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ПЛАН ОТЧЁТА</w:t>
      </w:r>
    </w:p>
    <w:p>
      <w:r>
        <w:rPr>
          <w:b/>
        </w:rPr>
        <w:t xml:space="preserve">Источник: </w:t>
      </w:r>
      <w:r>
        <w:t>[данные будут получены после эксперимента]</w:t>
      </w:r>
    </w:p>
    <w:p>
      <w:r>
        <w:rPr>
          <w:b/>
        </w:rPr>
        <w:t xml:space="preserve">Дата генерации: </w:t>
      </w:r>
      <w:r>
        <w:t>2026-06-09 20:51</w:t>
      </w:r>
    </w:p>
    <w:p>
      <w:pPr>
        <w:pStyle w:val="2"/>
      </w:pPr>
      <w:r>
        <w:t>Ожидаемая структура исходных данных (маски)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Площадь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1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2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3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4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5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6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</w:tbl>
    <w:p>
      <w:pPr>
        <w:pStyle w:val="2"/>
      </w:pPr>
      <w:r>
        <w:t>Ожидаемые расчётные показатели (маски)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Количество измерений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[n]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Среднее арифметическое (площадь)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Стандартное отклонение (СКО)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Относительное СКО, %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Минимум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Максимум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[x.xxx]</w:t>
            </w:r>
          </w:p>
        </w:tc>
      </w:tr>
    </w:tbl>
    <w:p>
      <w:pPr>
        <w:pStyle w:val="2"/>
      </w:pPr>
      <w:r>
        <w:lastRenderedPageBreak/>
        <w:t>Графическое представление (шаблон)</w:t>
      </w:r>
    </w:p>
    <w:p>
      <w:pPr>
        <w:ind w:firstLine="0"/>
        <w:jc w:val="center"/>
      </w:pPr>
      <w:r>
        <w:object w:dxaOrig="17279" w:dyaOrig="8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8pt;height:176.4pt" o:ole="">
            <v:imagedata r:id="rId5" o:title=""/>
          </v:shape>
          <o:OLEObject Type="Embed" ProgID="Excel.Sheet.12" ShapeID="_x0000_i1025" DrawAspect="Content" ObjectID="_1842543460" r:id="rId6"/>
        </w:object>
      </w:r>
    </w:p>
    <w:p>
      <w:pPr>
        <w:pStyle w:val="2"/>
      </w:pPr>
      <w:r>
        <w:t>Предварительное заключение</w:t>
      </w:r>
    </w:p>
    <w:p>
      <w:r>
        <w:t xml:space="preserve">Прецизионность </w:t>
      </w:r>
      <w:r>
        <w:rPr>
          <w:b/>
        </w:rPr>
        <w:t>соответствует / не соответствует</w:t>
      </w:r>
      <w:r>
        <w:t xml:space="preserve"> критерию.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A1F"/>
    <w:multiLevelType w:val="hybridMultilevel"/>
    <w:tmpl w:val="9692089A"/>
    <w:lvl w:ilvl="0" w:tplc="81E25324">
      <w:start w:val="1"/>
      <w:numFmt w:val="bullet"/>
      <w:pStyle w:val="-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73C10"/>
    <w:multiLevelType w:val="multilevel"/>
    <w:tmpl w:val="3A728F8A"/>
    <w:lvl w:ilvl="0">
      <w:start w:val="1"/>
      <w:numFmt w:val="decimal"/>
      <w:pStyle w:val="1"/>
      <w:lvlText w:val="%1."/>
      <w:lvlJc w:val="left"/>
      <w:pPr>
        <w:ind w:left="709" w:firstLine="0"/>
      </w:pPr>
    </w:lvl>
    <w:lvl w:ilvl="1">
      <w:start w:val="1"/>
      <w:numFmt w:val="decimal"/>
      <w:pStyle w:val="2"/>
      <w:lvlText w:val="%1.%2."/>
      <w:lvlJc w:val="left"/>
      <w:pPr>
        <w:ind w:left="709" w:firstLine="0"/>
      </w:pPr>
    </w:lvl>
    <w:lvl w:ilvl="2">
      <w:start w:val="1"/>
      <w:numFmt w:val="decimal"/>
      <w:pStyle w:val="3"/>
      <w:lvlText w:val="%1.%2.%3."/>
      <w:lvlJc w:val="left"/>
      <w:pPr>
        <w:ind w:left="709" w:firstLine="0"/>
      </w:pPr>
    </w:lvl>
    <w:lvl w:ilvl="3">
      <w:start w:val="1"/>
      <w:numFmt w:val="decimal"/>
      <w:pStyle w:val="4"/>
      <w:lvlText w:val="%1.%2.%3.%4."/>
      <w:lvlJc w:val="left"/>
      <w:pPr>
        <w:ind w:left="709" w:firstLine="0"/>
      </w:pPr>
    </w:lvl>
    <w:lvl w:ilvl="4">
      <w:start w:val="1"/>
      <w:numFmt w:val="decimal"/>
      <w:pStyle w:val="5"/>
      <w:lvlText w:val="%1.%2.%3.%4.%5."/>
      <w:lvlJc w:val="left"/>
      <w:pPr>
        <w:ind w:left="709" w:firstLine="0"/>
      </w:pPr>
    </w:lvl>
    <w:lvl w:ilvl="5">
      <w:start w:val="1"/>
      <w:numFmt w:val="decimal"/>
      <w:pStyle w:val="6"/>
      <w:lvlText w:val="%1.%2.%3.%4.%5.%6."/>
      <w:lvlJc w:val="left"/>
      <w:pPr>
        <w:ind w:left="709" w:firstLine="0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" w15:restartNumberingAfterBreak="0">
    <w:nsid w:val="7DDE6F98"/>
    <w:multiLevelType w:val="hybridMultilevel"/>
    <w:tmpl w:val="BE068BB8"/>
    <w:lvl w:ilvl="0" w:tplc="F84E7B34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CF144A-CC1C-4197-ACF6-CFBAA097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6"/>
      </w:numPr>
      <w:spacing w:before="240" w:after="240"/>
      <w:outlineLvl w:val="0"/>
    </w:pPr>
    <w:rPr>
      <w:rFonts w:eastAsiaTheme="majorEastAsia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6"/>
      </w:numPr>
      <w:spacing w:before="240" w:after="240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6"/>
      </w:numPr>
      <w:spacing w:before="240" w:after="240"/>
      <w:outlineLvl w:val="2"/>
    </w:pPr>
    <w:rPr>
      <w:rFonts w:eastAsiaTheme="majorEastAsia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6"/>
      </w:numPr>
      <w:spacing w:before="240" w:after="240"/>
      <w:outlineLvl w:val="3"/>
    </w:pPr>
    <w:rPr>
      <w:rFonts w:eastAsiaTheme="majorEastAsia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6"/>
      </w:numPr>
      <w:spacing w:before="240" w:after="240"/>
      <w:outlineLvl w:val="4"/>
    </w:pPr>
    <w:rPr>
      <w:rFonts w:eastAsiaTheme="majorEastAsia"/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6"/>
      </w:numPr>
      <w:spacing w:before="240" w:after="240"/>
      <w:outlineLvl w:val="5"/>
    </w:pPr>
    <w:rPr>
      <w:rFonts w:eastAsiaTheme="majorEastAsia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pPr>
      <w:ind w:left="720"/>
      <w:contextualSpacing/>
    </w:pPr>
  </w:style>
  <w:style w:type="paragraph" w:styleId="a4">
    <w:name w:val="No Spacing"/>
    <w:uiPriority w:val="1"/>
    <w:pPr>
      <w:spacing w:after="0" w:line="240" w:lineRule="auto"/>
    </w:pPr>
  </w:style>
  <w:style w:type="character" w:styleId="a5">
    <w:name w:val="Emphasis"/>
    <w:basedOn w:val="a0"/>
    <w:uiPriority w:val="20"/>
    <w:rPr>
      <w:i/>
      <w:iCs/>
    </w:rPr>
  </w:style>
  <w:style w:type="paragraph" w:styleId="a6">
    <w:name w:val="Intense Quote"/>
    <w:basedOn w:val="a"/>
    <w:next w:val="a"/>
    <w:link w:val="a7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4472C4" w:themeColor="accent1"/>
    </w:rPr>
  </w:style>
  <w:style w:type="paragraph" w:styleId="a8">
    <w:name w:val="Title"/>
    <w:basedOn w:val="a"/>
    <w:next w:val="a"/>
    <w:link w:val="a9"/>
    <w:uiPriority w:val="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0">
    <w:name w:val="Заголовок 0"/>
    <w:basedOn w:val="a"/>
    <w:link w:val="00"/>
    <w:pPr>
      <w:spacing w:before="240" w:after="240"/>
      <w:ind w:firstLine="0"/>
      <w:outlineLvl w:val="0"/>
    </w:pPr>
    <w:rPr>
      <w:b/>
      <w:sz w:val="28"/>
    </w:rPr>
  </w:style>
  <w:style w:type="character" w:customStyle="1" w:styleId="00">
    <w:name w:val="Заголовок 0 Знак"/>
    <w:basedOn w:val="a0"/>
    <w:link w:val="0"/>
    <w:rPr>
      <w:b/>
      <w:sz w:val="28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eastAsiaTheme="majorEastAsia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/>
      <w:b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/>
      <w:b/>
      <w:sz w:val="28"/>
    </w:rPr>
  </w:style>
  <w:style w:type="character" w:styleId="aa">
    <w:name w:val="Book Title"/>
    <w:basedOn w:val="a0"/>
    <w:uiPriority w:val="33"/>
    <w:rPr>
      <w:b/>
      <w:bCs/>
      <w:i/>
      <w:iCs/>
      <w:spacing w:val="5"/>
    </w:rPr>
  </w:style>
  <w:style w:type="paragraph" w:styleId="11">
    <w:name w:val="toc 1"/>
    <w:basedOn w:val="a"/>
    <w:next w:val="a"/>
    <w:autoRedefine/>
    <w:uiPriority w:val="39"/>
    <w:semiHidden/>
    <w:unhideWhenUsed/>
    <w:pPr>
      <w:ind w:firstLine="0"/>
    </w:pPr>
  </w:style>
  <w:style w:type="paragraph" w:styleId="21">
    <w:name w:val="toc 2"/>
    <w:basedOn w:val="a"/>
    <w:next w:val="a"/>
    <w:autoRedefine/>
    <w:uiPriority w:val="39"/>
    <w:semiHidden/>
    <w:unhideWhenUsed/>
    <w:pPr>
      <w:ind w:firstLine="0"/>
    </w:pPr>
  </w:style>
  <w:style w:type="paragraph" w:styleId="31">
    <w:name w:val="toc 3"/>
    <w:basedOn w:val="a"/>
    <w:next w:val="a"/>
    <w:autoRedefine/>
    <w:uiPriority w:val="39"/>
    <w:semiHidden/>
    <w:unhideWhenUsed/>
    <w:pPr>
      <w:ind w:firstLine="0"/>
    </w:pPr>
  </w:style>
  <w:style w:type="paragraph" w:styleId="41">
    <w:name w:val="toc 4"/>
    <w:basedOn w:val="a"/>
    <w:next w:val="a"/>
    <w:autoRedefine/>
    <w:uiPriority w:val="39"/>
    <w:semiHidden/>
    <w:unhideWhenUsed/>
    <w:pPr>
      <w:ind w:firstLine="0"/>
    </w:pPr>
  </w:style>
  <w:style w:type="paragraph" w:styleId="51">
    <w:name w:val="toc 5"/>
    <w:basedOn w:val="a"/>
    <w:next w:val="a"/>
    <w:autoRedefine/>
    <w:uiPriority w:val="39"/>
    <w:semiHidden/>
    <w:unhideWhenUsed/>
    <w:pPr>
      <w:ind w:firstLine="0"/>
    </w:pPr>
  </w:style>
  <w:style w:type="paragraph" w:styleId="61">
    <w:name w:val="toc 6"/>
    <w:basedOn w:val="a"/>
    <w:next w:val="a"/>
    <w:autoRedefine/>
    <w:uiPriority w:val="39"/>
    <w:semiHidden/>
    <w:unhideWhenUsed/>
    <w:pPr>
      <w:ind w:firstLine="0"/>
    </w:pPr>
  </w:style>
  <w:style w:type="paragraph" w:customStyle="1" w:styleId="ab">
    <w:name w:val="Оглавление рисунков"/>
    <w:basedOn w:val="a"/>
    <w:link w:val="ac"/>
    <w:pPr>
      <w:ind w:firstLine="0"/>
      <w:contextualSpacing/>
      <w:jc w:val="left"/>
    </w:pPr>
  </w:style>
  <w:style w:type="character" w:customStyle="1" w:styleId="ac">
    <w:name w:val="Оглавление рисунков Знак"/>
    <w:basedOn w:val="a0"/>
    <w:link w:val="ab"/>
  </w:style>
  <w:style w:type="paragraph" w:customStyle="1" w:styleId="ad">
    <w:name w:val="Перечень"/>
    <w:basedOn w:val="a"/>
    <w:link w:val="ae"/>
    <w:pPr>
      <w:keepNext/>
      <w:spacing w:before="120"/>
      <w:ind w:firstLine="0"/>
    </w:pPr>
  </w:style>
  <w:style w:type="character" w:customStyle="1" w:styleId="ae">
    <w:name w:val="Перечень Знак"/>
    <w:basedOn w:val="a0"/>
    <w:link w:val="ad"/>
  </w:style>
  <w:style w:type="paragraph" w:customStyle="1" w:styleId="af">
    <w:name w:val="По центру"/>
    <w:basedOn w:val="a"/>
    <w:link w:val="af0"/>
    <w:pPr>
      <w:keepNext/>
      <w:ind w:firstLine="0"/>
      <w:jc w:val="center"/>
    </w:pPr>
  </w:style>
  <w:style w:type="character" w:customStyle="1" w:styleId="af0">
    <w:name w:val="По центру Знак"/>
    <w:basedOn w:val="a0"/>
    <w:link w:val="af"/>
  </w:style>
  <w:style w:type="paragraph" w:styleId="af1">
    <w:name w:val="Subtitle"/>
    <w:basedOn w:val="a"/>
    <w:next w:val="a"/>
    <w:link w:val="af2"/>
    <w:uiPriority w:val="11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3">
    <w:name w:val="Подраздел"/>
    <w:basedOn w:val="a"/>
    <w:link w:val="af4"/>
    <w:pPr>
      <w:keepNext/>
      <w:spacing w:before="120" w:after="120"/>
    </w:pPr>
    <w:rPr>
      <w:b/>
    </w:rPr>
  </w:style>
  <w:style w:type="character" w:customStyle="1" w:styleId="af4">
    <w:name w:val="Подраздел Знак"/>
    <w:basedOn w:val="a0"/>
    <w:link w:val="af3"/>
    <w:rPr>
      <w:b/>
    </w:rPr>
  </w:style>
  <w:style w:type="paragraph" w:customStyle="1" w:styleId="af5">
    <w:name w:val="Рисунок"/>
    <w:basedOn w:val="a"/>
    <w:link w:val="af6"/>
    <w:pPr>
      <w:spacing w:after="120"/>
      <w:ind w:firstLine="0"/>
      <w:jc w:val="center"/>
    </w:pPr>
  </w:style>
  <w:style w:type="character" w:customStyle="1" w:styleId="af6">
    <w:name w:val="Рисунок Знак"/>
    <w:basedOn w:val="a0"/>
    <w:link w:val="af5"/>
  </w:style>
  <w:style w:type="character" w:styleId="af7">
    <w:name w:val="Intense Reference"/>
    <w:basedOn w:val="a0"/>
    <w:uiPriority w:val="32"/>
    <w:rPr>
      <w:b/>
      <w:bCs/>
      <w:smallCaps/>
      <w:color w:val="4472C4" w:themeColor="accent1"/>
      <w:spacing w:val="5"/>
    </w:rPr>
  </w:style>
  <w:style w:type="character" w:styleId="af8">
    <w:name w:val="Intense Emphasis"/>
    <w:basedOn w:val="a0"/>
    <w:uiPriority w:val="21"/>
    <w:rPr>
      <w:i/>
      <w:iCs/>
      <w:color w:val="4472C4" w:themeColor="accent1"/>
    </w:rPr>
  </w:style>
  <w:style w:type="character" w:styleId="af9">
    <w:name w:val="Subtle Reference"/>
    <w:basedOn w:val="a0"/>
    <w:uiPriority w:val="31"/>
    <w:rPr>
      <w:smallCaps/>
      <w:color w:val="5A5A5A" w:themeColor="text1" w:themeTint="A5"/>
    </w:rPr>
  </w:style>
  <w:style w:type="character" w:styleId="afa">
    <w:name w:val="Subtle Emphasis"/>
    <w:basedOn w:val="a0"/>
    <w:uiPriority w:val="19"/>
    <w:rPr>
      <w:i/>
      <w:iCs/>
      <w:color w:val="404040" w:themeColor="text1" w:themeTint="BF"/>
    </w:rPr>
  </w:style>
  <w:style w:type="paragraph" w:customStyle="1" w:styleId="-">
    <w:name w:val="Список - маркер"/>
    <w:basedOn w:val="a"/>
    <w:link w:val="-1"/>
    <w:pPr>
      <w:numPr>
        <w:numId w:val="7"/>
      </w:numPr>
      <w:spacing w:before="120" w:after="120"/>
      <w:contextualSpacing/>
    </w:pPr>
  </w:style>
  <w:style w:type="character" w:customStyle="1" w:styleId="-1">
    <w:name w:val="Список - маркер Знак"/>
    <w:basedOn w:val="a0"/>
    <w:link w:val="-"/>
  </w:style>
  <w:style w:type="paragraph" w:customStyle="1" w:styleId="-0">
    <w:name w:val="Список - номер"/>
    <w:basedOn w:val="a"/>
    <w:link w:val="-2"/>
    <w:pPr>
      <w:numPr>
        <w:numId w:val="8"/>
      </w:numPr>
      <w:spacing w:before="120" w:after="120"/>
      <w:contextualSpacing/>
    </w:pPr>
  </w:style>
  <w:style w:type="character" w:customStyle="1" w:styleId="-2">
    <w:name w:val="Список - номер Знак"/>
    <w:basedOn w:val="a0"/>
    <w:link w:val="-0"/>
  </w:style>
  <w:style w:type="character" w:styleId="afb">
    <w:name w:val="Strong"/>
    <w:basedOn w:val="a0"/>
    <w:uiPriority w:val="22"/>
    <w:rPr>
      <w:b/>
      <w:bCs/>
    </w:rPr>
  </w:style>
  <w:style w:type="paragraph" w:customStyle="1" w:styleId="afc">
    <w:name w:val="Таблица"/>
    <w:basedOn w:val="a"/>
    <w:link w:val="afd"/>
    <w:pPr>
      <w:keepNext/>
      <w:spacing w:before="120"/>
      <w:ind w:firstLine="0"/>
    </w:pPr>
  </w:style>
  <w:style w:type="character" w:customStyle="1" w:styleId="afd">
    <w:name w:val="Таблица Знак"/>
    <w:basedOn w:val="a0"/>
    <w:link w:val="afc"/>
  </w:style>
  <w:style w:type="paragraph" w:styleId="22">
    <w:name w:val="Quote"/>
    <w:basedOn w:val="a"/>
    <w:next w:val="a"/>
    <w:link w:val="23"/>
    <w:uiPriority w:val="2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2026-06-09T17:51:00Z</dcterms:created>
  <dcterms:modified xsi:type="dcterms:W3CDTF">2026-06-09T17:51:00Z</dcterms:modified>
</cp:coreProperties>
</file>