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4E4" w:rsidRDefault="00EB64E4" w:rsidP="00EB64E4">
      <w:pPr>
        <w:spacing w:after="0" w:line="240" w:lineRule="auto"/>
        <w:ind w:firstLine="709"/>
        <w:jc w:val="both"/>
        <w:rPr>
          <w:rFonts w:ascii="Times New Roman" w:hAnsi="Times New Roman"/>
          <w:b/>
          <w:sz w:val="24"/>
          <w:szCs w:val="24"/>
        </w:rPr>
      </w:pPr>
      <w:r>
        <w:rPr>
          <w:rFonts w:ascii="Times New Roman" w:hAnsi="Times New Roman"/>
          <w:b/>
          <w:sz w:val="24"/>
          <w:szCs w:val="24"/>
        </w:rPr>
        <w:t xml:space="preserve">Гражданское право. Часть особенная (для подготовки к решению практического задания) </w:t>
      </w:r>
    </w:p>
    <w:p w:rsidR="00EB64E4" w:rsidRDefault="00EB64E4" w:rsidP="00EB64E4">
      <w:pPr>
        <w:spacing w:after="0" w:line="240" w:lineRule="auto"/>
        <w:ind w:firstLine="709"/>
        <w:jc w:val="both"/>
        <w:rPr>
          <w:rFonts w:ascii="Times New Roman" w:hAnsi="Times New Roman"/>
          <w:b/>
          <w:sz w:val="24"/>
          <w:szCs w:val="24"/>
        </w:rPr>
      </w:pPr>
      <w:bookmarkStart w:id="0" w:name="_GoBack"/>
      <w:bookmarkEnd w:id="0"/>
    </w:p>
    <w:p w:rsidR="004A664D" w:rsidRPr="004A664D" w:rsidRDefault="004A664D" w:rsidP="004A664D">
      <w:pPr>
        <w:pStyle w:val="a3"/>
        <w:numPr>
          <w:ilvl w:val="0"/>
          <w:numId w:val="2"/>
        </w:numPr>
        <w:rPr>
          <w:rFonts w:ascii="Times New Roman" w:hAnsi="Times New Roman" w:cs="Times New Roman"/>
          <w:b/>
          <w:sz w:val="24"/>
          <w:szCs w:val="24"/>
        </w:rPr>
      </w:pPr>
      <w:r w:rsidRPr="004A664D">
        <w:rPr>
          <w:rFonts w:ascii="Times New Roman" w:hAnsi="Times New Roman" w:cs="Times New Roman"/>
          <w:b/>
          <w:sz w:val="24"/>
          <w:szCs w:val="24"/>
        </w:rPr>
        <w:t>Основания возникновения и прекращения обязательств.</w:t>
      </w:r>
    </w:p>
    <w:p w:rsidR="004A664D" w:rsidRPr="007341FE" w:rsidRDefault="004A664D" w:rsidP="004A664D">
      <w:pPr>
        <w:shd w:val="clear" w:color="auto" w:fill="FFFFFF"/>
        <w:spacing w:after="0"/>
        <w:ind w:firstLine="708"/>
        <w:jc w:val="both"/>
        <w:rPr>
          <w:rFonts w:ascii="Times New Roman" w:hAnsi="Times New Roman" w:cs="Times New Roman"/>
          <w:sz w:val="24"/>
          <w:szCs w:val="24"/>
        </w:rPr>
      </w:pPr>
      <w:r w:rsidRPr="007341FE">
        <w:rPr>
          <w:rFonts w:ascii="Times New Roman" w:hAnsi="Times New Roman" w:cs="Times New Roman"/>
          <w:sz w:val="24"/>
          <w:szCs w:val="24"/>
        </w:rPr>
        <w:t>Под </w:t>
      </w:r>
      <w:r w:rsidRPr="007341FE">
        <w:rPr>
          <w:rFonts w:ascii="Times New Roman" w:hAnsi="Times New Roman" w:cs="Times New Roman"/>
          <w:iCs/>
          <w:sz w:val="24"/>
          <w:szCs w:val="24"/>
        </w:rPr>
        <w:t>обязательством</w:t>
      </w:r>
      <w:r w:rsidRPr="007341FE">
        <w:rPr>
          <w:rFonts w:ascii="Times New Roman" w:hAnsi="Times New Roman" w:cs="Times New Roman"/>
          <w:sz w:val="24"/>
          <w:szCs w:val="24"/>
        </w:rPr>
        <w:t xml:space="preserve"> понимается гражданское правоотношение, в силу которого одно лицо (должник) обязано совершить в пользу другого лица (кредитора) определенное действие, как то: передать имущество, выполнить работу, уплатить деньги и т. п., либо воздержаться от определенного действия, а кредитор имеет право требовать от должника исполнения его обязанности.  Обязательственные правоотношения регулируются одним из самых крупных </w:t>
      </w:r>
      <w:proofErr w:type="spellStart"/>
      <w:r w:rsidRPr="007341FE">
        <w:rPr>
          <w:rFonts w:ascii="Times New Roman" w:hAnsi="Times New Roman" w:cs="Times New Roman"/>
          <w:sz w:val="24"/>
          <w:szCs w:val="24"/>
        </w:rPr>
        <w:t>суперинститутов</w:t>
      </w:r>
      <w:proofErr w:type="spellEnd"/>
      <w:r w:rsidRPr="007341FE">
        <w:rPr>
          <w:rFonts w:ascii="Times New Roman" w:hAnsi="Times New Roman" w:cs="Times New Roman"/>
          <w:sz w:val="24"/>
          <w:szCs w:val="24"/>
        </w:rPr>
        <w:t xml:space="preserve"> гражданского права – </w:t>
      </w:r>
      <w:r w:rsidRPr="007341FE">
        <w:rPr>
          <w:rFonts w:ascii="Times New Roman" w:hAnsi="Times New Roman" w:cs="Times New Roman"/>
          <w:iCs/>
          <w:sz w:val="24"/>
          <w:szCs w:val="24"/>
        </w:rPr>
        <w:t>обязательственным правом.</w:t>
      </w:r>
      <w:r w:rsidRPr="007341FE">
        <w:rPr>
          <w:rFonts w:ascii="Times New Roman" w:hAnsi="Times New Roman" w:cs="Times New Roman"/>
          <w:sz w:val="24"/>
          <w:szCs w:val="24"/>
        </w:rPr>
        <w:t> </w:t>
      </w:r>
    </w:p>
    <w:p w:rsidR="004A664D" w:rsidRPr="007341FE" w:rsidRDefault="004A664D" w:rsidP="004A664D">
      <w:pPr>
        <w:shd w:val="clear" w:color="auto" w:fill="FFFFFF"/>
        <w:spacing w:after="0"/>
        <w:jc w:val="both"/>
        <w:rPr>
          <w:rFonts w:ascii="Times New Roman" w:hAnsi="Times New Roman" w:cs="Times New Roman"/>
          <w:sz w:val="24"/>
          <w:szCs w:val="24"/>
        </w:rPr>
      </w:pPr>
      <w:r w:rsidRPr="007341FE">
        <w:rPr>
          <w:rFonts w:ascii="Times New Roman" w:hAnsi="Times New Roman" w:cs="Times New Roman"/>
          <w:iCs/>
          <w:sz w:val="24"/>
          <w:szCs w:val="24"/>
        </w:rPr>
        <w:t>Основаниями возникновения обязательств являются определенные юридические факты.</w:t>
      </w:r>
      <w:r w:rsidRPr="007341FE">
        <w:rPr>
          <w:rFonts w:ascii="Times New Roman" w:hAnsi="Times New Roman" w:cs="Times New Roman"/>
          <w:sz w:val="24"/>
          <w:szCs w:val="24"/>
        </w:rPr>
        <w:t> </w:t>
      </w:r>
      <w:proofErr w:type="gramStart"/>
      <w:r w:rsidRPr="007341FE">
        <w:rPr>
          <w:rFonts w:ascii="Times New Roman" w:hAnsi="Times New Roman" w:cs="Times New Roman"/>
          <w:sz w:val="24"/>
          <w:szCs w:val="24"/>
        </w:rPr>
        <w:t>Такими фактами являются: сделки; административные акты; причинение вреда; неосновательное обогащение одного лица (приобретателя) за счет другого лица (потерпевшего); публичный конкурс; иные действия граждан и юридических лиц; события.</w:t>
      </w:r>
      <w:proofErr w:type="gramEnd"/>
    </w:p>
    <w:p w:rsidR="004A664D" w:rsidRPr="00A43EB1" w:rsidRDefault="004A664D" w:rsidP="004A664D">
      <w:pPr>
        <w:pStyle w:val="a4"/>
        <w:shd w:val="clear" w:color="auto" w:fill="FFFFFF"/>
        <w:spacing w:before="0" w:beforeAutospacing="0" w:after="0" w:afterAutospacing="0" w:line="276" w:lineRule="auto"/>
        <w:jc w:val="both"/>
      </w:pPr>
      <w:r w:rsidRPr="00A43EB1">
        <w:t>Под</w:t>
      </w:r>
      <w:r w:rsidRPr="00A43EB1">
        <w:rPr>
          <w:rStyle w:val="apple-converted-space"/>
        </w:rPr>
        <w:t> </w:t>
      </w:r>
      <w:r w:rsidRPr="00A43EB1">
        <w:rPr>
          <w:iCs/>
        </w:rPr>
        <w:t>прекращением обязательства</w:t>
      </w:r>
      <w:r w:rsidRPr="00A43EB1">
        <w:rPr>
          <w:rStyle w:val="apple-converted-space"/>
        </w:rPr>
        <w:t> </w:t>
      </w:r>
      <w:r w:rsidRPr="00A43EB1">
        <w:t>понимается погашение прав и обязанностей его участников, которые составляют содержание обязательства. Прекращение обязатель</w:t>
      </w:r>
      <w:proofErr w:type="gramStart"/>
      <w:r w:rsidRPr="00A43EB1">
        <w:t>ств пр</w:t>
      </w:r>
      <w:proofErr w:type="gramEnd"/>
      <w:r w:rsidRPr="00A43EB1">
        <w:t>оисходит по основаниям, предусмотренным ГК, другими федеральными законами, иными правовыми актами или договором.</w:t>
      </w:r>
      <w:r w:rsidRPr="00A43EB1">
        <w:rPr>
          <w:rStyle w:val="apple-converted-space"/>
        </w:rPr>
        <w:t> </w:t>
      </w:r>
      <w:r w:rsidRPr="00A43EB1">
        <w:t xml:space="preserve"> В число этих оснований входят:</w:t>
      </w:r>
    </w:p>
    <w:p w:rsidR="004A664D" w:rsidRPr="00A43EB1" w:rsidRDefault="004A664D" w:rsidP="004A664D">
      <w:pPr>
        <w:pStyle w:val="a4"/>
        <w:shd w:val="clear" w:color="auto" w:fill="FFFFFF"/>
        <w:spacing w:before="0" w:beforeAutospacing="0" w:after="0" w:afterAutospacing="0" w:line="276" w:lineRule="auto"/>
        <w:jc w:val="both"/>
      </w:pPr>
      <w:r w:rsidRPr="00A43EB1">
        <w:rPr>
          <w:iCs/>
        </w:rPr>
        <w:t>1) надлежащее исполнение.</w:t>
      </w:r>
      <w:r w:rsidRPr="00A43EB1">
        <w:rPr>
          <w:rStyle w:val="apple-converted-space"/>
        </w:rPr>
        <w:t> </w:t>
      </w:r>
      <w:r w:rsidRPr="00A43EB1">
        <w:t>В большинстве случаев обязательство прекращается надлежащим исполнением. При этом кредитор по требованию должника обязан выдать ему расписку в получении исполнения либо вернуть долговой документ (</w:t>
      </w:r>
      <w:hyperlink r:id="rId6" w:history="1">
        <w:r w:rsidRPr="00A43EB1">
          <w:rPr>
            <w:rStyle w:val="a5"/>
            <w:color w:val="auto"/>
            <w:u w:val="none"/>
          </w:rPr>
          <w:t>ст. 408 Гражданского кодекса</w:t>
        </w:r>
      </w:hyperlink>
      <w:r w:rsidRPr="00A43EB1">
        <w:t xml:space="preserve">). </w:t>
      </w:r>
    </w:p>
    <w:p w:rsidR="004A664D" w:rsidRPr="00A43EB1" w:rsidRDefault="004A664D" w:rsidP="004A664D">
      <w:pPr>
        <w:pStyle w:val="a4"/>
        <w:shd w:val="clear" w:color="auto" w:fill="FFFFFF"/>
        <w:spacing w:before="0" w:beforeAutospacing="0" w:after="0" w:afterAutospacing="0" w:line="276" w:lineRule="auto"/>
        <w:jc w:val="both"/>
      </w:pPr>
      <w:r w:rsidRPr="00A43EB1">
        <w:rPr>
          <w:iCs/>
        </w:rPr>
        <w:t>2) отступное.</w:t>
      </w:r>
      <w:r w:rsidRPr="00A43EB1">
        <w:rPr>
          <w:rStyle w:val="apple-converted-space"/>
        </w:rPr>
        <w:t> </w:t>
      </w:r>
      <w:r w:rsidRPr="00A43EB1">
        <w:t>Согласно норме</w:t>
      </w:r>
      <w:r w:rsidRPr="00A43EB1">
        <w:rPr>
          <w:rStyle w:val="apple-converted-space"/>
        </w:rPr>
        <w:t> </w:t>
      </w:r>
      <w:hyperlink r:id="rId7" w:history="1">
        <w:r w:rsidRPr="00A43EB1">
          <w:rPr>
            <w:rStyle w:val="a5"/>
            <w:color w:val="auto"/>
            <w:u w:val="none"/>
          </w:rPr>
          <w:t>ст. 409 Гражданского кодекса</w:t>
        </w:r>
      </w:hyperlink>
      <w:r w:rsidRPr="00A43EB1">
        <w:rPr>
          <w:rStyle w:val="apple-converted-space"/>
        </w:rPr>
        <w:t> </w:t>
      </w:r>
      <w:r w:rsidRPr="00A43EB1">
        <w:t>по соглашению сторон обязательство может быть прекращено предоставлением взамен исполнения отступного (уплатой денег, передачей имущества и т. п.). Размер, сроки и порядок предоставления отступного устанавливаются сторонами. Таким образом, смысл отступного состоит в наделении должника с согласия кредитора возможностью заменить первоначальный предмет исполнения другим;</w:t>
      </w:r>
    </w:p>
    <w:p w:rsidR="004A664D" w:rsidRPr="00A43EB1" w:rsidRDefault="004A664D" w:rsidP="004A664D">
      <w:pPr>
        <w:pStyle w:val="a4"/>
        <w:shd w:val="clear" w:color="auto" w:fill="FFFFFF"/>
        <w:spacing w:before="0" w:beforeAutospacing="0" w:after="0" w:afterAutospacing="0" w:line="276" w:lineRule="auto"/>
        <w:jc w:val="both"/>
      </w:pPr>
      <w:r w:rsidRPr="00A43EB1">
        <w:rPr>
          <w:iCs/>
        </w:rPr>
        <w:t>3) зачет встречного требования.</w:t>
      </w:r>
      <w:r w:rsidRPr="00A43EB1">
        <w:rPr>
          <w:rStyle w:val="apple-converted-space"/>
        </w:rPr>
        <w:t> </w:t>
      </w:r>
      <w:r w:rsidRPr="00A43EB1">
        <w:t xml:space="preserve">При зачете встречного требования (ст. 410–412 Гражданского кодекса) однородные встречные требования погашаются полностью, если они равны по размерам. Однако если же однородные встречные требования не равны по своим размерам, то они погашаются частично, т. е. одно требование прекращается, а второе сохраняется в силе только в </w:t>
      </w:r>
      <w:proofErr w:type="spellStart"/>
      <w:r w:rsidRPr="00A43EB1">
        <w:t>незачтенной</w:t>
      </w:r>
      <w:proofErr w:type="spellEnd"/>
      <w:r w:rsidRPr="00A43EB1">
        <w:t xml:space="preserve"> части. Для зачета достаточно заявления одной стороны. В</w:t>
      </w:r>
      <w:r w:rsidRPr="00A43EB1">
        <w:rPr>
          <w:rStyle w:val="apple-converted-space"/>
        </w:rPr>
        <w:t> </w:t>
      </w:r>
      <w:hyperlink r:id="rId8" w:history="1">
        <w:r w:rsidRPr="00A43EB1">
          <w:rPr>
            <w:rStyle w:val="a5"/>
            <w:color w:val="auto"/>
            <w:u w:val="none"/>
          </w:rPr>
          <w:t>ст. 411 Гражданского кодекса</w:t>
        </w:r>
      </w:hyperlink>
      <w:r w:rsidRPr="00A43EB1">
        <w:rPr>
          <w:rStyle w:val="apple-converted-space"/>
        </w:rPr>
        <w:t> </w:t>
      </w:r>
      <w:r w:rsidRPr="00A43EB1">
        <w:t>содержится примерный перечень случаев недопустимости зачета. Так, в частности,</w:t>
      </w:r>
      <w:r w:rsidRPr="00A43EB1">
        <w:rPr>
          <w:rStyle w:val="apple-converted-space"/>
        </w:rPr>
        <w:t> </w:t>
      </w:r>
      <w:r w:rsidRPr="00A43EB1">
        <w:rPr>
          <w:iCs/>
        </w:rPr>
        <w:t>не допускается зачет требований:</w:t>
      </w:r>
    </w:p>
    <w:p w:rsidR="004A664D" w:rsidRPr="00A43EB1" w:rsidRDefault="004A664D" w:rsidP="004A664D">
      <w:pPr>
        <w:pStyle w:val="a4"/>
        <w:shd w:val="clear" w:color="auto" w:fill="FFFFFF"/>
        <w:spacing w:before="0" w:beforeAutospacing="0" w:after="0" w:afterAutospacing="0" w:line="276" w:lineRule="auto"/>
        <w:jc w:val="both"/>
        <w:rPr>
          <w:rStyle w:val="apple-converted-space"/>
        </w:rPr>
      </w:pPr>
      <w:r w:rsidRPr="00A43EB1">
        <w:t>а) если по заявлению другой стороны к требованию подлежит применению срок исковой давности и этот срок истек;</w:t>
      </w:r>
      <w:r w:rsidRPr="00A43EB1">
        <w:rPr>
          <w:rStyle w:val="apple-converted-space"/>
        </w:rPr>
        <w:t> </w:t>
      </w:r>
    </w:p>
    <w:p w:rsidR="004A664D" w:rsidRPr="00A43EB1" w:rsidRDefault="004A664D" w:rsidP="004A664D">
      <w:pPr>
        <w:pStyle w:val="a4"/>
        <w:shd w:val="clear" w:color="auto" w:fill="FFFFFF"/>
        <w:spacing w:before="0" w:beforeAutospacing="0" w:after="0" w:afterAutospacing="0" w:line="276" w:lineRule="auto"/>
        <w:jc w:val="both"/>
      </w:pPr>
      <w:r w:rsidRPr="00A43EB1">
        <w:t>б) о возмещении вреда, причиненного жизни и здоровью;</w:t>
      </w:r>
      <w:r w:rsidRPr="00A43EB1">
        <w:rPr>
          <w:rStyle w:val="apple-converted-space"/>
        </w:rPr>
        <w:t> </w:t>
      </w:r>
    </w:p>
    <w:p w:rsidR="004A664D" w:rsidRPr="00A43EB1" w:rsidRDefault="004A664D" w:rsidP="004A664D">
      <w:pPr>
        <w:pStyle w:val="a4"/>
        <w:shd w:val="clear" w:color="auto" w:fill="FFFFFF"/>
        <w:spacing w:before="0" w:beforeAutospacing="0" w:after="0" w:afterAutospacing="0" w:line="276" w:lineRule="auto"/>
        <w:jc w:val="both"/>
      </w:pPr>
      <w:r w:rsidRPr="00A43EB1">
        <w:t>в) о взыскании алиментов;</w:t>
      </w:r>
      <w:r w:rsidRPr="00A43EB1">
        <w:rPr>
          <w:rStyle w:val="apple-converted-space"/>
        </w:rPr>
        <w:t> </w:t>
      </w:r>
    </w:p>
    <w:p w:rsidR="004A664D" w:rsidRPr="00A43EB1" w:rsidRDefault="004A664D" w:rsidP="004A664D">
      <w:pPr>
        <w:pStyle w:val="a4"/>
        <w:shd w:val="clear" w:color="auto" w:fill="FFFFFF"/>
        <w:spacing w:before="0" w:beforeAutospacing="0" w:after="0" w:afterAutospacing="0" w:line="276" w:lineRule="auto"/>
        <w:jc w:val="both"/>
      </w:pPr>
      <w:r w:rsidRPr="00A43EB1">
        <w:t xml:space="preserve"> г) о пожизненном содержании;</w:t>
      </w:r>
      <w:r w:rsidRPr="00A43EB1">
        <w:rPr>
          <w:rStyle w:val="apple-converted-space"/>
        </w:rPr>
        <w:t> </w:t>
      </w:r>
    </w:p>
    <w:p w:rsidR="004A664D" w:rsidRPr="00A43EB1" w:rsidRDefault="004A664D" w:rsidP="004A664D">
      <w:pPr>
        <w:pStyle w:val="a4"/>
        <w:shd w:val="clear" w:color="auto" w:fill="FFFFFF"/>
        <w:spacing w:before="0" w:beforeAutospacing="0" w:after="0" w:afterAutospacing="0" w:line="276" w:lineRule="auto"/>
        <w:jc w:val="both"/>
      </w:pPr>
      <w:r w:rsidRPr="00A43EB1">
        <w:t xml:space="preserve"> д) в иных случаях, предусмотренных законом или договором;</w:t>
      </w:r>
    </w:p>
    <w:p w:rsidR="004A664D" w:rsidRPr="00A43EB1" w:rsidRDefault="004A664D" w:rsidP="004A664D">
      <w:pPr>
        <w:pStyle w:val="a4"/>
        <w:shd w:val="clear" w:color="auto" w:fill="FFFFFF"/>
        <w:spacing w:before="0" w:beforeAutospacing="0" w:after="0" w:afterAutospacing="0" w:line="276" w:lineRule="auto"/>
        <w:jc w:val="both"/>
      </w:pPr>
      <w:r w:rsidRPr="00A43EB1">
        <w:rPr>
          <w:iCs/>
        </w:rPr>
        <w:t>4) совпадение должника и кредитора в одном лице.</w:t>
      </w:r>
      <w:r w:rsidRPr="00A43EB1">
        <w:rPr>
          <w:rStyle w:val="apple-converted-space"/>
        </w:rPr>
        <w:t> </w:t>
      </w:r>
      <w:r w:rsidRPr="00A43EB1">
        <w:t>Такая ситуация может возникнуть, например, при реорганизации юридических лиц, когда происходит слияние или присоединение одного юридического лица к другому (</w:t>
      </w:r>
      <w:hyperlink r:id="rId9" w:history="1">
        <w:r w:rsidRPr="00A43EB1">
          <w:rPr>
            <w:rStyle w:val="a5"/>
            <w:color w:val="auto"/>
            <w:u w:val="none"/>
          </w:rPr>
          <w:t>ст. 413 Гражданского кодекса</w:t>
        </w:r>
      </w:hyperlink>
      <w:r w:rsidRPr="00A43EB1">
        <w:t>);</w:t>
      </w:r>
    </w:p>
    <w:p w:rsidR="004A664D" w:rsidRPr="00A43EB1" w:rsidRDefault="004A664D" w:rsidP="004A664D">
      <w:pPr>
        <w:pStyle w:val="a4"/>
        <w:shd w:val="clear" w:color="auto" w:fill="FFFFFF"/>
        <w:spacing w:before="0" w:beforeAutospacing="0" w:after="0" w:afterAutospacing="0" w:line="276" w:lineRule="auto"/>
        <w:jc w:val="both"/>
      </w:pPr>
      <w:r w:rsidRPr="00A43EB1">
        <w:rPr>
          <w:iCs/>
        </w:rPr>
        <w:lastRenderedPageBreak/>
        <w:t>5) новация,</w:t>
      </w:r>
      <w:r w:rsidRPr="00A43EB1">
        <w:rPr>
          <w:rStyle w:val="apple-converted-space"/>
        </w:rPr>
        <w:t> </w:t>
      </w:r>
      <w:r w:rsidRPr="00A43EB1">
        <w:t>т. е. соглашение сторон о замене первоначального обязательства другим обязательством между теми же лицами, но с иным предметом или способом исполнения (п. 1</w:t>
      </w:r>
      <w:hyperlink r:id="rId10" w:history="1">
        <w:r w:rsidRPr="00A43EB1">
          <w:rPr>
            <w:rStyle w:val="a5"/>
            <w:color w:val="auto"/>
            <w:u w:val="none"/>
          </w:rPr>
          <w:t>ст. 414 Гражданского кодекса</w:t>
        </w:r>
      </w:hyperlink>
      <w:r w:rsidRPr="00A43EB1">
        <w:t>), например соглашение сторон о замене аренды имущества куплей-продажей;</w:t>
      </w:r>
    </w:p>
    <w:p w:rsidR="004A664D" w:rsidRPr="00A43EB1" w:rsidRDefault="004A664D" w:rsidP="004A664D">
      <w:pPr>
        <w:pStyle w:val="a4"/>
        <w:shd w:val="clear" w:color="auto" w:fill="FFFFFF"/>
        <w:spacing w:before="0" w:beforeAutospacing="0" w:after="0" w:afterAutospacing="0" w:line="276" w:lineRule="auto"/>
        <w:jc w:val="both"/>
      </w:pPr>
      <w:r w:rsidRPr="00A43EB1">
        <w:rPr>
          <w:iCs/>
        </w:rPr>
        <w:t>6) прощение долга,</w:t>
      </w:r>
      <w:r w:rsidRPr="00A43EB1">
        <w:rPr>
          <w:rStyle w:val="apple-converted-space"/>
        </w:rPr>
        <w:t> </w:t>
      </w:r>
      <w:r w:rsidRPr="00A43EB1">
        <w:t>т. е. освобождение кредитором должника от лежащих на нем обязанностей, если это не нарушает прав других лиц в отношении имущества кредитора (</w:t>
      </w:r>
      <w:hyperlink r:id="rId11" w:history="1">
        <w:r w:rsidRPr="00A43EB1">
          <w:rPr>
            <w:rStyle w:val="a5"/>
            <w:color w:val="auto"/>
            <w:u w:val="none"/>
          </w:rPr>
          <w:t>ст. 415 Гражданского кодекса</w:t>
        </w:r>
      </w:hyperlink>
      <w:r w:rsidRPr="00A43EB1">
        <w:t>);</w:t>
      </w:r>
    </w:p>
    <w:p w:rsidR="004A664D" w:rsidRPr="00A43EB1" w:rsidRDefault="004A664D" w:rsidP="004A664D">
      <w:pPr>
        <w:pStyle w:val="a4"/>
        <w:shd w:val="clear" w:color="auto" w:fill="FFFFFF"/>
        <w:spacing w:before="0" w:beforeAutospacing="0" w:after="0" w:afterAutospacing="0" w:line="276" w:lineRule="auto"/>
        <w:jc w:val="both"/>
      </w:pPr>
      <w:r w:rsidRPr="00A43EB1">
        <w:t>7)</w:t>
      </w:r>
      <w:r w:rsidRPr="00A43EB1">
        <w:rPr>
          <w:rStyle w:val="apple-converted-space"/>
        </w:rPr>
        <w:t> </w:t>
      </w:r>
      <w:r w:rsidRPr="00A43EB1">
        <w:rPr>
          <w:iCs/>
        </w:rPr>
        <w:t>невозможность исполнения обязательства, вызванная обстоятельством, за которое ни одна из сторон не отвечает</w:t>
      </w:r>
      <w:r w:rsidRPr="00A43EB1">
        <w:rPr>
          <w:rStyle w:val="apple-converted-space"/>
        </w:rPr>
        <w:t> </w:t>
      </w:r>
      <w:r w:rsidRPr="00A43EB1">
        <w:t>(</w:t>
      </w:r>
      <w:hyperlink r:id="rId12" w:history="1">
        <w:r w:rsidRPr="00A43EB1">
          <w:rPr>
            <w:rStyle w:val="a5"/>
            <w:color w:val="auto"/>
            <w:u w:val="none"/>
          </w:rPr>
          <w:t>ст. 416 Гражданского кодекса</w:t>
        </w:r>
      </w:hyperlink>
      <w:r w:rsidRPr="00A43EB1">
        <w:t>). Невозможность исполнения обязательства может быть физической, когда перестал существовать (погиб) предмет обязательства, и юридической – в случае запрещения законом того действия (или бездействия), которое составляет содержание обязательства;</w:t>
      </w:r>
    </w:p>
    <w:p w:rsidR="004A664D" w:rsidRPr="00A43EB1" w:rsidRDefault="004A664D" w:rsidP="004A664D">
      <w:pPr>
        <w:pStyle w:val="a4"/>
        <w:shd w:val="clear" w:color="auto" w:fill="FFFFFF"/>
        <w:spacing w:before="0" w:beforeAutospacing="0" w:after="0" w:afterAutospacing="0" w:line="276" w:lineRule="auto"/>
        <w:jc w:val="both"/>
      </w:pPr>
      <w:r w:rsidRPr="00A43EB1">
        <w:rPr>
          <w:iCs/>
        </w:rPr>
        <w:t>8) издание акта государственного органа, делающего исполнение невозможным</w:t>
      </w:r>
      <w:r w:rsidRPr="00A43EB1">
        <w:rPr>
          <w:rStyle w:val="apple-converted-space"/>
        </w:rPr>
        <w:t> </w:t>
      </w:r>
      <w:r w:rsidRPr="00A43EB1">
        <w:t>(</w:t>
      </w:r>
      <w:hyperlink r:id="rId13" w:history="1">
        <w:r w:rsidRPr="00A43EB1">
          <w:rPr>
            <w:rStyle w:val="a5"/>
            <w:color w:val="auto"/>
            <w:u w:val="none"/>
          </w:rPr>
          <w:t>ст. 417 Гражданского кодекса</w:t>
        </w:r>
      </w:hyperlink>
      <w:r w:rsidRPr="00A43EB1">
        <w:t>);</w:t>
      </w:r>
    </w:p>
    <w:p w:rsidR="004A664D" w:rsidRPr="00A43EB1" w:rsidRDefault="004A664D" w:rsidP="004A664D">
      <w:pPr>
        <w:pStyle w:val="a4"/>
        <w:shd w:val="clear" w:color="auto" w:fill="FFFFFF"/>
        <w:spacing w:before="0" w:beforeAutospacing="0" w:after="0" w:afterAutospacing="0" w:line="276" w:lineRule="auto"/>
        <w:jc w:val="both"/>
      </w:pPr>
      <w:r w:rsidRPr="00A43EB1">
        <w:rPr>
          <w:iCs/>
        </w:rPr>
        <w:t>9) смерть гражданина – должника по обязательствам, неразрывно связанным с его личностью</w:t>
      </w:r>
      <w:r w:rsidRPr="00A43EB1">
        <w:rPr>
          <w:rStyle w:val="apple-converted-space"/>
        </w:rPr>
        <w:t> </w:t>
      </w:r>
      <w:r w:rsidRPr="00A43EB1">
        <w:t>(</w:t>
      </w:r>
      <w:hyperlink r:id="rId14" w:history="1">
        <w:r w:rsidRPr="00A43EB1">
          <w:rPr>
            <w:rStyle w:val="a5"/>
            <w:color w:val="auto"/>
            <w:u w:val="none"/>
          </w:rPr>
          <w:t>ст. 418 Гражданского кодекса</w:t>
        </w:r>
      </w:hyperlink>
      <w:r w:rsidRPr="00A43EB1">
        <w:t>);</w:t>
      </w:r>
    </w:p>
    <w:p w:rsidR="004A664D" w:rsidRPr="00A43EB1" w:rsidRDefault="004A664D" w:rsidP="004A664D">
      <w:pPr>
        <w:pStyle w:val="a4"/>
        <w:shd w:val="clear" w:color="auto" w:fill="FFFFFF"/>
        <w:spacing w:before="0" w:beforeAutospacing="0" w:after="0" w:afterAutospacing="0" w:line="276" w:lineRule="auto"/>
        <w:jc w:val="both"/>
      </w:pPr>
      <w:r w:rsidRPr="00A43EB1">
        <w:t>10)</w:t>
      </w:r>
      <w:r w:rsidRPr="00A43EB1">
        <w:rPr>
          <w:rStyle w:val="apple-converted-space"/>
        </w:rPr>
        <w:t> </w:t>
      </w:r>
      <w:r w:rsidRPr="00A43EB1">
        <w:rPr>
          <w:iCs/>
        </w:rPr>
        <w:t>ликвидация юридического лица – должника или кредитора.</w:t>
      </w:r>
      <w:r w:rsidRPr="00A43EB1">
        <w:rPr>
          <w:rStyle w:val="apple-converted-space"/>
        </w:rPr>
        <w:t> </w:t>
      </w:r>
      <w:r w:rsidRPr="00A43EB1">
        <w:t>В этом случае при ликвидации юридического лица прекращаются его обязательства, если специальным законодательством они не возлагаются на другое юридическое лицо (</w:t>
      </w:r>
      <w:hyperlink r:id="rId15" w:history="1">
        <w:r w:rsidRPr="00A43EB1">
          <w:rPr>
            <w:rStyle w:val="a5"/>
            <w:color w:val="auto"/>
            <w:u w:val="none"/>
          </w:rPr>
          <w:t>ст. 419 Гражданского кодекса</w:t>
        </w:r>
      </w:hyperlink>
      <w:r w:rsidRPr="00A43EB1">
        <w:t>).</w:t>
      </w:r>
    </w:p>
    <w:p w:rsidR="004A664D" w:rsidRPr="00A43EB1" w:rsidRDefault="004A664D" w:rsidP="004A664D">
      <w:pPr>
        <w:pStyle w:val="a4"/>
        <w:shd w:val="clear" w:color="auto" w:fill="FFFFFF"/>
        <w:spacing w:before="0" w:beforeAutospacing="0" w:after="0" w:afterAutospacing="0" w:line="276" w:lineRule="auto"/>
        <w:ind w:firstLine="709"/>
        <w:jc w:val="both"/>
        <w:rPr>
          <w:shd w:val="clear" w:color="auto" w:fill="FFFFFF"/>
        </w:rPr>
      </w:pPr>
    </w:p>
    <w:p w:rsidR="004A664D" w:rsidRPr="00A43EB1" w:rsidRDefault="004A664D" w:rsidP="004A664D">
      <w:pPr>
        <w:pStyle w:val="a4"/>
        <w:shd w:val="clear" w:color="auto" w:fill="FFFFFF"/>
        <w:spacing w:before="0" w:beforeAutospacing="0" w:after="0" w:afterAutospacing="0" w:line="276" w:lineRule="auto"/>
        <w:ind w:firstLine="709"/>
        <w:jc w:val="both"/>
        <w:rPr>
          <w:shd w:val="clear" w:color="auto" w:fill="FFFFFF"/>
        </w:rPr>
      </w:pPr>
    </w:p>
    <w:p w:rsidR="004A664D" w:rsidRPr="007341FE" w:rsidRDefault="004A664D" w:rsidP="004A664D">
      <w:pPr>
        <w:pStyle w:val="a4"/>
        <w:shd w:val="clear" w:color="auto" w:fill="FFFFFF"/>
        <w:spacing w:before="0" w:beforeAutospacing="0" w:after="0" w:afterAutospacing="0" w:line="276" w:lineRule="auto"/>
        <w:ind w:firstLine="709"/>
        <w:jc w:val="both"/>
        <w:rPr>
          <w:shd w:val="clear" w:color="auto" w:fill="FFFFFF"/>
        </w:rPr>
      </w:pPr>
    </w:p>
    <w:p w:rsidR="004A664D" w:rsidRPr="00A43EB1" w:rsidRDefault="004A664D" w:rsidP="004A664D">
      <w:pPr>
        <w:pStyle w:val="a4"/>
        <w:shd w:val="clear" w:color="auto" w:fill="FFFFFF"/>
        <w:spacing w:before="0" w:beforeAutospacing="0" w:after="0" w:afterAutospacing="0" w:line="276" w:lineRule="auto"/>
        <w:ind w:firstLine="709"/>
        <w:jc w:val="both"/>
        <w:rPr>
          <w:shd w:val="clear" w:color="auto" w:fill="FFFFFF"/>
        </w:rPr>
      </w:pPr>
    </w:p>
    <w:p w:rsidR="004A664D" w:rsidRPr="00A43EB1" w:rsidRDefault="004A664D" w:rsidP="004A664D">
      <w:pPr>
        <w:pStyle w:val="a4"/>
        <w:shd w:val="clear" w:color="auto" w:fill="FFFFFF"/>
        <w:spacing w:before="0" w:beforeAutospacing="0" w:after="0" w:afterAutospacing="0" w:line="276" w:lineRule="auto"/>
        <w:ind w:firstLine="709"/>
        <w:jc w:val="both"/>
        <w:rPr>
          <w:shd w:val="clear" w:color="auto" w:fill="FFFFFF"/>
        </w:rPr>
      </w:pPr>
    </w:p>
    <w:p w:rsidR="004A664D" w:rsidRDefault="004A664D" w:rsidP="004A664D">
      <w:pPr>
        <w:rPr>
          <w:rFonts w:ascii="Times New Roman" w:hAnsi="Times New Roman" w:cs="Times New Roman"/>
          <w:sz w:val="24"/>
          <w:szCs w:val="24"/>
        </w:rPr>
      </w:pPr>
    </w:p>
    <w:p w:rsidR="004A664D" w:rsidRDefault="004A664D" w:rsidP="004A664D">
      <w:pPr>
        <w:rPr>
          <w:rFonts w:ascii="Times New Roman" w:hAnsi="Times New Roman" w:cs="Times New Roman"/>
          <w:sz w:val="24"/>
          <w:szCs w:val="24"/>
        </w:rPr>
      </w:pPr>
    </w:p>
    <w:p w:rsidR="004A664D" w:rsidRDefault="004A664D" w:rsidP="004A664D">
      <w:pPr>
        <w:rPr>
          <w:rFonts w:ascii="Times New Roman" w:hAnsi="Times New Roman" w:cs="Times New Roman"/>
          <w:sz w:val="24"/>
          <w:szCs w:val="24"/>
        </w:rPr>
      </w:pPr>
    </w:p>
    <w:p w:rsidR="004A664D" w:rsidRDefault="004A664D" w:rsidP="004A664D">
      <w:pPr>
        <w:rPr>
          <w:rFonts w:ascii="Times New Roman" w:hAnsi="Times New Roman" w:cs="Times New Roman"/>
          <w:sz w:val="24"/>
          <w:szCs w:val="24"/>
        </w:rPr>
      </w:pPr>
    </w:p>
    <w:p w:rsidR="004A664D" w:rsidRDefault="004A664D" w:rsidP="004A664D">
      <w:pPr>
        <w:rPr>
          <w:rFonts w:ascii="Times New Roman" w:hAnsi="Times New Roman" w:cs="Times New Roman"/>
          <w:sz w:val="24"/>
          <w:szCs w:val="24"/>
        </w:rPr>
      </w:pPr>
    </w:p>
    <w:p w:rsidR="004A664D" w:rsidRDefault="004A664D" w:rsidP="004A664D">
      <w:pPr>
        <w:rPr>
          <w:rFonts w:ascii="Times New Roman" w:hAnsi="Times New Roman" w:cs="Times New Roman"/>
          <w:sz w:val="24"/>
          <w:szCs w:val="24"/>
        </w:rPr>
      </w:pPr>
    </w:p>
    <w:p w:rsidR="004A664D" w:rsidRDefault="004A664D" w:rsidP="004A664D">
      <w:pPr>
        <w:rPr>
          <w:rFonts w:ascii="Times New Roman" w:hAnsi="Times New Roman" w:cs="Times New Roman"/>
          <w:sz w:val="24"/>
          <w:szCs w:val="24"/>
        </w:rPr>
      </w:pPr>
    </w:p>
    <w:p w:rsidR="004A664D" w:rsidRDefault="004A664D" w:rsidP="004A664D">
      <w:pPr>
        <w:rPr>
          <w:rFonts w:ascii="Times New Roman" w:hAnsi="Times New Roman" w:cs="Times New Roman"/>
          <w:sz w:val="24"/>
          <w:szCs w:val="24"/>
        </w:rPr>
      </w:pPr>
    </w:p>
    <w:p w:rsidR="004A664D" w:rsidRDefault="004A664D" w:rsidP="004A664D">
      <w:pPr>
        <w:rPr>
          <w:rFonts w:ascii="Times New Roman" w:hAnsi="Times New Roman" w:cs="Times New Roman"/>
          <w:sz w:val="24"/>
          <w:szCs w:val="24"/>
        </w:rPr>
      </w:pPr>
    </w:p>
    <w:p w:rsidR="004A664D" w:rsidRDefault="004A664D" w:rsidP="004A664D">
      <w:pPr>
        <w:rPr>
          <w:rFonts w:ascii="Times New Roman" w:hAnsi="Times New Roman" w:cs="Times New Roman"/>
          <w:sz w:val="24"/>
          <w:szCs w:val="24"/>
        </w:rPr>
      </w:pPr>
    </w:p>
    <w:p w:rsidR="004A664D" w:rsidRDefault="004A664D" w:rsidP="004A664D">
      <w:pPr>
        <w:rPr>
          <w:rFonts w:ascii="Times New Roman" w:hAnsi="Times New Roman" w:cs="Times New Roman"/>
          <w:sz w:val="24"/>
          <w:szCs w:val="24"/>
        </w:rPr>
      </w:pPr>
    </w:p>
    <w:p w:rsidR="004A664D" w:rsidRDefault="004A664D" w:rsidP="004A664D">
      <w:pPr>
        <w:rPr>
          <w:rFonts w:ascii="Times New Roman" w:hAnsi="Times New Roman" w:cs="Times New Roman"/>
          <w:sz w:val="24"/>
          <w:szCs w:val="24"/>
        </w:rPr>
      </w:pPr>
    </w:p>
    <w:p w:rsidR="004A664D" w:rsidRDefault="004A664D" w:rsidP="004A664D">
      <w:pPr>
        <w:rPr>
          <w:rFonts w:ascii="Times New Roman" w:hAnsi="Times New Roman" w:cs="Times New Roman"/>
          <w:sz w:val="24"/>
          <w:szCs w:val="24"/>
        </w:rPr>
      </w:pPr>
    </w:p>
    <w:p w:rsidR="004A664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2</w:t>
      </w:r>
      <w:r>
        <w:rPr>
          <w:rFonts w:ascii="Times New Roman" w:hAnsi="Times New Roman" w:cs="Times New Roman"/>
          <w:sz w:val="24"/>
          <w:szCs w:val="24"/>
        </w:rPr>
        <w:tab/>
      </w:r>
      <w:r w:rsidRPr="004A664D">
        <w:rPr>
          <w:rFonts w:ascii="Times New Roman" w:hAnsi="Times New Roman" w:cs="Times New Roman"/>
          <w:b/>
          <w:sz w:val="24"/>
          <w:szCs w:val="24"/>
        </w:rPr>
        <w:t>Обеспечительный платеж как способ обеспечения исполнения обязательств.</w:t>
      </w:r>
    </w:p>
    <w:p w:rsidR="004A664D" w:rsidRPr="004A664D" w:rsidRDefault="004A664D" w:rsidP="004A664D">
      <w:pPr>
        <w:shd w:val="clear" w:color="auto" w:fill="FFFFFF"/>
        <w:spacing w:after="0"/>
        <w:ind w:firstLine="540"/>
        <w:jc w:val="both"/>
        <w:rPr>
          <w:rFonts w:ascii="Tempus Sans ITC" w:eastAsia="Times New Roman" w:hAnsi="Tempus Sans ITC" w:cs="Times New Roman"/>
          <w:sz w:val="24"/>
          <w:szCs w:val="24"/>
          <w:lang w:eastAsia="ru-RU"/>
        </w:rPr>
      </w:pPr>
      <w:r w:rsidRPr="004A664D">
        <w:rPr>
          <w:rFonts w:ascii="Times New Roman" w:eastAsia="Times New Roman" w:hAnsi="Times New Roman" w:cs="Times New Roman"/>
          <w:sz w:val="24"/>
          <w:szCs w:val="24"/>
          <w:lang w:eastAsia="ru-RU"/>
        </w:rPr>
        <w:t>Денежное</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обязательство</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в</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том</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числе</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обязанность</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возместить</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убытки</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или</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уплатить</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неустойку</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в</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случае</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нарушения</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договора</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и</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обязательство</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возникшее</w:t>
      </w:r>
      <w:r w:rsidRPr="004A664D">
        <w:rPr>
          <w:rFonts w:ascii="Tempus Sans ITC" w:eastAsia="Times New Roman" w:hAnsi="Tempus Sans ITC" w:cs="Times New Roman"/>
          <w:sz w:val="24"/>
          <w:szCs w:val="24"/>
          <w:lang w:eastAsia="ru-RU"/>
        </w:rPr>
        <w:t xml:space="preserve"> </w:t>
      </w:r>
      <w:r w:rsidR="00EB5254" w:rsidRPr="00EB5254">
        <w:rPr>
          <w:rFonts w:ascii="Times New Roman" w:eastAsia="Times New Roman" w:hAnsi="Times New Roman" w:cs="Times New Roman"/>
          <w:sz w:val="24"/>
          <w:szCs w:val="24"/>
          <w:lang w:eastAsia="ru-RU"/>
        </w:rPr>
        <w:t>из</w:t>
      </w:r>
      <w:r w:rsidR="00EB5254" w:rsidRPr="00EB5254">
        <w:rPr>
          <w:rFonts w:ascii="Tempus Sans ITC" w:eastAsia="Times New Roman" w:hAnsi="Tempus Sans ITC" w:cs="Times New Roman"/>
          <w:sz w:val="24"/>
          <w:szCs w:val="24"/>
          <w:lang w:eastAsia="ru-RU"/>
        </w:rPr>
        <w:t xml:space="preserve"> </w:t>
      </w:r>
      <w:r w:rsidR="00EB5254" w:rsidRPr="00EB5254">
        <w:rPr>
          <w:rFonts w:ascii="Times New Roman" w:eastAsia="Times New Roman" w:hAnsi="Times New Roman" w:cs="Times New Roman"/>
          <w:sz w:val="24"/>
          <w:szCs w:val="24"/>
          <w:lang w:eastAsia="ru-RU"/>
        </w:rPr>
        <w:t>т</w:t>
      </w:r>
      <w:r w:rsidR="00EB5254" w:rsidRPr="00EB5254">
        <w:rPr>
          <w:rFonts w:ascii="Times New Roman" w:hAnsi="Times New Roman" w:cs="Times New Roman"/>
          <w:bCs/>
          <w:sz w:val="24"/>
          <w:szCs w:val="24"/>
          <w:shd w:val="clear" w:color="auto" w:fill="FFFFFF"/>
        </w:rPr>
        <w:t>ребований</w:t>
      </w:r>
      <w:r w:rsidR="00EB5254" w:rsidRPr="00EB5254">
        <w:rPr>
          <w:rFonts w:ascii="Tempus Sans ITC" w:hAnsi="Tempus Sans ITC" w:cs="Arial"/>
          <w:bCs/>
          <w:sz w:val="24"/>
          <w:szCs w:val="24"/>
          <w:shd w:val="clear" w:color="auto" w:fill="FFFFFF"/>
        </w:rPr>
        <w:t xml:space="preserve">, </w:t>
      </w:r>
      <w:r w:rsidR="00EB5254" w:rsidRPr="00EB5254">
        <w:rPr>
          <w:rFonts w:ascii="Times New Roman" w:hAnsi="Times New Roman" w:cs="Times New Roman"/>
          <w:bCs/>
          <w:sz w:val="24"/>
          <w:szCs w:val="24"/>
          <w:shd w:val="clear" w:color="auto" w:fill="FFFFFF"/>
        </w:rPr>
        <w:t>связанных</w:t>
      </w:r>
      <w:r w:rsidR="00EB5254" w:rsidRPr="00EB5254">
        <w:rPr>
          <w:rFonts w:ascii="Tempus Sans ITC" w:hAnsi="Tempus Sans ITC" w:cs="Arial"/>
          <w:bCs/>
          <w:sz w:val="24"/>
          <w:szCs w:val="24"/>
          <w:shd w:val="clear" w:color="auto" w:fill="FFFFFF"/>
        </w:rPr>
        <w:t xml:space="preserve"> </w:t>
      </w:r>
      <w:r w:rsidR="00EB5254" w:rsidRPr="00EB5254">
        <w:rPr>
          <w:rFonts w:ascii="Times New Roman" w:hAnsi="Times New Roman" w:cs="Times New Roman"/>
          <w:bCs/>
          <w:sz w:val="24"/>
          <w:szCs w:val="24"/>
          <w:shd w:val="clear" w:color="auto" w:fill="FFFFFF"/>
        </w:rPr>
        <w:t>с</w:t>
      </w:r>
      <w:r w:rsidR="00EB5254" w:rsidRPr="00EB5254">
        <w:rPr>
          <w:rFonts w:ascii="Tempus Sans ITC" w:hAnsi="Tempus Sans ITC" w:cs="Arial"/>
          <w:bCs/>
          <w:sz w:val="24"/>
          <w:szCs w:val="24"/>
          <w:shd w:val="clear" w:color="auto" w:fill="FFFFFF"/>
        </w:rPr>
        <w:t xml:space="preserve"> </w:t>
      </w:r>
      <w:r w:rsidR="00EB5254" w:rsidRPr="00EB5254">
        <w:rPr>
          <w:rFonts w:ascii="Times New Roman" w:hAnsi="Times New Roman" w:cs="Times New Roman"/>
          <w:bCs/>
          <w:sz w:val="24"/>
          <w:szCs w:val="24"/>
          <w:shd w:val="clear" w:color="auto" w:fill="FFFFFF"/>
        </w:rPr>
        <w:t>организацией</w:t>
      </w:r>
      <w:r w:rsidR="00EB5254" w:rsidRPr="00EB5254">
        <w:rPr>
          <w:rFonts w:ascii="Tempus Sans ITC" w:hAnsi="Tempus Sans ITC" w:cs="Arial"/>
          <w:bCs/>
          <w:sz w:val="24"/>
          <w:szCs w:val="24"/>
          <w:shd w:val="clear" w:color="auto" w:fill="FFFFFF"/>
        </w:rPr>
        <w:t xml:space="preserve"> </w:t>
      </w:r>
      <w:r w:rsidR="00EB5254" w:rsidRPr="00EB5254">
        <w:rPr>
          <w:rFonts w:ascii="Times New Roman" w:hAnsi="Times New Roman" w:cs="Times New Roman"/>
          <w:bCs/>
          <w:sz w:val="24"/>
          <w:szCs w:val="24"/>
          <w:shd w:val="clear" w:color="auto" w:fill="FFFFFF"/>
        </w:rPr>
        <w:t>игр</w:t>
      </w:r>
      <w:r w:rsidR="00EB5254" w:rsidRPr="00EB5254">
        <w:rPr>
          <w:rFonts w:ascii="Tempus Sans ITC" w:hAnsi="Tempus Sans ITC" w:cs="Arial"/>
          <w:bCs/>
          <w:sz w:val="24"/>
          <w:szCs w:val="24"/>
          <w:shd w:val="clear" w:color="auto" w:fill="FFFFFF"/>
        </w:rPr>
        <w:t xml:space="preserve"> </w:t>
      </w:r>
      <w:r w:rsidR="00EB5254" w:rsidRPr="00EB5254">
        <w:rPr>
          <w:rFonts w:ascii="Times New Roman" w:hAnsi="Times New Roman" w:cs="Times New Roman"/>
          <w:bCs/>
          <w:sz w:val="24"/>
          <w:szCs w:val="24"/>
          <w:shd w:val="clear" w:color="auto" w:fill="FFFFFF"/>
        </w:rPr>
        <w:t>и</w:t>
      </w:r>
      <w:r w:rsidR="00EB5254" w:rsidRPr="00EB5254">
        <w:rPr>
          <w:rFonts w:ascii="Tempus Sans ITC" w:hAnsi="Tempus Sans ITC" w:cs="Arial"/>
          <w:bCs/>
          <w:sz w:val="24"/>
          <w:szCs w:val="24"/>
          <w:shd w:val="clear" w:color="auto" w:fill="FFFFFF"/>
        </w:rPr>
        <w:t xml:space="preserve"> </w:t>
      </w:r>
      <w:r w:rsidR="00EB5254" w:rsidRPr="00EB5254">
        <w:rPr>
          <w:rFonts w:ascii="Times New Roman" w:hAnsi="Times New Roman" w:cs="Times New Roman"/>
          <w:bCs/>
          <w:sz w:val="24"/>
          <w:szCs w:val="24"/>
          <w:shd w:val="clear" w:color="auto" w:fill="FFFFFF"/>
        </w:rPr>
        <w:t>пари</w:t>
      </w:r>
      <w:r w:rsidR="00EB5254" w:rsidRPr="00EB5254">
        <w:rPr>
          <w:rFonts w:ascii="Tempus Sans ITC" w:hAnsi="Tempus Sans ITC" w:cs="Arial"/>
          <w:bCs/>
          <w:sz w:val="24"/>
          <w:szCs w:val="24"/>
          <w:shd w:val="clear" w:color="auto" w:fill="FFFFFF"/>
        </w:rPr>
        <w:t xml:space="preserve"> </w:t>
      </w:r>
      <w:r w:rsidR="00EB5254" w:rsidRPr="00EB5254">
        <w:rPr>
          <w:rFonts w:ascii="Times New Roman" w:hAnsi="Times New Roman" w:cs="Times New Roman"/>
          <w:bCs/>
          <w:sz w:val="24"/>
          <w:szCs w:val="24"/>
          <w:shd w:val="clear" w:color="auto" w:fill="FFFFFF"/>
        </w:rPr>
        <w:t>и</w:t>
      </w:r>
      <w:r w:rsidR="00EB5254" w:rsidRPr="00EB5254">
        <w:rPr>
          <w:rFonts w:ascii="Tempus Sans ITC" w:hAnsi="Tempus Sans ITC" w:cs="Arial"/>
          <w:bCs/>
          <w:sz w:val="24"/>
          <w:szCs w:val="24"/>
          <w:shd w:val="clear" w:color="auto" w:fill="FFFFFF"/>
        </w:rPr>
        <w:t xml:space="preserve"> </w:t>
      </w:r>
      <w:r w:rsidR="00EB5254" w:rsidRPr="00EB5254">
        <w:rPr>
          <w:rFonts w:ascii="Times New Roman" w:hAnsi="Times New Roman" w:cs="Times New Roman"/>
          <w:bCs/>
          <w:sz w:val="24"/>
          <w:szCs w:val="24"/>
          <w:shd w:val="clear" w:color="auto" w:fill="FFFFFF"/>
        </w:rPr>
        <w:t>участием</w:t>
      </w:r>
      <w:r w:rsidR="00EB5254" w:rsidRPr="00EB5254">
        <w:rPr>
          <w:rFonts w:ascii="Tempus Sans ITC" w:hAnsi="Tempus Sans ITC" w:cs="Arial"/>
          <w:bCs/>
          <w:sz w:val="24"/>
          <w:szCs w:val="24"/>
          <w:shd w:val="clear" w:color="auto" w:fill="FFFFFF"/>
        </w:rPr>
        <w:t xml:space="preserve"> </w:t>
      </w:r>
      <w:r w:rsidR="00EB5254" w:rsidRPr="00EB5254">
        <w:rPr>
          <w:rFonts w:ascii="Times New Roman" w:hAnsi="Times New Roman" w:cs="Times New Roman"/>
          <w:bCs/>
          <w:sz w:val="24"/>
          <w:szCs w:val="24"/>
          <w:shd w:val="clear" w:color="auto" w:fill="FFFFFF"/>
        </w:rPr>
        <w:t>в</w:t>
      </w:r>
      <w:r w:rsidR="00EB5254" w:rsidRPr="00EB5254">
        <w:rPr>
          <w:rFonts w:ascii="Tempus Sans ITC" w:hAnsi="Tempus Sans ITC" w:cs="Arial"/>
          <w:bCs/>
          <w:sz w:val="24"/>
          <w:szCs w:val="24"/>
          <w:shd w:val="clear" w:color="auto" w:fill="FFFFFF"/>
        </w:rPr>
        <w:t xml:space="preserve"> </w:t>
      </w:r>
      <w:r w:rsidR="00EB5254" w:rsidRPr="00EB5254">
        <w:rPr>
          <w:rFonts w:ascii="Times New Roman" w:hAnsi="Times New Roman" w:cs="Times New Roman"/>
          <w:bCs/>
          <w:sz w:val="24"/>
          <w:szCs w:val="24"/>
          <w:shd w:val="clear" w:color="auto" w:fill="FFFFFF"/>
        </w:rPr>
        <w:t>них</w:t>
      </w:r>
      <w:r w:rsidR="00EB5254" w:rsidRPr="00EB5254">
        <w:rPr>
          <w:rFonts w:ascii="Tempus Sans ITC" w:hAnsi="Tempus Sans ITC" w:cs="Arial"/>
          <w:bCs/>
          <w:sz w:val="24"/>
          <w:szCs w:val="24"/>
          <w:shd w:val="clear" w:color="auto" w:fill="FFFFFF"/>
        </w:rPr>
        <w:t>,</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по</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соглашению</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сторон</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могут</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быть</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обеспечены</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внесением</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одной</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из</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сторон</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в</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пользу</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другой</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стороны</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определенной</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денежной</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суммы</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обеспечительный</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платеж</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Обеспечительным</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платежом</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может</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быть</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обеспечено</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обязательство</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которое</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возникнет</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в</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будущем</w:t>
      </w:r>
      <w:r w:rsidRPr="004A664D">
        <w:rPr>
          <w:rFonts w:ascii="Tempus Sans ITC" w:eastAsia="Times New Roman" w:hAnsi="Tempus Sans ITC" w:cs="Times New Roman"/>
          <w:sz w:val="24"/>
          <w:szCs w:val="24"/>
          <w:lang w:eastAsia="ru-RU"/>
        </w:rPr>
        <w:t>.</w:t>
      </w:r>
    </w:p>
    <w:p w:rsidR="004A664D" w:rsidRPr="004A664D" w:rsidRDefault="004A664D" w:rsidP="004A664D">
      <w:pPr>
        <w:shd w:val="clear" w:color="auto" w:fill="FFFFFF"/>
        <w:spacing w:after="0"/>
        <w:ind w:firstLine="540"/>
        <w:jc w:val="both"/>
        <w:rPr>
          <w:rFonts w:ascii="Tempus Sans ITC" w:eastAsia="Times New Roman" w:hAnsi="Tempus Sans ITC" w:cs="Times New Roman"/>
          <w:sz w:val="24"/>
          <w:szCs w:val="24"/>
          <w:lang w:eastAsia="ru-RU"/>
        </w:rPr>
      </w:pPr>
      <w:bookmarkStart w:id="1" w:name="dst10674"/>
      <w:bookmarkEnd w:id="1"/>
      <w:r w:rsidRPr="004A664D">
        <w:rPr>
          <w:rFonts w:ascii="Times New Roman" w:eastAsia="Times New Roman" w:hAnsi="Times New Roman" w:cs="Times New Roman"/>
          <w:sz w:val="24"/>
          <w:szCs w:val="24"/>
          <w:lang w:eastAsia="ru-RU"/>
        </w:rPr>
        <w:t>При</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наступлении</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обстоятельств</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предусмотренных</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договором</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сумма</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обеспечительного</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платежа</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засчитывается</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в</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счет</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исполнения</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соответствующего</w:t>
      </w:r>
      <w:r w:rsidRPr="004A664D">
        <w:rPr>
          <w:rFonts w:ascii="Tempus Sans ITC" w:eastAsia="Times New Roman" w:hAnsi="Tempus Sans ITC" w:cs="Times New Roman"/>
          <w:sz w:val="24"/>
          <w:szCs w:val="24"/>
          <w:lang w:eastAsia="ru-RU"/>
        </w:rPr>
        <w:t xml:space="preserve"> </w:t>
      </w:r>
      <w:r w:rsidRPr="004A664D">
        <w:rPr>
          <w:rFonts w:ascii="Times New Roman" w:eastAsia="Times New Roman" w:hAnsi="Times New Roman" w:cs="Times New Roman"/>
          <w:sz w:val="24"/>
          <w:szCs w:val="24"/>
          <w:lang w:eastAsia="ru-RU"/>
        </w:rPr>
        <w:t>обязательства</w:t>
      </w:r>
      <w:r w:rsidRPr="004A664D">
        <w:rPr>
          <w:rFonts w:ascii="Tempus Sans ITC" w:eastAsia="Times New Roman" w:hAnsi="Tempus Sans ITC" w:cs="Times New Roman"/>
          <w:sz w:val="24"/>
          <w:szCs w:val="24"/>
          <w:lang w:eastAsia="ru-RU"/>
        </w:rPr>
        <w:t>.</w:t>
      </w:r>
    </w:p>
    <w:p w:rsidR="004A664D" w:rsidRPr="004A664D" w:rsidRDefault="00EB5254" w:rsidP="004A664D">
      <w:pPr>
        <w:shd w:val="clear" w:color="auto" w:fill="FFFFFF"/>
        <w:spacing w:after="0"/>
        <w:ind w:firstLine="540"/>
        <w:jc w:val="both"/>
        <w:rPr>
          <w:rFonts w:ascii="Tempus Sans ITC" w:eastAsia="Times New Roman" w:hAnsi="Tempus Sans ITC" w:cs="Times New Roman"/>
          <w:sz w:val="24"/>
          <w:szCs w:val="24"/>
          <w:lang w:eastAsia="ru-RU"/>
        </w:rPr>
      </w:pPr>
      <w:bookmarkStart w:id="2" w:name="dst10675"/>
      <w:bookmarkEnd w:id="2"/>
      <w:r w:rsidRPr="00EB5254">
        <w:rPr>
          <w:rFonts w:ascii="Tempus Sans ITC" w:eastAsia="Times New Roman" w:hAnsi="Tempus Sans ITC" w:cs="Times New Roman"/>
          <w:sz w:val="24"/>
          <w:szCs w:val="24"/>
          <w:lang w:eastAsia="ru-RU"/>
        </w:rPr>
        <w:t xml:space="preserve"> </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В</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случае</w:t>
      </w:r>
      <w:r w:rsidR="004A664D" w:rsidRPr="004A664D">
        <w:rPr>
          <w:rFonts w:ascii="Tempus Sans ITC" w:eastAsia="Times New Roman" w:hAnsi="Tempus Sans ITC" w:cs="Times New Roman"/>
          <w:sz w:val="24"/>
          <w:szCs w:val="24"/>
          <w:lang w:eastAsia="ru-RU"/>
        </w:rPr>
        <w:t xml:space="preserve"> </w:t>
      </w:r>
      <w:proofErr w:type="spellStart"/>
      <w:r w:rsidR="004A664D" w:rsidRPr="004A664D">
        <w:rPr>
          <w:rFonts w:ascii="Times New Roman" w:eastAsia="Times New Roman" w:hAnsi="Times New Roman" w:cs="Times New Roman"/>
          <w:sz w:val="24"/>
          <w:szCs w:val="24"/>
          <w:lang w:eastAsia="ru-RU"/>
        </w:rPr>
        <w:t>ненаступления</w:t>
      </w:r>
      <w:proofErr w:type="spellEnd"/>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в</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предусмотренный</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договором</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срок</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обстоятельств</w:t>
      </w:r>
      <w:r w:rsidR="004A664D" w:rsidRPr="004A664D">
        <w:rPr>
          <w:rFonts w:ascii="Tempus Sans ITC" w:eastAsia="Times New Roman" w:hAnsi="Tempus Sans ITC" w:cs="Times New Roman"/>
          <w:sz w:val="24"/>
          <w:szCs w:val="24"/>
          <w:lang w:eastAsia="ru-RU"/>
        </w:rPr>
        <w:t xml:space="preserve">, </w:t>
      </w:r>
      <w:r w:rsidRPr="00EB5254">
        <w:rPr>
          <w:rFonts w:ascii="Tempus Sans ITC" w:eastAsia="Times New Roman" w:hAnsi="Tempus Sans ITC" w:cs="Times New Roman"/>
          <w:sz w:val="24"/>
          <w:szCs w:val="24"/>
          <w:lang w:eastAsia="ru-RU"/>
        </w:rPr>
        <w:t xml:space="preserve"> </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или</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прекращения</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обеспеченного</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обязательства</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обеспечительный</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платеж</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подлежит</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возврату</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если</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иное</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не</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предусмотрено</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соглашением</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сторон</w:t>
      </w:r>
      <w:r w:rsidR="004A664D" w:rsidRPr="004A664D">
        <w:rPr>
          <w:rFonts w:ascii="Tempus Sans ITC" w:eastAsia="Times New Roman" w:hAnsi="Tempus Sans ITC" w:cs="Times New Roman"/>
          <w:sz w:val="24"/>
          <w:szCs w:val="24"/>
          <w:lang w:eastAsia="ru-RU"/>
        </w:rPr>
        <w:t>.</w:t>
      </w:r>
    </w:p>
    <w:p w:rsidR="004A664D" w:rsidRPr="004A664D" w:rsidRDefault="00EB5254" w:rsidP="004A664D">
      <w:pPr>
        <w:shd w:val="clear" w:color="auto" w:fill="FFFFFF"/>
        <w:spacing w:after="0"/>
        <w:ind w:firstLine="540"/>
        <w:jc w:val="both"/>
        <w:rPr>
          <w:rFonts w:ascii="Tempus Sans ITC" w:eastAsia="Times New Roman" w:hAnsi="Tempus Sans ITC" w:cs="Times New Roman"/>
          <w:sz w:val="24"/>
          <w:szCs w:val="24"/>
          <w:lang w:eastAsia="ru-RU"/>
        </w:rPr>
      </w:pPr>
      <w:bookmarkStart w:id="3" w:name="dst10676"/>
      <w:bookmarkEnd w:id="3"/>
      <w:r w:rsidRPr="00EB5254">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Договором</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может</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быть</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предусмотрена</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обязанность</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соответствующей</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стороны</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дополнительно</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внести</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или</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частично</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возвратить</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обеспечительный</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платеж</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при</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наступлении</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определенных</w:t>
      </w:r>
      <w:r w:rsidR="004A664D" w:rsidRPr="004A664D">
        <w:rPr>
          <w:rFonts w:ascii="Tempus Sans ITC" w:eastAsia="Times New Roman" w:hAnsi="Tempus Sans ITC" w:cs="Times New Roman"/>
          <w:sz w:val="24"/>
          <w:szCs w:val="24"/>
          <w:lang w:eastAsia="ru-RU"/>
        </w:rPr>
        <w:t xml:space="preserve"> </w:t>
      </w:r>
      <w:r w:rsidR="004A664D" w:rsidRPr="004A664D">
        <w:rPr>
          <w:rFonts w:ascii="Times New Roman" w:eastAsia="Times New Roman" w:hAnsi="Times New Roman" w:cs="Times New Roman"/>
          <w:sz w:val="24"/>
          <w:szCs w:val="24"/>
          <w:lang w:eastAsia="ru-RU"/>
        </w:rPr>
        <w:t>обстоятельств</w:t>
      </w:r>
      <w:r w:rsidR="004A664D" w:rsidRPr="004A664D">
        <w:rPr>
          <w:rFonts w:ascii="Tempus Sans ITC" w:eastAsia="Times New Roman" w:hAnsi="Tempus Sans ITC" w:cs="Times New Roman"/>
          <w:sz w:val="24"/>
          <w:szCs w:val="24"/>
          <w:lang w:eastAsia="ru-RU"/>
        </w:rPr>
        <w:t>.</w:t>
      </w:r>
    </w:p>
    <w:p w:rsidR="004A664D" w:rsidRPr="00EB5254" w:rsidRDefault="00EB5254" w:rsidP="004A664D">
      <w:pPr>
        <w:rPr>
          <w:rFonts w:ascii="Tempus Sans ITC" w:hAnsi="Tempus Sans ITC" w:cs="Times New Roman"/>
          <w:sz w:val="24"/>
          <w:szCs w:val="24"/>
        </w:rPr>
      </w:pPr>
      <w:bookmarkStart w:id="4" w:name="dst10677"/>
      <w:bookmarkEnd w:id="4"/>
      <w:r w:rsidRPr="00EB5254">
        <w:rPr>
          <w:rFonts w:ascii="Tempus Sans ITC" w:eastAsia="Times New Roman" w:hAnsi="Tempus Sans ITC" w:cs="Times New Roman"/>
          <w:sz w:val="24"/>
          <w:szCs w:val="24"/>
          <w:lang w:eastAsia="ru-RU"/>
        </w:rPr>
        <w:t xml:space="preserve"> </w:t>
      </w:r>
    </w:p>
    <w:p w:rsidR="004A664D" w:rsidRDefault="004A664D" w:rsidP="004A664D">
      <w:pPr>
        <w:rPr>
          <w:rFonts w:ascii="Times New Roman" w:hAnsi="Times New Roman" w:cs="Times New Roman"/>
          <w:b/>
          <w:sz w:val="24"/>
          <w:szCs w:val="24"/>
        </w:rPr>
      </w:pPr>
    </w:p>
    <w:p w:rsidR="004A664D" w:rsidRDefault="004A664D" w:rsidP="004A664D">
      <w:pPr>
        <w:rPr>
          <w:rFonts w:ascii="Times New Roman" w:hAnsi="Times New Roman" w:cs="Times New Roman"/>
          <w:b/>
          <w:sz w:val="24"/>
          <w:szCs w:val="24"/>
        </w:rPr>
      </w:pPr>
    </w:p>
    <w:p w:rsidR="00EB5254" w:rsidRDefault="00EB5254" w:rsidP="004A664D">
      <w:pPr>
        <w:rPr>
          <w:rFonts w:ascii="Times New Roman" w:hAnsi="Times New Roman" w:cs="Times New Roman"/>
          <w:b/>
          <w:sz w:val="24"/>
          <w:szCs w:val="24"/>
        </w:rPr>
      </w:pPr>
    </w:p>
    <w:p w:rsidR="00EB5254" w:rsidRDefault="00EB5254" w:rsidP="004A664D">
      <w:pPr>
        <w:rPr>
          <w:rFonts w:ascii="Times New Roman" w:hAnsi="Times New Roman" w:cs="Times New Roman"/>
          <w:b/>
          <w:sz w:val="24"/>
          <w:szCs w:val="24"/>
        </w:rPr>
      </w:pPr>
    </w:p>
    <w:p w:rsidR="00EB5254" w:rsidRDefault="00EB5254" w:rsidP="004A664D">
      <w:pPr>
        <w:rPr>
          <w:rFonts w:ascii="Times New Roman" w:hAnsi="Times New Roman" w:cs="Times New Roman"/>
          <w:b/>
          <w:sz w:val="24"/>
          <w:szCs w:val="24"/>
        </w:rPr>
      </w:pPr>
    </w:p>
    <w:p w:rsidR="00EB5254" w:rsidRDefault="00EB5254" w:rsidP="004A664D">
      <w:pPr>
        <w:rPr>
          <w:rFonts w:ascii="Times New Roman" w:hAnsi="Times New Roman" w:cs="Times New Roman"/>
          <w:b/>
          <w:sz w:val="24"/>
          <w:szCs w:val="24"/>
        </w:rPr>
      </w:pPr>
    </w:p>
    <w:p w:rsidR="00EB5254" w:rsidRDefault="00EB5254" w:rsidP="004A664D">
      <w:pPr>
        <w:rPr>
          <w:rFonts w:ascii="Times New Roman" w:hAnsi="Times New Roman" w:cs="Times New Roman"/>
          <w:b/>
          <w:sz w:val="24"/>
          <w:szCs w:val="24"/>
        </w:rPr>
      </w:pPr>
    </w:p>
    <w:p w:rsidR="00EB5254" w:rsidRDefault="00EB5254" w:rsidP="004A664D">
      <w:pPr>
        <w:rPr>
          <w:rFonts w:ascii="Times New Roman" w:hAnsi="Times New Roman" w:cs="Times New Roman"/>
          <w:b/>
          <w:sz w:val="24"/>
          <w:szCs w:val="24"/>
        </w:rPr>
      </w:pPr>
    </w:p>
    <w:p w:rsidR="00EB5254" w:rsidRDefault="00EB5254" w:rsidP="004A664D">
      <w:pPr>
        <w:rPr>
          <w:rFonts w:ascii="Times New Roman" w:hAnsi="Times New Roman" w:cs="Times New Roman"/>
          <w:b/>
          <w:sz w:val="24"/>
          <w:szCs w:val="24"/>
        </w:rPr>
      </w:pPr>
    </w:p>
    <w:p w:rsidR="00EB5254" w:rsidRDefault="00EB5254" w:rsidP="004A664D">
      <w:pPr>
        <w:rPr>
          <w:rFonts w:ascii="Times New Roman" w:hAnsi="Times New Roman" w:cs="Times New Roman"/>
          <w:b/>
          <w:sz w:val="24"/>
          <w:szCs w:val="24"/>
        </w:rPr>
      </w:pPr>
    </w:p>
    <w:p w:rsidR="00EB5254" w:rsidRDefault="00EB5254" w:rsidP="004A664D">
      <w:pPr>
        <w:rPr>
          <w:rFonts w:ascii="Times New Roman" w:hAnsi="Times New Roman" w:cs="Times New Roman"/>
          <w:b/>
          <w:sz w:val="24"/>
          <w:szCs w:val="24"/>
        </w:rPr>
      </w:pPr>
    </w:p>
    <w:p w:rsidR="00EB5254" w:rsidRDefault="00EB5254" w:rsidP="004A664D">
      <w:pPr>
        <w:rPr>
          <w:rFonts w:ascii="Times New Roman" w:hAnsi="Times New Roman" w:cs="Times New Roman"/>
          <w:b/>
          <w:sz w:val="24"/>
          <w:szCs w:val="24"/>
        </w:rPr>
      </w:pPr>
    </w:p>
    <w:p w:rsidR="00EB5254" w:rsidRDefault="00EB5254" w:rsidP="004A664D">
      <w:pPr>
        <w:rPr>
          <w:rFonts w:ascii="Times New Roman" w:hAnsi="Times New Roman" w:cs="Times New Roman"/>
          <w:b/>
          <w:sz w:val="24"/>
          <w:szCs w:val="24"/>
        </w:rPr>
      </w:pPr>
    </w:p>
    <w:p w:rsidR="00EB5254" w:rsidRDefault="00EB5254" w:rsidP="004A664D">
      <w:pPr>
        <w:rPr>
          <w:rFonts w:ascii="Times New Roman" w:hAnsi="Times New Roman" w:cs="Times New Roman"/>
          <w:b/>
          <w:sz w:val="24"/>
          <w:szCs w:val="24"/>
        </w:rPr>
      </w:pPr>
    </w:p>
    <w:p w:rsidR="00EB5254" w:rsidRDefault="00EB5254" w:rsidP="004A664D">
      <w:pPr>
        <w:rPr>
          <w:rFonts w:ascii="Times New Roman" w:hAnsi="Times New Roman" w:cs="Times New Roman"/>
          <w:b/>
          <w:sz w:val="24"/>
          <w:szCs w:val="24"/>
        </w:rPr>
      </w:pPr>
    </w:p>
    <w:p w:rsidR="00EB5254" w:rsidRDefault="00EB5254" w:rsidP="004A664D">
      <w:pPr>
        <w:rPr>
          <w:rFonts w:ascii="Times New Roman" w:hAnsi="Times New Roman" w:cs="Times New Roman"/>
          <w:b/>
          <w:sz w:val="24"/>
          <w:szCs w:val="24"/>
        </w:rPr>
      </w:pPr>
    </w:p>
    <w:p w:rsidR="004A664D" w:rsidRDefault="004A664D" w:rsidP="004A664D">
      <w:pPr>
        <w:rPr>
          <w:rFonts w:ascii="Times New Roman" w:hAnsi="Times New Roman" w:cs="Times New Roman"/>
          <w:sz w:val="24"/>
          <w:szCs w:val="24"/>
        </w:rPr>
      </w:pPr>
      <w:r>
        <w:rPr>
          <w:rFonts w:ascii="Times New Roman" w:hAnsi="Times New Roman" w:cs="Times New Roman"/>
          <w:sz w:val="24"/>
          <w:szCs w:val="24"/>
        </w:rPr>
        <w:lastRenderedPageBreak/>
        <w:t>3</w:t>
      </w:r>
      <w:r>
        <w:rPr>
          <w:rFonts w:ascii="Times New Roman" w:hAnsi="Times New Roman" w:cs="Times New Roman"/>
          <w:sz w:val="24"/>
          <w:szCs w:val="24"/>
        </w:rPr>
        <w:tab/>
      </w:r>
      <w:r w:rsidRPr="00EB5254">
        <w:rPr>
          <w:rFonts w:ascii="Times New Roman" w:hAnsi="Times New Roman" w:cs="Times New Roman"/>
          <w:b/>
          <w:sz w:val="24"/>
          <w:szCs w:val="24"/>
        </w:rPr>
        <w:t>Независимая гарантия как способ обеспечения исполнения обязательств</w:t>
      </w:r>
      <w:r>
        <w:rPr>
          <w:rFonts w:ascii="Times New Roman" w:hAnsi="Times New Roman" w:cs="Times New Roman"/>
          <w:sz w:val="24"/>
          <w:szCs w:val="24"/>
        </w:rPr>
        <w:t>.</w:t>
      </w:r>
    </w:p>
    <w:p w:rsidR="00EB5254" w:rsidRPr="008A2F27" w:rsidRDefault="00EB5254" w:rsidP="00EB5254">
      <w:pPr>
        <w:spacing w:after="0" w:line="360" w:lineRule="auto"/>
        <w:ind w:firstLine="544"/>
        <w:jc w:val="both"/>
        <w:rPr>
          <w:rFonts w:ascii="Times New Roman" w:eastAsia="Times New Roman" w:hAnsi="Times New Roman" w:cs="Times New Roman"/>
          <w:sz w:val="24"/>
          <w:szCs w:val="24"/>
          <w:lang w:eastAsia="ru-RU"/>
        </w:rPr>
      </w:pPr>
      <w:r w:rsidRPr="008A2F27">
        <w:rPr>
          <w:rFonts w:ascii="Times New Roman" w:eastAsia="Times New Roman" w:hAnsi="Times New Roman" w:cs="Times New Roman"/>
          <w:sz w:val="24"/>
          <w:szCs w:val="24"/>
          <w:lang w:eastAsia="ru-RU"/>
        </w:rPr>
        <w:t>По независимой гарантии гарант принимает на себя по просьбе другого лица (принципала) обязательство уплатить указанному им третьему лицу (бенефициару) определенную денежную сумму в соответствии с условиями данного гарантом обязательства независимо от действительности обеспечиваемого такой гарантией обязательства. Требование об определенной денежной сумме считается соблюденным, если условия независимой гарантии позволяют установить подлежащую выплате денежную сумму на момент исполнения обязательства гарантом.</w:t>
      </w:r>
    </w:p>
    <w:p w:rsidR="00EB5254" w:rsidRPr="008A2F27" w:rsidRDefault="00EB5254" w:rsidP="00EB5254">
      <w:pPr>
        <w:spacing w:after="0" w:line="360" w:lineRule="auto"/>
        <w:ind w:firstLine="544"/>
        <w:jc w:val="both"/>
        <w:rPr>
          <w:rFonts w:ascii="Times New Roman" w:eastAsia="Times New Roman" w:hAnsi="Times New Roman" w:cs="Times New Roman"/>
          <w:sz w:val="24"/>
          <w:szCs w:val="24"/>
          <w:lang w:eastAsia="ru-RU"/>
        </w:rPr>
      </w:pPr>
      <w:r w:rsidRPr="008A2F27">
        <w:rPr>
          <w:rFonts w:ascii="Times New Roman" w:eastAsia="Times New Roman" w:hAnsi="Times New Roman" w:cs="Times New Roman"/>
          <w:sz w:val="24"/>
          <w:szCs w:val="24"/>
          <w:lang w:eastAsia="ru-RU"/>
        </w:rPr>
        <w:t>Независимая гарантия выдается в письменной форме, позволяющей достоверно определить условия гарантии и удостовериться в подлинности ее выдачи определенным лицом в порядке, установленном законодательством, обычаями или соглашением гаранта с бенефициаром.</w:t>
      </w:r>
    </w:p>
    <w:p w:rsidR="00EB5254" w:rsidRPr="008A2F27" w:rsidRDefault="00EB5254" w:rsidP="00EB5254">
      <w:pPr>
        <w:spacing w:after="0" w:line="360" w:lineRule="auto"/>
        <w:ind w:firstLine="547"/>
        <w:jc w:val="both"/>
        <w:rPr>
          <w:rFonts w:ascii="Times New Roman" w:eastAsia="Times New Roman" w:hAnsi="Times New Roman" w:cs="Times New Roman"/>
          <w:sz w:val="24"/>
          <w:szCs w:val="24"/>
          <w:lang w:eastAsia="ru-RU"/>
        </w:rPr>
      </w:pPr>
      <w:r w:rsidRPr="008A2F27">
        <w:rPr>
          <w:rFonts w:ascii="Times New Roman" w:eastAsia="Times New Roman" w:hAnsi="Times New Roman" w:cs="Times New Roman"/>
          <w:sz w:val="24"/>
          <w:szCs w:val="24"/>
          <w:lang w:eastAsia="ru-RU"/>
        </w:rPr>
        <w:t>Независимые гарантии могут выдаваться банками или иными кредитными организациями (банковские гарантии), а также другими коммерческими организациями.</w:t>
      </w:r>
    </w:p>
    <w:p w:rsidR="00EB5254" w:rsidRPr="008A2F27" w:rsidRDefault="00EB5254" w:rsidP="00EB5254">
      <w:pPr>
        <w:spacing w:line="360" w:lineRule="auto"/>
        <w:jc w:val="both"/>
        <w:rPr>
          <w:rFonts w:ascii="Times New Roman" w:hAnsi="Times New Roman" w:cs="Times New Roman"/>
          <w:color w:val="000000"/>
          <w:sz w:val="24"/>
          <w:szCs w:val="24"/>
        </w:rPr>
      </w:pPr>
    </w:p>
    <w:p w:rsidR="00EB5254" w:rsidRPr="008A2F27" w:rsidRDefault="00EB5254" w:rsidP="00EB5254">
      <w:pPr>
        <w:spacing w:line="360" w:lineRule="auto"/>
        <w:jc w:val="both"/>
        <w:rPr>
          <w:rFonts w:ascii="Times New Roman" w:hAnsi="Times New Roman" w:cs="Times New Roman"/>
          <w:color w:val="000000"/>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4A664D" w:rsidRPr="00EB5254" w:rsidRDefault="004A664D" w:rsidP="00EB5254">
      <w:pPr>
        <w:jc w:val="both"/>
        <w:rPr>
          <w:rFonts w:ascii="Times New Roman" w:hAnsi="Times New Roman" w:cs="Times New Roman"/>
          <w:b/>
          <w:sz w:val="24"/>
          <w:szCs w:val="24"/>
        </w:rPr>
      </w:pPr>
      <w:r>
        <w:rPr>
          <w:rFonts w:ascii="Times New Roman" w:hAnsi="Times New Roman" w:cs="Times New Roman"/>
          <w:sz w:val="24"/>
          <w:szCs w:val="24"/>
        </w:rPr>
        <w:lastRenderedPageBreak/>
        <w:t>4</w:t>
      </w:r>
      <w:r>
        <w:rPr>
          <w:rFonts w:ascii="Times New Roman" w:hAnsi="Times New Roman" w:cs="Times New Roman"/>
          <w:sz w:val="24"/>
          <w:szCs w:val="24"/>
        </w:rPr>
        <w:tab/>
      </w:r>
      <w:r w:rsidRPr="00EB5254">
        <w:rPr>
          <w:rFonts w:ascii="Times New Roman" w:hAnsi="Times New Roman" w:cs="Times New Roman"/>
          <w:b/>
          <w:sz w:val="24"/>
          <w:szCs w:val="24"/>
        </w:rPr>
        <w:t>Удержание имущества должника как способ обеспечения исполнения обязательств.</w:t>
      </w:r>
    </w:p>
    <w:p w:rsidR="00EB5254" w:rsidRDefault="00EB5254" w:rsidP="004A664D">
      <w:pPr>
        <w:rPr>
          <w:rFonts w:ascii="Times New Roman" w:hAnsi="Times New Roman" w:cs="Times New Roman"/>
          <w:sz w:val="24"/>
          <w:szCs w:val="24"/>
        </w:rPr>
      </w:pPr>
    </w:p>
    <w:p w:rsidR="00EB5254" w:rsidRPr="0071335D" w:rsidRDefault="00EB5254" w:rsidP="00EB5254">
      <w:pPr>
        <w:spacing w:after="0" w:line="360" w:lineRule="auto"/>
        <w:jc w:val="both"/>
        <w:rPr>
          <w:rFonts w:ascii="Times New Roman" w:eastAsia="Times New Roman" w:hAnsi="Times New Roman" w:cs="Times New Roman"/>
          <w:sz w:val="24"/>
          <w:szCs w:val="24"/>
          <w:lang w:eastAsia="ru-RU"/>
        </w:rPr>
      </w:pPr>
      <w:r w:rsidRPr="0071335D">
        <w:rPr>
          <w:rFonts w:ascii="Times New Roman" w:eastAsia="Times New Roman" w:hAnsi="Times New Roman" w:cs="Times New Roman"/>
          <w:sz w:val="24"/>
          <w:szCs w:val="24"/>
          <w:lang w:eastAsia="ru-RU"/>
        </w:rPr>
        <w:t>Кредитор, у которого находится вещь, подлежащая передаче должнику либо лицу, указанному должником, вправе в случае неисполнения должником в срок обязательства по оплате этой вещи или возмещению кредитору связанных с нею издержек и других убытков удерживать ее до тех пор, пока соответствующее обязательство не будет исполнено.</w:t>
      </w:r>
    </w:p>
    <w:p w:rsidR="00EB5254" w:rsidRPr="0071335D" w:rsidRDefault="00EB5254" w:rsidP="00EB5254">
      <w:pPr>
        <w:spacing w:after="0" w:line="360" w:lineRule="auto"/>
        <w:jc w:val="both"/>
        <w:rPr>
          <w:rFonts w:ascii="Times New Roman" w:eastAsia="Times New Roman" w:hAnsi="Times New Roman" w:cs="Times New Roman"/>
          <w:sz w:val="24"/>
          <w:szCs w:val="24"/>
          <w:lang w:eastAsia="ru-RU"/>
        </w:rPr>
      </w:pPr>
      <w:r w:rsidRPr="0071335D">
        <w:rPr>
          <w:rFonts w:ascii="Times New Roman" w:eastAsia="Times New Roman" w:hAnsi="Times New Roman" w:cs="Times New Roman"/>
          <w:sz w:val="24"/>
          <w:szCs w:val="24"/>
          <w:lang w:eastAsia="ru-RU"/>
        </w:rPr>
        <w:t>Удержанием вещи могут обеспечиваться также требования хотя и не связанные с оплатой вещи или возмещением издержек на нее и других убытков, но возникшие из обязательства, стороны которого действуют как предприниматели.</w:t>
      </w:r>
    </w:p>
    <w:p w:rsidR="00EB5254" w:rsidRPr="0071335D" w:rsidRDefault="00EB5254" w:rsidP="00EB5254">
      <w:pPr>
        <w:spacing w:after="0" w:line="360" w:lineRule="auto"/>
        <w:jc w:val="both"/>
        <w:rPr>
          <w:rFonts w:ascii="Times New Roman" w:eastAsia="Times New Roman" w:hAnsi="Times New Roman" w:cs="Times New Roman"/>
          <w:sz w:val="24"/>
          <w:szCs w:val="24"/>
          <w:lang w:eastAsia="ru-RU"/>
        </w:rPr>
      </w:pPr>
      <w:r w:rsidRPr="0071335D">
        <w:rPr>
          <w:rFonts w:ascii="Times New Roman" w:eastAsia="Times New Roman" w:hAnsi="Times New Roman" w:cs="Times New Roman"/>
          <w:sz w:val="24"/>
          <w:szCs w:val="24"/>
          <w:lang w:eastAsia="ru-RU"/>
        </w:rPr>
        <w:t>Кредитор может удерживать находящуюся у него вещь, несмотря на то, что после того, как эта вещь поступила во владение кредитора, права на нее приобретены третьим лицом.</w:t>
      </w:r>
    </w:p>
    <w:p w:rsidR="00EB5254" w:rsidRDefault="00EB5254" w:rsidP="00EB5254">
      <w:pPr>
        <w:autoSpaceDE w:val="0"/>
        <w:autoSpaceDN w:val="0"/>
        <w:adjustRightInd w:val="0"/>
        <w:spacing w:after="0" w:line="240" w:lineRule="auto"/>
        <w:rPr>
          <w:rFonts w:ascii="TimesNewRomanPSMT" w:hAnsi="TimesNewRomanPSMT" w:cs="TimesNewRomanPSMT"/>
          <w:sz w:val="28"/>
          <w:szCs w:val="28"/>
        </w:rPr>
      </w:pPr>
    </w:p>
    <w:p w:rsidR="00EB5254" w:rsidRDefault="00EB5254" w:rsidP="00EB5254">
      <w:pPr>
        <w:autoSpaceDE w:val="0"/>
        <w:autoSpaceDN w:val="0"/>
        <w:adjustRightInd w:val="0"/>
        <w:spacing w:after="0" w:line="240" w:lineRule="auto"/>
        <w:rPr>
          <w:rFonts w:ascii="TimesNewRomanPSMT" w:hAnsi="TimesNewRomanPSMT" w:cs="TimesNewRomanPSMT"/>
          <w:sz w:val="28"/>
          <w:szCs w:val="28"/>
        </w:rPr>
      </w:pPr>
    </w:p>
    <w:p w:rsidR="00EB5254" w:rsidRDefault="00EB5254" w:rsidP="00EB5254">
      <w:pPr>
        <w:autoSpaceDE w:val="0"/>
        <w:autoSpaceDN w:val="0"/>
        <w:adjustRightInd w:val="0"/>
        <w:spacing w:after="0" w:line="240" w:lineRule="auto"/>
        <w:rPr>
          <w:rFonts w:ascii="TimesNewRomanPSMT" w:hAnsi="TimesNewRomanPSMT" w:cs="TimesNewRomanPSMT"/>
          <w:sz w:val="28"/>
          <w:szCs w:val="28"/>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4A664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5</w:t>
      </w:r>
      <w:r>
        <w:rPr>
          <w:rFonts w:ascii="Times New Roman" w:hAnsi="Times New Roman" w:cs="Times New Roman"/>
          <w:sz w:val="24"/>
          <w:szCs w:val="24"/>
        </w:rPr>
        <w:tab/>
      </w:r>
      <w:r w:rsidRPr="00EB5254">
        <w:rPr>
          <w:rFonts w:ascii="Times New Roman" w:hAnsi="Times New Roman" w:cs="Times New Roman"/>
          <w:b/>
          <w:sz w:val="24"/>
          <w:szCs w:val="24"/>
        </w:rPr>
        <w:t>Перемена лиц в обязательстве.</w:t>
      </w:r>
    </w:p>
    <w:p w:rsidR="00EB5254" w:rsidRPr="00EB5254" w:rsidRDefault="00EB5254" w:rsidP="007D652D">
      <w:pPr>
        <w:spacing w:after="0"/>
        <w:jc w:val="both"/>
        <w:rPr>
          <w:rFonts w:ascii="Times New Roman" w:eastAsia="Times New Roman" w:hAnsi="Times New Roman" w:cs="Times New Roman"/>
          <w:sz w:val="24"/>
          <w:szCs w:val="24"/>
          <w:lang w:eastAsia="ru-RU"/>
        </w:rPr>
      </w:pPr>
      <w:r w:rsidRPr="00EB5254">
        <w:rPr>
          <w:rFonts w:ascii="Times New Roman" w:eastAsia="Times New Roman" w:hAnsi="Times New Roman" w:cs="Times New Roman"/>
          <w:bCs/>
          <w:sz w:val="24"/>
          <w:szCs w:val="24"/>
          <w:lang w:eastAsia="ru-RU"/>
        </w:rPr>
        <w:t>Перемена лиц в обязательстве</w:t>
      </w:r>
      <w:r w:rsidRPr="00EB5254">
        <w:rPr>
          <w:rFonts w:ascii="Times New Roman" w:eastAsia="Times New Roman" w:hAnsi="Times New Roman" w:cs="Times New Roman"/>
          <w:sz w:val="24"/>
          <w:szCs w:val="24"/>
          <w:lang w:eastAsia="ru-RU"/>
        </w:rPr>
        <w:t> </w:t>
      </w:r>
      <w:proofErr w:type="gramStart"/>
      <w:r w:rsidRPr="00EB5254">
        <w:rPr>
          <w:rFonts w:ascii="Times New Roman" w:eastAsia="Times New Roman" w:hAnsi="Times New Roman" w:cs="Times New Roman"/>
          <w:sz w:val="24"/>
          <w:szCs w:val="24"/>
          <w:lang w:eastAsia="ru-RU"/>
        </w:rPr>
        <w:t>-э</w:t>
      </w:r>
      <w:proofErr w:type="gramEnd"/>
      <w:r w:rsidRPr="00EB5254">
        <w:rPr>
          <w:rFonts w:ascii="Times New Roman" w:eastAsia="Times New Roman" w:hAnsi="Times New Roman" w:cs="Times New Roman"/>
          <w:sz w:val="24"/>
          <w:szCs w:val="24"/>
          <w:lang w:eastAsia="ru-RU"/>
        </w:rPr>
        <w:t>то осуществляемый в соответствии с требованиями ГК РФ переход прав и обязанностей участников обязательства от одних лиц к другим. (Судебную практику см.: Информационное письмо Президиума ВАС РФ от 30.10.2007 №120 «Обзор практики применения арбитражными судами положений главы 24 ГК РФ».)</w:t>
      </w:r>
    </w:p>
    <w:p w:rsidR="00EB5254" w:rsidRPr="00EB5254" w:rsidRDefault="00EB5254" w:rsidP="007D652D">
      <w:pPr>
        <w:spacing w:after="0"/>
        <w:jc w:val="both"/>
        <w:rPr>
          <w:rFonts w:ascii="Times New Roman" w:eastAsia="Times New Roman" w:hAnsi="Times New Roman" w:cs="Times New Roman"/>
          <w:sz w:val="24"/>
          <w:szCs w:val="24"/>
          <w:lang w:eastAsia="ru-RU"/>
        </w:rPr>
      </w:pPr>
      <w:r w:rsidRPr="00EB5254">
        <w:rPr>
          <w:rFonts w:ascii="Times New Roman" w:eastAsia="Times New Roman" w:hAnsi="Times New Roman" w:cs="Times New Roman"/>
          <w:bCs/>
          <w:sz w:val="24"/>
          <w:szCs w:val="24"/>
          <w:lang w:eastAsia="ru-RU"/>
        </w:rPr>
        <w:t>Переход права (требования), «уступка требования». </w:t>
      </w:r>
      <w:r w:rsidRPr="00EB5254">
        <w:rPr>
          <w:rFonts w:ascii="Times New Roman" w:eastAsia="Times New Roman" w:hAnsi="Times New Roman" w:cs="Times New Roman"/>
          <w:sz w:val="24"/>
          <w:szCs w:val="24"/>
          <w:lang w:eastAsia="ru-RU"/>
        </w:rPr>
        <w:t>Это замена кредитора в правоотношении (ст. 382* ГК РФ). Переход права (требования) к другому лицу возможен:</w:t>
      </w:r>
    </w:p>
    <w:p w:rsidR="00EB5254" w:rsidRPr="00EB5254" w:rsidRDefault="00EB5254" w:rsidP="007D652D">
      <w:pPr>
        <w:spacing w:after="0"/>
        <w:jc w:val="both"/>
        <w:rPr>
          <w:rFonts w:ascii="Times New Roman" w:eastAsia="Times New Roman" w:hAnsi="Times New Roman" w:cs="Times New Roman"/>
          <w:sz w:val="24"/>
          <w:szCs w:val="24"/>
          <w:lang w:eastAsia="ru-RU"/>
        </w:rPr>
      </w:pPr>
      <w:r w:rsidRPr="00EB5254">
        <w:rPr>
          <w:rFonts w:ascii="Times New Roman" w:eastAsia="Times New Roman" w:hAnsi="Times New Roman" w:cs="Times New Roman"/>
          <w:sz w:val="24"/>
          <w:szCs w:val="24"/>
          <w:lang w:eastAsia="ru-RU"/>
        </w:rPr>
        <w:t>- на основании закона;</w:t>
      </w:r>
    </w:p>
    <w:p w:rsidR="00EB5254" w:rsidRPr="00EB5254" w:rsidRDefault="00EB5254" w:rsidP="007D652D">
      <w:pPr>
        <w:spacing w:after="0"/>
        <w:jc w:val="both"/>
        <w:rPr>
          <w:rFonts w:ascii="Times New Roman" w:eastAsia="Times New Roman" w:hAnsi="Times New Roman" w:cs="Times New Roman"/>
          <w:sz w:val="24"/>
          <w:szCs w:val="24"/>
          <w:lang w:eastAsia="ru-RU"/>
        </w:rPr>
      </w:pPr>
      <w:r w:rsidRPr="00EB5254">
        <w:rPr>
          <w:rFonts w:ascii="Times New Roman" w:eastAsia="Times New Roman" w:hAnsi="Times New Roman" w:cs="Times New Roman"/>
          <w:sz w:val="24"/>
          <w:szCs w:val="24"/>
          <w:lang w:eastAsia="ru-RU"/>
        </w:rPr>
        <w:t>- по сделке (уступка требования).</w:t>
      </w:r>
    </w:p>
    <w:p w:rsidR="00EB5254" w:rsidRPr="00EB5254" w:rsidRDefault="00EB5254" w:rsidP="007D652D">
      <w:pPr>
        <w:spacing w:after="0"/>
        <w:jc w:val="both"/>
        <w:rPr>
          <w:rFonts w:ascii="Times New Roman" w:eastAsia="Times New Roman" w:hAnsi="Times New Roman" w:cs="Times New Roman"/>
          <w:sz w:val="24"/>
          <w:szCs w:val="24"/>
          <w:lang w:eastAsia="ru-RU"/>
        </w:rPr>
      </w:pPr>
      <w:r w:rsidRPr="00EB5254">
        <w:rPr>
          <w:rFonts w:ascii="Times New Roman" w:eastAsia="Times New Roman" w:hAnsi="Times New Roman" w:cs="Times New Roman"/>
          <w:bCs/>
          <w:sz w:val="24"/>
          <w:szCs w:val="24"/>
          <w:lang w:eastAsia="ru-RU"/>
        </w:rPr>
        <w:t>На основании закона права кредитора переходят к другому лицу в случаях:</w:t>
      </w:r>
    </w:p>
    <w:p w:rsidR="00EB5254" w:rsidRPr="00EB5254" w:rsidRDefault="00EB5254" w:rsidP="007D652D">
      <w:pPr>
        <w:spacing w:after="0"/>
        <w:jc w:val="both"/>
        <w:rPr>
          <w:rFonts w:ascii="Times New Roman" w:eastAsia="Times New Roman" w:hAnsi="Times New Roman" w:cs="Times New Roman"/>
          <w:sz w:val="24"/>
          <w:szCs w:val="24"/>
          <w:lang w:eastAsia="ru-RU"/>
        </w:rPr>
      </w:pPr>
      <w:r w:rsidRPr="00EB5254">
        <w:rPr>
          <w:rFonts w:ascii="Times New Roman" w:eastAsia="Times New Roman" w:hAnsi="Times New Roman" w:cs="Times New Roman"/>
          <w:sz w:val="24"/>
          <w:szCs w:val="24"/>
          <w:lang w:eastAsia="ru-RU"/>
        </w:rPr>
        <w:t>1) в результате универсального правопреемства в правах кредитора.</w:t>
      </w:r>
    </w:p>
    <w:p w:rsidR="00EB5254" w:rsidRPr="00EB5254" w:rsidRDefault="00EB5254" w:rsidP="007D652D">
      <w:pPr>
        <w:spacing w:after="0"/>
        <w:jc w:val="both"/>
        <w:rPr>
          <w:rFonts w:ascii="Times New Roman" w:eastAsia="Times New Roman" w:hAnsi="Times New Roman" w:cs="Times New Roman"/>
          <w:sz w:val="24"/>
          <w:szCs w:val="24"/>
          <w:lang w:eastAsia="ru-RU"/>
        </w:rPr>
      </w:pPr>
      <w:r w:rsidRPr="00EB5254">
        <w:rPr>
          <w:rFonts w:ascii="Times New Roman" w:eastAsia="Times New Roman" w:hAnsi="Times New Roman" w:cs="Times New Roman"/>
          <w:sz w:val="24"/>
          <w:szCs w:val="24"/>
          <w:lang w:eastAsia="ru-RU"/>
        </w:rPr>
        <w:t>Например, права кредитора переходят от наследодателя к наследнику, принявшему наследство;</w:t>
      </w:r>
    </w:p>
    <w:p w:rsidR="00EB5254" w:rsidRPr="00EB5254" w:rsidRDefault="00EB5254" w:rsidP="007D652D">
      <w:pPr>
        <w:spacing w:after="0"/>
        <w:jc w:val="both"/>
        <w:rPr>
          <w:rFonts w:ascii="Times New Roman" w:eastAsia="Times New Roman" w:hAnsi="Times New Roman" w:cs="Times New Roman"/>
          <w:sz w:val="24"/>
          <w:szCs w:val="24"/>
          <w:lang w:eastAsia="ru-RU"/>
        </w:rPr>
      </w:pPr>
      <w:r w:rsidRPr="00EB5254">
        <w:rPr>
          <w:rFonts w:ascii="Times New Roman" w:eastAsia="Times New Roman" w:hAnsi="Times New Roman" w:cs="Times New Roman"/>
          <w:sz w:val="24"/>
          <w:szCs w:val="24"/>
          <w:lang w:eastAsia="ru-RU"/>
        </w:rPr>
        <w:t>2) по решению суда о переводе прав кредитора на другое лицо,</w:t>
      </w:r>
    </w:p>
    <w:p w:rsidR="00EB5254" w:rsidRPr="00EB5254" w:rsidRDefault="00EB5254" w:rsidP="007D652D">
      <w:pPr>
        <w:spacing w:after="0"/>
        <w:jc w:val="both"/>
        <w:rPr>
          <w:rFonts w:ascii="Times New Roman" w:eastAsia="Times New Roman" w:hAnsi="Times New Roman" w:cs="Times New Roman"/>
          <w:sz w:val="24"/>
          <w:szCs w:val="24"/>
          <w:lang w:eastAsia="ru-RU"/>
        </w:rPr>
      </w:pPr>
      <w:r w:rsidRPr="00EB5254">
        <w:rPr>
          <w:rFonts w:ascii="Times New Roman" w:eastAsia="Times New Roman" w:hAnsi="Times New Roman" w:cs="Times New Roman"/>
          <w:sz w:val="24"/>
          <w:szCs w:val="24"/>
          <w:lang w:eastAsia="ru-RU"/>
        </w:rPr>
        <w:t>когда возможность такого перевода предусмотрена законом (см., например, п. 3 ст. 250 ГК РФ);</w:t>
      </w:r>
    </w:p>
    <w:p w:rsidR="00EB5254" w:rsidRPr="00EB5254" w:rsidRDefault="00EB5254" w:rsidP="007D652D">
      <w:pPr>
        <w:spacing w:after="0"/>
        <w:jc w:val="both"/>
        <w:rPr>
          <w:rFonts w:ascii="Times New Roman" w:eastAsia="Times New Roman" w:hAnsi="Times New Roman" w:cs="Times New Roman"/>
          <w:sz w:val="24"/>
          <w:szCs w:val="24"/>
          <w:lang w:eastAsia="ru-RU"/>
        </w:rPr>
      </w:pPr>
      <w:r w:rsidRPr="00EB5254">
        <w:rPr>
          <w:rFonts w:ascii="Times New Roman" w:eastAsia="Times New Roman" w:hAnsi="Times New Roman" w:cs="Times New Roman"/>
          <w:sz w:val="24"/>
          <w:szCs w:val="24"/>
          <w:lang w:eastAsia="ru-RU"/>
        </w:rPr>
        <w:t>3) вследствие исполнения обязательства должника его поручителем или залогодателем, не являющимся должником по этому обязательству;</w:t>
      </w:r>
    </w:p>
    <w:p w:rsidR="00EB5254" w:rsidRPr="00EB5254" w:rsidRDefault="00EB5254" w:rsidP="007D652D">
      <w:pPr>
        <w:spacing w:after="0"/>
        <w:jc w:val="both"/>
        <w:rPr>
          <w:rFonts w:ascii="Times New Roman" w:eastAsia="Times New Roman" w:hAnsi="Times New Roman" w:cs="Times New Roman"/>
          <w:sz w:val="24"/>
          <w:szCs w:val="24"/>
          <w:lang w:eastAsia="ru-RU"/>
        </w:rPr>
      </w:pPr>
      <w:r w:rsidRPr="00EB5254">
        <w:rPr>
          <w:rFonts w:ascii="Times New Roman" w:eastAsia="Times New Roman" w:hAnsi="Times New Roman" w:cs="Times New Roman"/>
          <w:sz w:val="24"/>
          <w:szCs w:val="24"/>
          <w:lang w:eastAsia="ru-RU"/>
        </w:rPr>
        <w:t>4) при суброгации страховщику прав кредитора к должнику, ответственному за наступление страхового случая (см. ст. 965 ГК РФ). Законом могут предусматриваться иные случаи замены кредитора при наличии определенных обстоятельств.</w:t>
      </w:r>
    </w:p>
    <w:p w:rsidR="00EB5254" w:rsidRPr="00EB5254" w:rsidRDefault="00EB5254" w:rsidP="007D652D">
      <w:pPr>
        <w:spacing w:after="0"/>
        <w:jc w:val="both"/>
        <w:rPr>
          <w:rFonts w:ascii="Times New Roman" w:eastAsia="Times New Roman" w:hAnsi="Times New Roman" w:cs="Times New Roman"/>
          <w:sz w:val="24"/>
          <w:szCs w:val="24"/>
          <w:lang w:eastAsia="ru-RU"/>
        </w:rPr>
      </w:pPr>
      <w:r w:rsidRPr="00EB5254">
        <w:rPr>
          <w:rFonts w:ascii="Times New Roman" w:eastAsia="Times New Roman" w:hAnsi="Times New Roman" w:cs="Times New Roman"/>
          <w:sz w:val="24"/>
          <w:szCs w:val="24"/>
          <w:lang w:eastAsia="ru-RU"/>
        </w:rPr>
        <w:t>Не допускается переход к другому лицу прав, неразрывно связанных с личностью кредитора, в частности, требований об алиментах и о возмещении вреда, причиненного жизни или здоровью (ст. 383).</w:t>
      </w:r>
    </w:p>
    <w:p w:rsidR="00EB5254" w:rsidRPr="00EB5254" w:rsidRDefault="00EB5254" w:rsidP="007D652D">
      <w:pPr>
        <w:spacing w:after="0"/>
        <w:jc w:val="both"/>
        <w:rPr>
          <w:rFonts w:ascii="Times New Roman" w:eastAsia="Times New Roman" w:hAnsi="Times New Roman" w:cs="Times New Roman"/>
          <w:sz w:val="24"/>
          <w:szCs w:val="24"/>
          <w:lang w:eastAsia="ru-RU"/>
        </w:rPr>
      </w:pPr>
      <w:r w:rsidRPr="00EB5254">
        <w:rPr>
          <w:rFonts w:ascii="Times New Roman" w:eastAsia="Times New Roman" w:hAnsi="Times New Roman" w:cs="Times New Roman"/>
          <w:bCs/>
          <w:sz w:val="24"/>
          <w:szCs w:val="24"/>
          <w:lang w:eastAsia="ru-RU"/>
        </w:rPr>
        <w:t>Правила о переходе прав кредитора не применяются к регрессным обязательствам.</w:t>
      </w:r>
    </w:p>
    <w:p w:rsidR="00EB5254" w:rsidRPr="00EB5254" w:rsidRDefault="00EB5254" w:rsidP="007D652D">
      <w:pPr>
        <w:spacing w:after="0"/>
        <w:jc w:val="both"/>
        <w:rPr>
          <w:rFonts w:ascii="Times New Roman" w:eastAsia="Times New Roman" w:hAnsi="Times New Roman" w:cs="Times New Roman"/>
          <w:sz w:val="24"/>
          <w:szCs w:val="24"/>
          <w:lang w:eastAsia="ru-RU"/>
        </w:rPr>
      </w:pPr>
      <w:r w:rsidRPr="00EB5254">
        <w:rPr>
          <w:rFonts w:ascii="Times New Roman" w:eastAsia="Times New Roman" w:hAnsi="Times New Roman" w:cs="Times New Roman"/>
          <w:bCs/>
          <w:sz w:val="24"/>
          <w:szCs w:val="24"/>
          <w:lang w:eastAsia="ru-RU"/>
        </w:rPr>
        <w:t>Для перехода права (требования) к другому лицу</w:t>
      </w:r>
      <w:r w:rsidRPr="00EB5254">
        <w:rPr>
          <w:rFonts w:ascii="Times New Roman" w:eastAsia="Times New Roman" w:hAnsi="Times New Roman" w:cs="Times New Roman"/>
          <w:sz w:val="24"/>
          <w:szCs w:val="24"/>
          <w:lang w:eastAsia="ru-RU"/>
        </w:rPr>
        <w:t> согласия должника не требуется, если иное не предусмотрено законом или договором. Однако должник должен быть письменно извещен о переходе прав кредитора к другому лицу. В противном случае исполнение обязательства первоначальному кредитору признается надлежащим.</w:t>
      </w:r>
    </w:p>
    <w:p w:rsidR="00EB5254" w:rsidRPr="00EB5254" w:rsidRDefault="00EB5254" w:rsidP="007D652D">
      <w:pPr>
        <w:spacing w:after="0"/>
        <w:jc w:val="both"/>
        <w:rPr>
          <w:rFonts w:ascii="Times New Roman" w:eastAsia="Times New Roman" w:hAnsi="Times New Roman" w:cs="Times New Roman"/>
          <w:sz w:val="24"/>
          <w:szCs w:val="24"/>
          <w:lang w:eastAsia="ru-RU"/>
        </w:rPr>
      </w:pPr>
      <w:r w:rsidRPr="00EB5254">
        <w:rPr>
          <w:rFonts w:ascii="Times New Roman" w:eastAsia="Times New Roman" w:hAnsi="Times New Roman" w:cs="Times New Roman"/>
          <w:bCs/>
          <w:sz w:val="24"/>
          <w:szCs w:val="24"/>
          <w:lang w:eastAsia="ru-RU"/>
        </w:rPr>
        <w:t>Переход права может быть выражен в виде сделки уступки требования (цессии).</w:t>
      </w:r>
      <w:r w:rsidRPr="00EB5254">
        <w:rPr>
          <w:rFonts w:ascii="Times New Roman" w:eastAsia="Times New Roman" w:hAnsi="Times New Roman" w:cs="Times New Roman"/>
          <w:sz w:val="24"/>
          <w:szCs w:val="24"/>
          <w:lang w:eastAsia="ru-RU"/>
        </w:rPr>
        <w:t> Такая сделка допускается, если она не противоречит закону, иным правовым актам или договору. Без согласия должника не допускается уступка требования по обязательству, в котором личность кредитора имеет существенное значение для должника.</w:t>
      </w:r>
    </w:p>
    <w:p w:rsidR="00EB5254" w:rsidRPr="00EB5254" w:rsidRDefault="00EB5254" w:rsidP="007D652D">
      <w:pPr>
        <w:spacing w:after="0"/>
        <w:jc w:val="both"/>
        <w:rPr>
          <w:rFonts w:ascii="Times New Roman" w:eastAsia="Times New Roman" w:hAnsi="Times New Roman" w:cs="Times New Roman"/>
          <w:sz w:val="24"/>
          <w:szCs w:val="24"/>
          <w:lang w:eastAsia="ru-RU"/>
        </w:rPr>
      </w:pPr>
      <w:r w:rsidRPr="00EB5254">
        <w:rPr>
          <w:rFonts w:ascii="Times New Roman" w:eastAsia="Times New Roman" w:hAnsi="Times New Roman" w:cs="Times New Roman"/>
          <w:bCs/>
          <w:sz w:val="24"/>
          <w:szCs w:val="24"/>
          <w:lang w:eastAsia="ru-RU"/>
        </w:rPr>
        <w:t>Перевод долга.</w:t>
      </w:r>
      <w:r w:rsidRPr="00EB5254">
        <w:rPr>
          <w:rFonts w:ascii="Times New Roman" w:eastAsia="Times New Roman" w:hAnsi="Times New Roman" w:cs="Times New Roman"/>
          <w:sz w:val="24"/>
          <w:szCs w:val="24"/>
          <w:lang w:eastAsia="ru-RU"/>
        </w:rPr>
        <w:t> Это замена должника в правоотношении. Перевод долга допускается только с согласия кредитора. Уступка требования (цессия) и перевод долга, основанные на сделке, совершенной в простой письменной или нотариальной форме, должны быть совершены в соответствующей форме (ст. 389 ГК РФ).</w:t>
      </w:r>
    </w:p>
    <w:p w:rsidR="00EB5254" w:rsidRPr="00EB5254" w:rsidRDefault="00EB5254" w:rsidP="007D652D">
      <w:pPr>
        <w:spacing w:after="0"/>
        <w:jc w:val="both"/>
        <w:rPr>
          <w:rFonts w:ascii="Times New Roman" w:eastAsia="Times New Roman" w:hAnsi="Times New Roman" w:cs="Times New Roman"/>
          <w:sz w:val="24"/>
          <w:szCs w:val="24"/>
          <w:lang w:eastAsia="ru-RU"/>
        </w:rPr>
      </w:pPr>
      <w:r w:rsidRPr="00EB5254">
        <w:rPr>
          <w:rFonts w:ascii="Times New Roman" w:eastAsia="Times New Roman" w:hAnsi="Times New Roman" w:cs="Times New Roman"/>
          <w:sz w:val="24"/>
          <w:szCs w:val="24"/>
          <w:lang w:eastAsia="ru-RU"/>
        </w:rPr>
        <w:t>Если обязательство основано на сделке, подлежащей государственной регистрации, то уступка требования и перевод долга должны быть зарегистрированы, если иное не установлено законом.</w:t>
      </w:r>
    </w:p>
    <w:p w:rsidR="00EB5254" w:rsidRPr="00EB5254" w:rsidRDefault="00EB5254" w:rsidP="007D652D">
      <w:pPr>
        <w:spacing w:after="0"/>
        <w:jc w:val="both"/>
        <w:rPr>
          <w:rFonts w:ascii="Times New Roman" w:hAnsi="Times New Roman" w:cs="Times New Roman"/>
          <w:sz w:val="24"/>
          <w:szCs w:val="24"/>
        </w:rPr>
      </w:pPr>
    </w:p>
    <w:p w:rsidR="00EB5254" w:rsidRPr="00EB5254" w:rsidRDefault="00EB5254" w:rsidP="007D652D">
      <w:pPr>
        <w:spacing w:after="0"/>
        <w:jc w:val="both"/>
        <w:rPr>
          <w:rFonts w:ascii="Times New Roman" w:hAnsi="Times New Roman" w:cs="Times New Roman"/>
          <w:sz w:val="24"/>
          <w:szCs w:val="24"/>
        </w:rPr>
      </w:pPr>
    </w:p>
    <w:p w:rsidR="00EB5254" w:rsidRPr="00EB5254" w:rsidRDefault="00EB5254" w:rsidP="007D652D">
      <w:pPr>
        <w:spacing w:after="0"/>
        <w:jc w:val="both"/>
        <w:rPr>
          <w:rFonts w:ascii="Times New Roman" w:hAnsi="Times New Roman" w:cs="Times New Roman"/>
          <w:sz w:val="24"/>
          <w:szCs w:val="24"/>
        </w:rPr>
      </w:pPr>
    </w:p>
    <w:p w:rsidR="00EB5254" w:rsidRPr="00EB5254" w:rsidRDefault="00EB5254" w:rsidP="007D652D">
      <w:pPr>
        <w:spacing w:after="0"/>
        <w:jc w:val="both"/>
        <w:rPr>
          <w:rFonts w:ascii="Times New Roman" w:hAnsi="Times New Roman" w:cs="Times New Roman"/>
          <w:sz w:val="24"/>
          <w:szCs w:val="24"/>
        </w:rPr>
      </w:pPr>
    </w:p>
    <w:p w:rsidR="00EB5254" w:rsidRPr="00EB5254" w:rsidRDefault="00EB5254" w:rsidP="007D652D">
      <w:pPr>
        <w:spacing w:after="0"/>
        <w:jc w:val="both"/>
        <w:rPr>
          <w:rFonts w:ascii="Times New Roman" w:hAnsi="Times New Roman" w:cs="Times New Roman"/>
          <w:sz w:val="24"/>
          <w:szCs w:val="24"/>
        </w:rPr>
      </w:pPr>
    </w:p>
    <w:p w:rsidR="004A664D" w:rsidRDefault="007D652D" w:rsidP="004A664D">
      <w:pPr>
        <w:rPr>
          <w:rFonts w:ascii="Times New Roman" w:hAnsi="Times New Roman" w:cs="Times New Roman"/>
          <w:sz w:val="24"/>
          <w:szCs w:val="24"/>
        </w:rPr>
      </w:pPr>
      <w:r>
        <w:rPr>
          <w:rFonts w:ascii="Times New Roman" w:hAnsi="Times New Roman" w:cs="Times New Roman"/>
          <w:sz w:val="24"/>
          <w:szCs w:val="24"/>
        </w:rPr>
        <w:lastRenderedPageBreak/>
        <w:t>6</w:t>
      </w:r>
      <w:r w:rsidR="004A664D">
        <w:rPr>
          <w:rFonts w:ascii="Times New Roman" w:hAnsi="Times New Roman" w:cs="Times New Roman"/>
          <w:sz w:val="24"/>
          <w:szCs w:val="24"/>
        </w:rPr>
        <w:tab/>
      </w:r>
      <w:r w:rsidR="004A664D" w:rsidRPr="00EB5254">
        <w:rPr>
          <w:rFonts w:ascii="Times New Roman" w:hAnsi="Times New Roman" w:cs="Times New Roman"/>
          <w:b/>
          <w:sz w:val="24"/>
          <w:szCs w:val="24"/>
        </w:rPr>
        <w:t>Заключение договора в общем порядке</w:t>
      </w:r>
      <w:r w:rsidR="004A664D">
        <w:rPr>
          <w:rFonts w:ascii="Times New Roman" w:hAnsi="Times New Roman" w:cs="Times New Roman"/>
          <w:sz w:val="24"/>
          <w:szCs w:val="24"/>
        </w:rPr>
        <w:t>.</w:t>
      </w:r>
    </w:p>
    <w:p w:rsidR="00EB5254" w:rsidRDefault="00EB5254" w:rsidP="004A664D">
      <w:pPr>
        <w:rPr>
          <w:rFonts w:ascii="Times New Roman" w:hAnsi="Times New Roman" w:cs="Times New Roman"/>
          <w:sz w:val="24"/>
          <w:szCs w:val="24"/>
        </w:rPr>
      </w:pPr>
    </w:p>
    <w:p w:rsidR="00EB5254" w:rsidRPr="002D274C" w:rsidRDefault="00EB5254" w:rsidP="00EB5254">
      <w:pPr>
        <w:pStyle w:val="a4"/>
        <w:shd w:val="clear" w:color="auto" w:fill="FFFFFF"/>
        <w:spacing w:before="0" w:beforeAutospacing="0" w:after="0" w:afterAutospacing="0" w:line="276" w:lineRule="auto"/>
        <w:jc w:val="both"/>
      </w:pPr>
      <w:r w:rsidRPr="002D274C">
        <w:t>Договор определяется как соглашение двух и более лиц об установлении, изменении или прекращении гражданских прав и обязанностей. Договор представляет собой двух- или многостороннюю сделку, которая основывается на волеизъявлении двух и более лиц. Договоры подчиняются нормам о сделках, об обязательствах и нормам, посвященным определенному виду договоров. Стороны могут выбрать любую известную ГК форму договора, смешанный договор, а также иную модель, не предусмотренную законом, но не противоречащую ему.</w:t>
      </w:r>
    </w:p>
    <w:p w:rsidR="00EB5254" w:rsidRPr="002D274C" w:rsidRDefault="00EB5254" w:rsidP="00EB5254">
      <w:pPr>
        <w:pStyle w:val="a4"/>
        <w:shd w:val="clear" w:color="auto" w:fill="FFFFFF"/>
        <w:spacing w:before="0" w:beforeAutospacing="0" w:after="0" w:afterAutospacing="0" w:line="276" w:lineRule="auto"/>
        <w:jc w:val="both"/>
      </w:pPr>
      <w:r w:rsidRPr="002D274C">
        <w:t>Сторонами договора выступают граждане, юридические лица, а также от имени Российской Федерации, субъектов РФ и муниципальных образований уполномоченные ими органы в рамках компетенции, установленной актами, определяющими статус этих органов. Для того чтобы договор был признан действительным, все стороны договора должны быть полностью правоспособны и дееспособны.</w:t>
      </w:r>
    </w:p>
    <w:p w:rsidR="00EB5254" w:rsidRPr="0013060C" w:rsidRDefault="00EB5254" w:rsidP="00EB5254">
      <w:pPr>
        <w:shd w:val="clear" w:color="auto" w:fill="FFFFFF"/>
        <w:spacing w:after="0"/>
        <w:jc w:val="both"/>
        <w:rPr>
          <w:rFonts w:ascii="Times New Roman" w:eastAsia="Times New Roman" w:hAnsi="Times New Roman" w:cs="Times New Roman"/>
          <w:sz w:val="24"/>
          <w:szCs w:val="24"/>
        </w:rPr>
      </w:pPr>
      <w:r w:rsidRPr="0013060C">
        <w:rPr>
          <w:rFonts w:ascii="Times New Roman" w:eastAsia="Times New Roman" w:hAnsi="Times New Roman" w:cs="Times New Roman"/>
          <w:bCs/>
          <w:sz w:val="24"/>
          <w:szCs w:val="24"/>
        </w:rPr>
        <w:t>В</w:t>
      </w:r>
      <w:r w:rsidRPr="0013060C">
        <w:rPr>
          <w:rFonts w:ascii="Times New Roman" w:eastAsia="Times New Roman" w:hAnsi="Times New Roman" w:cs="Times New Roman"/>
          <w:sz w:val="24"/>
          <w:szCs w:val="24"/>
        </w:rPr>
        <w:t xml:space="preserve"> соответствии с п. 1 </w:t>
      </w:r>
      <w:hyperlink r:id="rId16" w:history="1">
        <w:r w:rsidRPr="0013060C">
          <w:rPr>
            <w:rFonts w:ascii="Times New Roman" w:eastAsia="Times New Roman" w:hAnsi="Times New Roman" w:cs="Times New Roman"/>
            <w:sz w:val="24"/>
            <w:szCs w:val="24"/>
          </w:rPr>
          <w:t>ст. 432 Гражданского кодекса</w:t>
        </w:r>
      </w:hyperlink>
      <w:r w:rsidRPr="0013060C">
        <w:rPr>
          <w:rFonts w:ascii="Times New Roman" w:eastAsia="Times New Roman" w:hAnsi="Times New Roman" w:cs="Times New Roman"/>
          <w:sz w:val="24"/>
          <w:szCs w:val="24"/>
        </w:rPr>
        <w:t> договор считается заключенным, если стороны в требуемой форме достигли соглашения по всем существенным его условиям, а в отношении реального договора – когда одна из них также передала другой соответствующее имущество. Договор, подлежащий государственной регистрации, считается заключенным с момента его регистрации.</w:t>
      </w:r>
    </w:p>
    <w:p w:rsidR="00EB5254" w:rsidRPr="0013060C" w:rsidRDefault="00EB5254" w:rsidP="00EB5254">
      <w:pPr>
        <w:shd w:val="clear" w:color="auto" w:fill="FFFFFF"/>
        <w:spacing w:after="0"/>
        <w:jc w:val="both"/>
        <w:rPr>
          <w:rFonts w:ascii="Times New Roman" w:eastAsia="Times New Roman" w:hAnsi="Times New Roman" w:cs="Times New Roman"/>
          <w:sz w:val="24"/>
          <w:szCs w:val="24"/>
        </w:rPr>
      </w:pPr>
      <w:r w:rsidRPr="0013060C">
        <w:rPr>
          <w:rFonts w:ascii="Times New Roman" w:eastAsia="Times New Roman" w:hAnsi="Times New Roman" w:cs="Times New Roman"/>
          <w:sz w:val="24"/>
          <w:szCs w:val="24"/>
        </w:rPr>
        <w:t>О достижении соглашения по поводу заключения договора обычно свидетельствует получение лицом, направившим предложение заключить договор – </w:t>
      </w:r>
      <w:r w:rsidRPr="0013060C">
        <w:rPr>
          <w:rFonts w:ascii="Times New Roman" w:eastAsia="Times New Roman" w:hAnsi="Times New Roman" w:cs="Times New Roman"/>
          <w:iCs/>
          <w:sz w:val="24"/>
          <w:szCs w:val="24"/>
        </w:rPr>
        <w:t>оферту,</w:t>
      </w:r>
      <w:r w:rsidRPr="0013060C">
        <w:rPr>
          <w:rFonts w:ascii="Times New Roman" w:eastAsia="Times New Roman" w:hAnsi="Times New Roman" w:cs="Times New Roman"/>
          <w:sz w:val="24"/>
          <w:szCs w:val="24"/>
        </w:rPr>
        <w:t> ответа о принятии предложения от лица, которому было адресовано предложение, – </w:t>
      </w:r>
      <w:r w:rsidRPr="0013060C">
        <w:rPr>
          <w:rFonts w:ascii="Times New Roman" w:eastAsia="Times New Roman" w:hAnsi="Times New Roman" w:cs="Times New Roman"/>
          <w:iCs/>
          <w:sz w:val="24"/>
          <w:szCs w:val="24"/>
        </w:rPr>
        <w:t>акцепта.</w:t>
      </w:r>
      <w:r>
        <w:rPr>
          <w:rFonts w:ascii="Times New Roman" w:eastAsia="Times New Roman" w:hAnsi="Times New Roman" w:cs="Times New Roman"/>
          <w:iCs/>
          <w:sz w:val="24"/>
          <w:szCs w:val="24"/>
        </w:rPr>
        <w:t xml:space="preserve"> </w:t>
      </w:r>
      <w:r w:rsidRPr="0013060C">
        <w:rPr>
          <w:rFonts w:ascii="Times New Roman" w:eastAsia="Times New Roman" w:hAnsi="Times New Roman" w:cs="Times New Roman"/>
          <w:sz w:val="24"/>
          <w:szCs w:val="24"/>
        </w:rPr>
        <w:t>Оферта и акцепт – это не любое предложение и ответ. В частности, офертой признается лишь адресованное одному или нескольким конкретным лицам предложение, содержащее существенные условия договора и выражающее намерение </w:t>
      </w:r>
      <w:r w:rsidRPr="0013060C">
        <w:rPr>
          <w:rFonts w:ascii="Times New Roman" w:eastAsia="Times New Roman" w:hAnsi="Times New Roman" w:cs="Times New Roman"/>
          <w:iCs/>
          <w:sz w:val="24"/>
          <w:szCs w:val="24"/>
        </w:rPr>
        <w:t>оферента</w:t>
      </w:r>
      <w:r w:rsidRPr="0013060C">
        <w:rPr>
          <w:rFonts w:ascii="Times New Roman" w:eastAsia="Times New Roman" w:hAnsi="Times New Roman" w:cs="Times New Roman"/>
          <w:sz w:val="24"/>
          <w:szCs w:val="24"/>
        </w:rPr>
        <w:t> считать себя заключившим договор с адресатом, которым будет принято предложение </w:t>
      </w:r>
      <w:r w:rsidRPr="0013060C">
        <w:rPr>
          <w:rFonts w:ascii="Times New Roman" w:eastAsia="Times New Roman" w:hAnsi="Times New Roman" w:cs="Times New Roman"/>
          <w:iCs/>
          <w:sz w:val="24"/>
          <w:szCs w:val="24"/>
        </w:rPr>
        <w:t xml:space="preserve">(акцептантом). </w:t>
      </w:r>
      <w:r w:rsidRPr="0013060C">
        <w:rPr>
          <w:rFonts w:ascii="Times New Roman" w:eastAsia="Times New Roman" w:hAnsi="Times New Roman" w:cs="Times New Roman"/>
          <w:sz w:val="24"/>
          <w:szCs w:val="24"/>
        </w:rPr>
        <w:t>Если оферта адресуется неопределенному кругу лиц, она именуется </w:t>
      </w:r>
      <w:proofErr w:type="gramStart"/>
      <w:r w:rsidRPr="0013060C">
        <w:rPr>
          <w:rFonts w:ascii="Times New Roman" w:eastAsia="Times New Roman" w:hAnsi="Times New Roman" w:cs="Times New Roman"/>
          <w:iCs/>
          <w:sz w:val="24"/>
          <w:szCs w:val="24"/>
        </w:rPr>
        <w:t>публичной</w:t>
      </w:r>
      <w:proofErr w:type="gramEnd"/>
      <w:r w:rsidRPr="0013060C">
        <w:rPr>
          <w:rFonts w:ascii="Times New Roman" w:eastAsia="Times New Roman" w:hAnsi="Times New Roman" w:cs="Times New Roman"/>
          <w:iCs/>
          <w:sz w:val="24"/>
          <w:szCs w:val="24"/>
        </w:rPr>
        <w:t>.</w:t>
      </w:r>
      <w:r w:rsidRPr="0013060C">
        <w:rPr>
          <w:rFonts w:ascii="Times New Roman" w:eastAsia="Times New Roman" w:hAnsi="Times New Roman" w:cs="Times New Roman"/>
          <w:sz w:val="24"/>
          <w:szCs w:val="24"/>
        </w:rPr>
        <w:t> При этом публичная оферта должна содержать все существенные условия договора, из которых явно усматривается воля лица заключить договор с любым, кто отзовется на оферту.</w:t>
      </w:r>
    </w:p>
    <w:p w:rsidR="00EB5254" w:rsidRPr="0013060C" w:rsidRDefault="00EB5254" w:rsidP="00EB5254">
      <w:pPr>
        <w:shd w:val="clear" w:color="auto" w:fill="FFFFFF"/>
        <w:spacing w:after="0"/>
        <w:jc w:val="both"/>
        <w:rPr>
          <w:rFonts w:ascii="Times New Roman" w:eastAsia="Times New Roman" w:hAnsi="Times New Roman" w:cs="Times New Roman"/>
          <w:sz w:val="24"/>
          <w:szCs w:val="24"/>
        </w:rPr>
      </w:pPr>
      <w:r w:rsidRPr="0013060C">
        <w:rPr>
          <w:rFonts w:ascii="Times New Roman" w:eastAsia="Times New Roman" w:hAnsi="Times New Roman" w:cs="Times New Roman"/>
          <w:sz w:val="24"/>
          <w:szCs w:val="24"/>
        </w:rPr>
        <w:t>Также следует обратить внимание на сформулированный в </w:t>
      </w:r>
      <w:hyperlink r:id="rId17" w:history="1">
        <w:r w:rsidRPr="0013060C">
          <w:rPr>
            <w:rFonts w:ascii="Times New Roman" w:eastAsia="Times New Roman" w:hAnsi="Times New Roman" w:cs="Times New Roman"/>
            <w:sz w:val="24"/>
            <w:szCs w:val="24"/>
          </w:rPr>
          <w:t>ст. 436 Гражданского кодекса</w:t>
        </w:r>
      </w:hyperlink>
      <w:r>
        <w:rPr>
          <w:rFonts w:ascii="Times New Roman" w:eastAsia="Times New Roman" w:hAnsi="Times New Roman" w:cs="Times New Roman"/>
          <w:sz w:val="24"/>
          <w:szCs w:val="24"/>
        </w:rPr>
        <w:t xml:space="preserve"> </w:t>
      </w:r>
      <w:r w:rsidRPr="0013060C">
        <w:rPr>
          <w:rFonts w:ascii="Times New Roman" w:eastAsia="Times New Roman" w:hAnsi="Times New Roman" w:cs="Times New Roman"/>
          <w:iCs/>
          <w:sz w:val="24"/>
          <w:szCs w:val="24"/>
        </w:rPr>
        <w:t xml:space="preserve">принцип </w:t>
      </w:r>
      <w:proofErr w:type="spellStart"/>
      <w:r w:rsidRPr="0013060C">
        <w:rPr>
          <w:rFonts w:ascii="Times New Roman" w:eastAsia="Times New Roman" w:hAnsi="Times New Roman" w:cs="Times New Roman"/>
          <w:iCs/>
          <w:sz w:val="24"/>
          <w:szCs w:val="24"/>
        </w:rPr>
        <w:t>безотзывности</w:t>
      </w:r>
      <w:proofErr w:type="spellEnd"/>
      <w:r w:rsidRPr="0013060C">
        <w:rPr>
          <w:rFonts w:ascii="Times New Roman" w:eastAsia="Times New Roman" w:hAnsi="Times New Roman" w:cs="Times New Roman"/>
          <w:iCs/>
          <w:sz w:val="24"/>
          <w:szCs w:val="24"/>
        </w:rPr>
        <w:t xml:space="preserve"> оферты:</w:t>
      </w:r>
      <w:r w:rsidRPr="0013060C">
        <w:rPr>
          <w:rFonts w:ascii="Times New Roman" w:eastAsia="Times New Roman" w:hAnsi="Times New Roman" w:cs="Times New Roman"/>
          <w:sz w:val="24"/>
          <w:szCs w:val="24"/>
        </w:rPr>
        <w:t> полученная адресатом оферта не может быть отозвана в течение срока, установленного для ее акцепта, если иное не оговорено в самой оферте либо не вытекает из существа предложения или обстановки, в которой оно было сделано. Однако, как следует из текста указанной статьи, возможны условия, при которых оферта может быть отозвана. В частности, такие условия предусмотрены в </w:t>
      </w:r>
      <w:hyperlink r:id="rId18" w:history="1">
        <w:r w:rsidRPr="0013060C">
          <w:rPr>
            <w:rFonts w:ascii="Times New Roman" w:eastAsia="Times New Roman" w:hAnsi="Times New Roman" w:cs="Times New Roman"/>
            <w:sz w:val="24"/>
            <w:szCs w:val="24"/>
          </w:rPr>
          <w:t>ст. 443 Гражданского кодекса</w:t>
        </w:r>
      </w:hyperlink>
      <w:r w:rsidRPr="0013060C">
        <w:rPr>
          <w:rFonts w:ascii="Times New Roman" w:eastAsia="Times New Roman" w:hAnsi="Times New Roman" w:cs="Times New Roman"/>
          <w:sz w:val="24"/>
          <w:szCs w:val="24"/>
        </w:rPr>
        <w:t>. В соответствии с данной статьей ответ о согласии заключить договор на иных условиях, чем предложено в оферте, не является акцептом. Такой ответ признается отказом от акцепта и в то же время новой офертой.</w:t>
      </w:r>
    </w:p>
    <w:p w:rsidR="00EB5254" w:rsidRPr="0013060C" w:rsidRDefault="00EB5254" w:rsidP="00EB5254">
      <w:pPr>
        <w:shd w:val="clear" w:color="auto" w:fill="FFFFFF"/>
        <w:spacing w:after="0"/>
        <w:jc w:val="both"/>
        <w:rPr>
          <w:rFonts w:ascii="Times New Roman" w:eastAsia="Times New Roman" w:hAnsi="Times New Roman" w:cs="Times New Roman"/>
          <w:sz w:val="24"/>
          <w:szCs w:val="24"/>
        </w:rPr>
      </w:pPr>
      <w:proofErr w:type="gramStart"/>
      <w:r w:rsidRPr="0013060C">
        <w:rPr>
          <w:rFonts w:ascii="Times New Roman" w:eastAsia="Times New Roman" w:hAnsi="Times New Roman" w:cs="Times New Roman"/>
          <w:sz w:val="24"/>
          <w:szCs w:val="24"/>
        </w:rPr>
        <w:t>Оферта может быть выражена в устной либо в письменной форме, с указанием срока для ответа либо без него.</w:t>
      </w:r>
      <w:proofErr w:type="gramEnd"/>
      <w:r w:rsidRPr="0013060C">
        <w:rPr>
          <w:rFonts w:ascii="Times New Roman" w:eastAsia="Times New Roman" w:hAnsi="Times New Roman" w:cs="Times New Roman"/>
          <w:sz w:val="24"/>
          <w:szCs w:val="24"/>
        </w:rPr>
        <w:t xml:space="preserve"> Сторона, которой направлена оферта, может либо принять, либо отклонить ее. Форма акцепта также может быть различной. Как правило, не допускается акцепт в форме умолчания (п. 2 ст. 4-38 Гражданского кодекса). Акцепт должен быть полным и безоговорочным. </w:t>
      </w:r>
      <w:proofErr w:type="gramStart"/>
      <w:r w:rsidRPr="0013060C">
        <w:rPr>
          <w:rFonts w:ascii="Times New Roman" w:eastAsia="Times New Roman" w:hAnsi="Times New Roman" w:cs="Times New Roman"/>
          <w:sz w:val="24"/>
          <w:szCs w:val="24"/>
        </w:rPr>
        <w:t xml:space="preserve">Совершение лицом, получившим оферту в срок, установленный для ее акцепта, действий по выполнению указанных в ней условий </w:t>
      </w:r>
      <w:r w:rsidRPr="0013060C">
        <w:rPr>
          <w:rFonts w:ascii="Times New Roman" w:eastAsia="Times New Roman" w:hAnsi="Times New Roman" w:cs="Times New Roman"/>
          <w:sz w:val="24"/>
          <w:szCs w:val="24"/>
        </w:rPr>
        <w:lastRenderedPageBreak/>
        <w:t>договора (отгрузка товара, предоставление услуг, выполнение работ, оплата соответствующей суммы и т. п.) считается акцептом, если иное не предусмотрено законом, иными правовыми актами или не указано в оферте (п. 3 </w:t>
      </w:r>
      <w:hyperlink r:id="rId19" w:history="1">
        <w:r w:rsidRPr="0013060C">
          <w:rPr>
            <w:rFonts w:ascii="Times New Roman" w:eastAsia="Times New Roman" w:hAnsi="Times New Roman" w:cs="Times New Roman"/>
            <w:sz w:val="24"/>
            <w:szCs w:val="24"/>
          </w:rPr>
          <w:t>ст. 438 Гражданского кодекса</w:t>
        </w:r>
      </w:hyperlink>
      <w:r w:rsidRPr="0013060C">
        <w:rPr>
          <w:rFonts w:ascii="Times New Roman" w:eastAsia="Times New Roman" w:hAnsi="Times New Roman" w:cs="Times New Roman"/>
          <w:sz w:val="24"/>
          <w:szCs w:val="24"/>
        </w:rPr>
        <w:t>).</w:t>
      </w:r>
      <w:proofErr w:type="gramEnd"/>
    </w:p>
    <w:p w:rsidR="00EB5254" w:rsidRPr="0013060C" w:rsidRDefault="00EB5254" w:rsidP="00EB5254">
      <w:pPr>
        <w:shd w:val="clear" w:color="auto" w:fill="FFFFFF"/>
        <w:spacing w:after="0"/>
        <w:jc w:val="both"/>
        <w:rPr>
          <w:rFonts w:ascii="Times New Roman" w:eastAsia="Times New Roman" w:hAnsi="Times New Roman" w:cs="Times New Roman"/>
          <w:sz w:val="24"/>
          <w:szCs w:val="24"/>
        </w:rPr>
      </w:pPr>
      <w:r w:rsidRPr="0013060C">
        <w:rPr>
          <w:rFonts w:ascii="Times New Roman" w:eastAsia="Times New Roman" w:hAnsi="Times New Roman" w:cs="Times New Roman"/>
          <w:sz w:val="24"/>
          <w:szCs w:val="24"/>
        </w:rPr>
        <w:t>Согласно </w:t>
      </w:r>
      <w:hyperlink r:id="rId20" w:history="1">
        <w:r w:rsidRPr="0013060C">
          <w:rPr>
            <w:rFonts w:ascii="Times New Roman" w:eastAsia="Times New Roman" w:hAnsi="Times New Roman" w:cs="Times New Roman"/>
            <w:sz w:val="24"/>
            <w:szCs w:val="24"/>
          </w:rPr>
          <w:t>ст. 439 Гражданского кодекса</w:t>
        </w:r>
      </w:hyperlink>
      <w:r w:rsidRPr="0013060C">
        <w:rPr>
          <w:rFonts w:ascii="Times New Roman" w:eastAsia="Times New Roman" w:hAnsi="Times New Roman" w:cs="Times New Roman"/>
          <w:sz w:val="24"/>
          <w:szCs w:val="24"/>
        </w:rPr>
        <w:t>, если извещение об отзыве акцепта поступило лицу, направившему оферту, ранее акцепта или одновременно с ним, акцепт считается не полученным. В случае, когда своевременно направленное извещение об акцепте получено с опозданием, акцепт не считается опоздавшим, если оферент немедленно не уведомит другую сторону (акцептанта) о получении акцепта с опозданием (п. 1 </w:t>
      </w:r>
      <w:hyperlink r:id="rId21" w:history="1">
        <w:r w:rsidRPr="0013060C">
          <w:rPr>
            <w:rFonts w:ascii="Times New Roman" w:eastAsia="Times New Roman" w:hAnsi="Times New Roman" w:cs="Times New Roman"/>
            <w:sz w:val="24"/>
            <w:szCs w:val="24"/>
          </w:rPr>
          <w:t>ст. 442 Гражданского кодекса</w:t>
        </w:r>
      </w:hyperlink>
      <w:r w:rsidRPr="0013060C">
        <w:rPr>
          <w:rFonts w:ascii="Times New Roman" w:eastAsia="Times New Roman" w:hAnsi="Times New Roman" w:cs="Times New Roman"/>
          <w:sz w:val="24"/>
          <w:szCs w:val="24"/>
        </w:rPr>
        <w:t>).</w:t>
      </w:r>
    </w:p>
    <w:p w:rsidR="00EB5254" w:rsidRPr="0013060C" w:rsidRDefault="00EB5254" w:rsidP="00EB5254">
      <w:pPr>
        <w:shd w:val="clear" w:color="auto" w:fill="FFFFFF"/>
        <w:spacing w:after="0"/>
        <w:jc w:val="both"/>
        <w:rPr>
          <w:rFonts w:ascii="Times New Roman" w:eastAsia="Times New Roman" w:hAnsi="Times New Roman" w:cs="Times New Roman"/>
          <w:sz w:val="24"/>
          <w:szCs w:val="24"/>
        </w:rPr>
      </w:pPr>
      <w:r w:rsidRPr="0013060C">
        <w:rPr>
          <w:rFonts w:ascii="Times New Roman" w:eastAsia="Times New Roman" w:hAnsi="Times New Roman" w:cs="Times New Roman"/>
          <w:sz w:val="24"/>
          <w:szCs w:val="24"/>
        </w:rPr>
        <w:t>Наряду с принципом свободы договора, согласно которому стороны вправе сами определять, вступать или воздержаться от вступления в договорные отношения,</w:t>
      </w:r>
      <w:r>
        <w:rPr>
          <w:rFonts w:ascii="Times New Roman" w:eastAsia="Times New Roman" w:hAnsi="Times New Roman" w:cs="Times New Roman"/>
          <w:sz w:val="24"/>
          <w:szCs w:val="24"/>
        </w:rPr>
        <w:t xml:space="preserve"> </w:t>
      </w:r>
      <w:r w:rsidRPr="0013060C">
        <w:rPr>
          <w:rFonts w:ascii="Times New Roman" w:eastAsia="Times New Roman" w:hAnsi="Times New Roman" w:cs="Times New Roman"/>
          <w:iCs/>
          <w:sz w:val="24"/>
          <w:szCs w:val="24"/>
        </w:rPr>
        <w:t>гражданское законодательство в некоторых случаях предусматривает процедуру заключения договора в обязательном порядке</w:t>
      </w:r>
      <w:r w:rsidRPr="0013060C">
        <w:rPr>
          <w:rFonts w:ascii="Times New Roman" w:eastAsia="Times New Roman" w:hAnsi="Times New Roman" w:cs="Times New Roman"/>
          <w:sz w:val="24"/>
          <w:szCs w:val="24"/>
        </w:rPr>
        <w:t> (</w:t>
      </w:r>
      <w:hyperlink r:id="rId22" w:history="1">
        <w:r w:rsidRPr="0013060C">
          <w:rPr>
            <w:rFonts w:ascii="Times New Roman" w:eastAsia="Times New Roman" w:hAnsi="Times New Roman" w:cs="Times New Roman"/>
            <w:sz w:val="24"/>
            <w:szCs w:val="24"/>
          </w:rPr>
          <w:t>ст. 445 Гражданского кодекса</w:t>
        </w:r>
      </w:hyperlink>
      <w:r w:rsidRPr="0013060C">
        <w:rPr>
          <w:rFonts w:ascii="Times New Roman" w:eastAsia="Times New Roman" w:hAnsi="Times New Roman" w:cs="Times New Roman"/>
          <w:sz w:val="24"/>
          <w:szCs w:val="24"/>
        </w:rPr>
        <w:t>). При этом если сторона, для которой заключение договора обязательно, уклоняется от его заключения, другая сторона вправе обратиться в суд с требованием о понуждении заключить договор и возместить убытки, причиненные неосновательным отказом или уклонением от заключения договора (п. 4 </w:t>
      </w:r>
      <w:hyperlink r:id="rId23" w:history="1">
        <w:r w:rsidRPr="0013060C">
          <w:rPr>
            <w:rFonts w:ascii="Times New Roman" w:eastAsia="Times New Roman" w:hAnsi="Times New Roman" w:cs="Times New Roman"/>
            <w:sz w:val="24"/>
            <w:szCs w:val="24"/>
          </w:rPr>
          <w:t>ст. 445 Гражданского кодекса</w:t>
        </w:r>
      </w:hyperlink>
      <w:r w:rsidRPr="001306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EB5254" w:rsidRDefault="00EB5254" w:rsidP="004A664D">
      <w:pPr>
        <w:rPr>
          <w:rFonts w:ascii="Times New Roman" w:hAnsi="Times New Roman" w:cs="Times New Roman"/>
          <w:sz w:val="24"/>
          <w:szCs w:val="24"/>
        </w:rPr>
      </w:pPr>
    </w:p>
    <w:p w:rsidR="004A664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7</w:t>
      </w:r>
      <w:r>
        <w:rPr>
          <w:rFonts w:ascii="Times New Roman" w:hAnsi="Times New Roman" w:cs="Times New Roman"/>
          <w:sz w:val="24"/>
          <w:szCs w:val="24"/>
        </w:rPr>
        <w:tab/>
      </w:r>
      <w:r w:rsidRPr="00EB5254">
        <w:rPr>
          <w:rFonts w:ascii="Times New Roman" w:hAnsi="Times New Roman" w:cs="Times New Roman"/>
          <w:b/>
          <w:sz w:val="24"/>
          <w:szCs w:val="24"/>
        </w:rPr>
        <w:t>Специальные способы заключения гражданско-правового договора.</w:t>
      </w:r>
    </w:p>
    <w:p w:rsidR="00EB5254" w:rsidRPr="00EB5254" w:rsidRDefault="00EB5254" w:rsidP="000E31DE">
      <w:pPr>
        <w:shd w:val="clear" w:color="auto" w:fill="FFFFFF"/>
        <w:spacing w:after="0" w:line="360" w:lineRule="auto"/>
        <w:ind w:firstLine="540"/>
        <w:jc w:val="both"/>
        <w:rPr>
          <w:rFonts w:ascii="Times New Roman" w:eastAsia="Times New Roman" w:hAnsi="Times New Roman" w:cs="Times New Roman"/>
          <w:sz w:val="24"/>
          <w:szCs w:val="24"/>
          <w:lang w:eastAsia="ru-RU"/>
        </w:rPr>
      </w:pPr>
      <w:r w:rsidRPr="000E31DE">
        <w:rPr>
          <w:rFonts w:ascii="Times New Roman" w:eastAsia="Times New Roman" w:hAnsi="Times New Roman" w:cs="Times New Roman"/>
          <w:sz w:val="24"/>
          <w:szCs w:val="24"/>
          <w:lang w:eastAsia="ru-RU"/>
        </w:rPr>
        <w:t>Д</w:t>
      </w:r>
      <w:r w:rsidRPr="00EB5254">
        <w:rPr>
          <w:rFonts w:ascii="Times New Roman" w:eastAsia="Times New Roman" w:hAnsi="Times New Roman" w:cs="Times New Roman"/>
          <w:sz w:val="24"/>
          <w:szCs w:val="24"/>
          <w:lang w:eastAsia="ru-RU"/>
        </w:rPr>
        <w:t>оговор, если иное не вытекает из его существа, может быть заключен путем проведения торгов. Договор заключается с лицом, выигравшим торги.</w:t>
      </w:r>
    </w:p>
    <w:p w:rsidR="00EB5254" w:rsidRPr="00EB5254" w:rsidRDefault="00EB5254" w:rsidP="000E31DE">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5" w:name="dst10799"/>
      <w:bookmarkEnd w:id="5"/>
      <w:r w:rsidRPr="00EB5254">
        <w:rPr>
          <w:rFonts w:ascii="Times New Roman" w:eastAsia="Times New Roman" w:hAnsi="Times New Roman" w:cs="Times New Roman"/>
          <w:sz w:val="24"/>
          <w:szCs w:val="24"/>
          <w:lang w:eastAsia="ru-RU"/>
        </w:rPr>
        <w:t>В качестве организатора торгов могут выступать собственник вещи, обладатель иного имущественного права на нее, другое лицо, имеющее интерес в заключени</w:t>
      </w:r>
      <w:proofErr w:type="gramStart"/>
      <w:r w:rsidRPr="00EB5254">
        <w:rPr>
          <w:rFonts w:ascii="Times New Roman" w:eastAsia="Times New Roman" w:hAnsi="Times New Roman" w:cs="Times New Roman"/>
          <w:sz w:val="24"/>
          <w:szCs w:val="24"/>
          <w:lang w:eastAsia="ru-RU"/>
        </w:rPr>
        <w:t>и</w:t>
      </w:r>
      <w:proofErr w:type="gramEnd"/>
      <w:r w:rsidRPr="00EB5254">
        <w:rPr>
          <w:rFonts w:ascii="Times New Roman" w:eastAsia="Times New Roman" w:hAnsi="Times New Roman" w:cs="Times New Roman"/>
          <w:sz w:val="24"/>
          <w:szCs w:val="24"/>
          <w:lang w:eastAsia="ru-RU"/>
        </w:rPr>
        <w:t xml:space="preserve"> договора с тем, кто выиграет торги, а также лицо, действующее на основании договора с указанными лицами и выступающее от их имени или от своего имени, если иное не предусмотрено законом (нотариус, специализированная организация и др.).</w:t>
      </w:r>
    </w:p>
    <w:p w:rsidR="00EB5254" w:rsidRPr="00EB5254" w:rsidRDefault="00EB5254" w:rsidP="000E31DE">
      <w:pPr>
        <w:shd w:val="clear" w:color="auto" w:fill="FFFFFF"/>
        <w:spacing w:after="0" w:line="360" w:lineRule="auto"/>
        <w:ind w:firstLine="540"/>
        <w:jc w:val="both"/>
        <w:rPr>
          <w:rFonts w:ascii="Times New Roman" w:eastAsia="Times New Roman" w:hAnsi="Times New Roman" w:cs="Times New Roman"/>
          <w:sz w:val="24"/>
          <w:szCs w:val="24"/>
          <w:lang w:eastAsia="ru-RU"/>
        </w:rPr>
      </w:pPr>
      <w:r w:rsidRPr="00EB5254">
        <w:rPr>
          <w:rFonts w:ascii="Times New Roman" w:eastAsia="Times New Roman" w:hAnsi="Times New Roman" w:cs="Times New Roman"/>
          <w:sz w:val="24"/>
          <w:szCs w:val="24"/>
          <w:lang w:eastAsia="ru-RU"/>
        </w:rPr>
        <w:t>Торги (в том числе электронные) проводятся в форме аукциона, конкурса или в </w:t>
      </w:r>
      <w:hyperlink r:id="rId24" w:anchor="dst1269" w:history="1">
        <w:r w:rsidRPr="00EB5254">
          <w:rPr>
            <w:rFonts w:ascii="Times New Roman" w:eastAsia="Times New Roman" w:hAnsi="Times New Roman" w:cs="Times New Roman"/>
            <w:sz w:val="24"/>
            <w:szCs w:val="24"/>
            <w:lang w:eastAsia="ru-RU"/>
          </w:rPr>
          <w:t>иной</w:t>
        </w:r>
      </w:hyperlink>
      <w:r w:rsidRPr="00EB5254">
        <w:rPr>
          <w:rFonts w:ascii="Times New Roman" w:eastAsia="Times New Roman" w:hAnsi="Times New Roman" w:cs="Times New Roman"/>
          <w:sz w:val="24"/>
          <w:szCs w:val="24"/>
          <w:lang w:eastAsia="ru-RU"/>
        </w:rPr>
        <w:t> форме, предусмотренной законом.</w:t>
      </w:r>
      <w:bookmarkStart w:id="6" w:name="dst102106"/>
      <w:bookmarkEnd w:id="6"/>
      <w:r w:rsidR="000E31DE" w:rsidRPr="000E31DE">
        <w:rPr>
          <w:rFonts w:ascii="Times New Roman" w:eastAsia="Times New Roman" w:hAnsi="Times New Roman" w:cs="Times New Roman"/>
          <w:sz w:val="24"/>
          <w:szCs w:val="24"/>
          <w:lang w:eastAsia="ru-RU"/>
        </w:rPr>
        <w:t xml:space="preserve"> </w:t>
      </w:r>
      <w:r w:rsidRPr="00EB5254">
        <w:rPr>
          <w:rFonts w:ascii="Times New Roman" w:eastAsia="Times New Roman" w:hAnsi="Times New Roman" w:cs="Times New Roman"/>
          <w:sz w:val="24"/>
          <w:szCs w:val="24"/>
          <w:lang w:eastAsia="ru-RU"/>
        </w:rPr>
        <w:t>Выигравшим торги на аукционе признается лицо, предложившее наиболее высокую цену, а по конкурсу - лицо, которое по заключению конкурсной комиссии, заранее назначенной организатором торгов, предложило лучшие условия.</w:t>
      </w:r>
    </w:p>
    <w:p w:rsidR="00EB5254" w:rsidRPr="00EB5254" w:rsidRDefault="00EB5254" w:rsidP="000E31DE">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7" w:name="dst102107"/>
      <w:bookmarkEnd w:id="7"/>
      <w:r w:rsidRPr="00EB5254">
        <w:rPr>
          <w:rFonts w:ascii="Times New Roman" w:eastAsia="Times New Roman" w:hAnsi="Times New Roman" w:cs="Times New Roman"/>
          <w:sz w:val="24"/>
          <w:szCs w:val="24"/>
          <w:lang w:eastAsia="ru-RU"/>
        </w:rPr>
        <w:t>Форма торгов определяется собственником продаваемой вещи или обладателем реализуемого имущественного права, если иное не предусмотрено законом.</w:t>
      </w:r>
    </w:p>
    <w:p w:rsidR="000E31DE" w:rsidRDefault="00EB5254" w:rsidP="000E31DE">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8" w:name="dst10801"/>
      <w:bookmarkEnd w:id="8"/>
      <w:r w:rsidRPr="00EB5254">
        <w:rPr>
          <w:rFonts w:ascii="Times New Roman" w:eastAsia="Times New Roman" w:hAnsi="Times New Roman" w:cs="Times New Roman"/>
          <w:sz w:val="24"/>
          <w:szCs w:val="24"/>
          <w:lang w:eastAsia="ru-RU"/>
        </w:rPr>
        <w:t xml:space="preserve">Аукцион и конкурс, в </w:t>
      </w:r>
      <w:proofErr w:type="gramStart"/>
      <w:r w:rsidRPr="00EB5254">
        <w:rPr>
          <w:rFonts w:ascii="Times New Roman" w:eastAsia="Times New Roman" w:hAnsi="Times New Roman" w:cs="Times New Roman"/>
          <w:sz w:val="24"/>
          <w:szCs w:val="24"/>
          <w:lang w:eastAsia="ru-RU"/>
        </w:rPr>
        <w:t>которых</w:t>
      </w:r>
      <w:proofErr w:type="gramEnd"/>
      <w:r w:rsidRPr="00EB5254">
        <w:rPr>
          <w:rFonts w:ascii="Times New Roman" w:eastAsia="Times New Roman" w:hAnsi="Times New Roman" w:cs="Times New Roman"/>
          <w:sz w:val="24"/>
          <w:szCs w:val="24"/>
          <w:lang w:eastAsia="ru-RU"/>
        </w:rPr>
        <w:t xml:space="preserve"> участвовал только один участник, признаются несостоявшимися. Иные основания признания торгов несостоявшимися устанавливаются законом.</w:t>
      </w:r>
    </w:p>
    <w:p w:rsidR="000E31DE" w:rsidRPr="0013060C" w:rsidRDefault="000E31DE" w:rsidP="000E31DE">
      <w:pPr>
        <w:shd w:val="clear" w:color="auto" w:fill="FFFFFF"/>
        <w:spacing w:after="0" w:line="360" w:lineRule="auto"/>
        <w:ind w:firstLine="540"/>
        <w:jc w:val="both"/>
        <w:rPr>
          <w:rFonts w:ascii="Times New Roman" w:eastAsia="Times New Roman" w:hAnsi="Times New Roman" w:cs="Times New Roman"/>
          <w:sz w:val="24"/>
          <w:szCs w:val="24"/>
          <w:lang w:eastAsia="ru-RU"/>
        </w:rPr>
      </w:pPr>
      <w:r w:rsidRPr="000E31DE">
        <w:rPr>
          <w:rFonts w:ascii="Times New Roman" w:eastAsia="Times New Roman" w:hAnsi="Times New Roman" w:cs="Times New Roman"/>
          <w:sz w:val="24"/>
          <w:szCs w:val="24"/>
          <w:lang w:eastAsia="ru-RU"/>
        </w:rPr>
        <w:t xml:space="preserve"> </w:t>
      </w:r>
      <w:r w:rsidRPr="0013060C">
        <w:rPr>
          <w:rFonts w:ascii="Times New Roman" w:eastAsia="Times New Roman" w:hAnsi="Times New Roman" w:cs="Times New Roman"/>
          <w:sz w:val="24"/>
          <w:szCs w:val="24"/>
        </w:rPr>
        <w:t>В настоящее время применяются подрядные торги </w:t>
      </w:r>
      <w:r w:rsidRPr="0013060C">
        <w:rPr>
          <w:rFonts w:ascii="Times New Roman" w:eastAsia="Times New Roman" w:hAnsi="Times New Roman" w:cs="Times New Roman"/>
          <w:iCs/>
          <w:sz w:val="24"/>
          <w:szCs w:val="24"/>
        </w:rPr>
        <w:t>(тендеры)</w:t>
      </w:r>
      <w:r w:rsidRPr="0013060C">
        <w:rPr>
          <w:rFonts w:ascii="Times New Roman" w:eastAsia="Times New Roman" w:hAnsi="Times New Roman" w:cs="Times New Roman"/>
          <w:sz w:val="24"/>
          <w:szCs w:val="24"/>
        </w:rPr>
        <w:t> на строительство, а также конкурсы с инвестиционными условиями по продаже находящихся в федеральной собственности акций открытых акционерных обществ.</w:t>
      </w:r>
    </w:p>
    <w:p w:rsidR="00EB5254" w:rsidRPr="000E31DE" w:rsidRDefault="00EB5254" w:rsidP="000E31DE">
      <w:pPr>
        <w:spacing w:line="360" w:lineRule="auto"/>
        <w:rPr>
          <w:rFonts w:ascii="Times New Roman" w:hAnsi="Times New Roman" w:cs="Times New Roman"/>
          <w:b/>
          <w:sz w:val="24"/>
          <w:szCs w:val="24"/>
        </w:rPr>
      </w:pPr>
    </w:p>
    <w:p w:rsidR="00EB5254" w:rsidRDefault="00EB5254" w:rsidP="004A664D">
      <w:pPr>
        <w:rPr>
          <w:rFonts w:ascii="Times New Roman" w:hAnsi="Times New Roman" w:cs="Times New Roman"/>
          <w:b/>
          <w:sz w:val="24"/>
          <w:szCs w:val="24"/>
        </w:rPr>
      </w:pPr>
    </w:p>
    <w:p w:rsidR="00EB5254" w:rsidRDefault="00EB5254" w:rsidP="004A664D">
      <w:pPr>
        <w:rPr>
          <w:rFonts w:ascii="Times New Roman" w:hAnsi="Times New Roman" w:cs="Times New Roman"/>
          <w:b/>
          <w:sz w:val="24"/>
          <w:szCs w:val="24"/>
        </w:rPr>
      </w:pPr>
    </w:p>
    <w:p w:rsidR="00EB5254" w:rsidRDefault="00EB5254"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4A664D" w:rsidRPr="000E31DE"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8</w:t>
      </w:r>
      <w:r>
        <w:rPr>
          <w:rFonts w:ascii="Times New Roman" w:hAnsi="Times New Roman" w:cs="Times New Roman"/>
          <w:sz w:val="24"/>
          <w:szCs w:val="24"/>
        </w:rPr>
        <w:tab/>
      </w:r>
      <w:r w:rsidRPr="000E31DE">
        <w:rPr>
          <w:rFonts w:ascii="Times New Roman" w:hAnsi="Times New Roman" w:cs="Times New Roman"/>
          <w:b/>
          <w:sz w:val="24"/>
          <w:szCs w:val="24"/>
        </w:rPr>
        <w:t>Способы прекращения гражданско-правового договора.</w:t>
      </w:r>
    </w:p>
    <w:p w:rsidR="007D652D" w:rsidRPr="00211696" w:rsidRDefault="007D652D" w:rsidP="007D652D">
      <w:pPr>
        <w:shd w:val="clear" w:color="auto" w:fill="FFFFFF"/>
        <w:spacing w:after="0"/>
        <w:jc w:val="both"/>
        <w:textAlignment w:val="baseline"/>
        <w:rPr>
          <w:rFonts w:ascii="Times New Roman" w:eastAsia="Times New Roman" w:hAnsi="Times New Roman" w:cs="Times New Roman"/>
          <w:color w:val="0A0A0A"/>
          <w:sz w:val="24"/>
          <w:szCs w:val="24"/>
          <w:lang w:eastAsia="ru-RU"/>
        </w:rPr>
      </w:pPr>
      <w:r w:rsidRPr="00211696">
        <w:rPr>
          <w:rFonts w:ascii="Times New Roman" w:eastAsia="Times New Roman" w:hAnsi="Times New Roman" w:cs="Times New Roman"/>
          <w:color w:val="0A0A0A"/>
          <w:sz w:val="24"/>
          <w:szCs w:val="24"/>
          <w:lang w:eastAsia="ru-RU"/>
        </w:rPr>
        <w:t>Существуют следующие основания прекращения действия </w:t>
      </w:r>
      <w:hyperlink r:id="rId25" w:tgtFrame="_blank" w:history="1">
        <w:r w:rsidRPr="00211696">
          <w:rPr>
            <w:rFonts w:ascii="Times New Roman" w:eastAsia="Times New Roman" w:hAnsi="Times New Roman" w:cs="Times New Roman"/>
            <w:color w:val="000000"/>
            <w:sz w:val="24"/>
            <w:szCs w:val="24"/>
            <w:bdr w:val="none" w:sz="0" w:space="0" w:color="auto" w:frame="1"/>
            <w:lang w:eastAsia="ru-RU"/>
          </w:rPr>
          <w:t>гражданско-правового договора</w:t>
        </w:r>
      </w:hyperlink>
      <w:r w:rsidRPr="00211696">
        <w:rPr>
          <w:rFonts w:ascii="Times New Roman" w:eastAsia="Times New Roman" w:hAnsi="Times New Roman" w:cs="Times New Roman"/>
          <w:color w:val="0A0A0A"/>
          <w:sz w:val="24"/>
          <w:szCs w:val="24"/>
          <w:lang w:eastAsia="ru-RU"/>
        </w:rPr>
        <w:t>:</w:t>
      </w:r>
    </w:p>
    <w:p w:rsidR="007D652D" w:rsidRPr="00211696" w:rsidRDefault="007D652D" w:rsidP="007D652D">
      <w:pPr>
        <w:shd w:val="clear" w:color="auto" w:fill="FFFFFF"/>
        <w:spacing w:after="0"/>
        <w:jc w:val="both"/>
        <w:textAlignment w:val="baseline"/>
        <w:rPr>
          <w:rFonts w:ascii="Times New Roman" w:eastAsia="Times New Roman" w:hAnsi="Times New Roman" w:cs="Times New Roman"/>
          <w:color w:val="0A0A0A"/>
          <w:sz w:val="24"/>
          <w:szCs w:val="24"/>
          <w:lang w:eastAsia="ru-RU"/>
        </w:rPr>
      </w:pPr>
      <w:r w:rsidRPr="00211696">
        <w:rPr>
          <w:rFonts w:ascii="Times New Roman" w:eastAsia="Times New Roman" w:hAnsi="Times New Roman" w:cs="Times New Roman"/>
          <w:color w:val="0A0A0A"/>
          <w:sz w:val="24"/>
          <w:szCs w:val="24"/>
          <w:lang w:eastAsia="ru-RU"/>
        </w:rPr>
        <w:t>1) расторжение гражданско-правового договора по соглашению сторон (если иное не предусмотрено Гражданским кодексом РФ, другими законами или договором). Соглашение о расторжении договора оформляется так же, как и договор, если из закона, иных правовых актов, договора или обычаев не вытекает иное.</w:t>
      </w:r>
    </w:p>
    <w:p w:rsidR="007D652D" w:rsidRPr="00211696" w:rsidRDefault="007D652D" w:rsidP="007D652D">
      <w:pPr>
        <w:shd w:val="clear" w:color="auto" w:fill="FFFFFF"/>
        <w:spacing w:after="0"/>
        <w:jc w:val="both"/>
        <w:textAlignment w:val="baseline"/>
        <w:rPr>
          <w:rFonts w:ascii="Times New Roman" w:eastAsia="Times New Roman" w:hAnsi="Times New Roman" w:cs="Times New Roman"/>
          <w:color w:val="0A0A0A"/>
          <w:sz w:val="24"/>
          <w:szCs w:val="24"/>
          <w:lang w:eastAsia="ru-RU"/>
        </w:rPr>
      </w:pPr>
      <w:r w:rsidRPr="00211696">
        <w:rPr>
          <w:rFonts w:ascii="Times New Roman" w:eastAsia="Times New Roman" w:hAnsi="Times New Roman" w:cs="Times New Roman"/>
          <w:color w:val="0A0A0A"/>
          <w:sz w:val="24"/>
          <w:szCs w:val="24"/>
          <w:lang w:eastAsia="ru-RU"/>
        </w:rPr>
        <w:t xml:space="preserve">2) по требованию одной из сторон гражданско-правовой </w:t>
      </w:r>
      <w:proofErr w:type="gramStart"/>
      <w:r w:rsidRPr="00211696">
        <w:rPr>
          <w:rFonts w:ascii="Times New Roman" w:eastAsia="Times New Roman" w:hAnsi="Times New Roman" w:cs="Times New Roman"/>
          <w:color w:val="0A0A0A"/>
          <w:sz w:val="24"/>
          <w:szCs w:val="24"/>
          <w:lang w:eastAsia="ru-RU"/>
        </w:rPr>
        <w:t>договор</w:t>
      </w:r>
      <w:proofErr w:type="gramEnd"/>
      <w:r w:rsidRPr="00211696">
        <w:rPr>
          <w:rFonts w:ascii="Times New Roman" w:eastAsia="Times New Roman" w:hAnsi="Times New Roman" w:cs="Times New Roman"/>
          <w:color w:val="0A0A0A"/>
          <w:sz w:val="24"/>
          <w:szCs w:val="24"/>
          <w:lang w:eastAsia="ru-RU"/>
        </w:rPr>
        <w:t xml:space="preserve"> может быть расторгнут в судебном порядке (по решению суда). Это возможно:</w:t>
      </w:r>
    </w:p>
    <w:p w:rsidR="007D652D" w:rsidRPr="00211696" w:rsidRDefault="007D652D" w:rsidP="007D652D">
      <w:pPr>
        <w:shd w:val="clear" w:color="auto" w:fill="FFFFFF"/>
        <w:spacing w:after="0"/>
        <w:jc w:val="both"/>
        <w:textAlignment w:val="baseline"/>
        <w:rPr>
          <w:rFonts w:ascii="Times New Roman" w:eastAsia="Times New Roman" w:hAnsi="Times New Roman" w:cs="Times New Roman"/>
          <w:color w:val="0A0A0A"/>
          <w:sz w:val="24"/>
          <w:szCs w:val="24"/>
          <w:lang w:eastAsia="ru-RU"/>
        </w:rPr>
      </w:pPr>
      <w:r w:rsidRPr="00211696">
        <w:rPr>
          <w:rFonts w:ascii="Times New Roman" w:eastAsia="Times New Roman" w:hAnsi="Times New Roman" w:cs="Times New Roman"/>
          <w:color w:val="0A0A0A"/>
          <w:sz w:val="24"/>
          <w:szCs w:val="24"/>
          <w:lang w:eastAsia="ru-RU"/>
        </w:rPr>
        <w:t>– при существенном нарушении договора другой стороной. Существенным признается нарушение,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7D652D" w:rsidRPr="00211696" w:rsidRDefault="007D652D" w:rsidP="007D652D">
      <w:pPr>
        <w:shd w:val="clear" w:color="auto" w:fill="FFFFFF"/>
        <w:spacing w:after="0"/>
        <w:jc w:val="both"/>
        <w:textAlignment w:val="baseline"/>
        <w:rPr>
          <w:rFonts w:ascii="Times New Roman" w:eastAsia="Times New Roman" w:hAnsi="Times New Roman" w:cs="Times New Roman"/>
          <w:color w:val="0A0A0A"/>
          <w:sz w:val="24"/>
          <w:szCs w:val="24"/>
          <w:lang w:eastAsia="ru-RU"/>
        </w:rPr>
      </w:pPr>
      <w:r w:rsidRPr="00211696">
        <w:rPr>
          <w:rFonts w:ascii="Times New Roman" w:eastAsia="Times New Roman" w:hAnsi="Times New Roman" w:cs="Times New Roman"/>
          <w:color w:val="0A0A0A"/>
          <w:sz w:val="24"/>
          <w:szCs w:val="24"/>
          <w:lang w:eastAsia="ru-RU"/>
        </w:rPr>
        <w:t>– в иных случаях, предусмотренных </w:t>
      </w:r>
      <w:hyperlink r:id="rId26" w:tgtFrame="_blank" w:history="1">
        <w:r w:rsidRPr="00211696">
          <w:rPr>
            <w:rFonts w:ascii="Times New Roman" w:eastAsia="Times New Roman" w:hAnsi="Times New Roman" w:cs="Times New Roman"/>
            <w:color w:val="000000"/>
            <w:sz w:val="24"/>
            <w:szCs w:val="24"/>
            <w:bdr w:val="none" w:sz="0" w:space="0" w:color="auto" w:frame="1"/>
            <w:lang w:eastAsia="ru-RU"/>
          </w:rPr>
          <w:t>Гражданским кодексом РФ</w:t>
        </w:r>
      </w:hyperlink>
      <w:r w:rsidRPr="00211696">
        <w:rPr>
          <w:rFonts w:ascii="Times New Roman" w:eastAsia="Times New Roman" w:hAnsi="Times New Roman" w:cs="Times New Roman"/>
          <w:color w:val="0A0A0A"/>
          <w:sz w:val="24"/>
          <w:szCs w:val="24"/>
          <w:lang w:eastAsia="ru-RU"/>
        </w:rPr>
        <w:t>, другими законами или договором.</w:t>
      </w:r>
    </w:p>
    <w:p w:rsidR="007D652D" w:rsidRPr="00211696" w:rsidRDefault="007D652D" w:rsidP="007D652D">
      <w:pPr>
        <w:shd w:val="clear" w:color="auto" w:fill="FFFFFF"/>
        <w:spacing w:after="0"/>
        <w:jc w:val="both"/>
        <w:textAlignment w:val="baseline"/>
        <w:rPr>
          <w:rFonts w:ascii="Times New Roman" w:eastAsia="Times New Roman" w:hAnsi="Times New Roman" w:cs="Times New Roman"/>
          <w:color w:val="0A0A0A"/>
          <w:sz w:val="24"/>
          <w:szCs w:val="24"/>
          <w:lang w:eastAsia="ru-RU"/>
        </w:rPr>
      </w:pPr>
      <w:r w:rsidRPr="00211696">
        <w:rPr>
          <w:rFonts w:ascii="Times New Roman" w:eastAsia="Times New Roman" w:hAnsi="Times New Roman" w:cs="Times New Roman"/>
          <w:color w:val="0A0A0A"/>
          <w:sz w:val="24"/>
          <w:szCs w:val="24"/>
          <w:lang w:eastAsia="ru-RU"/>
        </w:rPr>
        <w:t xml:space="preserve">3) в связи с односторонним отказом от исполнения обязательств по гражданско-правовому договору. В этом случае одна сторона должна уведомить другую об отказе от исполнения договора. Для этого направляется соответствующее уведомление. </w:t>
      </w:r>
    </w:p>
    <w:p w:rsidR="007D652D" w:rsidRPr="00211696" w:rsidRDefault="007D652D" w:rsidP="007D652D">
      <w:pPr>
        <w:autoSpaceDE w:val="0"/>
        <w:autoSpaceDN w:val="0"/>
        <w:adjustRightInd w:val="0"/>
        <w:spacing w:after="0"/>
        <w:jc w:val="both"/>
        <w:rPr>
          <w:rFonts w:ascii="Times New Roman" w:hAnsi="Times New Roman" w:cs="Times New Roman"/>
          <w:color w:val="0A0A0A"/>
          <w:sz w:val="24"/>
          <w:szCs w:val="24"/>
          <w:shd w:val="clear" w:color="auto" w:fill="FFFFFF"/>
        </w:rPr>
      </w:pPr>
      <w:r w:rsidRPr="00211696">
        <w:rPr>
          <w:rFonts w:ascii="Times New Roman" w:hAnsi="Times New Roman" w:cs="Times New Roman"/>
          <w:color w:val="0A0A0A"/>
          <w:sz w:val="24"/>
          <w:szCs w:val="24"/>
          <w:shd w:val="clear" w:color="auto" w:fill="FFFFFF"/>
        </w:rPr>
        <w:t xml:space="preserve">4) расторжение гражданско-правового договора в связи с существенным изменением обстоятельств. Изменение обстоятельств, из которых стороны исходили при заключении договора, признается существенным, когда они изменились настолько, что если бы стороны могли это разумно предвидеть, договор вообще не был бы заключен или был бы заключен на значительно отличающихся условиях. Если стороны не договорились о приведении договора в соответствие с изменившимися обстоятельствами или о его расторжении, </w:t>
      </w:r>
      <w:proofErr w:type="gramStart"/>
      <w:r w:rsidRPr="00211696">
        <w:rPr>
          <w:rFonts w:ascii="Times New Roman" w:hAnsi="Times New Roman" w:cs="Times New Roman"/>
          <w:color w:val="0A0A0A"/>
          <w:sz w:val="24"/>
          <w:szCs w:val="24"/>
          <w:shd w:val="clear" w:color="auto" w:fill="FFFFFF"/>
        </w:rPr>
        <w:t>договор</w:t>
      </w:r>
      <w:proofErr w:type="gramEnd"/>
      <w:r w:rsidRPr="00211696">
        <w:rPr>
          <w:rFonts w:ascii="Times New Roman" w:hAnsi="Times New Roman" w:cs="Times New Roman"/>
          <w:color w:val="0A0A0A"/>
          <w:sz w:val="24"/>
          <w:szCs w:val="24"/>
          <w:shd w:val="clear" w:color="auto" w:fill="FFFFFF"/>
        </w:rPr>
        <w:t xml:space="preserve"> может быть расторгнут при наличии одновременно следующих условий:</w:t>
      </w:r>
    </w:p>
    <w:p w:rsidR="007D652D" w:rsidRPr="00211696" w:rsidRDefault="007D652D" w:rsidP="007D652D">
      <w:pPr>
        <w:autoSpaceDE w:val="0"/>
        <w:autoSpaceDN w:val="0"/>
        <w:adjustRightInd w:val="0"/>
        <w:spacing w:after="0"/>
        <w:jc w:val="both"/>
        <w:rPr>
          <w:rFonts w:ascii="Times New Roman" w:hAnsi="Times New Roman" w:cs="Times New Roman"/>
          <w:color w:val="0A0A0A"/>
          <w:sz w:val="24"/>
          <w:szCs w:val="24"/>
          <w:shd w:val="clear" w:color="auto" w:fill="FFFFFF"/>
        </w:rPr>
      </w:pPr>
      <w:r w:rsidRPr="00211696">
        <w:rPr>
          <w:rFonts w:ascii="Times New Roman" w:hAnsi="Times New Roman" w:cs="Times New Roman"/>
          <w:color w:val="0A0A0A"/>
          <w:sz w:val="24"/>
          <w:szCs w:val="24"/>
          <w:shd w:val="clear" w:color="auto" w:fill="FFFFFF"/>
        </w:rPr>
        <w:t>– в момент заключения договора стороны исходили из того, что такого изменения обстоятельств не произойдет;</w:t>
      </w:r>
    </w:p>
    <w:p w:rsidR="007D652D" w:rsidRDefault="007D652D" w:rsidP="007D652D">
      <w:pPr>
        <w:autoSpaceDE w:val="0"/>
        <w:autoSpaceDN w:val="0"/>
        <w:adjustRightInd w:val="0"/>
        <w:spacing w:after="0"/>
        <w:jc w:val="both"/>
        <w:rPr>
          <w:rFonts w:ascii="Times New Roman" w:hAnsi="Times New Roman" w:cs="Times New Roman"/>
          <w:color w:val="0A0A0A"/>
          <w:sz w:val="24"/>
          <w:szCs w:val="24"/>
        </w:rPr>
      </w:pPr>
      <w:r w:rsidRPr="00211696">
        <w:rPr>
          <w:rFonts w:ascii="Times New Roman" w:hAnsi="Times New Roman" w:cs="Times New Roman"/>
          <w:color w:val="0A0A0A"/>
          <w:sz w:val="24"/>
          <w:szCs w:val="24"/>
          <w:shd w:val="clear" w:color="auto" w:fill="FFFFFF"/>
        </w:rPr>
        <w:t>– изменение обстоятельств вызвано причинами, которые заинтересованная сторона не могла преодолеть после их возникновения при той степени заботливости и осмотрительности, какая от нее требовалась по характеру договора и условиям оборота;</w:t>
      </w:r>
      <w:r>
        <w:rPr>
          <w:rFonts w:ascii="Times New Roman" w:hAnsi="Times New Roman" w:cs="Times New Roman"/>
          <w:color w:val="0A0A0A"/>
          <w:sz w:val="24"/>
          <w:szCs w:val="24"/>
        </w:rPr>
        <w:t xml:space="preserve"> </w:t>
      </w:r>
    </w:p>
    <w:p w:rsidR="007D652D" w:rsidRDefault="007D652D" w:rsidP="007D652D">
      <w:pPr>
        <w:autoSpaceDE w:val="0"/>
        <w:autoSpaceDN w:val="0"/>
        <w:adjustRightInd w:val="0"/>
        <w:spacing w:after="0"/>
        <w:jc w:val="both"/>
        <w:rPr>
          <w:rFonts w:ascii="Times New Roman" w:hAnsi="Times New Roman" w:cs="Times New Roman"/>
          <w:color w:val="0A0A0A"/>
          <w:sz w:val="24"/>
          <w:szCs w:val="24"/>
        </w:rPr>
      </w:pPr>
      <w:r w:rsidRPr="00211696">
        <w:rPr>
          <w:rFonts w:ascii="Times New Roman" w:hAnsi="Times New Roman" w:cs="Times New Roman"/>
          <w:color w:val="0A0A0A"/>
          <w:sz w:val="24"/>
          <w:szCs w:val="24"/>
          <w:shd w:val="clear" w:color="auto" w:fill="FFFFFF"/>
        </w:rPr>
        <w:t>– исполнение договора без изменения его условий настолько нарушило бы соответствующее договору соотношение имущественных интересов сторон и повлекло бы для заинтересованной стороны такой ущерб, что она в значительной степени лишилась бы того, на что была вправе рассчитывать при заключении договора;</w:t>
      </w:r>
    </w:p>
    <w:p w:rsidR="007D652D" w:rsidRPr="00211696" w:rsidRDefault="007D652D" w:rsidP="007D652D">
      <w:pPr>
        <w:autoSpaceDE w:val="0"/>
        <w:autoSpaceDN w:val="0"/>
        <w:adjustRightInd w:val="0"/>
        <w:spacing w:after="0"/>
        <w:jc w:val="both"/>
        <w:rPr>
          <w:rFonts w:ascii="Times New Roman" w:hAnsi="Times New Roman" w:cs="Times New Roman"/>
          <w:sz w:val="24"/>
          <w:szCs w:val="24"/>
        </w:rPr>
      </w:pPr>
      <w:r w:rsidRPr="00211696">
        <w:rPr>
          <w:rFonts w:ascii="Times New Roman" w:hAnsi="Times New Roman" w:cs="Times New Roman"/>
          <w:color w:val="0A0A0A"/>
          <w:sz w:val="24"/>
          <w:szCs w:val="24"/>
          <w:shd w:val="clear" w:color="auto" w:fill="FFFFFF"/>
        </w:rPr>
        <w:t>– из обычаев или существа договора не вытекает, что риск изменения обстоятельств несет заинтересованная сторона.</w:t>
      </w:r>
    </w:p>
    <w:p w:rsidR="007D652D" w:rsidRPr="00211696" w:rsidRDefault="007D652D" w:rsidP="007D652D">
      <w:pPr>
        <w:shd w:val="clear" w:color="auto" w:fill="FFFFFF"/>
        <w:spacing w:after="0"/>
        <w:jc w:val="both"/>
        <w:textAlignment w:val="baseline"/>
        <w:rPr>
          <w:rFonts w:ascii="Times New Roman" w:eastAsia="Times New Roman" w:hAnsi="Times New Roman" w:cs="Times New Roman"/>
          <w:color w:val="0A0A0A"/>
          <w:sz w:val="24"/>
          <w:szCs w:val="24"/>
          <w:lang w:eastAsia="ru-RU"/>
        </w:rPr>
      </w:pPr>
      <w:r w:rsidRPr="00211696">
        <w:rPr>
          <w:rFonts w:ascii="Times New Roman" w:eastAsia="Times New Roman" w:hAnsi="Times New Roman" w:cs="Times New Roman"/>
          <w:color w:val="0A0A0A"/>
          <w:sz w:val="24"/>
          <w:szCs w:val="24"/>
          <w:lang w:eastAsia="ru-RU"/>
        </w:rPr>
        <w:t>5) в связи с истечением срока действия гражданско-правового договора и выполнением сторонами всех обязательств по этому договору.</w:t>
      </w:r>
    </w:p>
    <w:p w:rsidR="007D652D" w:rsidRDefault="007D652D" w:rsidP="007D652D">
      <w:pPr>
        <w:shd w:val="clear" w:color="auto" w:fill="FFFFFF"/>
        <w:spacing w:after="0" w:line="360" w:lineRule="auto"/>
        <w:jc w:val="both"/>
        <w:textAlignment w:val="baseline"/>
        <w:rPr>
          <w:rFonts w:ascii="Times New Roman" w:eastAsia="Times New Roman" w:hAnsi="Times New Roman" w:cs="Times New Roman"/>
          <w:color w:val="0A0A0A"/>
          <w:sz w:val="24"/>
          <w:szCs w:val="24"/>
          <w:lang w:eastAsia="ru-RU"/>
        </w:rPr>
      </w:pPr>
      <w:r w:rsidRPr="00211696">
        <w:rPr>
          <w:rFonts w:ascii="Times New Roman" w:eastAsia="Times New Roman" w:hAnsi="Times New Roman" w:cs="Times New Roman"/>
          <w:color w:val="0A0A0A"/>
          <w:sz w:val="24"/>
          <w:szCs w:val="24"/>
          <w:lang w:eastAsia="ru-RU"/>
        </w:rPr>
        <w:t xml:space="preserve"> </w:t>
      </w:r>
    </w:p>
    <w:p w:rsidR="007D652D" w:rsidRDefault="007D652D" w:rsidP="007D652D">
      <w:pPr>
        <w:shd w:val="clear" w:color="auto" w:fill="FFFFFF"/>
        <w:spacing w:after="0" w:line="360" w:lineRule="auto"/>
        <w:jc w:val="both"/>
        <w:textAlignment w:val="baseline"/>
        <w:rPr>
          <w:rFonts w:ascii="Times New Roman" w:eastAsia="Times New Roman" w:hAnsi="Times New Roman" w:cs="Times New Roman"/>
          <w:color w:val="0A0A0A"/>
          <w:sz w:val="24"/>
          <w:szCs w:val="24"/>
          <w:lang w:eastAsia="ru-RU"/>
        </w:rPr>
      </w:pPr>
    </w:p>
    <w:p w:rsidR="007D652D" w:rsidRDefault="007D652D" w:rsidP="007D652D">
      <w:pPr>
        <w:shd w:val="clear" w:color="auto" w:fill="FFFFFF"/>
        <w:spacing w:after="0" w:line="360" w:lineRule="auto"/>
        <w:jc w:val="both"/>
        <w:textAlignment w:val="baseline"/>
        <w:rPr>
          <w:rFonts w:ascii="Times New Roman" w:eastAsia="Times New Roman" w:hAnsi="Times New Roman" w:cs="Times New Roman"/>
          <w:color w:val="0A0A0A"/>
          <w:sz w:val="24"/>
          <w:szCs w:val="24"/>
          <w:lang w:eastAsia="ru-RU"/>
        </w:rPr>
      </w:pPr>
    </w:p>
    <w:p w:rsidR="000E31DE" w:rsidRDefault="000E31DE" w:rsidP="004A664D">
      <w:pPr>
        <w:rPr>
          <w:rFonts w:ascii="Times New Roman" w:hAnsi="Times New Roman" w:cs="Times New Roman"/>
          <w:sz w:val="24"/>
          <w:szCs w:val="24"/>
        </w:rPr>
      </w:pPr>
    </w:p>
    <w:p w:rsidR="000E31DE" w:rsidRDefault="000E31DE" w:rsidP="004A664D">
      <w:pPr>
        <w:rPr>
          <w:rFonts w:ascii="Times New Roman" w:hAnsi="Times New Roman" w:cs="Times New Roman"/>
          <w:sz w:val="24"/>
          <w:szCs w:val="24"/>
        </w:rPr>
      </w:pPr>
    </w:p>
    <w:p w:rsidR="004A664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9</w:t>
      </w:r>
      <w:r>
        <w:rPr>
          <w:rFonts w:ascii="Times New Roman" w:hAnsi="Times New Roman" w:cs="Times New Roman"/>
          <w:sz w:val="24"/>
          <w:szCs w:val="24"/>
        </w:rPr>
        <w:tab/>
      </w:r>
      <w:r w:rsidRPr="000E31DE">
        <w:rPr>
          <w:rFonts w:ascii="Times New Roman" w:hAnsi="Times New Roman" w:cs="Times New Roman"/>
          <w:b/>
          <w:sz w:val="24"/>
          <w:szCs w:val="24"/>
        </w:rPr>
        <w:t>Расторжение и отказ от исполнения гражданско-правового договора.</w:t>
      </w:r>
    </w:p>
    <w:p w:rsidR="000E31DE" w:rsidRPr="0013060C" w:rsidRDefault="000E31DE" w:rsidP="000E31DE">
      <w:pPr>
        <w:shd w:val="clear" w:color="auto" w:fill="FFFFFF"/>
        <w:spacing w:after="0"/>
        <w:jc w:val="both"/>
        <w:rPr>
          <w:rFonts w:ascii="Times New Roman" w:eastAsia="Times New Roman" w:hAnsi="Times New Roman" w:cs="Times New Roman"/>
          <w:sz w:val="24"/>
          <w:szCs w:val="24"/>
        </w:rPr>
      </w:pPr>
      <w:r w:rsidRPr="0013060C">
        <w:rPr>
          <w:rFonts w:ascii="Times New Roman" w:eastAsia="Times New Roman" w:hAnsi="Times New Roman" w:cs="Times New Roman"/>
          <w:sz w:val="24"/>
          <w:szCs w:val="24"/>
        </w:rPr>
        <w:t>По требованию одной из сторон </w:t>
      </w:r>
      <w:r w:rsidRPr="0013060C">
        <w:rPr>
          <w:rFonts w:ascii="Times New Roman" w:eastAsia="Times New Roman" w:hAnsi="Times New Roman" w:cs="Times New Roman"/>
          <w:iCs/>
          <w:sz w:val="24"/>
          <w:szCs w:val="24"/>
        </w:rPr>
        <w:t>договор расторгается судом</w:t>
      </w:r>
      <w:r w:rsidRPr="0013060C">
        <w:rPr>
          <w:rFonts w:ascii="Times New Roman" w:eastAsia="Times New Roman" w:hAnsi="Times New Roman" w:cs="Times New Roman"/>
          <w:sz w:val="24"/>
          <w:szCs w:val="24"/>
        </w:rPr>
        <w:t> только при существенном нарушении договора другой стороной или в случаях, предусмотренных законом или договором.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Статья 451 Гражданского кодекса допускает </w:t>
      </w:r>
      <w:r w:rsidRPr="0013060C">
        <w:rPr>
          <w:rFonts w:ascii="Times New Roman" w:eastAsia="Times New Roman" w:hAnsi="Times New Roman" w:cs="Times New Roman"/>
          <w:iCs/>
          <w:sz w:val="24"/>
          <w:szCs w:val="24"/>
        </w:rPr>
        <w:t>одностороннее изменение или расторжение договора</w:t>
      </w:r>
      <w:r w:rsidRPr="0013060C">
        <w:rPr>
          <w:rFonts w:ascii="Times New Roman" w:eastAsia="Times New Roman" w:hAnsi="Times New Roman" w:cs="Times New Roman"/>
          <w:sz w:val="24"/>
          <w:szCs w:val="24"/>
        </w:rPr>
        <w:t> в связи с существенным изменением обстоятельств, из которых стороны исходили при заключении договора. Изменение обстоятель</w:t>
      </w:r>
      <w:proofErr w:type="gramStart"/>
      <w:r w:rsidRPr="0013060C">
        <w:rPr>
          <w:rFonts w:ascii="Times New Roman" w:eastAsia="Times New Roman" w:hAnsi="Times New Roman" w:cs="Times New Roman"/>
          <w:sz w:val="24"/>
          <w:szCs w:val="24"/>
        </w:rPr>
        <w:t>ств пр</w:t>
      </w:r>
      <w:proofErr w:type="gramEnd"/>
      <w:r w:rsidRPr="0013060C">
        <w:rPr>
          <w:rFonts w:ascii="Times New Roman" w:eastAsia="Times New Roman" w:hAnsi="Times New Roman" w:cs="Times New Roman"/>
          <w:sz w:val="24"/>
          <w:szCs w:val="24"/>
        </w:rPr>
        <w:t xml:space="preserve">изнается существенным, когда они изменились настолько, что, если бы стороны могли это предвидеть, договор вообще не был бы ими заключен или был бы заключен на значительно отличающихся условиях.  </w:t>
      </w:r>
    </w:p>
    <w:p w:rsidR="000E31DE" w:rsidRPr="0013060C" w:rsidRDefault="000E31DE" w:rsidP="000E31DE">
      <w:pPr>
        <w:shd w:val="clear" w:color="auto" w:fill="FFFFFF"/>
        <w:spacing w:after="0"/>
        <w:jc w:val="both"/>
        <w:rPr>
          <w:rFonts w:ascii="Times New Roman" w:eastAsia="Times New Roman" w:hAnsi="Times New Roman" w:cs="Times New Roman"/>
          <w:sz w:val="24"/>
          <w:szCs w:val="24"/>
        </w:rPr>
      </w:pPr>
      <w:r w:rsidRPr="0013060C">
        <w:rPr>
          <w:rFonts w:ascii="Times New Roman" w:eastAsia="Times New Roman" w:hAnsi="Times New Roman" w:cs="Times New Roman"/>
          <w:sz w:val="24"/>
          <w:szCs w:val="24"/>
        </w:rPr>
        <w:t>С</w:t>
      </w:r>
      <w:r w:rsidRPr="0013060C">
        <w:rPr>
          <w:rFonts w:ascii="Times New Roman" w:eastAsia="Times New Roman" w:hAnsi="Times New Roman" w:cs="Times New Roman"/>
          <w:iCs/>
          <w:sz w:val="24"/>
          <w:szCs w:val="24"/>
        </w:rPr>
        <w:t>оглашение об изменении и расторжении договора совершается в той же форме, что и договор,</w:t>
      </w:r>
      <w:r w:rsidRPr="0013060C">
        <w:rPr>
          <w:rFonts w:ascii="Times New Roman" w:eastAsia="Times New Roman" w:hAnsi="Times New Roman" w:cs="Times New Roman"/>
          <w:sz w:val="24"/>
          <w:szCs w:val="24"/>
        </w:rPr>
        <w:t xml:space="preserve"> если из закона, иных правовых актов, договора или обычаев делового оборота не вытекает иное.  </w:t>
      </w:r>
    </w:p>
    <w:p w:rsidR="000E31DE" w:rsidRPr="0013060C" w:rsidRDefault="007D652D" w:rsidP="000E31DE">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При расторжении договора </w:t>
      </w:r>
      <w:r w:rsidR="000E31DE" w:rsidRPr="0013060C">
        <w:rPr>
          <w:rFonts w:ascii="Times New Roman" w:eastAsia="Times New Roman" w:hAnsi="Times New Roman" w:cs="Times New Roman"/>
          <w:sz w:val="24"/>
          <w:szCs w:val="24"/>
        </w:rPr>
        <w:t>обязательства считаются прекращенными с момента заключения соглашения сторон о расторжении договора, а при расторжении в судебном порядке – с момента вступления в законную силу решения суда о расторжении договора. По общему правилу стороны не вправе требовать возвращения того, что было исполнено ими по обязательству до момента изменения или расторжения договора, если иное не установлено законом или соглашением сторон.</w:t>
      </w:r>
    </w:p>
    <w:p w:rsidR="000E31DE" w:rsidRPr="0013060C" w:rsidRDefault="000E31DE" w:rsidP="000E31DE">
      <w:pPr>
        <w:shd w:val="clear" w:color="auto" w:fill="FFFFFF"/>
        <w:spacing w:after="0"/>
        <w:jc w:val="both"/>
        <w:rPr>
          <w:rFonts w:ascii="Times New Roman" w:eastAsia="Times New Roman" w:hAnsi="Times New Roman" w:cs="Times New Roman"/>
          <w:sz w:val="24"/>
          <w:szCs w:val="24"/>
        </w:rPr>
      </w:pPr>
      <w:r w:rsidRPr="0013060C">
        <w:rPr>
          <w:rFonts w:ascii="Times New Roman" w:eastAsia="Times New Roman" w:hAnsi="Times New Roman" w:cs="Times New Roman"/>
          <w:sz w:val="24"/>
          <w:szCs w:val="24"/>
        </w:rPr>
        <w:t>Если договор был изменен или расторгнут </w:t>
      </w:r>
      <w:r w:rsidRPr="0013060C">
        <w:rPr>
          <w:rFonts w:ascii="Times New Roman" w:eastAsia="Times New Roman" w:hAnsi="Times New Roman" w:cs="Times New Roman"/>
          <w:iCs/>
          <w:sz w:val="24"/>
          <w:szCs w:val="24"/>
        </w:rPr>
        <w:t>вследствие существенного нарушения его условий одной из сторон,</w:t>
      </w:r>
      <w:r w:rsidRPr="0013060C">
        <w:rPr>
          <w:rFonts w:ascii="Times New Roman" w:eastAsia="Times New Roman" w:hAnsi="Times New Roman" w:cs="Times New Roman"/>
          <w:sz w:val="24"/>
          <w:szCs w:val="24"/>
        </w:rPr>
        <w:t xml:space="preserve"> другая сторона вправе требовать возмещения убытков, причиненных изменением или расторжением договора.  </w:t>
      </w:r>
    </w:p>
    <w:p w:rsidR="000E31DE" w:rsidRPr="000E31DE" w:rsidRDefault="000E31DE" w:rsidP="000E31DE">
      <w:pPr>
        <w:shd w:val="clear" w:color="auto" w:fill="FFFFFF"/>
        <w:spacing w:after="0" w:line="290" w:lineRule="atLeast"/>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Pr="000E31DE">
        <w:rPr>
          <w:rFonts w:ascii="Times New Roman" w:eastAsia="Times New Roman" w:hAnsi="Times New Roman" w:cs="Times New Roman"/>
          <w:sz w:val="24"/>
          <w:szCs w:val="24"/>
          <w:lang w:eastAsia="ru-RU"/>
        </w:rPr>
        <w:t xml:space="preserve">раво на односторонний отказ от договора (исполнения договора)  может быть осуществлено </w:t>
      </w:r>
      <w:proofErr w:type="spellStart"/>
      <w:r w:rsidRPr="000E31DE">
        <w:rPr>
          <w:rFonts w:ascii="Times New Roman" w:eastAsia="Times New Roman" w:hAnsi="Times New Roman" w:cs="Times New Roman"/>
          <w:sz w:val="24"/>
          <w:szCs w:val="24"/>
          <w:lang w:eastAsia="ru-RU"/>
        </w:rPr>
        <w:t>управомоченной</w:t>
      </w:r>
      <w:proofErr w:type="spellEnd"/>
      <w:r w:rsidRPr="000E31DE">
        <w:rPr>
          <w:rFonts w:ascii="Times New Roman" w:eastAsia="Times New Roman" w:hAnsi="Times New Roman" w:cs="Times New Roman"/>
          <w:sz w:val="24"/>
          <w:szCs w:val="24"/>
          <w:lang w:eastAsia="ru-RU"/>
        </w:rPr>
        <w:t xml:space="preserve"> стороной путем уведомления другой стороны об отказе от договора (исполнения договора). Договор прекращается с момента получения данного уведомления, если иное не предусмотрено </w:t>
      </w:r>
      <w:r>
        <w:rPr>
          <w:rFonts w:ascii="Times New Roman" w:eastAsia="Times New Roman" w:hAnsi="Times New Roman" w:cs="Times New Roman"/>
          <w:sz w:val="24"/>
          <w:szCs w:val="24"/>
          <w:lang w:eastAsia="ru-RU"/>
        </w:rPr>
        <w:t>ГК РФ</w:t>
      </w:r>
      <w:r w:rsidRPr="000E31DE">
        <w:rPr>
          <w:rFonts w:ascii="Times New Roman" w:eastAsia="Times New Roman" w:hAnsi="Times New Roman" w:cs="Times New Roman"/>
          <w:sz w:val="24"/>
          <w:szCs w:val="24"/>
          <w:lang w:eastAsia="ru-RU"/>
        </w:rPr>
        <w:t>, другими законами, иными правовыми актами или договором.</w:t>
      </w:r>
    </w:p>
    <w:p w:rsidR="000E31DE" w:rsidRPr="000E31DE" w:rsidRDefault="000E31DE" w:rsidP="000E31DE">
      <w:pPr>
        <w:shd w:val="clear" w:color="auto" w:fill="FFFFFF"/>
        <w:spacing w:after="0" w:line="290" w:lineRule="atLeast"/>
        <w:jc w:val="both"/>
        <w:rPr>
          <w:rFonts w:ascii="Times New Roman" w:eastAsia="Times New Roman" w:hAnsi="Times New Roman" w:cs="Times New Roman"/>
          <w:sz w:val="24"/>
          <w:szCs w:val="24"/>
          <w:lang w:eastAsia="ru-RU"/>
        </w:rPr>
      </w:pPr>
      <w:bookmarkStart w:id="9" w:name="dst10843"/>
      <w:bookmarkEnd w:id="9"/>
      <w:r w:rsidRPr="000E31DE">
        <w:rPr>
          <w:rFonts w:ascii="Times New Roman" w:eastAsia="Times New Roman" w:hAnsi="Times New Roman" w:cs="Times New Roman"/>
          <w:sz w:val="24"/>
          <w:szCs w:val="24"/>
          <w:lang w:eastAsia="ru-RU"/>
        </w:rPr>
        <w:t>В случае одностороннего отказа от договора (исполнения договора) полностью или частично, если такой отказ допускается, договор считается расторгнутым или измененным.</w:t>
      </w:r>
    </w:p>
    <w:p w:rsidR="000E31DE" w:rsidRPr="000E31DE" w:rsidRDefault="000E31DE" w:rsidP="000E31DE">
      <w:pPr>
        <w:shd w:val="clear" w:color="auto" w:fill="FFFFFF"/>
        <w:spacing w:after="0" w:line="290" w:lineRule="atLeast"/>
        <w:jc w:val="both"/>
        <w:rPr>
          <w:rFonts w:ascii="Times New Roman" w:eastAsia="Times New Roman" w:hAnsi="Times New Roman" w:cs="Times New Roman"/>
          <w:sz w:val="24"/>
          <w:szCs w:val="24"/>
          <w:lang w:eastAsia="ru-RU"/>
        </w:rPr>
      </w:pPr>
      <w:bookmarkStart w:id="10" w:name="dst10844"/>
      <w:bookmarkEnd w:id="10"/>
      <w:r w:rsidRPr="000E31DE">
        <w:rPr>
          <w:rFonts w:ascii="Times New Roman" w:eastAsia="Times New Roman" w:hAnsi="Times New Roman" w:cs="Times New Roman"/>
          <w:sz w:val="24"/>
          <w:szCs w:val="24"/>
          <w:lang w:eastAsia="ru-RU"/>
        </w:rPr>
        <w:t>В случае отсутствия у одной из сторон договора лицензии на осуществление деятельности или членства в саморегулируемой организации, необходимых для исполнения обязательства по договору, другая сторона вправе отказаться от договора (исполнения договора) и потребовать возмещения убытков.</w:t>
      </w:r>
    </w:p>
    <w:p w:rsidR="000E31DE" w:rsidRPr="000E31DE" w:rsidRDefault="000E31DE" w:rsidP="000E31DE">
      <w:pPr>
        <w:shd w:val="clear" w:color="auto" w:fill="FFFFFF"/>
        <w:spacing w:after="0" w:line="290" w:lineRule="atLeast"/>
        <w:jc w:val="both"/>
        <w:rPr>
          <w:rFonts w:ascii="Times New Roman" w:eastAsia="Times New Roman" w:hAnsi="Times New Roman" w:cs="Times New Roman"/>
          <w:sz w:val="24"/>
          <w:szCs w:val="24"/>
          <w:lang w:eastAsia="ru-RU"/>
        </w:rPr>
      </w:pPr>
      <w:bookmarkStart w:id="11" w:name="dst10845"/>
      <w:bookmarkEnd w:id="11"/>
      <w:r w:rsidRPr="000E31DE">
        <w:rPr>
          <w:rFonts w:ascii="Times New Roman" w:eastAsia="Times New Roman" w:hAnsi="Times New Roman" w:cs="Times New Roman"/>
          <w:sz w:val="24"/>
          <w:szCs w:val="24"/>
          <w:lang w:eastAsia="ru-RU"/>
        </w:rPr>
        <w:t>Сторона, которой предоставлено право на отказ от договора (исполнения договора), должна при осуществлении этого права действовать добросовестно и разумно в пределах, предусмотренных настоящим Кодексом, другими законами, иными правовыми актами или договором.</w:t>
      </w:r>
    </w:p>
    <w:p w:rsidR="000E31DE" w:rsidRPr="000E31DE" w:rsidRDefault="000E31DE" w:rsidP="000E31DE">
      <w:pPr>
        <w:shd w:val="clear" w:color="auto" w:fill="FFFFFF"/>
        <w:spacing w:after="0" w:line="290" w:lineRule="atLeast"/>
        <w:jc w:val="both"/>
        <w:rPr>
          <w:rFonts w:ascii="Times New Roman" w:eastAsia="Times New Roman" w:hAnsi="Times New Roman" w:cs="Times New Roman"/>
          <w:sz w:val="24"/>
          <w:szCs w:val="24"/>
          <w:lang w:eastAsia="ru-RU"/>
        </w:rPr>
      </w:pPr>
      <w:bookmarkStart w:id="12" w:name="dst10846"/>
      <w:bookmarkEnd w:id="12"/>
      <w:proofErr w:type="gramStart"/>
      <w:r w:rsidRPr="000E31DE">
        <w:rPr>
          <w:rFonts w:ascii="Times New Roman" w:eastAsia="Times New Roman" w:hAnsi="Times New Roman" w:cs="Times New Roman"/>
          <w:sz w:val="24"/>
          <w:szCs w:val="24"/>
          <w:lang w:eastAsia="ru-RU"/>
        </w:rPr>
        <w:t>В случаях, если при наличии оснований для отказа от договора (исполнения договора) сторона, имеющая право на такой отказ, подтверждает действие договора, в том числе путем принятия от другой стороны предложенного последней исполнения обязательства, последующий отказ по тем же основаниям не допускается.</w:t>
      </w:r>
      <w:proofErr w:type="gramEnd"/>
    </w:p>
    <w:p w:rsidR="000E31DE" w:rsidRPr="000E31DE" w:rsidRDefault="000E31DE" w:rsidP="000E31DE">
      <w:pPr>
        <w:shd w:val="clear" w:color="auto" w:fill="FFFFFF"/>
        <w:spacing w:after="0" w:line="290" w:lineRule="atLeast"/>
        <w:jc w:val="both"/>
        <w:rPr>
          <w:rFonts w:ascii="Times New Roman" w:eastAsia="Times New Roman" w:hAnsi="Times New Roman" w:cs="Times New Roman"/>
          <w:sz w:val="24"/>
          <w:szCs w:val="24"/>
          <w:lang w:eastAsia="ru-RU"/>
        </w:rPr>
      </w:pPr>
      <w:bookmarkStart w:id="13" w:name="dst10847"/>
      <w:bookmarkEnd w:id="13"/>
      <w:r>
        <w:rPr>
          <w:rFonts w:ascii="Times New Roman" w:eastAsia="Times New Roman" w:hAnsi="Times New Roman" w:cs="Times New Roman"/>
          <w:sz w:val="24"/>
          <w:szCs w:val="24"/>
          <w:lang w:eastAsia="ru-RU"/>
        </w:rPr>
        <w:t xml:space="preserve">В </w:t>
      </w:r>
      <w:r w:rsidRPr="000E31DE">
        <w:rPr>
          <w:rFonts w:ascii="Times New Roman" w:eastAsia="Times New Roman" w:hAnsi="Times New Roman" w:cs="Times New Roman"/>
          <w:sz w:val="24"/>
          <w:szCs w:val="24"/>
          <w:lang w:eastAsia="ru-RU"/>
        </w:rPr>
        <w:t xml:space="preserve"> случаях, когда сторона, осуществляющая предпринимательскую деятельность, при наступлении обстоятель</w:t>
      </w:r>
      <w:proofErr w:type="gramStart"/>
      <w:r w:rsidRPr="000E31DE">
        <w:rPr>
          <w:rFonts w:ascii="Times New Roman" w:eastAsia="Times New Roman" w:hAnsi="Times New Roman" w:cs="Times New Roman"/>
          <w:sz w:val="24"/>
          <w:szCs w:val="24"/>
          <w:lang w:eastAsia="ru-RU"/>
        </w:rPr>
        <w:t>ств сл</w:t>
      </w:r>
      <w:proofErr w:type="gramEnd"/>
      <w:r w:rsidRPr="000E31DE">
        <w:rPr>
          <w:rFonts w:ascii="Times New Roman" w:eastAsia="Times New Roman" w:hAnsi="Times New Roman" w:cs="Times New Roman"/>
          <w:sz w:val="24"/>
          <w:szCs w:val="24"/>
          <w:lang w:eastAsia="ru-RU"/>
        </w:rPr>
        <w:t xml:space="preserve">ужащих основанием для осуществления определенного права по договору, заявляет отказ от осуществления этого права, в последующем </w:t>
      </w:r>
      <w:r w:rsidRPr="000E31DE">
        <w:rPr>
          <w:rFonts w:ascii="Times New Roman" w:eastAsia="Times New Roman" w:hAnsi="Times New Roman" w:cs="Times New Roman"/>
          <w:sz w:val="24"/>
          <w:szCs w:val="24"/>
          <w:lang w:eastAsia="ru-RU"/>
        </w:rPr>
        <w:lastRenderedPageBreak/>
        <w:t>осуществление этого права по тем же основаниям не допускается, за исключением случаев, когда аналогичные обстоятельства наступили вновь.</w:t>
      </w:r>
    </w:p>
    <w:p w:rsidR="000E31DE" w:rsidRPr="000E31DE" w:rsidRDefault="000E31DE" w:rsidP="000E31DE">
      <w:pPr>
        <w:shd w:val="clear" w:color="auto" w:fill="FFFFFF"/>
        <w:spacing w:after="0" w:line="290" w:lineRule="atLeast"/>
        <w:ind w:firstLine="540"/>
        <w:jc w:val="both"/>
        <w:rPr>
          <w:rFonts w:ascii="Times New Roman" w:eastAsia="Times New Roman" w:hAnsi="Times New Roman" w:cs="Times New Roman"/>
          <w:sz w:val="24"/>
          <w:szCs w:val="24"/>
          <w:lang w:eastAsia="ru-RU"/>
        </w:rPr>
      </w:pPr>
      <w:bookmarkStart w:id="14" w:name="dst10848"/>
      <w:bookmarkEnd w:id="14"/>
      <w:r>
        <w:rPr>
          <w:rFonts w:ascii="Times New Roman" w:eastAsia="Times New Roman" w:hAnsi="Times New Roman" w:cs="Times New Roman"/>
          <w:sz w:val="24"/>
          <w:szCs w:val="24"/>
          <w:lang w:eastAsia="ru-RU"/>
        </w:rPr>
        <w:t xml:space="preserve"> </w:t>
      </w:r>
    </w:p>
    <w:p w:rsidR="000E31DE" w:rsidRPr="000E31DE" w:rsidRDefault="000E31DE" w:rsidP="000E31DE">
      <w:pPr>
        <w:rPr>
          <w:rFonts w:ascii="Times New Roman" w:hAnsi="Times New Roman" w:cs="Times New Roman"/>
        </w:rPr>
      </w:pPr>
    </w:p>
    <w:p w:rsidR="000E31DE" w:rsidRPr="000E31DE" w:rsidRDefault="000E31DE" w:rsidP="000E31DE">
      <w:pPr>
        <w:rPr>
          <w:rFonts w:ascii="Times New Roman" w:hAnsi="Times New Roman" w:cs="Times New Roman"/>
          <w:sz w:val="24"/>
          <w:szCs w:val="24"/>
        </w:rPr>
      </w:pPr>
    </w:p>
    <w:p w:rsidR="000E31DE" w:rsidRPr="000E31DE" w:rsidRDefault="000E31DE" w:rsidP="000E31DE">
      <w:pPr>
        <w:rPr>
          <w:rFonts w:ascii="Times New Roman" w:hAnsi="Times New Roman" w:cs="Times New Roman"/>
          <w:sz w:val="24"/>
          <w:szCs w:val="24"/>
        </w:rPr>
      </w:pPr>
    </w:p>
    <w:p w:rsidR="000E31DE" w:rsidRP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Pr="000E31DE" w:rsidRDefault="000E31DE" w:rsidP="004A664D">
      <w:pPr>
        <w:rPr>
          <w:rFonts w:ascii="Times New Roman" w:hAnsi="Times New Roman" w:cs="Times New Roman"/>
          <w:b/>
          <w:sz w:val="24"/>
          <w:szCs w:val="24"/>
        </w:rPr>
      </w:pPr>
    </w:p>
    <w:p w:rsidR="004A664D" w:rsidRPr="000E31DE"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10</w:t>
      </w:r>
      <w:r>
        <w:rPr>
          <w:rFonts w:ascii="Times New Roman" w:hAnsi="Times New Roman" w:cs="Times New Roman"/>
          <w:sz w:val="24"/>
          <w:szCs w:val="24"/>
        </w:rPr>
        <w:tab/>
      </w:r>
      <w:r w:rsidRPr="000E31DE">
        <w:rPr>
          <w:rFonts w:ascii="Times New Roman" w:hAnsi="Times New Roman" w:cs="Times New Roman"/>
          <w:b/>
          <w:sz w:val="24"/>
          <w:szCs w:val="24"/>
        </w:rPr>
        <w:t>Договор купли-продажи: понятие, элементы, содержание.</w:t>
      </w:r>
    </w:p>
    <w:p w:rsidR="000E31DE" w:rsidRPr="0024655C" w:rsidRDefault="000E31DE" w:rsidP="007D652D">
      <w:p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color w:val="000000"/>
          <w:sz w:val="24"/>
          <w:szCs w:val="24"/>
        </w:rPr>
        <w:t>Понятие договора купли-продажи охватывает в настоящее время все договоры, по которым происходит передача вещи </w:t>
      </w:r>
      <w:r w:rsidRPr="0024655C">
        <w:rPr>
          <w:rFonts w:ascii="Times New Roman" w:hAnsi="Times New Roman" w:cs="Times New Roman"/>
          <w:iCs/>
          <w:color w:val="000000"/>
          <w:sz w:val="24"/>
          <w:szCs w:val="24"/>
        </w:rPr>
        <w:t>за деньги</w:t>
      </w:r>
      <w:r w:rsidRPr="0024655C">
        <w:rPr>
          <w:rFonts w:ascii="Times New Roman" w:hAnsi="Times New Roman" w:cs="Times New Roman"/>
          <w:color w:val="000000"/>
          <w:sz w:val="24"/>
          <w:szCs w:val="24"/>
        </w:rPr>
        <w:t> от одного субъекта к другому. Отдельными видами договоров купли-продажи являются договоры: розничной купли-продажи, поставки товаров, поставки товаров для государственных нужд, контрактации, энергоснабжения, продажи недвижимости, продажи предприятия.</w:t>
      </w:r>
    </w:p>
    <w:p w:rsidR="000E31DE" w:rsidRPr="0024655C" w:rsidRDefault="000E31DE" w:rsidP="007D652D">
      <w:p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color w:val="000000"/>
          <w:sz w:val="24"/>
          <w:szCs w:val="24"/>
        </w:rPr>
        <w:t>В соответствии с п. 1 ст. 454 Гражданского Кодекса по договору купли-продажи одна сторона </w:t>
      </w:r>
      <w:r w:rsidRPr="0024655C">
        <w:rPr>
          <w:rFonts w:ascii="Times New Roman" w:hAnsi="Times New Roman" w:cs="Times New Roman"/>
          <w:iCs/>
          <w:color w:val="000000"/>
          <w:sz w:val="24"/>
          <w:szCs w:val="24"/>
        </w:rPr>
        <w:t>(продавец)</w:t>
      </w:r>
      <w:r w:rsidRPr="0024655C">
        <w:rPr>
          <w:rFonts w:ascii="Times New Roman" w:hAnsi="Times New Roman" w:cs="Times New Roman"/>
          <w:color w:val="000000"/>
          <w:sz w:val="24"/>
          <w:szCs w:val="24"/>
        </w:rPr>
        <w:t> обязуется передать вещь </w:t>
      </w:r>
      <w:r w:rsidRPr="0024655C">
        <w:rPr>
          <w:rFonts w:ascii="Times New Roman" w:hAnsi="Times New Roman" w:cs="Times New Roman"/>
          <w:iCs/>
          <w:color w:val="000000"/>
          <w:sz w:val="24"/>
          <w:szCs w:val="24"/>
        </w:rPr>
        <w:t>(товар)</w:t>
      </w:r>
      <w:r w:rsidRPr="0024655C">
        <w:rPr>
          <w:rFonts w:ascii="Times New Roman" w:hAnsi="Times New Roman" w:cs="Times New Roman"/>
          <w:color w:val="000000"/>
          <w:sz w:val="24"/>
          <w:szCs w:val="24"/>
        </w:rPr>
        <w:t> в собственность другой сторон</w:t>
      </w:r>
      <w:proofErr w:type="gramStart"/>
      <w:r w:rsidRPr="0024655C">
        <w:rPr>
          <w:rFonts w:ascii="Times New Roman" w:hAnsi="Times New Roman" w:cs="Times New Roman"/>
          <w:color w:val="000000"/>
          <w:sz w:val="24"/>
          <w:szCs w:val="24"/>
        </w:rPr>
        <w:t>е</w:t>
      </w:r>
      <w:r w:rsidRPr="0024655C">
        <w:rPr>
          <w:rFonts w:ascii="Times New Roman" w:hAnsi="Times New Roman" w:cs="Times New Roman"/>
          <w:iCs/>
          <w:color w:val="000000"/>
          <w:sz w:val="24"/>
          <w:szCs w:val="24"/>
        </w:rPr>
        <w:t>(</w:t>
      </w:r>
      <w:proofErr w:type="gramEnd"/>
      <w:r w:rsidRPr="0024655C">
        <w:rPr>
          <w:rFonts w:ascii="Times New Roman" w:hAnsi="Times New Roman" w:cs="Times New Roman"/>
          <w:iCs/>
          <w:color w:val="000000"/>
          <w:sz w:val="24"/>
          <w:szCs w:val="24"/>
        </w:rPr>
        <w:t>покупателю),</w:t>
      </w:r>
      <w:r w:rsidRPr="0024655C">
        <w:rPr>
          <w:rFonts w:ascii="Times New Roman" w:hAnsi="Times New Roman" w:cs="Times New Roman"/>
          <w:color w:val="000000"/>
          <w:sz w:val="24"/>
          <w:szCs w:val="24"/>
        </w:rPr>
        <w:t> а покупатель обязуется принять этот товар и уплатить за него определенную денежную сумму.</w:t>
      </w:r>
    </w:p>
    <w:p w:rsidR="000E31DE" w:rsidRPr="0024655C" w:rsidRDefault="000E31DE" w:rsidP="007D652D">
      <w:p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color w:val="000000"/>
          <w:sz w:val="24"/>
          <w:szCs w:val="24"/>
        </w:rPr>
        <w:t>Договор купли-продажи является </w:t>
      </w:r>
      <w:r w:rsidRPr="0024655C">
        <w:rPr>
          <w:rFonts w:ascii="Times New Roman" w:hAnsi="Times New Roman" w:cs="Times New Roman"/>
          <w:iCs/>
          <w:color w:val="000000"/>
          <w:sz w:val="24"/>
          <w:szCs w:val="24"/>
        </w:rPr>
        <w:t>консенсуальным,</w:t>
      </w:r>
      <w:r w:rsidRPr="0024655C">
        <w:rPr>
          <w:rFonts w:ascii="Times New Roman" w:hAnsi="Times New Roman" w:cs="Times New Roman"/>
          <w:color w:val="000000"/>
          <w:sz w:val="24"/>
          <w:szCs w:val="24"/>
        </w:rPr>
        <w:t> поскольку он считается заключенным с того момента, когда между сторонами было достигнуто </w:t>
      </w:r>
      <w:r w:rsidRPr="0024655C">
        <w:rPr>
          <w:rFonts w:ascii="Times New Roman" w:hAnsi="Times New Roman" w:cs="Times New Roman"/>
          <w:iCs/>
          <w:color w:val="000000"/>
          <w:sz w:val="24"/>
          <w:szCs w:val="24"/>
        </w:rPr>
        <w:t>соглашение по всем существенным условиям договора,</w:t>
      </w:r>
      <w:r w:rsidRPr="0024655C">
        <w:rPr>
          <w:rFonts w:ascii="Times New Roman" w:hAnsi="Times New Roman" w:cs="Times New Roman"/>
          <w:color w:val="000000"/>
          <w:sz w:val="24"/>
          <w:szCs w:val="24"/>
        </w:rPr>
        <w:t> которые должны быть непосредственно установлены ими, либо когда была произведена государственная регистрация такого соглашения (договор продажи предприятия). Данный договор относится также к </w:t>
      </w:r>
      <w:r w:rsidRPr="0024655C">
        <w:rPr>
          <w:rFonts w:ascii="Times New Roman" w:hAnsi="Times New Roman" w:cs="Times New Roman"/>
          <w:iCs/>
          <w:color w:val="000000"/>
          <w:sz w:val="24"/>
          <w:szCs w:val="24"/>
        </w:rPr>
        <w:t>возмездным</w:t>
      </w:r>
      <w:r w:rsidRPr="0024655C">
        <w:rPr>
          <w:rFonts w:ascii="Times New Roman" w:hAnsi="Times New Roman" w:cs="Times New Roman"/>
          <w:color w:val="000000"/>
          <w:sz w:val="24"/>
          <w:szCs w:val="24"/>
        </w:rPr>
        <w:t> и </w:t>
      </w:r>
      <w:r w:rsidRPr="0024655C">
        <w:rPr>
          <w:rFonts w:ascii="Times New Roman" w:hAnsi="Times New Roman" w:cs="Times New Roman"/>
          <w:iCs/>
          <w:color w:val="000000"/>
          <w:sz w:val="24"/>
          <w:szCs w:val="24"/>
        </w:rPr>
        <w:t>двусторонним</w:t>
      </w:r>
      <w:r w:rsidRPr="0024655C">
        <w:rPr>
          <w:rFonts w:ascii="Times New Roman" w:hAnsi="Times New Roman" w:cs="Times New Roman"/>
          <w:color w:val="000000"/>
          <w:sz w:val="24"/>
          <w:szCs w:val="24"/>
        </w:rPr>
        <w:t> договорам.</w:t>
      </w:r>
    </w:p>
    <w:p w:rsidR="000E31DE" w:rsidRPr="0024655C" w:rsidRDefault="000E31DE" w:rsidP="007D652D">
      <w:p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iCs/>
          <w:color w:val="000000"/>
          <w:sz w:val="24"/>
          <w:szCs w:val="24"/>
        </w:rPr>
        <w:t>Предмет</w:t>
      </w:r>
      <w:r w:rsidRPr="0024655C">
        <w:rPr>
          <w:rFonts w:ascii="Times New Roman" w:hAnsi="Times New Roman" w:cs="Times New Roman"/>
          <w:color w:val="000000"/>
          <w:sz w:val="24"/>
          <w:szCs w:val="24"/>
        </w:rPr>
        <w:t> договора купли-продажи составляют передача продавцом товара в собственность покупателя, принятие его продавцом и уплата за него установленной цены.</w:t>
      </w:r>
    </w:p>
    <w:p w:rsidR="000E31DE" w:rsidRPr="0024655C" w:rsidRDefault="000E31DE" w:rsidP="007D652D">
      <w:p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color w:val="000000"/>
          <w:sz w:val="24"/>
          <w:szCs w:val="24"/>
        </w:rPr>
        <w:t>Для признания договора купли-продажи заключенным необходимо согласование сторонами лишь условий о наименовании и количестве товара. Другие условия договора, </w:t>
      </w:r>
      <w:r w:rsidRPr="0024655C">
        <w:rPr>
          <w:rFonts w:ascii="Times New Roman" w:hAnsi="Times New Roman" w:cs="Times New Roman"/>
          <w:iCs/>
          <w:color w:val="000000"/>
          <w:sz w:val="24"/>
          <w:szCs w:val="24"/>
        </w:rPr>
        <w:t>в том числе о цене товара,</w:t>
      </w:r>
      <w:r w:rsidRPr="0024655C">
        <w:rPr>
          <w:rFonts w:ascii="Times New Roman" w:hAnsi="Times New Roman" w:cs="Times New Roman"/>
          <w:color w:val="000000"/>
          <w:sz w:val="24"/>
          <w:szCs w:val="24"/>
        </w:rPr>
        <w:t> могут быть определены на основании общих правил, содержащихся в ГК, поэтому допустимым является заключение договора и без их согласования.</w:t>
      </w:r>
    </w:p>
    <w:p w:rsidR="000E31DE" w:rsidRPr="0024655C" w:rsidRDefault="000E31DE" w:rsidP="007D652D">
      <w:p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color w:val="000000"/>
          <w:sz w:val="24"/>
          <w:szCs w:val="24"/>
        </w:rPr>
        <w:t>Продавец обязан передать покупателю товар в срок, установленный договором или правилами об исполнении бессрочного обязательства (ст. 314 Гражданского Кодекса).</w:t>
      </w:r>
    </w:p>
    <w:p w:rsidR="000E31DE" w:rsidRPr="0024655C" w:rsidRDefault="000E31DE" w:rsidP="007D652D">
      <w:p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color w:val="000000"/>
          <w:sz w:val="24"/>
          <w:szCs w:val="24"/>
        </w:rPr>
        <w:t>Количество товара, подлежащего передаче покупателю, предусматривается договором купли-продажи в соответствующих единицах измерения или в денежном выражении. Допускается возможность согласования сторонами в договоре лишь порядка определения количества товара, однако в любом случае должна существовать возможность установить количество товара, подлежащего передаче (ст. 465 Гражданского Кодекса).</w:t>
      </w:r>
    </w:p>
    <w:p w:rsidR="000E31DE" w:rsidRPr="0024655C" w:rsidRDefault="000E31DE" w:rsidP="007D652D">
      <w:p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color w:val="000000"/>
          <w:sz w:val="24"/>
          <w:szCs w:val="24"/>
        </w:rPr>
        <w:t>Договор купли-продажи может содержать условие об </w:t>
      </w:r>
      <w:r w:rsidRPr="0024655C">
        <w:rPr>
          <w:rFonts w:ascii="Times New Roman" w:hAnsi="Times New Roman" w:cs="Times New Roman"/>
          <w:iCs/>
          <w:color w:val="000000"/>
          <w:sz w:val="24"/>
          <w:szCs w:val="24"/>
        </w:rPr>
        <w:t>ассортименте товаров,</w:t>
      </w:r>
      <w:r w:rsidRPr="0024655C">
        <w:rPr>
          <w:rFonts w:ascii="Times New Roman" w:hAnsi="Times New Roman" w:cs="Times New Roman"/>
          <w:color w:val="000000"/>
          <w:sz w:val="24"/>
          <w:szCs w:val="24"/>
        </w:rPr>
        <w:t> подлежащих передаче продавцом покупателю, т.е. об установлении определенного соотношения последних по видам, моделям, размерам, цветам или иным признакам (ст. 467 Гражданского Кодекса).</w:t>
      </w:r>
    </w:p>
    <w:p w:rsidR="000E31DE" w:rsidRPr="0024655C" w:rsidRDefault="000E31DE" w:rsidP="007D652D">
      <w:p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color w:val="000000"/>
          <w:sz w:val="24"/>
          <w:szCs w:val="24"/>
        </w:rPr>
        <w:t>Продавцом должны быть выполнены условия договора о </w:t>
      </w:r>
      <w:r w:rsidRPr="0024655C">
        <w:rPr>
          <w:rFonts w:ascii="Times New Roman" w:hAnsi="Times New Roman" w:cs="Times New Roman"/>
          <w:iCs/>
          <w:color w:val="000000"/>
          <w:sz w:val="24"/>
          <w:szCs w:val="24"/>
        </w:rPr>
        <w:t>качестве</w:t>
      </w:r>
      <w:r w:rsidRPr="0024655C">
        <w:rPr>
          <w:rFonts w:ascii="Times New Roman" w:hAnsi="Times New Roman" w:cs="Times New Roman"/>
          <w:color w:val="000000"/>
          <w:sz w:val="24"/>
          <w:szCs w:val="24"/>
        </w:rPr>
        <w:t> товара. При отсутствии данных условий в договоре продавец обязан передать покупателю товар, пригодный для целей, для которых товар такого рода обычно используется. Если продавец при заключении договора был уведомлен покупателем о конкретных целях приобретения товара, продавец обязан передать покупателю товар, пригодный для использования в соответствии с этими целями.</w:t>
      </w:r>
    </w:p>
    <w:p w:rsidR="000E31DE" w:rsidRPr="0024655C" w:rsidRDefault="000E31DE" w:rsidP="007D652D">
      <w:pPr>
        <w:shd w:val="clear" w:color="auto" w:fill="FFFFFF"/>
        <w:spacing w:after="0"/>
        <w:jc w:val="both"/>
        <w:rPr>
          <w:rFonts w:ascii="Times New Roman" w:hAnsi="Times New Roman" w:cs="Times New Roman"/>
          <w:color w:val="000000"/>
          <w:sz w:val="24"/>
          <w:szCs w:val="24"/>
        </w:rPr>
      </w:pPr>
      <w:proofErr w:type="gramStart"/>
      <w:r w:rsidRPr="0024655C">
        <w:rPr>
          <w:rFonts w:ascii="Times New Roman" w:hAnsi="Times New Roman" w:cs="Times New Roman"/>
          <w:color w:val="000000"/>
          <w:sz w:val="24"/>
          <w:szCs w:val="24"/>
        </w:rPr>
        <w:t>Сущность законной гарантии состоит в том, что товары должны соответствовать требованиям, предъявляемым к их качеству, в момент их передачи покупателю, если иной момент определения соответствия товаров этим требованиям не предусмотрен договором, и в пределах разумного срока должны быть пригодными для целей, для которых товары такого рода обычно используются (п. 1 ст. 470 Гражданского Кодекса).</w:t>
      </w:r>
      <w:proofErr w:type="gramEnd"/>
    </w:p>
    <w:p w:rsidR="000E31DE" w:rsidRPr="0024655C" w:rsidRDefault="000E31DE" w:rsidP="007D652D">
      <w:p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color w:val="000000"/>
          <w:sz w:val="24"/>
          <w:szCs w:val="24"/>
        </w:rPr>
        <w:lastRenderedPageBreak/>
        <w:t>Договором купли-продажи согласно п. 2 ст. 470 Гражданского Кодекса предусматривается предоставление продавцом гарантии качества товара (договорная гарантия), которое должно сохраняться в течение определенного времени </w:t>
      </w:r>
      <w:r w:rsidRPr="0024655C">
        <w:rPr>
          <w:rFonts w:ascii="Times New Roman" w:hAnsi="Times New Roman" w:cs="Times New Roman"/>
          <w:iCs/>
          <w:color w:val="000000"/>
          <w:sz w:val="24"/>
          <w:szCs w:val="24"/>
        </w:rPr>
        <w:t>(гарантийного срока),</w:t>
      </w:r>
      <w:r w:rsidRPr="0024655C">
        <w:rPr>
          <w:rFonts w:ascii="Times New Roman" w:hAnsi="Times New Roman" w:cs="Times New Roman"/>
          <w:color w:val="000000"/>
          <w:sz w:val="24"/>
          <w:szCs w:val="24"/>
        </w:rPr>
        <w:t> когда допускается предъявление требований покупателем к продавцу о применении указанных в законе последствий передачи товара ненадлежащего качества.</w:t>
      </w:r>
    </w:p>
    <w:p w:rsidR="000E31DE" w:rsidRPr="0024655C" w:rsidRDefault="000E31DE" w:rsidP="007D652D">
      <w:p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color w:val="000000"/>
          <w:sz w:val="24"/>
          <w:szCs w:val="24"/>
        </w:rPr>
        <w:t>От гарантийного срока следует отличать </w:t>
      </w:r>
      <w:r w:rsidRPr="0024655C">
        <w:rPr>
          <w:rFonts w:ascii="Times New Roman" w:hAnsi="Times New Roman" w:cs="Times New Roman"/>
          <w:iCs/>
          <w:color w:val="000000"/>
          <w:sz w:val="24"/>
          <w:szCs w:val="24"/>
        </w:rPr>
        <w:t>срок годности</w:t>
      </w:r>
      <w:r w:rsidRPr="0024655C">
        <w:rPr>
          <w:rFonts w:ascii="Times New Roman" w:hAnsi="Times New Roman" w:cs="Times New Roman"/>
          <w:color w:val="000000"/>
          <w:sz w:val="24"/>
          <w:szCs w:val="24"/>
        </w:rPr>
        <w:t> товара, т.е. определенный законом или в установленном им порядке период времени, по истечении которого товар считается непригодным для использования по назначению.</w:t>
      </w:r>
    </w:p>
    <w:p w:rsidR="000E31DE" w:rsidRPr="0024655C" w:rsidRDefault="000E31DE" w:rsidP="007D652D">
      <w:p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color w:val="000000"/>
          <w:sz w:val="24"/>
          <w:szCs w:val="24"/>
        </w:rPr>
        <w:t>Если недостатки товара не были оговорены продавцом, покупатель, которому передан товар ненадлежащего качества, вправе по своему выбору потребовать от продавца:</w:t>
      </w:r>
    </w:p>
    <w:p w:rsidR="000E31DE" w:rsidRPr="0024655C" w:rsidRDefault="000E31DE" w:rsidP="007D652D">
      <w:pPr>
        <w:numPr>
          <w:ilvl w:val="0"/>
          <w:numId w:val="4"/>
        </w:num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color w:val="000000"/>
          <w:sz w:val="24"/>
          <w:szCs w:val="24"/>
        </w:rPr>
        <w:t>соразмерного уменьшения покупной цены;</w:t>
      </w:r>
    </w:p>
    <w:p w:rsidR="000E31DE" w:rsidRPr="0024655C" w:rsidRDefault="000E31DE" w:rsidP="007D652D">
      <w:pPr>
        <w:numPr>
          <w:ilvl w:val="0"/>
          <w:numId w:val="4"/>
        </w:num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color w:val="000000"/>
          <w:sz w:val="24"/>
          <w:szCs w:val="24"/>
        </w:rPr>
        <w:t>безвозмездного устранения недостатков товара в разумный срок;</w:t>
      </w:r>
    </w:p>
    <w:p w:rsidR="000E31DE" w:rsidRPr="0024655C" w:rsidRDefault="000E31DE" w:rsidP="007D652D">
      <w:pPr>
        <w:numPr>
          <w:ilvl w:val="0"/>
          <w:numId w:val="4"/>
        </w:num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color w:val="000000"/>
          <w:sz w:val="24"/>
          <w:szCs w:val="24"/>
        </w:rPr>
        <w:t>возмещения своих расходов на устранение недостатков товара.</w:t>
      </w:r>
    </w:p>
    <w:p w:rsidR="000E31DE" w:rsidRPr="0024655C" w:rsidRDefault="000E31DE" w:rsidP="007D652D">
      <w:p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color w:val="000000"/>
          <w:sz w:val="24"/>
          <w:szCs w:val="24"/>
        </w:rPr>
        <w:t>В случае </w:t>
      </w:r>
      <w:r w:rsidRPr="0024655C">
        <w:rPr>
          <w:rFonts w:ascii="Times New Roman" w:hAnsi="Times New Roman" w:cs="Times New Roman"/>
          <w:iCs/>
          <w:color w:val="000000"/>
          <w:sz w:val="24"/>
          <w:szCs w:val="24"/>
        </w:rPr>
        <w:t>существенного</w:t>
      </w:r>
      <w:r w:rsidRPr="0024655C">
        <w:rPr>
          <w:rFonts w:ascii="Times New Roman" w:hAnsi="Times New Roman" w:cs="Times New Roman"/>
          <w:color w:val="000000"/>
          <w:sz w:val="24"/>
          <w:szCs w:val="24"/>
        </w:rPr>
        <w:t> нарушения требований к качеству товара (обнаружения неустранимых недостатков, недостатков, которые не могут быть устранены без несоразмерных расходов или затрат времени, выявляются неоднократно и т.п.) покупатель вправе по своему выбору:</w:t>
      </w:r>
    </w:p>
    <w:p w:rsidR="000E31DE" w:rsidRPr="0024655C" w:rsidRDefault="000E31DE" w:rsidP="007D652D">
      <w:pPr>
        <w:numPr>
          <w:ilvl w:val="0"/>
          <w:numId w:val="5"/>
        </w:num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color w:val="000000"/>
          <w:sz w:val="24"/>
          <w:szCs w:val="24"/>
        </w:rPr>
        <w:t>отказаться от исполнения договора и потребовать возврата уплаченной за товар денежной суммы;</w:t>
      </w:r>
    </w:p>
    <w:p w:rsidR="000E31DE" w:rsidRPr="0024655C" w:rsidRDefault="000E31DE" w:rsidP="007D652D">
      <w:pPr>
        <w:numPr>
          <w:ilvl w:val="0"/>
          <w:numId w:val="5"/>
        </w:num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color w:val="000000"/>
          <w:sz w:val="24"/>
          <w:szCs w:val="24"/>
        </w:rPr>
        <w:t>потребовать замены товара ненадлежащего качества товаром, соответствующим договору (ст. 475 Гражданского Кодекса).</w:t>
      </w:r>
    </w:p>
    <w:p w:rsidR="000E31DE" w:rsidRPr="0024655C" w:rsidRDefault="000E31DE" w:rsidP="007D652D">
      <w:p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color w:val="000000"/>
          <w:sz w:val="24"/>
          <w:szCs w:val="24"/>
        </w:rPr>
        <w:t>Если на товар не установлен гарантийный срок или срок годности, недостатки товара должны быть обнаружены в разумный срок, но в пределах двух лет со дня передачи товара покупателю. Законом или договором может быть предусмотрен более длительный срок обнаружения недостатков товара.</w:t>
      </w:r>
    </w:p>
    <w:p w:rsidR="000E31DE" w:rsidRPr="0024655C" w:rsidRDefault="000E31DE" w:rsidP="007D652D">
      <w:p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color w:val="000000"/>
          <w:sz w:val="24"/>
          <w:szCs w:val="24"/>
        </w:rPr>
        <w:t>Если на товар установлен гарантийный срок, его недостатки должны быть обнаружены в течение этого срока. Аналогичным образом определяется срок обнаружения недостатков товара, для которого установлен срок годности (ст. 477 Гражданского Кодекса).</w:t>
      </w:r>
    </w:p>
    <w:p w:rsidR="000E31DE" w:rsidRPr="0024655C" w:rsidRDefault="000E31DE" w:rsidP="007D652D">
      <w:p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color w:val="000000"/>
          <w:sz w:val="24"/>
          <w:szCs w:val="24"/>
        </w:rPr>
        <w:t>По договору купли-продажи продавец обязан передать покупателю товар, соответствующий условию договора о </w:t>
      </w:r>
      <w:r w:rsidRPr="0024655C">
        <w:rPr>
          <w:rFonts w:ascii="Times New Roman" w:hAnsi="Times New Roman" w:cs="Times New Roman"/>
          <w:iCs/>
          <w:color w:val="000000"/>
          <w:sz w:val="24"/>
          <w:szCs w:val="24"/>
        </w:rPr>
        <w:t>комплектности,</w:t>
      </w:r>
      <w:r w:rsidRPr="0024655C">
        <w:rPr>
          <w:rFonts w:ascii="Times New Roman" w:hAnsi="Times New Roman" w:cs="Times New Roman"/>
          <w:color w:val="000000"/>
          <w:sz w:val="24"/>
          <w:szCs w:val="24"/>
        </w:rPr>
        <w:t> а при отсутствии такового в договоре комплектность товара определяется обычаями делового оборота либо иными требованиями (ст. 478 Гражданского Кодекса).</w:t>
      </w:r>
    </w:p>
    <w:p w:rsidR="000E31DE" w:rsidRPr="0024655C" w:rsidRDefault="000E31DE" w:rsidP="007D652D">
      <w:p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color w:val="000000"/>
          <w:sz w:val="24"/>
          <w:szCs w:val="24"/>
        </w:rPr>
        <w:t>Продавец обязан передать покупателю товар в таре и (или) упаковке, за исключением товара, не требующего по своему характеру затаривания и (или) упаковки. Исключение из этого правила может быть предусмотрено договором или вытекать из существа обязательства (п. 1 ст. 481 Гражданского Кодекса).</w:t>
      </w:r>
    </w:p>
    <w:p w:rsidR="000E31DE" w:rsidRPr="0024655C" w:rsidRDefault="000E31DE" w:rsidP="007D652D">
      <w:p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color w:val="000000"/>
          <w:sz w:val="24"/>
          <w:szCs w:val="24"/>
        </w:rPr>
        <w:t>Покупатель обязан принять переданный ему товар, за исключением случаев, когда он вправе потребовать замены товара или отказаться от исполнения договора купли-продажи (ст. 484 Гражданского Кодекса).</w:t>
      </w:r>
    </w:p>
    <w:p w:rsidR="000E31DE" w:rsidRPr="0024655C" w:rsidRDefault="000E31DE" w:rsidP="007D652D">
      <w:p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iCs/>
          <w:color w:val="000000"/>
          <w:sz w:val="24"/>
          <w:szCs w:val="24"/>
        </w:rPr>
        <w:t>Цена</w:t>
      </w:r>
      <w:r w:rsidRPr="0024655C">
        <w:rPr>
          <w:rFonts w:ascii="Times New Roman" w:hAnsi="Times New Roman" w:cs="Times New Roman"/>
          <w:color w:val="000000"/>
          <w:sz w:val="24"/>
          <w:szCs w:val="24"/>
        </w:rPr>
        <w:t> товара может быть предусмотрена договором. Если она договором не определена и не может быть установлена исходя из его условий, товар оплачивается по цене, которая при сравнимых обстоятельствах обычно взимается за аналогичные товары, т.е. применяется правило п. 3 ст. 424 Гражданского Кодекса.</w:t>
      </w:r>
    </w:p>
    <w:p w:rsidR="000E31DE" w:rsidRPr="002C16D5" w:rsidRDefault="000E31DE" w:rsidP="007D652D">
      <w:pPr>
        <w:shd w:val="clear" w:color="auto" w:fill="FFFFFF"/>
        <w:spacing w:after="0"/>
        <w:jc w:val="both"/>
        <w:rPr>
          <w:rFonts w:ascii="Times New Roman" w:hAnsi="Times New Roman" w:cs="Times New Roman"/>
          <w:color w:val="000000"/>
          <w:sz w:val="24"/>
          <w:szCs w:val="24"/>
        </w:rPr>
      </w:pPr>
      <w:r w:rsidRPr="0024655C">
        <w:rPr>
          <w:rFonts w:ascii="Times New Roman" w:hAnsi="Times New Roman" w:cs="Times New Roman"/>
          <w:color w:val="000000"/>
          <w:sz w:val="24"/>
          <w:szCs w:val="24"/>
        </w:rPr>
        <w:t xml:space="preserve">Закон предусматривает возможность заключения договора купли-продажи с условием </w:t>
      </w:r>
      <w:r w:rsidRPr="002C16D5">
        <w:rPr>
          <w:rFonts w:ascii="Times New Roman" w:hAnsi="Times New Roman" w:cs="Times New Roman"/>
          <w:iCs/>
          <w:color w:val="000000"/>
          <w:sz w:val="24"/>
          <w:szCs w:val="24"/>
        </w:rPr>
        <w:t>предварительной оплаты товара,</w:t>
      </w:r>
      <w:r w:rsidRPr="002C16D5">
        <w:rPr>
          <w:rFonts w:ascii="Times New Roman" w:hAnsi="Times New Roman" w:cs="Times New Roman"/>
          <w:color w:val="000000"/>
          <w:sz w:val="24"/>
          <w:szCs w:val="24"/>
        </w:rPr>
        <w:t> а также </w:t>
      </w:r>
      <w:r w:rsidRPr="002C16D5">
        <w:rPr>
          <w:rFonts w:ascii="Times New Roman" w:hAnsi="Times New Roman" w:cs="Times New Roman"/>
          <w:iCs/>
          <w:color w:val="000000"/>
          <w:sz w:val="24"/>
          <w:szCs w:val="24"/>
        </w:rPr>
        <w:t>в кредит</w:t>
      </w:r>
      <w:r w:rsidRPr="002C16D5">
        <w:rPr>
          <w:rFonts w:ascii="Times New Roman" w:hAnsi="Times New Roman" w:cs="Times New Roman"/>
          <w:color w:val="000000"/>
          <w:sz w:val="24"/>
          <w:szCs w:val="24"/>
        </w:rPr>
        <w:t> с полной оплатой товара по истечении определенного периода времени или с его оплатой </w:t>
      </w:r>
      <w:r w:rsidRPr="002C16D5">
        <w:rPr>
          <w:rFonts w:ascii="Times New Roman" w:hAnsi="Times New Roman" w:cs="Times New Roman"/>
          <w:iCs/>
          <w:color w:val="000000"/>
          <w:sz w:val="24"/>
          <w:szCs w:val="24"/>
        </w:rPr>
        <w:t>в рассрочку.</w:t>
      </w:r>
    </w:p>
    <w:p w:rsidR="004A664D" w:rsidRDefault="000E31DE" w:rsidP="007D652D">
      <w:pPr>
        <w:autoSpaceDE w:val="0"/>
        <w:autoSpaceDN w:val="0"/>
        <w:adjustRightInd w:val="0"/>
        <w:spacing w:after="0"/>
        <w:rPr>
          <w:rFonts w:ascii="Times New Roman" w:hAnsi="Times New Roman" w:cs="Times New Roman"/>
          <w:b/>
          <w:sz w:val="24"/>
          <w:szCs w:val="24"/>
        </w:rPr>
      </w:pPr>
      <w:r>
        <w:rPr>
          <w:rFonts w:ascii="Times New Roman" w:hAnsi="Times New Roman" w:cs="Times New Roman"/>
          <w:color w:val="000000"/>
          <w:sz w:val="24"/>
          <w:szCs w:val="24"/>
          <w:shd w:val="clear" w:color="auto" w:fill="FFFFFF"/>
        </w:rPr>
        <w:lastRenderedPageBreak/>
        <w:t xml:space="preserve"> </w:t>
      </w:r>
      <w:r w:rsidR="004A664D">
        <w:rPr>
          <w:rFonts w:ascii="Times New Roman" w:hAnsi="Times New Roman" w:cs="Times New Roman"/>
          <w:sz w:val="24"/>
          <w:szCs w:val="24"/>
        </w:rPr>
        <w:t>11</w:t>
      </w:r>
      <w:r w:rsidR="004A664D">
        <w:rPr>
          <w:rFonts w:ascii="Times New Roman" w:hAnsi="Times New Roman" w:cs="Times New Roman"/>
          <w:sz w:val="24"/>
          <w:szCs w:val="24"/>
        </w:rPr>
        <w:tab/>
      </w:r>
      <w:r w:rsidR="004A664D" w:rsidRPr="000E31DE">
        <w:rPr>
          <w:rFonts w:ascii="Times New Roman" w:hAnsi="Times New Roman" w:cs="Times New Roman"/>
          <w:b/>
          <w:sz w:val="24"/>
          <w:szCs w:val="24"/>
        </w:rPr>
        <w:t>Договор розничной купли-продажи: понятие, элементы, содержание.</w:t>
      </w:r>
    </w:p>
    <w:p w:rsidR="000E31DE" w:rsidRDefault="000E31DE" w:rsidP="004A664D">
      <w:pPr>
        <w:rPr>
          <w:rFonts w:ascii="Times New Roman" w:hAnsi="Times New Roman" w:cs="Times New Roman"/>
          <w:b/>
          <w:sz w:val="24"/>
          <w:szCs w:val="24"/>
        </w:rPr>
      </w:pPr>
    </w:p>
    <w:p w:rsidR="007D652D" w:rsidRPr="00195467" w:rsidRDefault="007D652D" w:rsidP="007D652D">
      <w:pPr>
        <w:shd w:val="clear" w:color="auto" w:fill="FFFFFF"/>
        <w:spacing w:after="0"/>
        <w:jc w:val="both"/>
        <w:rPr>
          <w:rFonts w:ascii="Times New Roman" w:hAnsi="Times New Roman" w:cs="Times New Roman"/>
          <w:sz w:val="24"/>
          <w:szCs w:val="24"/>
          <w:shd w:val="clear" w:color="auto" w:fill="FFFFFF"/>
        </w:rPr>
      </w:pPr>
      <w:r w:rsidRPr="002C16D5">
        <w:rPr>
          <w:rFonts w:ascii="Times New Roman" w:hAnsi="Times New Roman" w:cs="Times New Roman"/>
          <w:color w:val="000000"/>
          <w:sz w:val="24"/>
          <w:szCs w:val="24"/>
          <w:shd w:val="clear" w:color="auto" w:fill="FFFFFF"/>
        </w:rPr>
        <w:t xml:space="preserve">По договору розничной купли-продажи продавец, осуществляющий предпринимательскую деятельность по продаже товаров в розницу, обязуется передать покупателю товар, предназначенный для личного, семейного, домашнего или иного </w:t>
      </w:r>
      <w:r w:rsidRPr="00195467">
        <w:rPr>
          <w:rFonts w:ascii="Times New Roman" w:hAnsi="Times New Roman" w:cs="Times New Roman"/>
          <w:color w:val="000000"/>
          <w:sz w:val="24"/>
          <w:szCs w:val="24"/>
          <w:shd w:val="clear" w:color="auto" w:fill="FFFFFF"/>
        </w:rPr>
        <w:t xml:space="preserve">использования, не </w:t>
      </w:r>
      <w:r w:rsidRPr="00195467">
        <w:rPr>
          <w:rFonts w:ascii="Times New Roman" w:hAnsi="Times New Roman" w:cs="Times New Roman"/>
          <w:sz w:val="24"/>
          <w:szCs w:val="24"/>
          <w:shd w:val="clear" w:color="auto" w:fill="FFFFFF"/>
        </w:rPr>
        <w:t>связанного с предпринимательской деятельностью.</w:t>
      </w:r>
    </w:p>
    <w:p w:rsidR="007D652D" w:rsidRPr="00195467" w:rsidRDefault="007D652D" w:rsidP="007D652D">
      <w:pPr>
        <w:shd w:val="clear" w:color="auto" w:fill="FFFFFF"/>
        <w:spacing w:after="0"/>
        <w:jc w:val="both"/>
        <w:rPr>
          <w:rFonts w:ascii="Times New Roman" w:eastAsia="Times New Roman" w:hAnsi="Times New Roman" w:cs="Times New Roman"/>
          <w:sz w:val="24"/>
          <w:szCs w:val="24"/>
          <w:lang w:eastAsia="ru-RU"/>
        </w:rPr>
      </w:pPr>
      <w:r w:rsidRPr="00195467">
        <w:rPr>
          <w:rFonts w:ascii="Times New Roman" w:eastAsia="Times New Roman" w:hAnsi="Times New Roman" w:cs="Times New Roman"/>
          <w:sz w:val="24"/>
          <w:szCs w:val="24"/>
          <w:lang w:eastAsia="ru-RU"/>
        </w:rPr>
        <w:t>Если иное не предусмотрено </w:t>
      </w:r>
      <w:hyperlink r:id="rId27" w:anchor="dst100212" w:history="1">
        <w:r w:rsidRPr="00195467">
          <w:rPr>
            <w:rFonts w:ascii="Times New Roman" w:eastAsia="Times New Roman" w:hAnsi="Times New Roman" w:cs="Times New Roman"/>
            <w:sz w:val="24"/>
            <w:szCs w:val="24"/>
            <w:lang w:eastAsia="ru-RU"/>
          </w:rPr>
          <w:t>законом</w:t>
        </w:r>
      </w:hyperlink>
      <w:r w:rsidRPr="00195467">
        <w:rPr>
          <w:rFonts w:ascii="Times New Roman" w:eastAsia="Times New Roman" w:hAnsi="Times New Roman" w:cs="Times New Roman"/>
          <w:sz w:val="24"/>
          <w:szCs w:val="24"/>
          <w:lang w:eastAsia="ru-RU"/>
        </w:rPr>
        <w:t> или договором розничной купли-продажи, в том числе условиями формуляров или иных стандартных форм, к которым присоединяется покупатель, договор розничной купли-продажи считается заключенным в надлежащей форме с момента выдачи продавцом покупателю кассового или товарного чека или </w:t>
      </w:r>
      <w:hyperlink r:id="rId28" w:anchor="dst100099" w:history="1">
        <w:r w:rsidRPr="00195467">
          <w:rPr>
            <w:rFonts w:ascii="Times New Roman" w:eastAsia="Times New Roman" w:hAnsi="Times New Roman" w:cs="Times New Roman"/>
            <w:sz w:val="24"/>
            <w:szCs w:val="24"/>
            <w:lang w:eastAsia="ru-RU"/>
          </w:rPr>
          <w:t>иного</w:t>
        </w:r>
      </w:hyperlink>
      <w:r w:rsidRPr="00195467">
        <w:rPr>
          <w:rFonts w:ascii="Times New Roman" w:eastAsia="Times New Roman" w:hAnsi="Times New Roman" w:cs="Times New Roman"/>
          <w:sz w:val="24"/>
          <w:szCs w:val="24"/>
          <w:lang w:eastAsia="ru-RU"/>
        </w:rPr>
        <w:t> документа, подтверждающего оплату товара. Отсутствие у покупателя указанных документов не лишает его возможности ссылаться на свидетельские показания в подтверждение заключения договора и его условий.</w:t>
      </w:r>
    </w:p>
    <w:p w:rsidR="007D652D" w:rsidRPr="00195467" w:rsidRDefault="007D652D" w:rsidP="007D652D">
      <w:pPr>
        <w:pStyle w:val="a4"/>
        <w:shd w:val="clear" w:color="auto" w:fill="FFFFFF"/>
        <w:spacing w:before="0" w:beforeAutospacing="0" w:after="0" w:afterAutospacing="0" w:line="276" w:lineRule="auto"/>
        <w:jc w:val="both"/>
        <w:rPr>
          <w:color w:val="000000"/>
        </w:rPr>
      </w:pPr>
      <w:r w:rsidRPr="00195467">
        <w:t> </w:t>
      </w:r>
      <w:r w:rsidRPr="00195467">
        <w:rPr>
          <w:bCs/>
        </w:rPr>
        <w:t>Сторонами</w:t>
      </w:r>
      <w:r w:rsidRPr="00195467">
        <w:t> договора розничной купли-продажи являются</w:t>
      </w:r>
      <w:r w:rsidRPr="00195467">
        <w:rPr>
          <w:bCs/>
        </w:rPr>
        <w:t> продавец</w:t>
      </w:r>
      <w:r w:rsidRPr="00195467">
        <w:t> и</w:t>
      </w:r>
      <w:r w:rsidRPr="00195467">
        <w:rPr>
          <w:bCs/>
        </w:rPr>
        <w:t> покупатель.</w:t>
      </w:r>
      <w:r w:rsidRPr="00195467">
        <w:t xml:space="preserve"> Законодатель ограничивает </w:t>
      </w:r>
      <w:r w:rsidRPr="00195467">
        <w:rPr>
          <w:color w:val="000000"/>
        </w:rPr>
        <w:t>состав субъектов, выступающих в роли продавца. Так</w:t>
      </w:r>
      <w:proofErr w:type="gramStart"/>
      <w:r w:rsidRPr="00195467">
        <w:rPr>
          <w:color w:val="000000"/>
        </w:rPr>
        <w:t>.</w:t>
      </w:r>
      <w:proofErr w:type="gramEnd"/>
      <w:r w:rsidRPr="00195467">
        <w:rPr>
          <w:color w:val="000000"/>
        </w:rPr>
        <w:t xml:space="preserve"> </w:t>
      </w:r>
      <w:proofErr w:type="gramStart"/>
      <w:r w:rsidRPr="00195467">
        <w:rPr>
          <w:color w:val="000000"/>
        </w:rPr>
        <w:t>п</w:t>
      </w:r>
      <w:proofErr w:type="gramEnd"/>
      <w:r w:rsidRPr="00195467">
        <w:rPr>
          <w:color w:val="000000"/>
        </w:rPr>
        <w:t>родавцом в данном виде договора может быть только предприниматель (индивидуальный или коммерческая организация), а покупателем выступают субъекты, приобретающие товар для использования его не в предпринимательских целях (такими субъектами чаще всего являются граждане, но ими могут быть и юридические лица).</w:t>
      </w:r>
    </w:p>
    <w:p w:rsidR="007D652D" w:rsidRPr="00195467"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bCs/>
          <w:color w:val="000000"/>
          <w:sz w:val="24"/>
          <w:szCs w:val="24"/>
          <w:lang w:eastAsia="ru-RU"/>
        </w:rPr>
        <w:t>Характеристика предмета договора</w:t>
      </w:r>
      <w:r w:rsidRPr="00195467">
        <w:rPr>
          <w:rFonts w:ascii="Times New Roman" w:eastAsia="Times New Roman" w:hAnsi="Times New Roman" w:cs="Times New Roman"/>
          <w:color w:val="000000"/>
          <w:sz w:val="24"/>
          <w:szCs w:val="24"/>
          <w:lang w:eastAsia="ru-RU"/>
        </w:rPr>
        <w:t>: по общему правилу это товар, предназначенный для личного потребления.</w:t>
      </w:r>
      <w:r>
        <w:rPr>
          <w:rFonts w:ascii="Times New Roman" w:eastAsia="Times New Roman" w:hAnsi="Times New Roman" w:cs="Times New Roman"/>
          <w:color w:val="000000"/>
          <w:sz w:val="24"/>
          <w:szCs w:val="24"/>
          <w:lang w:eastAsia="ru-RU"/>
        </w:rPr>
        <w:t xml:space="preserve"> </w:t>
      </w:r>
      <w:r w:rsidRPr="00195467">
        <w:rPr>
          <w:rFonts w:ascii="Times New Roman" w:eastAsia="Times New Roman" w:hAnsi="Times New Roman" w:cs="Times New Roman"/>
          <w:color w:val="000000"/>
          <w:sz w:val="24"/>
          <w:szCs w:val="24"/>
          <w:lang w:eastAsia="ru-RU"/>
        </w:rPr>
        <w:t>По правилам публичного договора продавец не вправе отказаться от заключения договора при наличии у него товара.</w:t>
      </w:r>
    </w:p>
    <w:p w:rsidR="007D652D" w:rsidRPr="00195467"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bCs/>
          <w:color w:val="000000"/>
          <w:sz w:val="24"/>
          <w:szCs w:val="24"/>
          <w:lang w:eastAsia="ru-RU"/>
        </w:rPr>
        <w:t>Объектами</w:t>
      </w:r>
      <w:r w:rsidRPr="00195467">
        <w:rPr>
          <w:rFonts w:ascii="Times New Roman" w:eastAsia="Times New Roman" w:hAnsi="Times New Roman" w:cs="Times New Roman"/>
          <w:color w:val="000000"/>
          <w:sz w:val="24"/>
          <w:szCs w:val="24"/>
          <w:lang w:eastAsia="ru-RU"/>
        </w:rPr>
        <w:t xml:space="preserve"> в договоре розничной купли-продажи могут быть любые вещи, не изъятые из оборота и используемые только для бытового личного потребления. Они могут быть как индивидуально определенными, так и определяться родовыми признаками, как для </w:t>
      </w:r>
      <w:proofErr w:type="gramStart"/>
      <w:r w:rsidRPr="00195467">
        <w:rPr>
          <w:rFonts w:ascii="Times New Roman" w:eastAsia="Times New Roman" w:hAnsi="Times New Roman" w:cs="Times New Roman"/>
          <w:color w:val="000000"/>
          <w:sz w:val="24"/>
          <w:szCs w:val="24"/>
          <w:lang w:eastAsia="ru-RU"/>
        </w:rPr>
        <w:t>существующих</w:t>
      </w:r>
      <w:proofErr w:type="gramEnd"/>
      <w:r w:rsidRPr="00195467">
        <w:rPr>
          <w:rFonts w:ascii="Times New Roman" w:eastAsia="Times New Roman" w:hAnsi="Times New Roman" w:cs="Times New Roman"/>
          <w:color w:val="000000"/>
          <w:sz w:val="24"/>
          <w:szCs w:val="24"/>
          <w:lang w:eastAsia="ru-RU"/>
        </w:rPr>
        <w:t xml:space="preserve"> в момент заключения договора, так и для находящихся в этот момент в процессе производства. Товары, на которые установлены требования по безопасности, подлежат обязательной сертификации. Товары, причиняющие вред здоровью, не могут быть предметом продажи.</w:t>
      </w:r>
    </w:p>
    <w:p w:rsidR="007D652D" w:rsidRPr="00195467"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bCs/>
          <w:color w:val="000000"/>
          <w:sz w:val="24"/>
          <w:szCs w:val="24"/>
          <w:lang w:eastAsia="ru-RU"/>
        </w:rPr>
        <w:t>Способ заключения</w:t>
      </w:r>
      <w:r w:rsidRPr="00195467">
        <w:rPr>
          <w:rFonts w:ascii="Times New Roman" w:eastAsia="Times New Roman" w:hAnsi="Times New Roman" w:cs="Times New Roman"/>
          <w:color w:val="000000"/>
          <w:sz w:val="24"/>
          <w:szCs w:val="24"/>
          <w:lang w:eastAsia="ru-RU"/>
        </w:rPr>
        <w:t>: договор розничной купли-продажи, как правило, относится к договору присоединения (условия с покупателем не согласовываются).</w:t>
      </w:r>
    </w:p>
    <w:p w:rsidR="007D652D" w:rsidRPr="00195467"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 xml:space="preserve"> </w:t>
      </w:r>
      <w:r w:rsidRPr="00195467">
        <w:rPr>
          <w:rFonts w:ascii="Times New Roman" w:eastAsia="Times New Roman" w:hAnsi="Times New Roman" w:cs="Times New Roman"/>
          <w:bCs/>
          <w:color w:val="000000"/>
          <w:sz w:val="24"/>
          <w:szCs w:val="24"/>
          <w:lang w:eastAsia="ru-RU"/>
        </w:rPr>
        <w:t>Продавец обязан</w:t>
      </w:r>
      <w:r w:rsidRPr="00195467">
        <w:rPr>
          <w:rFonts w:ascii="Times New Roman" w:eastAsia="Times New Roman" w:hAnsi="Times New Roman" w:cs="Times New Roman"/>
          <w:color w:val="000000"/>
          <w:sz w:val="24"/>
          <w:szCs w:val="24"/>
          <w:lang w:eastAsia="ru-RU"/>
        </w:rPr>
        <w:t> передать товар покупателю:</w:t>
      </w:r>
    </w:p>
    <w:p w:rsidR="007D652D" w:rsidRPr="00195467" w:rsidRDefault="007D652D" w:rsidP="007D652D">
      <w:pPr>
        <w:numPr>
          <w:ilvl w:val="0"/>
          <w:numId w:val="6"/>
        </w:numPr>
        <w:shd w:val="clear" w:color="auto" w:fill="FFFFFF"/>
        <w:spacing w:after="0"/>
        <w:ind w:left="30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в определенном месте;</w:t>
      </w:r>
    </w:p>
    <w:p w:rsidR="007D652D" w:rsidRPr="00195467" w:rsidRDefault="007D652D" w:rsidP="007D652D">
      <w:pPr>
        <w:numPr>
          <w:ilvl w:val="0"/>
          <w:numId w:val="6"/>
        </w:numPr>
        <w:shd w:val="clear" w:color="auto" w:fill="FFFFFF"/>
        <w:spacing w:after="0"/>
        <w:ind w:left="30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со всеми принадлежностями:</w:t>
      </w:r>
    </w:p>
    <w:p w:rsidR="007D652D" w:rsidRPr="00195467" w:rsidRDefault="007D652D" w:rsidP="007D652D">
      <w:pPr>
        <w:numPr>
          <w:ilvl w:val="0"/>
          <w:numId w:val="6"/>
        </w:numPr>
        <w:shd w:val="clear" w:color="auto" w:fill="FFFFFF"/>
        <w:spacing w:after="0"/>
        <w:ind w:left="30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со всеми документами, относящимися к товару;</w:t>
      </w:r>
    </w:p>
    <w:p w:rsidR="007D652D" w:rsidRPr="00195467" w:rsidRDefault="007D652D" w:rsidP="007D652D">
      <w:pPr>
        <w:numPr>
          <w:ilvl w:val="0"/>
          <w:numId w:val="6"/>
        </w:numPr>
        <w:shd w:val="clear" w:color="auto" w:fill="FFFFFF"/>
        <w:spacing w:after="0"/>
        <w:ind w:left="30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в согласованном количестве и ассортименте;</w:t>
      </w:r>
    </w:p>
    <w:p w:rsidR="007D652D" w:rsidRPr="00195467" w:rsidRDefault="007D652D" w:rsidP="007D652D">
      <w:pPr>
        <w:numPr>
          <w:ilvl w:val="0"/>
          <w:numId w:val="6"/>
        </w:numPr>
        <w:shd w:val="clear" w:color="auto" w:fill="FFFFFF"/>
        <w:spacing w:after="0"/>
        <w:ind w:left="30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соответствующей комплектности или комплекта (набор товаров);</w:t>
      </w:r>
    </w:p>
    <w:p w:rsidR="007D652D" w:rsidRPr="00195467" w:rsidRDefault="007D652D" w:rsidP="007D652D">
      <w:pPr>
        <w:numPr>
          <w:ilvl w:val="0"/>
          <w:numId w:val="6"/>
        </w:numPr>
        <w:shd w:val="clear" w:color="auto" w:fill="FFFFFF"/>
        <w:spacing w:after="0"/>
        <w:ind w:left="30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установленного качества:</w:t>
      </w:r>
    </w:p>
    <w:p w:rsidR="007D652D" w:rsidRPr="00195467" w:rsidRDefault="007D652D" w:rsidP="007D652D">
      <w:pPr>
        <w:numPr>
          <w:ilvl w:val="0"/>
          <w:numId w:val="6"/>
        </w:numPr>
        <w:shd w:val="clear" w:color="auto" w:fill="FFFFFF"/>
        <w:spacing w:after="0"/>
        <w:ind w:left="30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в надлежащей упаковке;</w:t>
      </w:r>
    </w:p>
    <w:p w:rsidR="007D652D" w:rsidRPr="00195467" w:rsidRDefault="007D652D" w:rsidP="007D652D">
      <w:pPr>
        <w:numPr>
          <w:ilvl w:val="0"/>
          <w:numId w:val="6"/>
        </w:numPr>
        <w:shd w:val="clear" w:color="auto" w:fill="FFFFFF"/>
        <w:spacing w:after="0"/>
        <w:ind w:left="30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свободным от прав третьих лиц.</w:t>
      </w:r>
    </w:p>
    <w:p w:rsidR="007D652D" w:rsidRPr="00195467"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 xml:space="preserve">Продавец должен предъявить покупателю необходимую и достоверную информацию о товаре (ст. 495 ГК РФ) и предприятии-изготовителе (ст. 9-10 Закона РФ «О защите прав потребителей») и проинформировать его о специальных правилах использования, </w:t>
      </w:r>
      <w:r w:rsidRPr="00195467">
        <w:rPr>
          <w:rFonts w:ascii="Times New Roman" w:eastAsia="Times New Roman" w:hAnsi="Times New Roman" w:cs="Times New Roman"/>
          <w:color w:val="000000"/>
          <w:sz w:val="24"/>
          <w:szCs w:val="24"/>
          <w:lang w:eastAsia="ru-RU"/>
        </w:rPr>
        <w:lastRenderedPageBreak/>
        <w:t>транспортировки и хранения товаров, опасных для жизни, разработанных его изготовителем (ст. 7 указанного Закона).</w:t>
      </w:r>
    </w:p>
    <w:p w:rsidR="007D652D" w:rsidRPr="00195467"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Основной</w:t>
      </w:r>
      <w:r w:rsidRPr="00195467">
        <w:rPr>
          <w:rFonts w:ascii="Times New Roman" w:eastAsia="Times New Roman" w:hAnsi="Times New Roman" w:cs="Times New Roman"/>
          <w:bCs/>
          <w:color w:val="000000"/>
          <w:sz w:val="24"/>
          <w:szCs w:val="24"/>
          <w:lang w:eastAsia="ru-RU"/>
        </w:rPr>
        <w:t> обязанностью покупателя</w:t>
      </w:r>
      <w:r w:rsidRPr="00195467">
        <w:rPr>
          <w:rFonts w:ascii="Times New Roman" w:eastAsia="Times New Roman" w:hAnsi="Times New Roman" w:cs="Times New Roman"/>
          <w:color w:val="000000"/>
          <w:sz w:val="24"/>
          <w:szCs w:val="24"/>
          <w:lang w:eastAsia="ru-RU"/>
        </w:rPr>
        <w:t> является оплата товара. При этом розничный покупатель находится в более выгодных условиях, чем покупатель вообще. Неисполнение покупателем условия о предварительной оплате товара признается отказом покупателя от исполнения договора — при этом к покупателю не применяются санкции в виде возмещения убытка продавцу.</w:t>
      </w:r>
    </w:p>
    <w:p w:rsidR="007D652D" w:rsidRPr="00195467"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Неоплата товаров, приобретенных покупателем в кредит, не влечет его обязанности оплачивать проценты за пользование чужими денежными средствами.</w:t>
      </w:r>
    </w:p>
    <w:p w:rsidR="007D652D" w:rsidRPr="00195467"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Кроме того, покупатель в течение 14 дней, не считая дня его покупки, вправе обменять непродовольственный товар надлежащего качества на аналогичный товар у продавца, у которого этот товар был приобретен, если указанный товар не подошел по форме, габаритам, фасону, расцветке, размеру или комплектации.</w:t>
      </w:r>
    </w:p>
    <w:p w:rsidR="007D652D" w:rsidRPr="00195467"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Обмен указанного товара проводится, если указанный товар не был в употреблении, сохранены его товарный вид, потребительские свойства, пломбы, фабричные ярлыки, а также имеется кассовый (товарный) чек или иной документ, подтверждающий оплату указанного товара. Отсутствие у покупателя такого чека или иного документа не лишает его возможности в подтверждение заключения договора купли-продажи ссылаться на свидетельские показания.</w:t>
      </w:r>
    </w:p>
    <w:p w:rsidR="007D652D" w:rsidRPr="00195467"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Если аналогичный товар отсутствует в продаже на день обращения покупателя к продавцу, покупатель вправе отказаться от исполнения договора купли-продажи и потребовать возврата уплаченной денежной суммы. Данное требование подлежит удовлетворению в течение трех дней со дня возврата указанного товара.</w:t>
      </w:r>
    </w:p>
    <w:p w:rsidR="007D652D" w:rsidRPr="00195467"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По соглашению покупателя с продавцом обмен товара может быть предусмотрен при поступлении аналогичного товара в продажу, при этом продавец обязан немедленно сообщить покупателю о поступлении такого товара в продажу (ст. 502 ГК РФ, ст. 25 Закона РФ «О защите прав потребителей»).</w:t>
      </w:r>
    </w:p>
    <w:p w:rsidR="007D652D" w:rsidRPr="00195467"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 xml:space="preserve">Особо регулируются права </w:t>
      </w:r>
      <w:proofErr w:type="gramStart"/>
      <w:r w:rsidRPr="00195467">
        <w:rPr>
          <w:rFonts w:ascii="Times New Roman" w:eastAsia="Times New Roman" w:hAnsi="Times New Roman" w:cs="Times New Roman"/>
          <w:color w:val="000000"/>
          <w:sz w:val="24"/>
          <w:szCs w:val="24"/>
          <w:lang w:eastAsia="ru-RU"/>
        </w:rPr>
        <w:t>покупателя</w:t>
      </w:r>
      <w:proofErr w:type="gramEnd"/>
      <w:r w:rsidRPr="00195467">
        <w:rPr>
          <w:rFonts w:ascii="Times New Roman" w:eastAsia="Times New Roman" w:hAnsi="Times New Roman" w:cs="Times New Roman"/>
          <w:color w:val="000000"/>
          <w:sz w:val="24"/>
          <w:szCs w:val="24"/>
          <w:lang w:eastAsia="ru-RU"/>
        </w:rPr>
        <w:t xml:space="preserve"> в случае предоставленного ему товара ненадлежащего качества.</w:t>
      </w:r>
    </w:p>
    <w:p w:rsidR="007D652D" w:rsidRPr="00195467"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Покупатель, которому продан товар ненадлежащего качества, если его недостатки не были оговорены продавцом, при заключении договора купли-продажи по своему выбору</w:t>
      </w:r>
      <w:r w:rsidRPr="00195467">
        <w:rPr>
          <w:rFonts w:ascii="Times New Roman" w:eastAsia="Times New Roman" w:hAnsi="Times New Roman" w:cs="Times New Roman"/>
          <w:bCs/>
          <w:color w:val="000000"/>
          <w:sz w:val="24"/>
          <w:szCs w:val="24"/>
          <w:lang w:eastAsia="ru-RU"/>
        </w:rPr>
        <w:t> вправе</w:t>
      </w:r>
      <w:r w:rsidRPr="00195467">
        <w:rPr>
          <w:rFonts w:ascii="Times New Roman" w:eastAsia="Times New Roman" w:hAnsi="Times New Roman" w:cs="Times New Roman"/>
          <w:color w:val="000000"/>
          <w:sz w:val="24"/>
          <w:szCs w:val="24"/>
          <w:lang w:eastAsia="ru-RU"/>
        </w:rPr>
        <w:t> потребовать:</w:t>
      </w:r>
    </w:p>
    <w:p w:rsidR="007D652D" w:rsidRPr="00195467" w:rsidRDefault="007D652D" w:rsidP="007D652D">
      <w:pPr>
        <w:numPr>
          <w:ilvl w:val="0"/>
          <w:numId w:val="7"/>
        </w:numPr>
        <w:shd w:val="clear" w:color="auto" w:fill="FFFFFF"/>
        <w:spacing w:after="0"/>
        <w:ind w:left="30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замены недоброкачественного товара;</w:t>
      </w:r>
    </w:p>
    <w:p w:rsidR="007D652D" w:rsidRPr="00195467" w:rsidRDefault="007D652D" w:rsidP="007D652D">
      <w:pPr>
        <w:numPr>
          <w:ilvl w:val="0"/>
          <w:numId w:val="7"/>
        </w:numPr>
        <w:shd w:val="clear" w:color="auto" w:fill="FFFFFF"/>
        <w:spacing w:after="0"/>
        <w:ind w:left="30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соразмерного уменьшения покупной цены;</w:t>
      </w:r>
    </w:p>
    <w:p w:rsidR="007D652D" w:rsidRPr="00195467" w:rsidRDefault="007D652D" w:rsidP="007D652D">
      <w:pPr>
        <w:numPr>
          <w:ilvl w:val="0"/>
          <w:numId w:val="7"/>
        </w:numPr>
        <w:shd w:val="clear" w:color="auto" w:fill="FFFFFF"/>
        <w:spacing w:after="0"/>
        <w:ind w:left="30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незамедлительного безвозмездного устранения недостатков товара;</w:t>
      </w:r>
    </w:p>
    <w:p w:rsidR="007D652D" w:rsidRPr="00195467" w:rsidRDefault="007D652D" w:rsidP="007D652D">
      <w:pPr>
        <w:numPr>
          <w:ilvl w:val="0"/>
          <w:numId w:val="7"/>
        </w:numPr>
        <w:shd w:val="clear" w:color="auto" w:fill="FFFFFF"/>
        <w:spacing w:after="0"/>
        <w:ind w:left="30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возмещения расходов на устранение недостатков товара.</w:t>
      </w:r>
    </w:p>
    <w:p w:rsidR="007D652D" w:rsidRPr="00195467"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В случае обнаружения неустранимых недостатков товара покупатель по своему выбору вправе потребовать замены такого товара товаром надлежащего качества или соразмерного уменьшения покупной цены.</w:t>
      </w:r>
    </w:p>
    <w:p w:rsidR="007D652D" w:rsidRPr="00195467"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Кроме того, покупатель вправе потребовать также полного возмещения убытков, причиненных ему вследствие продажи товара ненадлежащего качества. Убытки возмещаются в сроки, установленные Законом РФ «О защите прав потребителя». В отношении технически сложного товара покупатель вправе потребовать его замены или отказаться от исполнения договора розничной купл</w:t>
      </w:r>
      <w:proofErr w:type="gramStart"/>
      <w:r w:rsidRPr="00195467">
        <w:rPr>
          <w:rFonts w:ascii="Times New Roman" w:eastAsia="Times New Roman" w:hAnsi="Times New Roman" w:cs="Times New Roman"/>
          <w:color w:val="000000"/>
          <w:sz w:val="24"/>
          <w:szCs w:val="24"/>
          <w:lang w:eastAsia="ru-RU"/>
        </w:rPr>
        <w:t>и-</w:t>
      </w:r>
      <w:proofErr w:type="gramEnd"/>
      <w:r w:rsidRPr="00195467">
        <w:rPr>
          <w:rFonts w:ascii="Times New Roman" w:eastAsia="Times New Roman" w:hAnsi="Times New Roman" w:cs="Times New Roman"/>
          <w:color w:val="000000"/>
          <w:sz w:val="24"/>
          <w:szCs w:val="24"/>
          <w:lang w:eastAsia="ru-RU"/>
        </w:rPr>
        <w:t xml:space="preserve"> продажи и потребовать возврата уплаченной за товар суммы в случае существенного нарушения требований к его качеству (ст. 503 ГК РФ).</w:t>
      </w:r>
    </w:p>
    <w:p w:rsidR="007D652D" w:rsidRPr="00195467"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lastRenderedPageBreak/>
        <w:t>В случае спора о причинах возникновения недостатков товара продавец (изготовитель), уполномоченная организация (импортер) обязаны провести экспертизу товара за свой счет. Покупатель в случае несогласия с результатами такой экспертизы вправе оспорить заключение в судебном порядке.</w:t>
      </w:r>
    </w:p>
    <w:p w:rsidR="007D652D" w:rsidRPr="00195467"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195467">
        <w:rPr>
          <w:rFonts w:ascii="Times New Roman" w:eastAsia="Times New Roman" w:hAnsi="Times New Roman" w:cs="Times New Roman"/>
          <w:color w:val="000000"/>
          <w:sz w:val="24"/>
          <w:szCs w:val="24"/>
          <w:lang w:eastAsia="ru-RU"/>
        </w:rPr>
        <w:t>Если в результате экспертизы товара установлено, что его недостатки возникли вследствие обстоятельств, за которые не отвечает продавец (изготовитель), а продавец (изготовитель) проводил экспертизу за свой счет, покупатель обязан возместить продавцу (изготовителю) расходы на проведение экспертизы, а также связанные с ее проведением расходы на хранение и транспортировку товара.</w:t>
      </w:r>
    </w:p>
    <w:p w:rsidR="007D652D" w:rsidRPr="00195467" w:rsidRDefault="007D652D" w:rsidP="007D652D">
      <w:pPr>
        <w:shd w:val="clear" w:color="auto" w:fill="FFFFFF"/>
        <w:spacing w:after="0"/>
        <w:jc w:val="both"/>
        <w:rPr>
          <w:rFonts w:ascii="Times New Roman" w:eastAsia="Times New Roman" w:hAnsi="Times New Roman" w:cs="Times New Roman"/>
          <w:color w:val="333333"/>
          <w:sz w:val="24"/>
          <w:szCs w:val="24"/>
          <w:lang w:eastAsia="ru-RU"/>
        </w:rPr>
      </w:pPr>
    </w:p>
    <w:p w:rsidR="007D652D" w:rsidRPr="00195467" w:rsidRDefault="007D652D" w:rsidP="007D652D">
      <w:pPr>
        <w:shd w:val="clear" w:color="auto" w:fill="FFFFFF"/>
        <w:spacing w:after="0"/>
        <w:jc w:val="both"/>
        <w:rPr>
          <w:rFonts w:ascii="Times New Roman" w:hAnsi="Times New Roman" w:cs="Times New Roman"/>
          <w:color w:val="000000"/>
          <w:sz w:val="24"/>
          <w:szCs w:val="24"/>
        </w:rPr>
      </w:pPr>
    </w:p>
    <w:p w:rsidR="007D652D" w:rsidRPr="00195467" w:rsidRDefault="007D652D" w:rsidP="007D652D">
      <w:pPr>
        <w:shd w:val="clear" w:color="auto" w:fill="FFFFFF"/>
        <w:spacing w:after="0"/>
        <w:jc w:val="both"/>
        <w:rPr>
          <w:rFonts w:ascii="Times New Roman" w:hAnsi="Times New Roman" w:cs="Times New Roman"/>
          <w:color w:val="000000"/>
          <w:sz w:val="24"/>
          <w:szCs w:val="24"/>
        </w:rPr>
      </w:pPr>
    </w:p>
    <w:p w:rsidR="000E31DE" w:rsidRDefault="000E31DE" w:rsidP="007D652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Pr="000E31DE" w:rsidRDefault="007D652D" w:rsidP="004A664D">
      <w:pPr>
        <w:rPr>
          <w:rFonts w:ascii="Times New Roman" w:hAnsi="Times New Roman" w:cs="Times New Roman"/>
          <w:b/>
          <w:sz w:val="24"/>
          <w:szCs w:val="24"/>
        </w:rPr>
      </w:pPr>
    </w:p>
    <w:p w:rsidR="004A664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12</w:t>
      </w:r>
      <w:r>
        <w:rPr>
          <w:rFonts w:ascii="Times New Roman" w:hAnsi="Times New Roman" w:cs="Times New Roman"/>
          <w:sz w:val="24"/>
          <w:szCs w:val="24"/>
        </w:rPr>
        <w:tab/>
      </w:r>
      <w:r w:rsidRPr="000E31DE">
        <w:rPr>
          <w:rFonts w:ascii="Times New Roman" w:hAnsi="Times New Roman" w:cs="Times New Roman"/>
          <w:b/>
          <w:sz w:val="24"/>
          <w:szCs w:val="24"/>
        </w:rPr>
        <w:t>Договор поставки: понятие, элементы, содержание.</w:t>
      </w:r>
    </w:p>
    <w:p w:rsidR="000E31DE" w:rsidRPr="007234D1" w:rsidRDefault="000E31DE" w:rsidP="000E31DE">
      <w:pPr>
        <w:pStyle w:val="a4"/>
        <w:shd w:val="clear" w:color="auto" w:fill="FFFFFF"/>
        <w:spacing w:before="0" w:beforeAutospacing="0" w:after="0" w:afterAutospacing="0" w:line="360" w:lineRule="auto"/>
        <w:jc w:val="both"/>
        <w:rPr>
          <w:color w:val="000000"/>
        </w:rPr>
      </w:pPr>
      <w:r w:rsidRPr="007234D1">
        <w:rPr>
          <w:color w:val="000000"/>
        </w:rPr>
        <w:t xml:space="preserve">По договору поставки поставщик-продавец, осуществляющий предпринимательскую деятельность, обязуется передать в обусловленный срок или </w:t>
      </w:r>
      <w:proofErr w:type="gramStart"/>
      <w:r w:rsidRPr="007234D1">
        <w:rPr>
          <w:color w:val="000000"/>
        </w:rPr>
        <w:t>сроки</w:t>
      </w:r>
      <w:proofErr w:type="gramEnd"/>
      <w:r w:rsidRPr="007234D1">
        <w:rPr>
          <w:color w:val="000000"/>
        </w:rPr>
        <w:t xml:space="preserve"> производимые или закупаемые им товары покупателю для использования в предпринимательской деятельности или в иных целях, не связанных с личным, семейным, домашним и иным подобным использованием.</w:t>
      </w:r>
    </w:p>
    <w:p w:rsidR="000E31DE" w:rsidRPr="007234D1" w:rsidRDefault="000E31DE" w:rsidP="000E31DE">
      <w:pPr>
        <w:pStyle w:val="a4"/>
        <w:shd w:val="clear" w:color="auto" w:fill="FFFFFF"/>
        <w:spacing w:before="0" w:beforeAutospacing="0" w:after="0" w:afterAutospacing="0" w:line="360" w:lineRule="auto"/>
        <w:jc w:val="both"/>
        <w:rPr>
          <w:color w:val="000000"/>
        </w:rPr>
      </w:pPr>
      <w:r w:rsidRPr="007234D1">
        <w:rPr>
          <w:color w:val="000000"/>
        </w:rPr>
        <w:t>Поставка товаров осуществляется поставщиком путем отгрузки (передачи) товаров покупателю, являющемуся стороной договора поставки, или лицу, указанному в договоре в качестве получателя.</w:t>
      </w:r>
    </w:p>
    <w:p w:rsidR="000E31DE" w:rsidRPr="007234D1" w:rsidRDefault="000E31DE" w:rsidP="000E31DE">
      <w:pPr>
        <w:pStyle w:val="a4"/>
        <w:shd w:val="clear" w:color="auto" w:fill="FFFFFF"/>
        <w:spacing w:before="0" w:beforeAutospacing="0" w:after="0" w:afterAutospacing="0" w:line="360" w:lineRule="auto"/>
        <w:jc w:val="both"/>
        <w:rPr>
          <w:color w:val="000000"/>
        </w:rPr>
      </w:pPr>
      <w:r w:rsidRPr="007234D1">
        <w:rPr>
          <w:color w:val="000000"/>
        </w:rPr>
        <w:t>Покупатель (получатель) обязан совершить все необходимые действия, обеспечивающие принятие товаров, поставленных в соответствии с договором поставки.</w:t>
      </w:r>
    </w:p>
    <w:p w:rsidR="000E31DE" w:rsidRPr="007234D1" w:rsidRDefault="000E31DE" w:rsidP="000E31DE">
      <w:pPr>
        <w:pStyle w:val="a4"/>
        <w:shd w:val="clear" w:color="auto" w:fill="FFFFFF"/>
        <w:spacing w:before="0" w:beforeAutospacing="0" w:after="0" w:afterAutospacing="0" w:line="360" w:lineRule="auto"/>
        <w:jc w:val="both"/>
        <w:rPr>
          <w:color w:val="000000"/>
        </w:rPr>
      </w:pPr>
      <w:r w:rsidRPr="007234D1">
        <w:rPr>
          <w:color w:val="000000"/>
        </w:rPr>
        <w:t>Принятые покупателем (получателем) товары должны быть им осмотрены в срок, определенный законом, иными правовыми актами, договором поставки или обычаями делового оборота.</w:t>
      </w:r>
    </w:p>
    <w:p w:rsidR="000E31DE" w:rsidRPr="007234D1" w:rsidRDefault="000E31DE" w:rsidP="000E31DE">
      <w:pPr>
        <w:pStyle w:val="a4"/>
        <w:shd w:val="clear" w:color="auto" w:fill="FFFFFF"/>
        <w:spacing w:before="0" w:beforeAutospacing="0" w:after="0" w:afterAutospacing="0" w:line="360" w:lineRule="auto"/>
        <w:jc w:val="both"/>
        <w:rPr>
          <w:color w:val="000000"/>
        </w:rPr>
      </w:pPr>
      <w:r w:rsidRPr="007234D1">
        <w:rPr>
          <w:color w:val="000000"/>
        </w:rPr>
        <w:t>Покупатель оплачивает поставляемые товары с соблюдением порядка и формы расчетов, предусмотренных договором поставки. Если соглашением сторон порядок и форма расчетов не определены, то расчеты осуществляются платежными поручениями.</w:t>
      </w:r>
    </w:p>
    <w:p w:rsidR="000E31DE" w:rsidRPr="007234D1" w:rsidRDefault="000E31DE" w:rsidP="000E31DE">
      <w:pPr>
        <w:pStyle w:val="a4"/>
        <w:shd w:val="clear" w:color="auto" w:fill="FFFFFF"/>
        <w:spacing w:before="0" w:beforeAutospacing="0" w:after="0" w:afterAutospacing="0" w:line="360" w:lineRule="auto"/>
        <w:jc w:val="both"/>
        <w:rPr>
          <w:color w:val="000000"/>
        </w:rPr>
      </w:pPr>
      <w:r w:rsidRPr="007234D1">
        <w:rPr>
          <w:color w:val="000000"/>
        </w:rPr>
        <w:t>Покупатель (получатель), которому поставлены товары ненадлежащего качества, вправе предъявить поставщику требования:</w:t>
      </w:r>
    </w:p>
    <w:p w:rsidR="000E31DE" w:rsidRPr="007234D1" w:rsidRDefault="000E31DE" w:rsidP="000E31DE">
      <w:pPr>
        <w:pStyle w:val="a4"/>
        <w:shd w:val="clear" w:color="auto" w:fill="FFFFFF"/>
        <w:spacing w:before="0" w:beforeAutospacing="0" w:after="0" w:afterAutospacing="0" w:line="360" w:lineRule="auto"/>
        <w:jc w:val="both"/>
        <w:rPr>
          <w:color w:val="000000"/>
        </w:rPr>
      </w:pPr>
      <w:r w:rsidRPr="007234D1">
        <w:rPr>
          <w:color w:val="000000"/>
        </w:rPr>
        <w:t xml:space="preserve"> соразмерного уменьшения покупной цены;</w:t>
      </w:r>
    </w:p>
    <w:p w:rsidR="000E31DE" w:rsidRPr="007234D1" w:rsidRDefault="000E31DE" w:rsidP="000E31DE">
      <w:pPr>
        <w:pStyle w:val="a4"/>
        <w:shd w:val="clear" w:color="auto" w:fill="FFFFFF"/>
        <w:spacing w:before="0" w:beforeAutospacing="0" w:after="0" w:afterAutospacing="0" w:line="360" w:lineRule="auto"/>
        <w:jc w:val="both"/>
        <w:rPr>
          <w:color w:val="000000"/>
        </w:rPr>
      </w:pPr>
      <w:r w:rsidRPr="007234D1">
        <w:rPr>
          <w:color w:val="000000"/>
        </w:rPr>
        <w:t>безвозмездного устранения недостатков товара в разумный срок;</w:t>
      </w:r>
    </w:p>
    <w:p w:rsidR="000E31DE" w:rsidRDefault="000E31DE" w:rsidP="000E31DE">
      <w:pPr>
        <w:pStyle w:val="a4"/>
        <w:shd w:val="clear" w:color="auto" w:fill="FFFFFF"/>
        <w:spacing w:before="0" w:beforeAutospacing="0" w:after="0" w:afterAutospacing="0" w:line="360" w:lineRule="auto"/>
        <w:jc w:val="both"/>
        <w:rPr>
          <w:color w:val="000000"/>
        </w:rPr>
      </w:pPr>
      <w:r w:rsidRPr="007234D1">
        <w:rPr>
          <w:color w:val="000000"/>
        </w:rPr>
        <w:t>возмещения своих расходов на устранение недостатков товара.</w:t>
      </w:r>
    </w:p>
    <w:p w:rsidR="000E31DE" w:rsidRDefault="000E31DE" w:rsidP="000E31DE">
      <w:pPr>
        <w:pStyle w:val="a4"/>
        <w:shd w:val="clear" w:color="auto" w:fill="FFFFFF"/>
        <w:spacing w:before="0" w:beforeAutospacing="0" w:after="0" w:afterAutospacing="0" w:line="360" w:lineRule="auto"/>
        <w:jc w:val="both"/>
        <w:rPr>
          <w:color w:val="000000"/>
        </w:rPr>
      </w:pPr>
    </w:p>
    <w:p w:rsidR="000E31DE" w:rsidRDefault="000E31DE" w:rsidP="000E31DE">
      <w:pPr>
        <w:pStyle w:val="a4"/>
        <w:shd w:val="clear" w:color="auto" w:fill="FFFFFF"/>
        <w:spacing w:before="0" w:beforeAutospacing="0" w:after="0" w:afterAutospacing="0" w:line="360" w:lineRule="auto"/>
        <w:jc w:val="both"/>
        <w:rPr>
          <w:color w:val="000000"/>
        </w:rPr>
      </w:pPr>
    </w:p>
    <w:p w:rsidR="000E31DE" w:rsidRDefault="000E31DE" w:rsidP="000E31DE">
      <w:pPr>
        <w:pStyle w:val="a4"/>
        <w:shd w:val="clear" w:color="auto" w:fill="FFFFFF"/>
        <w:spacing w:before="0" w:beforeAutospacing="0" w:after="0" w:afterAutospacing="0" w:line="360" w:lineRule="auto"/>
        <w:jc w:val="both"/>
        <w:rPr>
          <w:color w:val="000000"/>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Default="000E31DE" w:rsidP="004A664D">
      <w:pPr>
        <w:rPr>
          <w:rFonts w:ascii="Times New Roman" w:hAnsi="Times New Roman" w:cs="Times New Roman"/>
          <w:b/>
          <w:sz w:val="24"/>
          <w:szCs w:val="24"/>
        </w:rPr>
      </w:pPr>
    </w:p>
    <w:p w:rsidR="000E31DE" w:rsidRPr="000E31DE" w:rsidRDefault="000E31DE" w:rsidP="004A664D">
      <w:pPr>
        <w:rPr>
          <w:rFonts w:ascii="Times New Roman" w:hAnsi="Times New Roman" w:cs="Times New Roman"/>
          <w:b/>
          <w:sz w:val="24"/>
          <w:szCs w:val="24"/>
        </w:rPr>
      </w:pPr>
    </w:p>
    <w:p w:rsidR="004A664D" w:rsidRPr="000E31DE"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13</w:t>
      </w:r>
      <w:r>
        <w:rPr>
          <w:rFonts w:ascii="Times New Roman" w:hAnsi="Times New Roman" w:cs="Times New Roman"/>
          <w:sz w:val="24"/>
          <w:szCs w:val="24"/>
        </w:rPr>
        <w:tab/>
      </w:r>
      <w:r w:rsidRPr="000E31DE">
        <w:rPr>
          <w:rFonts w:ascii="Times New Roman" w:hAnsi="Times New Roman" w:cs="Times New Roman"/>
          <w:b/>
          <w:sz w:val="24"/>
          <w:szCs w:val="24"/>
        </w:rPr>
        <w:t>Договор энергоснабжения: понятие, элементы, содержание.</w:t>
      </w:r>
    </w:p>
    <w:p w:rsidR="000E31DE" w:rsidRPr="002C16D5" w:rsidRDefault="000E31DE" w:rsidP="007D652D">
      <w:pPr>
        <w:spacing w:after="0"/>
        <w:ind w:firstLine="547"/>
        <w:jc w:val="both"/>
        <w:rPr>
          <w:rFonts w:ascii="Times New Roman" w:eastAsia="Times New Roman" w:hAnsi="Times New Roman" w:cs="Times New Roman"/>
          <w:sz w:val="24"/>
          <w:szCs w:val="24"/>
          <w:lang w:eastAsia="ru-RU"/>
        </w:rPr>
      </w:pPr>
      <w:r w:rsidRPr="002C16D5">
        <w:rPr>
          <w:rFonts w:ascii="Times New Roman" w:eastAsia="Times New Roman" w:hAnsi="Times New Roman" w:cs="Times New Roman"/>
          <w:sz w:val="24"/>
          <w:szCs w:val="24"/>
          <w:lang w:eastAsia="ru-RU"/>
        </w:rPr>
        <w:t xml:space="preserve">По договору энергоснабжения </w:t>
      </w:r>
      <w:proofErr w:type="spellStart"/>
      <w:r w:rsidRPr="002C16D5">
        <w:rPr>
          <w:rFonts w:ascii="Times New Roman" w:eastAsia="Times New Roman" w:hAnsi="Times New Roman" w:cs="Times New Roman"/>
          <w:sz w:val="24"/>
          <w:szCs w:val="24"/>
          <w:lang w:eastAsia="ru-RU"/>
        </w:rPr>
        <w:t>энергоснабжающая</w:t>
      </w:r>
      <w:proofErr w:type="spellEnd"/>
      <w:r w:rsidRPr="002C16D5">
        <w:rPr>
          <w:rFonts w:ascii="Times New Roman" w:eastAsia="Times New Roman" w:hAnsi="Times New Roman" w:cs="Times New Roman"/>
          <w:sz w:val="24"/>
          <w:szCs w:val="24"/>
          <w:lang w:eastAsia="ru-RU"/>
        </w:rPr>
        <w:t xml:space="preserve"> организация обязуется подавать абоненту (потребителю) через присоединенную сеть энергию, а абонент обязуется оплачивать принятую энергию, а также соблюдать предусмотренный договором режим ее потребления, обеспечивать безопасность эксплуатации находящихся в его ведении энергетических сетей и исправность используемых им приборов и оборудования, связанных с потреблением энергии.</w:t>
      </w:r>
    </w:p>
    <w:p w:rsidR="000E31DE" w:rsidRPr="002C16D5" w:rsidRDefault="000E31DE" w:rsidP="007D652D">
      <w:pPr>
        <w:spacing w:after="0"/>
        <w:ind w:firstLine="54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2C16D5">
        <w:rPr>
          <w:rFonts w:ascii="Times New Roman" w:eastAsia="Times New Roman" w:hAnsi="Times New Roman" w:cs="Times New Roman"/>
          <w:sz w:val="24"/>
          <w:szCs w:val="24"/>
          <w:lang w:eastAsia="ru-RU"/>
        </w:rPr>
        <w:t xml:space="preserve"> Договор энергоснабжения заключается с абонентом при наличии у </w:t>
      </w:r>
      <w:proofErr w:type="gramStart"/>
      <w:r w:rsidRPr="002C16D5">
        <w:rPr>
          <w:rFonts w:ascii="Times New Roman" w:eastAsia="Times New Roman" w:hAnsi="Times New Roman" w:cs="Times New Roman"/>
          <w:sz w:val="24"/>
          <w:szCs w:val="24"/>
          <w:lang w:eastAsia="ru-RU"/>
        </w:rPr>
        <w:t>него</w:t>
      </w:r>
      <w:proofErr w:type="gramEnd"/>
      <w:r w:rsidRPr="002C16D5">
        <w:rPr>
          <w:rFonts w:ascii="Times New Roman" w:eastAsia="Times New Roman" w:hAnsi="Times New Roman" w:cs="Times New Roman"/>
          <w:sz w:val="24"/>
          <w:szCs w:val="24"/>
          <w:lang w:eastAsia="ru-RU"/>
        </w:rPr>
        <w:t xml:space="preserve"> отвечающего установленным техническим требованиям </w:t>
      </w:r>
      <w:proofErr w:type="spellStart"/>
      <w:r w:rsidRPr="002C16D5">
        <w:rPr>
          <w:rFonts w:ascii="Times New Roman" w:eastAsia="Times New Roman" w:hAnsi="Times New Roman" w:cs="Times New Roman"/>
          <w:sz w:val="24"/>
          <w:szCs w:val="24"/>
          <w:lang w:eastAsia="ru-RU"/>
        </w:rPr>
        <w:t>энергопринимающего</w:t>
      </w:r>
      <w:proofErr w:type="spellEnd"/>
      <w:r w:rsidRPr="002C16D5">
        <w:rPr>
          <w:rFonts w:ascii="Times New Roman" w:eastAsia="Times New Roman" w:hAnsi="Times New Roman" w:cs="Times New Roman"/>
          <w:sz w:val="24"/>
          <w:szCs w:val="24"/>
          <w:lang w:eastAsia="ru-RU"/>
        </w:rPr>
        <w:t xml:space="preserve"> устройства, присоединенного к сетям </w:t>
      </w:r>
      <w:proofErr w:type="spellStart"/>
      <w:r w:rsidRPr="002C16D5">
        <w:rPr>
          <w:rFonts w:ascii="Times New Roman" w:eastAsia="Times New Roman" w:hAnsi="Times New Roman" w:cs="Times New Roman"/>
          <w:sz w:val="24"/>
          <w:szCs w:val="24"/>
          <w:lang w:eastAsia="ru-RU"/>
        </w:rPr>
        <w:t>энергоснабжающей</w:t>
      </w:r>
      <w:proofErr w:type="spellEnd"/>
      <w:r w:rsidRPr="002C16D5">
        <w:rPr>
          <w:rFonts w:ascii="Times New Roman" w:eastAsia="Times New Roman" w:hAnsi="Times New Roman" w:cs="Times New Roman"/>
          <w:sz w:val="24"/>
          <w:szCs w:val="24"/>
          <w:lang w:eastAsia="ru-RU"/>
        </w:rPr>
        <w:t xml:space="preserve"> организации, и другого необходимого оборудования, а также при обеспечении учета потребления энергии.</w:t>
      </w:r>
    </w:p>
    <w:p w:rsidR="000E31DE" w:rsidRPr="002C16D5" w:rsidRDefault="000E31DE" w:rsidP="007D652D">
      <w:pPr>
        <w:spacing w:after="0"/>
        <w:ind w:firstLine="547"/>
        <w:jc w:val="both"/>
        <w:rPr>
          <w:rFonts w:ascii="Times New Roman" w:eastAsia="Times New Roman" w:hAnsi="Times New Roman" w:cs="Times New Roman"/>
          <w:sz w:val="24"/>
          <w:szCs w:val="24"/>
          <w:lang w:eastAsia="ru-RU"/>
        </w:rPr>
      </w:pPr>
      <w:r w:rsidRPr="002C16D5">
        <w:rPr>
          <w:rFonts w:ascii="Times New Roman" w:eastAsia="Times New Roman" w:hAnsi="Times New Roman" w:cs="Times New Roman"/>
          <w:sz w:val="24"/>
          <w:szCs w:val="24"/>
          <w:lang w:eastAsia="ru-RU"/>
        </w:rPr>
        <w:t xml:space="preserve"> В случае, когда абонентом по договору энергоснабжения выступает гражданин, использующий энергию для бытового потребления, договор считается заключенным с момента первого фактического подключения абонента в установленном порядке к присоединенной сети.</w:t>
      </w:r>
    </w:p>
    <w:p w:rsidR="000E31DE" w:rsidRPr="002C16D5" w:rsidRDefault="000E31DE" w:rsidP="007D652D">
      <w:pPr>
        <w:spacing w:after="0"/>
        <w:ind w:firstLine="547"/>
        <w:jc w:val="both"/>
        <w:rPr>
          <w:rFonts w:ascii="Times New Roman" w:eastAsia="Times New Roman" w:hAnsi="Times New Roman" w:cs="Times New Roman"/>
          <w:sz w:val="24"/>
          <w:szCs w:val="24"/>
          <w:lang w:eastAsia="ru-RU"/>
        </w:rPr>
      </w:pPr>
      <w:proofErr w:type="spellStart"/>
      <w:r w:rsidRPr="002C16D5">
        <w:rPr>
          <w:rFonts w:ascii="Times New Roman" w:eastAsia="Times New Roman" w:hAnsi="Times New Roman" w:cs="Times New Roman"/>
          <w:sz w:val="24"/>
          <w:szCs w:val="24"/>
          <w:lang w:eastAsia="ru-RU"/>
        </w:rPr>
        <w:t>Энергоснабжающая</w:t>
      </w:r>
      <w:proofErr w:type="spellEnd"/>
      <w:r w:rsidRPr="002C16D5">
        <w:rPr>
          <w:rFonts w:ascii="Times New Roman" w:eastAsia="Times New Roman" w:hAnsi="Times New Roman" w:cs="Times New Roman"/>
          <w:sz w:val="24"/>
          <w:szCs w:val="24"/>
          <w:lang w:eastAsia="ru-RU"/>
        </w:rPr>
        <w:t xml:space="preserve"> организация обязана подавать абоненту энергию через присоединенную сеть в количестве, предусмотренном договором энергоснабжения, и с соблюдением режима подачи, согласованного сторонами. Количество поданной абоненту и использованной им энергии определяется в соответствии с данными учет</w:t>
      </w:r>
      <w:proofErr w:type="gramStart"/>
      <w:r w:rsidRPr="002C16D5">
        <w:rPr>
          <w:rFonts w:ascii="Times New Roman" w:eastAsia="Times New Roman" w:hAnsi="Times New Roman" w:cs="Times New Roman"/>
          <w:sz w:val="24"/>
          <w:szCs w:val="24"/>
          <w:lang w:eastAsia="ru-RU"/>
        </w:rPr>
        <w:t>а о ее</w:t>
      </w:r>
      <w:proofErr w:type="gramEnd"/>
      <w:r w:rsidRPr="002C16D5">
        <w:rPr>
          <w:rFonts w:ascii="Times New Roman" w:eastAsia="Times New Roman" w:hAnsi="Times New Roman" w:cs="Times New Roman"/>
          <w:sz w:val="24"/>
          <w:szCs w:val="24"/>
          <w:lang w:eastAsia="ru-RU"/>
        </w:rPr>
        <w:t xml:space="preserve"> фактическом потреблении.</w:t>
      </w:r>
    </w:p>
    <w:p w:rsidR="000E31DE" w:rsidRPr="002C16D5" w:rsidRDefault="000E31DE" w:rsidP="007D652D">
      <w:pPr>
        <w:spacing w:after="0"/>
        <w:ind w:firstLine="547"/>
        <w:jc w:val="both"/>
        <w:rPr>
          <w:rFonts w:ascii="Times New Roman" w:eastAsia="Times New Roman" w:hAnsi="Times New Roman" w:cs="Times New Roman"/>
          <w:sz w:val="24"/>
          <w:szCs w:val="24"/>
          <w:lang w:eastAsia="ru-RU"/>
        </w:rPr>
      </w:pPr>
      <w:r w:rsidRPr="002C16D5">
        <w:rPr>
          <w:rFonts w:ascii="Times New Roman" w:eastAsia="Times New Roman" w:hAnsi="Times New Roman" w:cs="Times New Roman"/>
          <w:sz w:val="24"/>
          <w:szCs w:val="24"/>
          <w:lang w:eastAsia="ru-RU"/>
        </w:rPr>
        <w:t>Качество подаваемой энергии должно соответствовать требованиям, установленным в соответствии с законодательством Российской Федерации, в том числе с обязательными правилами, или предусмотренным договором энергоснабжения.</w:t>
      </w:r>
    </w:p>
    <w:p w:rsidR="000E31DE" w:rsidRPr="002C16D5" w:rsidRDefault="000E31DE" w:rsidP="007D652D">
      <w:pPr>
        <w:spacing w:after="0"/>
        <w:ind w:firstLine="547"/>
        <w:jc w:val="both"/>
        <w:rPr>
          <w:rFonts w:ascii="Times New Roman" w:eastAsia="Times New Roman" w:hAnsi="Times New Roman" w:cs="Times New Roman"/>
          <w:sz w:val="24"/>
          <w:szCs w:val="24"/>
          <w:lang w:eastAsia="ru-RU"/>
        </w:rPr>
      </w:pPr>
      <w:r w:rsidRPr="002C16D5">
        <w:rPr>
          <w:rFonts w:ascii="Times New Roman" w:eastAsia="Times New Roman" w:hAnsi="Times New Roman" w:cs="Times New Roman"/>
          <w:sz w:val="24"/>
          <w:szCs w:val="24"/>
          <w:lang w:eastAsia="ru-RU"/>
        </w:rPr>
        <w:t xml:space="preserve">Абонент обязан обеспечивать надлежащее техническое состояние и безопасность эксплуатируемых энергетических сетей, приборов и оборудования, соблюдать установленный режим потребления энергии, а также немедленно сообщать </w:t>
      </w:r>
      <w:proofErr w:type="spellStart"/>
      <w:r w:rsidRPr="002C16D5">
        <w:rPr>
          <w:rFonts w:ascii="Times New Roman" w:eastAsia="Times New Roman" w:hAnsi="Times New Roman" w:cs="Times New Roman"/>
          <w:sz w:val="24"/>
          <w:szCs w:val="24"/>
          <w:lang w:eastAsia="ru-RU"/>
        </w:rPr>
        <w:t>энергоснабжающей</w:t>
      </w:r>
      <w:proofErr w:type="spellEnd"/>
      <w:r w:rsidRPr="002C16D5">
        <w:rPr>
          <w:rFonts w:ascii="Times New Roman" w:eastAsia="Times New Roman" w:hAnsi="Times New Roman" w:cs="Times New Roman"/>
          <w:sz w:val="24"/>
          <w:szCs w:val="24"/>
          <w:lang w:eastAsia="ru-RU"/>
        </w:rPr>
        <w:t xml:space="preserve"> организации об авариях, о пожарах, неисправностях приборов учета энергии и об иных нарушениях, возникающих при пользовании энергией.</w:t>
      </w:r>
    </w:p>
    <w:p w:rsidR="000E31DE" w:rsidRPr="002C16D5" w:rsidRDefault="000E31DE" w:rsidP="007D652D">
      <w:pPr>
        <w:spacing w:after="0"/>
        <w:ind w:firstLine="54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2C16D5">
        <w:rPr>
          <w:rFonts w:ascii="Times New Roman" w:eastAsia="Times New Roman" w:hAnsi="Times New Roman" w:cs="Times New Roman"/>
          <w:sz w:val="24"/>
          <w:szCs w:val="24"/>
          <w:lang w:eastAsia="ru-RU"/>
        </w:rPr>
        <w:t>Оплата энергии производится за фактически принятое абонентом количество энергии в соответствии с данными учета энергии, если иное не предусмотрено законом, иными правовыми актами или соглашением сторон.</w:t>
      </w:r>
    </w:p>
    <w:p w:rsidR="000E31DE" w:rsidRPr="002C16D5" w:rsidRDefault="000E31DE" w:rsidP="007D652D">
      <w:pPr>
        <w:spacing w:after="0"/>
        <w:ind w:firstLine="54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2C16D5">
        <w:rPr>
          <w:rFonts w:ascii="Times New Roman" w:eastAsia="Times New Roman" w:hAnsi="Times New Roman" w:cs="Times New Roman"/>
          <w:sz w:val="24"/>
          <w:szCs w:val="24"/>
          <w:lang w:eastAsia="ru-RU"/>
        </w:rPr>
        <w:t xml:space="preserve">В случае, когда абонентом по договору энергоснабжения выступает гражданин, использующий энергию для бытового потребления, он вправе расторгнуть договор в одностороннем порядке при условии уведомления об этом </w:t>
      </w:r>
      <w:proofErr w:type="spellStart"/>
      <w:r w:rsidRPr="002C16D5">
        <w:rPr>
          <w:rFonts w:ascii="Times New Roman" w:eastAsia="Times New Roman" w:hAnsi="Times New Roman" w:cs="Times New Roman"/>
          <w:sz w:val="24"/>
          <w:szCs w:val="24"/>
          <w:lang w:eastAsia="ru-RU"/>
        </w:rPr>
        <w:t>энергоснабжающей</w:t>
      </w:r>
      <w:proofErr w:type="spellEnd"/>
      <w:r w:rsidRPr="002C16D5">
        <w:rPr>
          <w:rFonts w:ascii="Times New Roman" w:eastAsia="Times New Roman" w:hAnsi="Times New Roman" w:cs="Times New Roman"/>
          <w:sz w:val="24"/>
          <w:szCs w:val="24"/>
          <w:lang w:eastAsia="ru-RU"/>
        </w:rPr>
        <w:t xml:space="preserve"> организации и полной оплаты использованной энергии.</w:t>
      </w:r>
    </w:p>
    <w:p w:rsidR="000E31DE" w:rsidRPr="002C16D5" w:rsidRDefault="000E31DE" w:rsidP="007D652D">
      <w:pPr>
        <w:spacing w:after="0"/>
        <w:ind w:firstLine="54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2C16D5">
        <w:rPr>
          <w:rFonts w:ascii="Times New Roman" w:eastAsia="Times New Roman" w:hAnsi="Times New Roman" w:cs="Times New Roman"/>
          <w:sz w:val="24"/>
          <w:szCs w:val="24"/>
          <w:lang w:eastAsia="ru-RU"/>
        </w:rPr>
        <w:t xml:space="preserve"> Перерыв в подаче, прекращение или ограничение подачи энергии допускаются по соглашению сторон, за исключением случаев, когда удостоверенное органом государственного энергетического надзора неудовлетворительное состояние энергетических установок абонента угрожает аварией или создает угрозу жизни и безопасности граждан. О перерыве в подаче, прекращении или об ограничении подачи энергии </w:t>
      </w:r>
      <w:proofErr w:type="spellStart"/>
      <w:r w:rsidRPr="002C16D5">
        <w:rPr>
          <w:rFonts w:ascii="Times New Roman" w:eastAsia="Times New Roman" w:hAnsi="Times New Roman" w:cs="Times New Roman"/>
          <w:sz w:val="24"/>
          <w:szCs w:val="24"/>
          <w:lang w:eastAsia="ru-RU"/>
        </w:rPr>
        <w:t>энергоснабжающая</w:t>
      </w:r>
      <w:proofErr w:type="spellEnd"/>
      <w:r w:rsidRPr="002C16D5">
        <w:rPr>
          <w:rFonts w:ascii="Times New Roman" w:eastAsia="Times New Roman" w:hAnsi="Times New Roman" w:cs="Times New Roman"/>
          <w:sz w:val="24"/>
          <w:szCs w:val="24"/>
          <w:lang w:eastAsia="ru-RU"/>
        </w:rPr>
        <w:t xml:space="preserve"> организация должна предупредить абонента.</w:t>
      </w:r>
    </w:p>
    <w:p w:rsidR="000E31DE" w:rsidRPr="002C16D5" w:rsidRDefault="000E31DE" w:rsidP="007D652D">
      <w:pPr>
        <w:spacing w:after="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ab/>
      </w:r>
      <w:r w:rsidRPr="002C16D5">
        <w:rPr>
          <w:rFonts w:ascii="Times New Roman" w:eastAsia="Times New Roman" w:hAnsi="Times New Roman" w:cs="Times New Roman"/>
          <w:sz w:val="24"/>
          <w:szCs w:val="24"/>
          <w:lang w:eastAsia="ru-RU"/>
        </w:rPr>
        <w:t>В случаях неисполнения или ненадлежащего исполнения обязательств по договору энергоснабжения сторона, нарушившая обязательство, обязана возместить причиненный этим реальный ущерб</w:t>
      </w:r>
      <w:r>
        <w:rPr>
          <w:rFonts w:ascii="Times New Roman" w:eastAsia="Times New Roman" w:hAnsi="Times New Roman" w:cs="Times New Roman"/>
          <w:sz w:val="24"/>
          <w:szCs w:val="24"/>
          <w:lang w:eastAsia="ru-RU"/>
        </w:rPr>
        <w:t>.</w:t>
      </w:r>
    </w:p>
    <w:p w:rsidR="000E31DE" w:rsidRPr="00FD0709" w:rsidRDefault="000E31DE" w:rsidP="007D652D">
      <w:pPr>
        <w:autoSpaceDE w:val="0"/>
        <w:autoSpaceDN w:val="0"/>
        <w:adjustRightInd w:val="0"/>
        <w:spacing w:after="0"/>
        <w:jc w:val="both"/>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 </w:t>
      </w:r>
    </w:p>
    <w:p w:rsidR="004A664D" w:rsidRPr="007D652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14</w:t>
      </w:r>
      <w:r>
        <w:rPr>
          <w:rFonts w:ascii="Times New Roman" w:hAnsi="Times New Roman" w:cs="Times New Roman"/>
          <w:sz w:val="24"/>
          <w:szCs w:val="24"/>
        </w:rPr>
        <w:tab/>
      </w:r>
      <w:r w:rsidRPr="007D652D">
        <w:rPr>
          <w:rFonts w:ascii="Times New Roman" w:hAnsi="Times New Roman" w:cs="Times New Roman"/>
          <w:b/>
          <w:sz w:val="24"/>
          <w:szCs w:val="24"/>
        </w:rPr>
        <w:t>Договор контрактации: понятие, элементы, содержание.</w:t>
      </w:r>
    </w:p>
    <w:p w:rsidR="007D652D" w:rsidRPr="00F825F8" w:rsidRDefault="007D652D" w:rsidP="007D652D">
      <w:pPr>
        <w:shd w:val="clear" w:color="auto" w:fill="FFFFFF"/>
        <w:spacing w:after="0"/>
        <w:jc w:val="both"/>
        <w:rPr>
          <w:rFonts w:ascii="Times New Roman" w:hAnsi="Times New Roman" w:cs="Times New Roman"/>
          <w:color w:val="000000"/>
          <w:sz w:val="24"/>
          <w:szCs w:val="24"/>
          <w:shd w:val="clear" w:color="auto" w:fill="FFFFFF"/>
        </w:rPr>
      </w:pPr>
      <w:r w:rsidRPr="00F825F8">
        <w:rPr>
          <w:rFonts w:ascii="Times New Roman" w:hAnsi="Times New Roman" w:cs="Times New Roman"/>
          <w:color w:val="000000"/>
          <w:sz w:val="24"/>
          <w:szCs w:val="24"/>
          <w:shd w:val="clear" w:color="auto" w:fill="FFFFFF"/>
        </w:rPr>
        <w:t>По договору контрактации производитель сельскохозяйственной продукции обязуется передать выращенную (произведенную) им сельскохозяйственную продукцию заготовителю - лицу, осуществляющему закупки такой продукции для переработки или продажи.</w:t>
      </w:r>
    </w:p>
    <w:p w:rsidR="007D652D" w:rsidRPr="00F825F8"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F825F8">
        <w:rPr>
          <w:rFonts w:ascii="Times New Roman" w:eastAsia="Times New Roman" w:hAnsi="Times New Roman" w:cs="Times New Roman"/>
          <w:bCs/>
          <w:color w:val="000000"/>
          <w:sz w:val="24"/>
          <w:szCs w:val="24"/>
          <w:lang w:eastAsia="ru-RU"/>
        </w:rPr>
        <w:t>Характеристика договора</w:t>
      </w:r>
      <w:r w:rsidRPr="00F825F8">
        <w:rPr>
          <w:rFonts w:ascii="Times New Roman" w:eastAsia="Times New Roman" w:hAnsi="Times New Roman" w:cs="Times New Roman"/>
          <w:color w:val="000000"/>
          <w:sz w:val="24"/>
          <w:szCs w:val="24"/>
          <w:lang w:eastAsia="ru-RU"/>
        </w:rPr>
        <w:t>: консенсуальный, взаимный, возмездный.</w:t>
      </w:r>
    </w:p>
    <w:p w:rsidR="007D652D" w:rsidRPr="00F825F8"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F825F8">
        <w:rPr>
          <w:rFonts w:ascii="Times New Roman" w:eastAsia="Times New Roman" w:hAnsi="Times New Roman" w:cs="Times New Roman"/>
          <w:color w:val="000000"/>
          <w:sz w:val="24"/>
          <w:szCs w:val="24"/>
          <w:lang w:eastAsia="ru-RU"/>
        </w:rPr>
        <w:t>Специальный субъектный состав с обеих сторон. Специфическими для контрактации являются</w:t>
      </w:r>
      <w:r w:rsidRPr="00F825F8">
        <w:rPr>
          <w:rFonts w:ascii="Times New Roman" w:eastAsia="Times New Roman" w:hAnsi="Times New Roman" w:cs="Times New Roman"/>
          <w:bCs/>
          <w:color w:val="000000"/>
          <w:sz w:val="24"/>
          <w:szCs w:val="24"/>
          <w:lang w:eastAsia="ru-RU"/>
        </w:rPr>
        <w:t> стороны</w:t>
      </w:r>
      <w:r w:rsidRPr="00F825F8">
        <w:rPr>
          <w:rFonts w:ascii="Times New Roman" w:eastAsia="Times New Roman" w:hAnsi="Times New Roman" w:cs="Times New Roman"/>
          <w:color w:val="000000"/>
          <w:sz w:val="24"/>
          <w:szCs w:val="24"/>
          <w:lang w:eastAsia="ru-RU"/>
        </w:rPr>
        <w:t> и</w:t>
      </w:r>
      <w:r w:rsidRPr="00F825F8">
        <w:rPr>
          <w:rFonts w:ascii="Times New Roman" w:eastAsia="Times New Roman" w:hAnsi="Times New Roman" w:cs="Times New Roman"/>
          <w:bCs/>
          <w:color w:val="000000"/>
          <w:sz w:val="24"/>
          <w:szCs w:val="24"/>
          <w:lang w:eastAsia="ru-RU"/>
        </w:rPr>
        <w:t> предмет</w:t>
      </w:r>
      <w:r w:rsidRPr="00F825F8">
        <w:rPr>
          <w:rFonts w:ascii="Times New Roman" w:eastAsia="Times New Roman" w:hAnsi="Times New Roman" w:cs="Times New Roman"/>
          <w:color w:val="000000"/>
          <w:sz w:val="24"/>
          <w:szCs w:val="24"/>
          <w:lang w:eastAsia="ru-RU"/>
        </w:rPr>
        <w:t> договора.</w:t>
      </w:r>
    </w:p>
    <w:p w:rsidR="007D652D" w:rsidRPr="00F825F8"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F825F8">
        <w:rPr>
          <w:rFonts w:ascii="Times New Roman" w:eastAsia="Times New Roman" w:hAnsi="Times New Roman" w:cs="Times New Roman"/>
          <w:bCs/>
          <w:color w:val="000000"/>
          <w:sz w:val="24"/>
          <w:szCs w:val="24"/>
          <w:lang w:eastAsia="ru-RU"/>
        </w:rPr>
        <w:t>Продавцом</w:t>
      </w:r>
      <w:r w:rsidRPr="00F825F8">
        <w:rPr>
          <w:rFonts w:ascii="Times New Roman" w:eastAsia="Times New Roman" w:hAnsi="Times New Roman" w:cs="Times New Roman"/>
          <w:color w:val="000000"/>
          <w:sz w:val="24"/>
          <w:szCs w:val="24"/>
          <w:lang w:eastAsia="ru-RU"/>
        </w:rPr>
        <w:t> по договору контрактации могут быть не только сельскохозяйственные коммерческие организации, в том числе крестьянские (фермерские) хозяйства, для которых производство и реализация сельскохозяйственной продукции являются предпринимательской деятельностью, но также и граждане, производящие сельскохозяйственную продукцию на приусадебных, садово-огородных и дачных участках.</w:t>
      </w:r>
    </w:p>
    <w:p w:rsidR="007D652D" w:rsidRPr="00F825F8"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F825F8">
        <w:rPr>
          <w:rFonts w:ascii="Times New Roman" w:eastAsia="Times New Roman" w:hAnsi="Times New Roman" w:cs="Times New Roman"/>
          <w:bCs/>
          <w:color w:val="000000"/>
          <w:sz w:val="24"/>
          <w:szCs w:val="24"/>
          <w:lang w:eastAsia="ru-RU"/>
        </w:rPr>
        <w:t>Покупателем</w:t>
      </w:r>
      <w:r w:rsidRPr="00F825F8">
        <w:rPr>
          <w:rFonts w:ascii="Times New Roman" w:eastAsia="Times New Roman" w:hAnsi="Times New Roman" w:cs="Times New Roman"/>
          <w:color w:val="000000"/>
          <w:sz w:val="24"/>
          <w:szCs w:val="24"/>
          <w:lang w:eastAsia="ru-RU"/>
        </w:rPr>
        <w:t> (заготовителем) является лицо, осуществляющее закупки сельскохозяйственной продукции для последующей переработки или продажи, т.е. для использования в предпринимательской деятельности.</w:t>
      </w:r>
    </w:p>
    <w:p w:rsidR="007D652D" w:rsidRPr="00F825F8"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F825F8">
        <w:rPr>
          <w:rFonts w:ascii="Times New Roman" w:eastAsia="Times New Roman" w:hAnsi="Times New Roman" w:cs="Times New Roman"/>
          <w:color w:val="000000"/>
          <w:sz w:val="24"/>
          <w:szCs w:val="24"/>
          <w:lang w:eastAsia="ru-RU"/>
        </w:rPr>
        <w:t>Целью закупок, производимых с помощью контрактации, являются:</w:t>
      </w:r>
    </w:p>
    <w:p w:rsidR="007D652D" w:rsidRPr="00F825F8" w:rsidRDefault="007D652D" w:rsidP="007D652D">
      <w:pPr>
        <w:numPr>
          <w:ilvl w:val="0"/>
          <w:numId w:val="8"/>
        </w:numPr>
        <w:shd w:val="clear" w:color="auto" w:fill="FFFFFF"/>
        <w:spacing w:after="0"/>
        <w:ind w:left="300"/>
        <w:jc w:val="both"/>
        <w:rPr>
          <w:rFonts w:ascii="Times New Roman" w:eastAsia="Times New Roman" w:hAnsi="Times New Roman" w:cs="Times New Roman"/>
          <w:color w:val="000000"/>
          <w:sz w:val="24"/>
          <w:szCs w:val="24"/>
          <w:lang w:eastAsia="ru-RU"/>
        </w:rPr>
      </w:pPr>
      <w:r w:rsidRPr="00F825F8">
        <w:rPr>
          <w:rFonts w:ascii="Times New Roman" w:eastAsia="Times New Roman" w:hAnsi="Times New Roman" w:cs="Times New Roman"/>
          <w:color w:val="000000"/>
          <w:sz w:val="24"/>
          <w:szCs w:val="24"/>
          <w:lang w:eastAsia="ru-RU"/>
        </w:rPr>
        <w:t>последующая переработка продукции или продажа ее;</w:t>
      </w:r>
    </w:p>
    <w:p w:rsidR="007D652D" w:rsidRPr="00F825F8" w:rsidRDefault="007D652D" w:rsidP="007D652D">
      <w:pPr>
        <w:numPr>
          <w:ilvl w:val="0"/>
          <w:numId w:val="8"/>
        </w:numPr>
        <w:shd w:val="clear" w:color="auto" w:fill="FFFFFF"/>
        <w:spacing w:after="0"/>
        <w:ind w:left="300"/>
        <w:jc w:val="both"/>
        <w:rPr>
          <w:rFonts w:ascii="Times New Roman" w:eastAsia="Times New Roman" w:hAnsi="Times New Roman" w:cs="Times New Roman"/>
          <w:color w:val="000000"/>
          <w:sz w:val="24"/>
          <w:szCs w:val="24"/>
          <w:lang w:eastAsia="ru-RU"/>
        </w:rPr>
      </w:pPr>
      <w:r w:rsidRPr="00F825F8">
        <w:rPr>
          <w:rFonts w:ascii="Times New Roman" w:eastAsia="Times New Roman" w:hAnsi="Times New Roman" w:cs="Times New Roman"/>
          <w:color w:val="000000"/>
          <w:sz w:val="24"/>
          <w:szCs w:val="24"/>
          <w:lang w:eastAsia="ru-RU"/>
        </w:rPr>
        <w:t>помещение закупленной продукции на хранение в государственный фонд (в соответствии с Федеральным законом «О закупках и поставках сельскохозяйственной продукции, сырья и продовольствия для государственных нужд»).</w:t>
      </w:r>
    </w:p>
    <w:p w:rsidR="007D652D" w:rsidRPr="00F825F8"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F825F8">
        <w:rPr>
          <w:rFonts w:ascii="Times New Roman" w:eastAsia="Times New Roman" w:hAnsi="Times New Roman" w:cs="Times New Roman"/>
          <w:bCs/>
          <w:color w:val="000000"/>
          <w:sz w:val="24"/>
          <w:szCs w:val="24"/>
          <w:lang w:eastAsia="ru-RU"/>
        </w:rPr>
        <w:t>Цена</w:t>
      </w:r>
      <w:r w:rsidRPr="00F825F8">
        <w:rPr>
          <w:rFonts w:ascii="Times New Roman" w:eastAsia="Times New Roman" w:hAnsi="Times New Roman" w:cs="Times New Roman"/>
          <w:color w:val="000000"/>
          <w:sz w:val="24"/>
          <w:szCs w:val="24"/>
          <w:lang w:eastAsia="ru-RU"/>
        </w:rPr>
        <w:t> договора определяется правилами договора купли-продажи. Условие о цепе не относится к числу существенных условий договора.</w:t>
      </w:r>
    </w:p>
    <w:p w:rsidR="007D652D" w:rsidRPr="00F825F8"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F825F8">
        <w:rPr>
          <w:rFonts w:ascii="Times New Roman" w:eastAsia="Times New Roman" w:hAnsi="Times New Roman" w:cs="Times New Roman"/>
          <w:bCs/>
          <w:color w:val="000000"/>
          <w:sz w:val="24"/>
          <w:szCs w:val="24"/>
          <w:lang w:eastAsia="ru-RU"/>
        </w:rPr>
        <w:t>Срок</w:t>
      </w:r>
      <w:r w:rsidRPr="00F825F8">
        <w:rPr>
          <w:rFonts w:ascii="Times New Roman" w:eastAsia="Times New Roman" w:hAnsi="Times New Roman" w:cs="Times New Roman"/>
          <w:color w:val="000000"/>
          <w:sz w:val="24"/>
          <w:szCs w:val="24"/>
          <w:lang w:eastAsia="ru-RU"/>
        </w:rPr>
        <w:t> договора — как и в договоре поставки, относится к числу существенных условий договора.</w:t>
      </w:r>
    </w:p>
    <w:p w:rsidR="007D652D" w:rsidRPr="00F825F8"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F825F8">
        <w:rPr>
          <w:rFonts w:ascii="Times New Roman" w:eastAsia="Times New Roman" w:hAnsi="Times New Roman" w:cs="Times New Roman"/>
          <w:bCs/>
          <w:color w:val="000000"/>
          <w:sz w:val="24"/>
          <w:szCs w:val="24"/>
          <w:lang w:eastAsia="ru-RU"/>
        </w:rPr>
        <w:t>Форма</w:t>
      </w:r>
      <w:r w:rsidRPr="00F825F8">
        <w:rPr>
          <w:rFonts w:ascii="Times New Roman" w:eastAsia="Times New Roman" w:hAnsi="Times New Roman" w:cs="Times New Roman"/>
          <w:color w:val="000000"/>
          <w:sz w:val="24"/>
          <w:szCs w:val="24"/>
          <w:lang w:eastAsia="ru-RU"/>
        </w:rPr>
        <w:t> договора должна быть только письменной. Порядок заключения договора и разрешения разногласий, возникающих при этом, аналогичен договору поставки (ст. 507 ГК РФ).</w:t>
      </w:r>
    </w:p>
    <w:p w:rsidR="007D652D" w:rsidRPr="00F825F8"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F825F8">
        <w:rPr>
          <w:rFonts w:ascii="Times New Roman" w:eastAsia="Times New Roman" w:hAnsi="Times New Roman" w:cs="Times New Roman"/>
          <w:bCs/>
          <w:color w:val="000000"/>
          <w:sz w:val="24"/>
          <w:szCs w:val="24"/>
          <w:lang w:eastAsia="ru-RU"/>
        </w:rPr>
        <w:t>Обязанности заготовителя</w:t>
      </w:r>
      <w:r w:rsidRPr="00F825F8">
        <w:rPr>
          <w:rFonts w:ascii="Times New Roman" w:eastAsia="Times New Roman" w:hAnsi="Times New Roman" w:cs="Times New Roman"/>
          <w:color w:val="000000"/>
          <w:sz w:val="24"/>
          <w:szCs w:val="24"/>
          <w:lang w:eastAsia="ru-RU"/>
        </w:rPr>
        <w:t> регулируются особо. По общему правилу заготовитель обязан принять сельхозпродукцию по месту ее нахождения</w:t>
      </w:r>
      <w:r w:rsidRPr="00F825F8">
        <w:rPr>
          <w:rFonts w:ascii="Times New Roman" w:eastAsia="Times New Roman" w:hAnsi="Times New Roman" w:cs="Times New Roman"/>
          <w:bCs/>
          <w:color w:val="000000"/>
          <w:sz w:val="24"/>
          <w:szCs w:val="24"/>
          <w:lang w:eastAsia="ru-RU"/>
        </w:rPr>
        <w:t> и</w:t>
      </w:r>
      <w:r w:rsidRPr="00F825F8">
        <w:rPr>
          <w:rFonts w:ascii="Times New Roman" w:eastAsia="Times New Roman" w:hAnsi="Times New Roman" w:cs="Times New Roman"/>
          <w:color w:val="000000"/>
          <w:sz w:val="24"/>
          <w:szCs w:val="24"/>
          <w:lang w:eastAsia="ru-RU"/>
        </w:rPr>
        <w:t> обеспечить ее вывоз.</w:t>
      </w:r>
    </w:p>
    <w:p w:rsidR="007D652D" w:rsidRPr="00F825F8"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F825F8">
        <w:rPr>
          <w:rFonts w:ascii="Times New Roman" w:eastAsia="Times New Roman" w:hAnsi="Times New Roman" w:cs="Times New Roman"/>
          <w:color w:val="000000"/>
          <w:sz w:val="24"/>
          <w:szCs w:val="24"/>
          <w:lang w:eastAsia="ru-RU"/>
        </w:rPr>
        <w:t>В случае принятия сельхозпродукции в месте нахождения заготовителя он не вправе отказаться от принятия продукции, соответствующей по качеству и доставленной ему в срок.</w:t>
      </w:r>
    </w:p>
    <w:p w:rsidR="007D652D" w:rsidRPr="00F825F8"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F825F8">
        <w:rPr>
          <w:rFonts w:ascii="Times New Roman" w:eastAsia="Times New Roman" w:hAnsi="Times New Roman" w:cs="Times New Roman"/>
          <w:color w:val="000000"/>
          <w:sz w:val="24"/>
          <w:szCs w:val="24"/>
          <w:lang w:eastAsia="ru-RU"/>
        </w:rPr>
        <w:t>По общему правилу заготовитель обязан возвращать производителю отходы от переработки сельхозпродукции с оплатой этих отходов по согласованной цене.</w:t>
      </w:r>
    </w:p>
    <w:p w:rsidR="007D652D" w:rsidRPr="00F825F8"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F825F8">
        <w:rPr>
          <w:rFonts w:ascii="Times New Roman" w:eastAsia="Times New Roman" w:hAnsi="Times New Roman" w:cs="Times New Roman"/>
          <w:bCs/>
          <w:color w:val="000000"/>
          <w:sz w:val="24"/>
          <w:szCs w:val="24"/>
          <w:lang w:eastAsia="ru-RU"/>
        </w:rPr>
        <w:t>Ответственность производителя.</w:t>
      </w:r>
      <w:r w:rsidRPr="00F825F8">
        <w:rPr>
          <w:rFonts w:ascii="Times New Roman" w:eastAsia="Times New Roman" w:hAnsi="Times New Roman" w:cs="Times New Roman"/>
          <w:color w:val="000000"/>
          <w:sz w:val="24"/>
          <w:szCs w:val="24"/>
          <w:lang w:eastAsia="ru-RU"/>
        </w:rPr>
        <w:t> Производитель сельхозпродукции, не исполнивший обязательства или исполнивший их ненадлежащим образом, несет ответственность лишь при наличии вины (так как риски в сельском хозяйстве очень велики: плохая погода, неурожай и т.д.).</w:t>
      </w:r>
    </w:p>
    <w:p w:rsidR="007D652D" w:rsidRPr="00F825F8"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F825F8">
        <w:rPr>
          <w:rFonts w:ascii="Times New Roman" w:eastAsia="Times New Roman" w:hAnsi="Times New Roman" w:cs="Times New Roman"/>
          <w:color w:val="000000"/>
          <w:sz w:val="24"/>
          <w:szCs w:val="24"/>
          <w:lang w:eastAsia="ru-RU"/>
        </w:rPr>
        <w:t>Доказывание отсутствия вины возлагается на производителя сельскохозяйственной продукции, нарушившего обязательство. Он признается невиновным, если докажет, что принял все меры для надлежащего выполнения своих обязанностей по договору.</w:t>
      </w:r>
    </w:p>
    <w:p w:rsidR="007D652D" w:rsidRPr="00F825F8"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F825F8">
        <w:rPr>
          <w:rFonts w:ascii="Times New Roman" w:eastAsia="Times New Roman" w:hAnsi="Times New Roman" w:cs="Times New Roman"/>
          <w:bCs/>
          <w:color w:val="000000"/>
          <w:sz w:val="24"/>
          <w:szCs w:val="24"/>
          <w:lang w:eastAsia="ru-RU"/>
        </w:rPr>
        <w:t>Производитель</w:t>
      </w:r>
      <w:r w:rsidRPr="00F825F8">
        <w:rPr>
          <w:rFonts w:ascii="Times New Roman" w:eastAsia="Times New Roman" w:hAnsi="Times New Roman" w:cs="Times New Roman"/>
          <w:color w:val="000000"/>
          <w:sz w:val="24"/>
          <w:szCs w:val="24"/>
          <w:lang w:eastAsia="ru-RU"/>
        </w:rPr>
        <w:t xml:space="preserve"> сельскохозяйственной продукции не несет ответственности за неисполнение или ненадлежащее исполнение своих обязанностей по договору </w:t>
      </w:r>
      <w:r w:rsidRPr="00F825F8">
        <w:rPr>
          <w:rFonts w:ascii="Times New Roman" w:eastAsia="Times New Roman" w:hAnsi="Times New Roman" w:cs="Times New Roman"/>
          <w:color w:val="000000"/>
          <w:sz w:val="24"/>
          <w:szCs w:val="24"/>
          <w:lang w:eastAsia="ru-RU"/>
        </w:rPr>
        <w:lastRenderedPageBreak/>
        <w:t>контрактации не только в тех случаях, когда это было вызвано чрезвычайными и неотвратимыми обстоятельствами (например, засухой, наводнением, градобитием), но и в других случаях нарушения им этих обязанностей. В частности, производитель сельскохозяйственной продукции должен признаваться невиновным за неисполнение своих обязанностей по количеству реализуемой продукции, если оно вызвано нарушением обязанностей со стороны заготовителя, например невыплатой аванса, если выплата была предусмотрена договором.</w:t>
      </w:r>
    </w:p>
    <w:p w:rsidR="007D652D" w:rsidRPr="00F825F8"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F825F8">
        <w:rPr>
          <w:rFonts w:ascii="Times New Roman" w:eastAsia="Times New Roman" w:hAnsi="Times New Roman" w:cs="Times New Roman"/>
          <w:bCs/>
          <w:color w:val="000000"/>
          <w:sz w:val="24"/>
          <w:szCs w:val="24"/>
          <w:lang w:eastAsia="ru-RU"/>
        </w:rPr>
        <w:t>Заготовитель</w:t>
      </w:r>
      <w:r w:rsidRPr="00F825F8">
        <w:rPr>
          <w:rFonts w:ascii="Times New Roman" w:eastAsia="Times New Roman" w:hAnsi="Times New Roman" w:cs="Times New Roman"/>
          <w:color w:val="000000"/>
          <w:sz w:val="24"/>
          <w:szCs w:val="24"/>
          <w:lang w:eastAsia="ru-RU"/>
        </w:rPr>
        <w:t>, не исполнивший или ненадлежащим образом исполнивший обязательство, если иное не предусмотрено договором, освобождается от ответственности только в том случае, если докажет, что ненадлежащее исполнение явилось результатом непреодолимой силы.</w:t>
      </w:r>
    </w:p>
    <w:p w:rsidR="007D652D" w:rsidRPr="00F825F8"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F825F8">
        <w:rPr>
          <w:rFonts w:ascii="Times New Roman" w:eastAsia="Times New Roman" w:hAnsi="Times New Roman" w:cs="Times New Roman"/>
          <w:color w:val="000000"/>
          <w:sz w:val="24"/>
          <w:szCs w:val="24"/>
          <w:lang w:eastAsia="ru-RU"/>
        </w:rPr>
        <w:t>При нарушении сторонами тех или иных условий договора контрактации применяются последствия, предусмотренные нормами о договоре поставки и общими положениями о договоре купли-продажи.</w:t>
      </w:r>
    </w:p>
    <w:p w:rsidR="007D652D" w:rsidRPr="00F825F8"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F825F8">
        <w:rPr>
          <w:rFonts w:ascii="Times New Roman" w:eastAsia="Times New Roman" w:hAnsi="Times New Roman" w:cs="Times New Roman"/>
          <w:color w:val="000000"/>
          <w:sz w:val="24"/>
          <w:szCs w:val="24"/>
          <w:lang w:eastAsia="ru-RU"/>
        </w:rPr>
        <w:t>Неустойка (штраф, пени) может быть взыскана по основаниям и в размере, установленным конкретным договором контрактации (договорная неустойка), однако предусмотрена и законная неустойка.</w:t>
      </w:r>
    </w:p>
    <w:p w:rsidR="007D652D" w:rsidRDefault="007D652D" w:rsidP="007D652D">
      <w:pPr>
        <w:shd w:val="clear" w:color="auto" w:fill="FFFFFF"/>
        <w:spacing w:after="0"/>
        <w:ind w:firstLine="708"/>
        <w:jc w:val="both"/>
        <w:rPr>
          <w:rFonts w:ascii="Times New Roman" w:eastAsia="Times New Roman" w:hAnsi="Times New Roman" w:cs="Times New Roman"/>
          <w:sz w:val="24"/>
          <w:szCs w:val="24"/>
          <w:lang w:eastAsia="ru-RU"/>
        </w:rPr>
      </w:pPr>
    </w:p>
    <w:p w:rsidR="007D652D" w:rsidRDefault="007D652D" w:rsidP="007D652D">
      <w:pPr>
        <w:shd w:val="clear" w:color="auto" w:fill="FFFFFF"/>
        <w:spacing w:after="0"/>
        <w:ind w:firstLine="708"/>
        <w:jc w:val="both"/>
        <w:rPr>
          <w:rFonts w:ascii="Times New Roman" w:eastAsia="Times New Roman" w:hAnsi="Times New Roman" w:cs="Times New Roman"/>
          <w:sz w:val="24"/>
          <w:szCs w:val="24"/>
          <w:lang w:eastAsia="ru-RU"/>
        </w:rPr>
      </w:pPr>
    </w:p>
    <w:p w:rsidR="007D652D" w:rsidRDefault="007D652D" w:rsidP="007D652D">
      <w:pPr>
        <w:rPr>
          <w:rFonts w:ascii="Times New Roman" w:hAnsi="Times New Roman" w:cs="Times New Roman"/>
          <w:sz w:val="24"/>
          <w:szCs w:val="24"/>
        </w:rPr>
      </w:pPr>
    </w:p>
    <w:p w:rsidR="007D652D" w:rsidRDefault="007D652D" w:rsidP="007D652D">
      <w:pPr>
        <w:rPr>
          <w:rFonts w:ascii="Times New Roman" w:hAnsi="Times New Roman" w:cs="Times New Roman"/>
          <w:sz w:val="24"/>
          <w:szCs w:val="24"/>
        </w:rPr>
      </w:pPr>
    </w:p>
    <w:p w:rsidR="007D652D" w:rsidRDefault="007D652D" w:rsidP="007D652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15</w:t>
      </w:r>
      <w:r>
        <w:rPr>
          <w:rFonts w:ascii="Times New Roman" w:hAnsi="Times New Roman" w:cs="Times New Roman"/>
          <w:sz w:val="24"/>
          <w:szCs w:val="24"/>
        </w:rPr>
        <w:tab/>
      </w:r>
      <w:r w:rsidRPr="007D652D">
        <w:rPr>
          <w:rFonts w:ascii="Times New Roman" w:hAnsi="Times New Roman" w:cs="Times New Roman"/>
          <w:b/>
          <w:sz w:val="24"/>
          <w:szCs w:val="24"/>
        </w:rPr>
        <w:t>Договор купли-продажи недвижимости: понятие, элементы, содержание.</w:t>
      </w:r>
    </w:p>
    <w:p w:rsidR="007D652D" w:rsidRPr="00D91FC3" w:rsidRDefault="007D652D" w:rsidP="007D652D">
      <w:pPr>
        <w:spacing w:after="0"/>
        <w:jc w:val="both"/>
        <w:rPr>
          <w:rFonts w:ascii="Times New Roman" w:eastAsia="Times New Roman" w:hAnsi="Times New Roman" w:cs="Times New Roman"/>
          <w:sz w:val="24"/>
          <w:szCs w:val="24"/>
          <w:lang w:eastAsia="ru-RU"/>
        </w:rPr>
      </w:pPr>
      <w:r w:rsidRPr="00D91FC3">
        <w:rPr>
          <w:rFonts w:ascii="Times New Roman" w:eastAsia="Times New Roman" w:hAnsi="Times New Roman" w:cs="Times New Roman"/>
          <w:sz w:val="24"/>
          <w:szCs w:val="24"/>
          <w:lang w:eastAsia="ru-RU"/>
        </w:rPr>
        <w:t>По договору купли-продажи недвижимого имущества (договору продажи недвижимости) продавец обязуется передать в собственность покупателя земельный участок, здание, сооружение, квартиру или другое недвижимое имущество.</w:t>
      </w:r>
    </w:p>
    <w:p w:rsidR="007D652D"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D91FC3">
        <w:rPr>
          <w:rFonts w:ascii="Times New Roman" w:eastAsia="Times New Roman" w:hAnsi="Times New Roman" w:cs="Times New Roman"/>
          <w:bCs/>
          <w:color w:val="000000"/>
          <w:sz w:val="24"/>
          <w:szCs w:val="24"/>
          <w:lang w:eastAsia="ru-RU"/>
        </w:rPr>
        <w:t>Субъектами</w:t>
      </w:r>
      <w:r w:rsidRPr="00D91FC3">
        <w:rPr>
          <w:rFonts w:ascii="Times New Roman" w:eastAsia="Times New Roman" w:hAnsi="Times New Roman" w:cs="Times New Roman"/>
          <w:color w:val="000000"/>
          <w:sz w:val="24"/>
          <w:szCs w:val="24"/>
          <w:lang w:eastAsia="ru-RU"/>
        </w:rPr>
        <w:t xml:space="preserve"> данного договора являются продавец и </w:t>
      </w:r>
      <w:r w:rsidRPr="00D91FC3">
        <w:rPr>
          <w:rFonts w:ascii="Times New Roman" w:eastAsia="Times New Roman" w:hAnsi="Times New Roman" w:cs="Times New Roman"/>
          <w:sz w:val="24"/>
          <w:szCs w:val="24"/>
          <w:lang w:eastAsia="ru-RU"/>
        </w:rPr>
        <w:t>покупатель </w:t>
      </w:r>
      <w:hyperlink r:id="rId29" w:tooltip="Недвижимость" w:history="1">
        <w:r w:rsidRPr="00D91FC3">
          <w:rPr>
            <w:rFonts w:ascii="Times New Roman" w:eastAsia="Times New Roman" w:hAnsi="Times New Roman" w:cs="Times New Roman"/>
            <w:sz w:val="24"/>
            <w:szCs w:val="24"/>
            <w:lang w:eastAsia="ru-RU"/>
          </w:rPr>
          <w:t>недвижимости</w:t>
        </w:r>
      </w:hyperlink>
      <w:r w:rsidRPr="00D91FC3">
        <w:rPr>
          <w:rFonts w:ascii="Times New Roman" w:eastAsia="Times New Roman" w:hAnsi="Times New Roman" w:cs="Times New Roman"/>
          <w:sz w:val="24"/>
          <w:szCs w:val="24"/>
          <w:lang w:eastAsia="ru-RU"/>
        </w:rPr>
        <w:t>. Ими могут быть как граждане, которые активно продают и покупают принадлежащие им квартиры, земельные участки, дачи и т. д., так и юридические лица, покупающие недвижимость для своих офисов, предприятий и т. п. В отдельных случаях в заключени</w:t>
      </w:r>
      <w:proofErr w:type="gramStart"/>
      <w:r w:rsidRPr="00D91FC3">
        <w:rPr>
          <w:rFonts w:ascii="Times New Roman" w:eastAsia="Times New Roman" w:hAnsi="Times New Roman" w:cs="Times New Roman"/>
          <w:sz w:val="24"/>
          <w:szCs w:val="24"/>
          <w:lang w:eastAsia="ru-RU"/>
        </w:rPr>
        <w:t>и</w:t>
      </w:r>
      <w:proofErr w:type="gramEnd"/>
      <w:r w:rsidRPr="00D91FC3">
        <w:rPr>
          <w:rFonts w:ascii="Times New Roman" w:eastAsia="Times New Roman" w:hAnsi="Times New Roman" w:cs="Times New Roman"/>
          <w:sz w:val="24"/>
          <w:szCs w:val="24"/>
          <w:lang w:eastAsia="ru-RU"/>
        </w:rPr>
        <w:t xml:space="preserve"> договора купли-продажи недвижимости в качестве продавца и покупателя могут участвовать и другие </w:t>
      </w:r>
      <w:r w:rsidRPr="00D91FC3">
        <w:rPr>
          <w:rFonts w:ascii="Times New Roman" w:eastAsia="Times New Roman" w:hAnsi="Times New Roman" w:cs="Times New Roman"/>
          <w:color w:val="000000"/>
          <w:sz w:val="24"/>
          <w:szCs w:val="24"/>
          <w:lang w:eastAsia="ru-RU"/>
        </w:rPr>
        <w:t>субъекты гражданских прав (</w:t>
      </w:r>
      <w:proofErr w:type="gramStart"/>
      <w:r w:rsidRPr="00D91FC3">
        <w:rPr>
          <w:rFonts w:ascii="Times New Roman" w:eastAsia="Times New Roman" w:hAnsi="Times New Roman" w:cs="Times New Roman"/>
          <w:color w:val="000000"/>
          <w:sz w:val="24"/>
          <w:szCs w:val="24"/>
          <w:lang w:eastAsia="ru-RU"/>
        </w:rPr>
        <w:t>Российская Федерация, субъекты РФ, муниципальные образования).</w:t>
      </w:r>
      <w:proofErr w:type="gramEnd"/>
    </w:p>
    <w:p w:rsidR="007D652D" w:rsidRPr="00D91FC3" w:rsidRDefault="007D652D" w:rsidP="007D652D">
      <w:pPr>
        <w:spacing w:after="0"/>
        <w:jc w:val="both"/>
        <w:rPr>
          <w:rFonts w:ascii="Times New Roman" w:eastAsia="Times New Roman" w:hAnsi="Times New Roman" w:cs="Times New Roman"/>
          <w:sz w:val="24"/>
          <w:szCs w:val="24"/>
          <w:lang w:eastAsia="ru-RU"/>
        </w:rPr>
      </w:pPr>
      <w:r w:rsidRPr="006078E3">
        <w:rPr>
          <w:rFonts w:ascii="Times New Roman" w:eastAsia="Times New Roman" w:hAnsi="Times New Roman" w:cs="Times New Roman"/>
          <w:sz w:val="24"/>
          <w:szCs w:val="24"/>
          <w:lang w:eastAsia="ru-RU"/>
        </w:rPr>
        <w:t xml:space="preserve">Передача недвижимости продавцом и принятие ее покупателем осуществляются по </w:t>
      </w:r>
      <w:r w:rsidRPr="00D91FC3">
        <w:rPr>
          <w:rFonts w:ascii="Times New Roman" w:eastAsia="Times New Roman" w:hAnsi="Times New Roman" w:cs="Times New Roman"/>
          <w:sz w:val="24"/>
          <w:szCs w:val="24"/>
          <w:lang w:eastAsia="ru-RU"/>
        </w:rPr>
        <w:t>подписываемому сторонами передаточному акту или иному документу о передаче.</w:t>
      </w:r>
    </w:p>
    <w:p w:rsidR="007D652D" w:rsidRPr="00D91FC3"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D91FC3">
        <w:rPr>
          <w:rFonts w:ascii="Times New Roman" w:eastAsia="Times New Roman" w:hAnsi="Times New Roman" w:cs="Times New Roman"/>
          <w:color w:val="000000"/>
          <w:sz w:val="24"/>
          <w:szCs w:val="24"/>
          <w:lang w:eastAsia="ru-RU"/>
        </w:rPr>
        <w:t>Существенными условиями договора являются предмет и цена.</w:t>
      </w:r>
    </w:p>
    <w:p w:rsidR="007D652D" w:rsidRPr="00D91FC3"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D91FC3">
        <w:rPr>
          <w:rFonts w:ascii="Times New Roman" w:eastAsia="Times New Roman" w:hAnsi="Times New Roman" w:cs="Times New Roman"/>
          <w:color w:val="000000"/>
          <w:sz w:val="24"/>
          <w:szCs w:val="24"/>
          <w:lang w:eastAsia="ru-RU"/>
        </w:rPr>
        <w:t>Предметом может быть как земельный участок, так и здание, сооружение или квартира, а также другое недвижимое имущество.</w:t>
      </w:r>
    </w:p>
    <w:p w:rsidR="007D652D" w:rsidRPr="00D91FC3"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D91FC3">
        <w:rPr>
          <w:rFonts w:ascii="Times New Roman" w:eastAsia="Times New Roman" w:hAnsi="Times New Roman" w:cs="Times New Roman"/>
          <w:color w:val="000000"/>
          <w:sz w:val="24"/>
          <w:szCs w:val="24"/>
          <w:lang w:eastAsia="ru-RU"/>
        </w:rPr>
        <w:t>В договоре должны быть указаны данные, позволяющие определенно установить недвижимое имущество, подлежащее передаче покупателю по договору, в том числе данные, определяющие расположение недвижимости на соответствующем земельном участке либо в составе другого недвижимого имущества (ст. 554 ГК РФ). Таким образом, если </w:t>
      </w:r>
      <w:r w:rsidRPr="00D91FC3">
        <w:rPr>
          <w:rFonts w:ascii="Times New Roman" w:eastAsia="Times New Roman" w:hAnsi="Times New Roman" w:cs="Times New Roman"/>
          <w:bCs/>
          <w:color w:val="000000"/>
          <w:sz w:val="24"/>
          <w:szCs w:val="24"/>
          <w:lang w:eastAsia="ru-RU"/>
        </w:rPr>
        <w:t xml:space="preserve">предметом </w:t>
      </w:r>
      <w:r w:rsidRPr="00D91FC3">
        <w:rPr>
          <w:rFonts w:ascii="Times New Roman" w:eastAsia="Times New Roman" w:hAnsi="Times New Roman" w:cs="Times New Roman"/>
          <w:color w:val="000000"/>
          <w:sz w:val="24"/>
          <w:szCs w:val="24"/>
          <w:lang w:eastAsia="ru-RU"/>
        </w:rPr>
        <w:t>договора является здание, сооружение, помещение, в договоре необходимо указать его место расположения, адрес, назначение, год постройки, площадь и т. д. При отсутствии этих данных в договоре условие о недвижимом имуществе, подлежащем передаче, считается не согласованным сторонами, а договор незаключенным.</w:t>
      </w:r>
    </w:p>
    <w:p w:rsidR="007D652D" w:rsidRPr="00D91FC3"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D91FC3">
        <w:rPr>
          <w:rFonts w:ascii="Times New Roman" w:eastAsia="Times New Roman" w:hAnsi="Times New Roman" w:cs="Times New Roman"/>
          <w:bCs/>
          <w:color w:val="000000"/>
          <w:sz w:val="24"/>
          <w:szCs w:val="24"/>
          <w:lang w:eastAsia="ru-RU"/>
        </w:rPr>
        <w:t>Цена</w:t>
      </w:r>
      <w:r w:rsidRPr="00D91FC3">
        <w:rPr>
          <w:rFonts w:ascii="Times New Roman" w:eastAsia="Times New Roman" w:hAnsi="Times New Roman" w:cs="Times New Roman"/>
          <w:color w:val="000000"/>
          <w:sz w:val="24"/>
          <w:szCs w:val="24"/>
          <w:lang w:eastAsia="ru-RU"/>
        </w:rPr>
        <w:t> здания, сооружения или другого недвижимого имущества, находящегося на земельном участке, включает цену передаваемой с этим недвижимым имуществом соответствующей части земельного участка или права на нее, если иное не предусмотрено законом или договором продажи недвижимости (п. 2 ст. 555). При отсутствии в договоре указания цены недвижимости он считается незаключенным (п. 1 ст. 555).</w:t>
      </w:r>
    </w:p>
    <w:p w:rsidR="007D652D" w:rsidRPr="00D91FC3"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D91FC3">
        <w:rPr>
          <w:rFonts w:ascii="Times New Roman" w:eastAsia="Times New Roman" w:hAnsi="Times New Roman" w:cs="Times New Roman"/>
          <w:color w:val="000000"/>
          <w:sz w:val="24"/>
          <w:szCs w:val="24"/>
          <w:lang w:eastAsia="ru-RU"/>
        </w:rPr>
        <w:t>Поскольку недвижимость в большинстве случаев имеет неразрывную связь с земельным участком, при переходе права собственности на объект недвижимости необходимо разрешение вопроса о правах на земельный участок, соответственно при смене собственника земельного участка встает вопрос о правах на объекты недвижимости, расположенные на нем.</w:t>
      </w:r>
    </w:p>
    <w:p w:rsidR="007D652D" w:rsidRPr="00D91FC3"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D91FC3">
        <w:rPr>
          <w:rFonts w:ascii="Times New Roman" w:eastAsia="Times New Roman" w:hAnsi="Times New Roman" w:cs="Times New Roman"/>
          <w:color w:val="000000"/>
          <w:sz w:val="24"/>
          <w:szCs w:val="24"/>
          <w:lang w:eastAsia="ru-RU"/>
        </w:rPr>
        <w:t>По общему правилу по договору продажи здания, сооружения или другой недвижимости покупателю одновременно с передачей права собственности на такую недвижимость передаются права на ту часть земельного участка, которая занята этой недвижимостью и необходима для ее использования.</w:t>
      </w:r>
    </w:p>
    <w:p w:rsidR="007D652D" w:rsidRPr="00D91FC3"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D91FC3">
        <w:rPr>
          <w:rFonts w:ascii="Times New Roman" w:eastAsia="Times New Roman" w:hAnsi="Times New Roman" w:cs="Times New Roman"/>
          <w:color w:val="000000"/>
          <w:sz w:val="24"/>
          <w:szCs w:val="24"/>
          <w:lang w:eastAsia="ru-RU"/>
        </w:rPr>
        <w:t>Если продавец является собственником земельного участка, на котором находится продаваемая недвижимость, покупателю передается право собственности либо предоставляется право аренды или предусмотренное договором продажи недвижимости иное право на соответствующую часть земельного участка.</w:t>
      </w:r>
    </w:p>
    <w:p w:rsidR="007D652D" w:rsidRPr="00D91FC3"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D91FC3">
        <w:rPr>
          <w:rFonts w:ascii="Times New Roman" w:eastAsia="Times New Roman" w:hAnsi="Times New Roman" w:cs="Times New Roman"/>
          <w:color w:val="000000"/>
          <w:sz w:val="24"/>
          <w:szCs w:val="24"/>
          <w:lang w:eastAsia="ru-RU"/>
        </w:rPr>
        <w:t xml:space="preserve">Если договором не определено передаваемое покупателю недвижимости право на соответствующий земельный участок, к покупателю переходит право собственности на ту </w:t>
      </w:r>
      <w:r w:rsidRPr="00D91FC3">
        <w:rPr>
          <w:rFonts w:ascii="Times New Roman" w:eastAsia="Times New Roman" w:hAnsi="Times New Roman" w:cs="Times New Roman"/>
          <w:color w:val="000000"/>
          <w:sz w:val="24"/>
          <w:szCs w:val="24"/>
          <w:lang w:eastAsia="ru-RU"/>
        </w:rPr>
        <w:lastRenderedPageBreak/>
        <w:t>часть земельного участка, которая занята недвижимостью и необходима для ее использования.</w:t>
      </w:r>
    </w:p>
    <w:p w:rsidR="007D652D" w:rsidRPr="00D91FC3"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D91FC3">
        <w:rPr>
          <w:rFonts w:ascii="Times New Roman" w:eastAsia="Times New Roman" w:hAnsi="Times New Roman" w:cs="Times New Roman"/>
          <w:color w:val="000000"/>
          <w:sz w:val="24"/>
          <w:szCs w:val="24"/>
          <w:lang w:eastAsia="ru-RU"/>
        </w:rPr>
        <w:t>При этом продажа недвижимости, находящейся на земельном участке, не принадлежащем продавцу на праве собственности, допускается без согласия собственника этого участка, если это не противоречит условиям пользования таким участком, установленным законом или договором. При продаже такой недвижимости покупатель приобретает право пользования соответствующей частью земельного участка на тех же условиях, что и продавец недвижимости.</w:t>
      </w:r>
    </w:p>
    <w:p w:rsidR="007D652D" w:rsidRPr="00D91FC3"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D91FC3">
        <w:rPr>
          <w:rFonts w:ascii="Times New Roman" w:eastAsia="Times New Roman" w:hAnsi="Times New Roman" w:cs="Times New Roman"/>
          <w:color w:val="000000"/>
          <w:sz w:val="24"/>
          <w:szCs w:val="24"/>
          <w:lang w:eastAsia="ru-RU"/>
        </w:rPr>
        <w:t>Определенными особенностями обладает передача недвижимости. Она оформляется подписанием сторонами передаточного акта или иного документа, подтверждающего передачу имущества продавцом и его принятие покупателем (ст. 556 ГК РФ). Уклонение одной из сторон от подписания документа о передаче недвижимости на условиях, предусмотренных договором, считается отказом соответственно продавца от исполнения обязанности передать имущество, а покупателя — от обязанности принять имущество.</w:t>
      </w:r>
    </w:p>
    <w:p w:rsidR="007D652D" w:rsidRPr="00D91FC3"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D91FC3">
        <w:rPr>
          <w:rFonts w:ascii="Times New Roman" w:eastAsia="Times New Roman" w:hAnsi="Times New Roman" w:cs="Times New Roman"/>
          <w:color w:val="000000"/>
          <w:sz w:val="24"/>
          <w:szCs w:val="24"/>
          <w:lang w:eastAsia="ru-RU"/>
        </w:rPr>
        <w:t xml:space="preserve">Принятие покупателем недвижимости, не соответствующей условиям договора, в том </w:t>
      </w:r>
      <w:proofErr w:type="gramStart"/>
      <w:r w:rsidRPr="00D91FC3">
        <w:rPr>
          <w:rFonts w:ascii="Times New Roman" w:eastAsia="Times New Roman" w:hAnsi="Times New Roman" w:cs="Times New Roman"/>
          <w:color w:val="000000"/>
          <w:sz w:val="24"/>
          <w:szCs w:val="24"/>
          <w:lang w:eastAsia="ru-RU"/>
        </w:rPr>
        <w:t>числе</w:t>
      </w:r>
      <w:proofErr w:type="gramEnd"/>
      <w:r w:rsidRPr="00D91FC3">
        <w:rPr>
          <w:rFonts w:ascii="Times New Roman" w:eastAsia="Times New Roman" w:hAnsi="Times New Roman" w:cs="Times New Roman"/>
          <w:color w:val="000000"/>
          <w:sz w:val="24"/>
          <w:szCs w:val="24"/>
          <w:lang w:eastAsia="ru-RU"/>
        </w:rPr>
        <w:t xml:space="preserve"> когда такое несоответствие оговорено в документе о передаче недвижимости, не является основанием для освобождения продавца от ответственности за ненадлежащее исполнение договора.</w:t>
      </w:r>
    </w:p>
    <w:p w:rsidR="007D652D" w:rsidRPr="00D91FC3"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D91FC3">
        <w:rPr>
          <w:rFonts w:ascii="Times New Roman" w:eastAsia="Times New Roman" w:hAnsi="Times New Roman" w:cs="Times New Roman"/>
          <w:color w:val="000000"/>
          <w:sz w:val="24"/>
          <w:szCs w:val="24"/>
          <w:lang w:eastAsia="ru-RU"/>
        </w:rPr>
        <w:t>Требования к форме договора продажи недвижимости установлены ст. 550 ГК РФ. Договор продажи недвижимости заключается</w:t>
      </w:r>
      <w:r w:rsidRPr="00D91FC3">
        <w:rPr>
          <w:rFonts w:ascii="Times New Roman" w:eastAsia="Times New Roman" w:hAnsi="Times New Roman" w:cs="Times New Roman"/>
          <w:bCs/>
          <w:color w:val="000000"/>
          <w:sz w:val="24"/>
          <w:szCs w:val="24"/>
          <w:lang w:eastAsia="ru-RU"/>
        </w:rPr>
        <w:t> в письменной форме</w:t>
      </w:r>
      <w:r w:rsidRPr="00D91FC3">
        <w:rPr>
          <w:rFonts w:ascii="Times New Roman" w:eastAsia="Times New Roman" w:hAnsi="Times New Roman" w:cs="Times New Roman"/>
          <w:color w:val="000000"/>
          <w:sz w:val="24"/>
          <w:szCs w:val="24"/>
          <w:lang w:eastAsia="ru-RU"/>
        </w:rPr>
        <w:t> путем составления одного документа, подписанного сторонами (п. 2 ст. 434 ГК РФ). Несоблюдение формы договора продажи недвижимости влечет его недействительность.</w:t>
      </w:r>
    </w:p>
    <w:p w:rsidR="007D652D" w:rsidRPr="00D91FC3"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D91FC3">
        <w:rPr>
          <w:rFonts w:ascii="Times New Roman" w:eastAsia="Times New Roman" w:hAnsi="Times New Roman" w:cs="Times New Roman"/>
          <w:color w:val="000000"/>
          <w:sz w:val="24"/>
          <w:szCs w:val="24"/>
          <w:lang w:eastAsia="ru-RU"/>
        </w:rPr>
        <w:t>Переход права собственности к покупателю подлежит</w:t>
      </w:r>
      <w:r w:rsidRPr="00D91FC3">
        <w:rPr>
          <w:rFonts w:ascii="Times New Roman" w:eastAsia="Times New Roman" w:hAnsi="Times New Roman" w:cs="Times New Roman"/>
          <w:bCs/>
          <w:color w:val="000000"/>
          <w:sz w:val="24"/>
          <w:szCs w:val="24"/>
          <w:lang w:eastAsia="ru-RU"/>
        </w:rPr>
        <w:t> государственной регистрации</w:t>
      </w:r>
      <w:r w:rsidRPr="00D91FC3">
        <w:rPr>
          <w:rFonts w:ascii="Times New Roman" w:eastAsia="Times New Roman" w:hAnsi="Times New Roman" w:cs="Times New Roman"/>
          <w:color w:val="000000"/>
          <w:sz w:val="24"/>
          <w:szCs w:val="24"/>
          <w:lang w:eastAsia="ru-RU"/>
        </w:rPr>
        <w:t> (п. 1 ст. 551 ГК РФ). Под государственной регистрацией понимается юридический акт признания и подтверждения государством возникновения, ограничения (обременения), перехода или прекращения права на недвижимое имущество в соответствии с ГК РФ.</w:t>
      </w:r>
    </w:p>
    <w:p w:rsidR="007D652D" w:rsidRPr="00D91FC3" w:rsidRDefault="007D652D" w:rsidP="007D652D">
      <w:pPr>
        <w:shd w:val="clear" w:color="auto" w:fill="FFFFFF"/>
        <w:spacing w:after="0"/>
        <w:jc w:val="both"/>
        <w:rPr>
          <w:rFonts w:ascii="Times New Roman" w:eastAsia="Times New Roman" w:hAnsi="Times New Roman" w:cs="Times New Roman"/>
          <w:color w:val="000000"/>
          <w:sz w:val="24"/>
          <w:szCs w:val="24"/>
          <w:lang w:eastAsia="ru-RU"/>
        </w:rPr>
      </w:pPr>
      <w:r w:rsidRPr="00D91FC3">
        <w:rPr>
          <w:rFonts w:ascii="Times New Roman" w:eastAsia="Times New Roman" w:hAnsi="Times New Roman" w:cs="Times New Roman"/>
          <w:color w:val="000000"/>
          <w:sz w:val="24"/>
          <w:szCs w:val="24"/>
          <w:lang w:eastAsia="ru-RU"/>
        </w:rPr>
        <w:t>Однако если одна из сторон уклоняется от государственной регистрации перехода права собственности на недвижимость, суд вправе по требованию другой стороны вынести решение о государственной регистрации перехода права собственности.</w:t>
      </w:r>
    </w:p>
    <w:p w:rsidR="007D652D" w:rsidRPr="00D91FC3" w:rsidRDefault="007D652D" w:rsidP="007D652D">
      <w:pPr>
        <w:spacing w:after="0"/>
        <w:jc w:val="both"/>
        <w:rPr>
          <w:rFonts w:ascii="Times New Roman" w:eastAsia="Times New Roman" w:hAnsi="Times New Roman" w:cs="Times New Roman"/>
          <w:sz w:val="24"/>
          <w:szCs w:val="24"/>
          <w:lang w:eastAsia="ru-RU"/>
        </w:rPr>
      </w:pPr>
      <w:r w:rsidRPr="00D91FC3">
        <w:rPr>
          <w:rFonts w:ascii="Times New Roman" w:eastAsia="Times New Roman" w:hAnsi="Times New Roman" w:cs="Times New Roman"/>
          <w:color w:val="000000"/>
          <w:sz w:val="24"/>
          <w:szCs w:val="24"/>
          <w:lang w:eastAsia="ru-RU"/>
        </w:rPr>
        <w:t xml:space="preserve"> </w:t>
      </w:r>
      <w:r w:rsidRPr="00D91FC3">
        <w:rPr>
          <w:rFonts w:ascii="Times New Roman" w:eastAsia="Times New Roman" w:hAnsi="Times New Roman" w:cs="Times New Roman"/>
          <w:sz w:val="24"/>
          <w:szCs w:val="24"/>
          <w:lang w:eastAsia="ru-RU"/>
        </w:rPr>
        <w:t xml:space="preserve"> </w:t>
      </w:r>
    </w:p>
    <w:p w:rsidR="007D652D" w:rsidRDefault="007D652D" w:rsidP="007D652D">
      <w:pPr>
        <w:shd w:val="clear" w:color="auto" w:fill="FFFFFF"/>
        <w:spacing w:after="0" w:line="240" w:lineRule="auto"/>
        <w:ind w:firstLine="708"/>
        <w:jc w:val="both"/>
        <w:rPr>
          <w:rFonts w:ascii="Times New Roman" w:eastAsia="Times New Roman" w:hAnsi="Times New Roman" w:cs="Times New Roman"/>
          <w:sz w:val="24"/>
          <w:szCs w:val="24"/>
          <w:lang w:eastAsia="ru-RU"/>
        </w:rPr>
      </w:pPr>
    </w:p>
    <w:p w:rsidR="007D652D" w:rsidRDefault="007D652D" w:rsidP="007D652D">
      <w:pPr>
        <w:shd w:val="clear" w:color="auto" w:fill="FFFFFF"/>
        <w:spacing w:after="0" w:line="240" w:lineRule="auto"/>
        <w:ind w:firstLine="708"/>
        <w:jc w:val="both"/>
        <w:rPr>
          <w:rFonts w:ascii="Times New Roman" w:eastAsia="Times New Roman" w:hAnsi="Times New Roman" w:cs="Times New Roman"/>
          <w:sz w:val="24"/>
          <w:szCs w:val="24"/>
          <w:lang w:eastAsia="ru-RU"/>
        </w:rPr>
      </w:pPr>
    </w:p>
    <w:p w:rsidR="007D652D" w:rsidRDefault="007D652D" w:rsidP="007D652D">
      <w:pPr>
        <w:shd w:val="clear" w:color="auto" w:fill="FFFFFF"/>
        <w:spacing w:after="0" w:line="240" w:lineRule="auto"/>
        <w:ind w:firstLine="708"/>
        <w:jc w:val="both"/>
        <w:rPr>
          <w:rFonts w:ascii="Times New Roman" w:eastAsia="Times New Roman" w:hAnsi="Times New Roman" w:cs="Times New Roman"/>
          <w:sz w:val="24"/>
          <w:szCs w:val="24"/>
          <w:lang w:eastAsia="ru-RU"/>
        </w:rPr>
      </w:pPr>
    </w:p>
    <w:p w:rsidR="007D652D" w:rsidRDefault="007D652D" w:rsidP="007D652D">
      <w:pPr>
        <w:shd w:val="clear" w:color="auto" w:fill="FFFFFF"/>
        <w:spacing w:after="0" w:line="240" w:lineRule="auto"/>
        <w:ind w:firstLine="708"/>
        <w:jc w:val="both"/>
        <w:rPr>
          <w:rFonts w:ascii="Times New Roman" w:eastAsia="Times New Roman" w:hAnsi="Times New Roman" w:cs="Times New Roman"/>
          <w:sz w:val="24"/>
          <w:szCs w:val="24"/>
          <w:lang w:eastAsia="ru-RU"/>
        </w:rPr>
      </w:pPr>
    </w:p>
    <w:p w:rsidR="007D652D" w:rsidRDefault="007D652D" w:rsidP="007D652D">
      <w:pPr>
        <w:shd w:val="clear" w:color="auto" w:fill="FFFFFF"/>
        <w:spacing w:after="0" w:line="240" w:lineRule="auto"/>
        <w:ind w:firstLine="708"/>
        <w:jc w:val="both"/>
        <w:rPr>
          <w:rFonts w:ascii="Times New Roman" w:eastAsia="Times New Roman" w:hAnsi="Times New Roman" w:cs="Times New Roman"/>
          <w:sz w:val="24"/>
          <w:szCs w:val="24"/>
          <w:lang w:eastAsia="ru-RU"/>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4A664D" w:rsidRPr="007D652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16</w:t>
      </w:r>
      <w:r>
        <w:rPr>
          <w:rFonts w:ascii="Times New Roman" w:hAnsi="Times New Roman" w:cs="Times New Roman"/>
          <w:sz w:val="24"/>
          <w:szCs w:val="24"/>
        </w:rPr>
        <w:tab/>
      </w:r>
      <w:r w:rsidRPr="007D652D">
        <w:rPr>
          <w:rFonts w:ascii="Times New Roman" w:hAnsi="Times New Roman" w:cs="Times New Roman"/>
          <w:b/>
          <w:sz w:val="24"/>
          <w:szCs w:val="24"/>
        </w:rPr>
        <w:t>Договор мены: понятие, элементы, содержание.</w:t>
      </w:r>
    </w:p>
    <w:p w:rsidR="007D652D" w:rsidRDefault="007D652D" w:rsidP="004A664D">
      <w:pPr>
        <w:rPr>
          <w:rFonts w:ascii="Times New Roman" w:hAnsi="Times New Roman" w:cs="Times New Roman"/>
          <w:sz w:val="24"/>
          <w:szCs w:val="24"/>
        </w:rPr>
      </w:pPr>
    </w:p>
    <w:p w:rsidR="007D652D" w:rsidRPr="00D91FC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D91FC3">
        <w:rPr>
          <w:rFonts w:ascii="Times New Roman" w:eastAsia="Times New Roman" w:hAnsi="Times New Roman" w:cs="Times New Roman"/>
          <w:sz w:val="24"/>
          <w:szCs w:val="24"/>
          <w:lang w:eastAsia="ru-RU"/>
        </w:rPr>
        <w:t>По </w:t>
      </w:r>
      <w:r w:rsidRPr="00D91FC3">
        <w:rPr>
          <w:rFonts w:ascii="Times New Roman" w:eastAsia="Times New Roman" w:hAnsi="Times New Roman" w:cs="Times New Roman"/>
          <w:bCs/>
          <w:sz w:val="24"/>
          <w:szCs w:val="24"/>
          <w:lang w:eastAsia="ru-RU"/>
        </w:rPr>
        <w:t>договору мены</w:t>
      </w:r>
      <w:r w:rsidRPr="00D91FC3">
        <w:rPr>
          <w:rFonts w:ascii="Times New Roman" w:eastAsia="Times New Roman" w:hAnsi="Times New Roman" w:cs="Times New Roman"/>
          <w:sz w:val="24"/>
          <w:szCs w:val="24"/>
          <w:lang w:eastAsia="ru-RU"/>
        </w:rPr>
        <w:t> каждая из сторон обязуется передать в собственность другой стороны один товар в обмен на другой (п. I ст. 567 ГК РФ).</w:t>
      </w:r>
    </w:p>
    <w:p w:rsidR="007D652D" w:rsidRPr="00D91FC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D91FC3">
        <w:rPr>
          <w:rFonts w:ascii="Times New Roman" w:eastAsia="Times New Roman" w:hAnsi="Times New Roman" w:cs="Times New Roman"/>
          <w:sz w:val="24"/>
          <w:szCs w:val="24"/>
          <w:lang w:eastAsia="ru-RU"/>
        </w:rPr>
        <w:t>Данный договор является консенсуальным, возмездным, взаимным.</w:t>
      </w:r>
    </w:p>
    <w:p w:rsidR="007D652D" w:rsidRPr="00D91FC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D91FC3">
        <w:rPr>
          <w:rFonts w:ascii="Times New Roman" w:eastAsia="Times New Roman" w:hAnsi="Times New Roman" w:cs="Times New Roman"/>
          <w:sz w:val="24"/>
          <w:szCs w:val="24"/>
          <w:lang w:eastAsia="ru-RU"/>
        </w:rPr>
        <w:t xml:space="preserve">Если в договоре мены отсутствуют условия о цене обмениваемых товаров, следует исходить из предположения, что предметом договора является обмен равноценными товарами. Расходы на передачу товаров, их принятие и иные действия, связанные с исполнением договора, должны в каждом конкретном случае возлагаться на ту сторону, которая </w:t>
      </w:r>
      <w:proofErr w:type="gramStart"/>
      <w:r w:rsidRPr="00D91FC3">
        <w:rPr>
          <w:rFonts w:ascii="Times New Roman" w:eastAsia="Times New Roman" w:hAnsi="Times New Roman" w:cs="Times New Roman"/>
          <w:sz w:val="24"/>
          <w:szCs w:val="24"/>
          <w:lang w:eastAsia="ru-RU"/>
        </w:rPr>
        <w:t>несет соответствующие обязанности</w:t>
      </w:r>
      <w:proofErr w:type="gramEnd"/>
      <w:r w:rsidRPr="00D91FC3">
        <w:rPr>
          <w:rFonts w:ascii="Times New Roman" w:eastAsia="Times New Roman" w:hAnsi="Times New Roman" w:cs="Times New Roman"/>
          <w:sz w:val="24"/>
          <w:szCs w:val="24"/>
          <w:lang w:eastAsia="ru-RU"/>
        </w:rPr>
        <w:t xml:space="preserve"> согласно договору (п. 1 ст. 568 ГК РФ).</w:t>
      </w:r>
    </w:p>
    <w:p w:rsidR="007D652D" w:rsidRPr="00D91FC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D91FC3">
        <w:rPr>
          <w:rFonts w:ascii="Times New Roman" w:eastAsia="Times New Roman" w:hAnsi="Times New Roman" w:cs="Times New Roman"/>
          <w:sz w:val="24"/>
          <w:szCs w:val="24"/>
          <w:lang w:eastAsia="ru-RU"/>
        </w:rPr>
        <w:t>В случае</w:t>
      </w:r>
      <w:proofErr w:type="gramStart"/>
      <w:r w:rsidRPr="00D91FC3">
        <w:rPr>
          <w:rFonts w:ascii="Times New Roman" w:eastAsia="Times New Roman" w:hAnsi="Times New Roman" w:cs="Times New Roman"/>
          <w:sz w:val="24"/>
          <w:szCs w:val="24"/>
          <w:lang w:eastAsia="ru-RU"/>
        </w:rPr>
        <w:t>,</w:t>
      </w:r>
      <w:proofErr w:type="gramEnd"/>
      <w:r w:rsidRPr="00D91FC3">
        <w:rPr>
          <w:rFonts w:ascii="Times New Roman" w:eastAsia="Times New Roman" w:hAnsi="Times New Roman" w:cs="Times New Roman"/>
          <w:sz w:val="24"/>
          <w:szCs w:val="24"/>
          <w:lang w:eastAsia="ru-RU"/>
        </w:rPr>
        <w:t xml:space="preserve"> если из текста договора вытекает, что его предметом является обмен неравноценными товарами, на сторону, обязанную в соответствии с договором передать товар, цена которого ниже, чем цена товара, предлагаемого в обмен, возлагается дополнительная обязанность по оплате разницы в ценах на указанные товары. Оплата разницы в ценах должна быть произведена непосредственно до или после передачи товара, имеющего более низкую цену. Договором мены может быть предусмотрен другой порядок компенсации разницы в ценах на обмениваемые товары.</w:t>
      </w:r>
    </w:p>
    <w:p w:rsidR="007D652D" w:rsidRPr="00D91FC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D91FC3">
        <w:rPr>
          <w:rFonts w:ascii="Times New Roman" w:eastAsia="Times New Roman" w:hAnsi="Times New Roman" w:cs="Times New Roman"/>
          <w:sz w:val="24"/>
          <w:szCs w:val="24"/>
          <w:lang w:eastAsia="ru-RU"/>
        </w:rPr>
        <w:t>Самостоятельный характер договора мены в системе гражданско-правовых договоров обусловлен наличием определенных признаков, отличающих его от иных договорных обязательств.</w:t>
      </w:r>
    </w:p>
    <w:p w:rsidR="007D652D" w:rsidRPr="00D91FC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D91FC3">
        <w:rPr>
          <w:rFonts w:ascii="Times New Roman" w:eastAsia="Times New Roman" w:hAnsi="Times New Roman" w:cs="Times New Roman"/>
          <w:sz w:val="24"/>
          <w:szCs w:val="24"/>
          <w:lang w:eastAsia="ru-RU"/>
        </w:rPr>
        <w:t>Во-первых, договор мены относится к договорам, направленным</w:t>
      </w:r>
      <w:r w:rsidRPr="00D91FC3">
        <w:rPr>
          <w:rFonts w:ascii="Times New Roman" w:eastAsia="Times New Roman" w:hAnsi="Times New Roman" w:cs="Times New Roman"/>
          <w:bCs/>
          <w:sz w:val="24"/>
          <w:szCs w:val="24"/>
          <w:lang w:eastAsia="ru-RU"/>
        </w:rPr>
        <w:t> на передачу имущества</w:t>
      </w:r>
      <w:r w:rsidRPr="00D91FC3">
        <w:rPr>
          <w:rFonts w:ascii="Times New Roman" w:eastAsia="Times New Roman" w:hAnsi="Times New Roman" w:cs="Times New Roman"/>
          <w:sz w:val="24"/>
          <w:szCs w:val="24"/>
          <w:lang w:eastAsia="ru-RU"/>
        </w:rPr>
        <w:t> (так же как и договоры купли-продажи, дарения, займа, ренты, ссуды, аренды и др.).</w:t>
      </w:r>
    </w:p>
    <w:p w:rsidR="007D652D" w:rsidRPr="00D91FC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D91FC3">
        <w:rPr>
          <w:rFonts w:ascii="Times New Roman" w:eastAsia="Times New Roman" w:hAnsi="Times New Roman" w:cs="Times New Roman"/>
          <w:sz w:val="24"/>
          <w:szCs w:val="24"/>
          <w:lang w:eastAsia="ru-RU"/>
        </w:rPr>
        <w:t>Во-вторых, по договору мены имущество передается в</w:t>
      </w:r>
      <w:r w:rsidRPr="00D91FC3">
        <w:rPr>
          <w:rFonts w:ascii="Times New Roman" w:eastAsia="Times New Roman" w:hAnsi="Times New Roman" w:cs="Times New Roman"/>
          <w:bCs/>
          <w:sz w:val="24"/>
          <w:szCs w:val="24"/>
          <w:lang w:eastAsia="ru-RU"/>
        </w:rPr>
        <w:t> собственность.</w:t>
      </w:r>
    </w:p>
    <w:p w:rsidR="007D652D" w:rsidRPr="00D91FC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D91FC3">
        <w:rPr>
          <w:rFonts w:ascii="Times New Roman" w:eastAsia="Times New Roman" w:hAnsi="Times New Roman" w:cs="Times New Roman"/>
          <w:sz w:val="24"/>
          <w:szCs w:val="24"/>
          <w:lang w:eastAsia="ru-RU"/>
        </w:rPr>
        <w:t>В-третьих, договор мены отличается от других возмездных договоров, по которым имущество также передастся в собственность контрагента (купля-продажа, заем),</w:t>
      </w:r>
      <w:r w:rsidRPr="00D91FC3">
        <w:rPr>
          <w:rFonts w:ascii="Times New Roman" w:eastAsia="Times New Roman" w:hAnsi="Times New Roman" w:cs="Times New Roman"/>
          <w:bCs/>
          <w:sz w:val="24"/>
          <w:szCs w:val="24"/>
          <w:lang w:eastAsia="ru-RU"/>
        </w:rPr>
        <w:t> характером встречного предоставления.</w:t>
      </w:r>
      <w:r w:rsidRPr="00D91FC3">
        <w:rPr>
          <w:rFonts w:ascii="Times New Roman" w:eastAsia="Times New Roman" w:hAnsi="Times New Roman" w:cs="Times New Roman"/>
          <w:sz w:val="24"/>
          <w:szCs w:val="24"/>
          <w:lang w:eastAsia="ru-RU"/>
        </w:rPr>
        <w:t> Участники договора мены обменивают один товар на другой.</w:t>
      </w:r>
    </w:p>
    <w:p w:rsidR="007D652D" w:rsidRPr="00D91FC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D91FC3">
        <w:rPr>
          <w:rFonts w:ascii="Times New Roman" w:eastAsia="Times New Roman" w:hAnsi="Times New Roman" w:cs="Times New Roman"/>
          <w:sz w:val="24"/>
          <w:szCs w:val="24"/>
          <w:lang w:eastAsia="ru-RU"/>
        </w:rPr>
        <w:t>В-четвертых, по договору мены право собственности на полученные в порядке обмена товары переходит к каждой из сторон</w:t>
      </w:r>
      <w:r w:rsidRPr="00D91FC3">
        <w:rPr>
          <w:rFonts w:ascii="Times New Roman" w:eastAsia="Times New Roman" w:hAnsi="Times New Roman" w:cs="Times New Roman"/>
          <w:bCs/>
          <w:sz w:val="24"/>
          <w:szCs w:val="24"/>
          <w:lang w:eastAsia="ru-RU"/>
        </w:rPr>
        <w:t> одновременно</w:t>
      </w:r>
      <w:r w:rsidRPr="00D91FC3">
        <w:rPr>
          <w:rFonts w:ascii="Times New Roman" w:eastAsia="Times New Roman" w:hAnsi="Times New Roman" w:cs="Times New Roman"/>
          <w:sz w:val="24"/>
          <w:szCs w:val="24"/>
          <w:lang w:eastAsia="ru-RU"/>
        </w:rPr>
        <w:t> после того, как обязательства по передаче товаров исполнены обеими сторонами (ст. 570 ГК РФ).</w:t>
      </w:r>
    </w:p>
    <w:p w:rsidR="007D652D" w:rsidRPr="00D91FC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D91FC3">
        <w:rPr>
          <w:rFonts w:ascii="Times New Roman" w:eastAsia="Times New Roman" w:hAnsi="Times New Roman" w:cs="Times New Roman"/>
          <w:sz w:val="24"/>
          <w:szCs w:val="24"/>
          <w:lang w:eastAsia="ru-RU"/>
        </w:rPr>
        <w:t>Законодатель не предъявляет каких-либо специальных требований к</w:t>
      </w:r>
      <w:r w:rsidRPr="00D91FC3">
        <w:rPr>
          <w:rFonts w:ascii="Times New Roman" w:eastAsia="Times New Roman" w:hAnsi="Times New Roman" w:cs="Times New Roman"/>
          <w:bCs/>
          <w:sz w:val="24"/>
          <w:szCs w:val="24"/>
          <w:lang w:eastAsia="ru-RU"/>
        </w:rPr>
        <w:t> субъектам</w:t>
      </w:r>
      <w:r w:rsidRPr="00D91FC3">
        <w:rPr>
          <w:rFonts w:ascii="Times New Roman" w:eastAsia="Times New Roman" w:hAnsi="Times New Roman" w:cs="Times New Roman"/>
          <w:sz w:val="24"/>
          <w:szCs w:val="24"/>
          <w:lang w:eastAsia="ru-RU"/>
        </w:rPr>
        <w:t> договора мены. Однако поскольку передача имущества одним лицом другому в обмен на иное имущество является одной из форм распоряжения имуществом, то каждая из сторон, участвующая в договоре мены, по общему правилу должна быть собственником обмениваемого имущества либо обладать иным ограниченным вещным правом, включающим правомочие по распоряжению соответствующим имуществом.</w:t>
      </w:r>
    </w:p>
    <w:p w:rsidR="007D652D" w:rsidRPr="00D91FC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D91FC3">
        <w:rPr>
          <w:rFonts w:ascii="Times New Roman" w:eastAsia="Times New Roman" w:hAnsi="Times New Roman" w:cs="Times New Roman"/>
          <w:sz w:val="24"/>
          <w:szCs w:val="24"/>
          <w:lang w:eastAsia="ru-RU"/>
        </w:rPr>
        <w:t>Существенным условием договора мены является его предмет (п. 1 ст. 432 ГК РФ). Условие о предмете считается согласованным, если договор позволяет определить наименование и количество товара (п. 3 ст. 455 ГК РФ). При этом ГК РФ не содержит каких-либо правил о том, по поводу каких объектов может быть заключен данный договор.</w:t>
      </w:r>
    </w:p>
    <w:p w:rsidR="007D652D" w:rsidRPr="00D91FC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D91FC3">
        <w:rPr>
          <w:rFonts w:ascii="Times New Roman" w:eastAsia="Times New Roman" w:hAnsi="Times New Roman" w:cs="Times New Roman"/>
          <w:sz w:val="24"/>
          <w:szCs w:val="24"/>
          <w:lang w:eastAsia="ru-RU"/>
        </w:rPr>
        <w:t xml:space="preserve">По договору купли-продажи товаром признаются любые вещи, как движимые, так и недвижимые, индивидуально-определенные либо определяемые родовыми признаками. </w:t>
      </w:r>
      <w:r w:rsidRPr="00D91FC3">
        <w:rPr>
          <w:rFonts w:ascii="Times New Roman" w:eastAsia="Times New Roman" w:hAnsi="Times New Roman" w:cs="Times New Roman"/>
          <w:sz w:val="24"/>
          <w:szCs w:val="24"/>
          <w:lang w:eastAsia="ru-RU"/>
        </w:rPr>
        <w:lastRenderedPageBreak/>
        <w:t>Купля-продажа (</w:t>
      </w:r>
      <w:proofErr w:type="gramStart"/>
      <w:r w:rsidRPr="00D91FC3">
        <w:rPr>
          <w:rFonts w:ascii="Times New Roman" w:eastAsia="Times New Roman" w:hAnsi="Times New Roman" w:cs="Times New Roman"/>
          <w:sz w:val="24"/>
          <w:szCs w:val="24"/>
          <w:lang w:eastAsia="ru-RU"/>
        </w:rPr>
        <w:t>а</w:t>
      </w:r>
      <w:proofErr w:type="gramEnd"/>
      <w:r w:rsidRPr="00D91FC3">
        <w:rPr>
          <w:rFonts w:ascii="Times New Roman" w:eastAsia="Times New Roman" w:hAnsi="Times New Roman" w:cs="Times New Roman"/>
          <w:sz w:val="24"/>
          <w:szCs w:val="24"/>
          <w:lang w:eastAsia="ru-RU"/>
        </w:rPr>
        <w:t xml:space="preserve"> следовательно, и мена) отдельных видов вещей может регулироваться помимо ГК РФ иными федеральными законами и другими правовыми актами. Так, специальные правила купли-продажи могут быть установлены федеральными законами в отношении ценных бумаг и валютных ценностей (п. 2 ст. 454 ГК РФ).</w:t>
      </w:r>
    </w:p>
    <w:p w:rsidR="007D652D" w:rsidRPr="00D91FC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D91FC3">
        <w:rPr>
          <w:rFonts w:ascii="Times New Roman" w:eastAsia="Times New Roman" w:hAnsi="Times New Roman" w:cs="Times New Roman"/>
          <w:sz w:val="24"/>
          <w:szCs w:val="24"/>
          <w:lang w:eastAsia="ru-RU"/>
        </w:rPr>
        <w:t>Не могут быть предметом мены имущественные права, услуги и иные, кроме товаров, объекты.</w:t>
      </w:r>
    </w:p>
    <w:p w:rsidR="007D652D" w:rsidRPr="00D91FC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D91FC3">
        <w:rPr>
          <w:rFonts w:ascii="Times New Roman" w:eastAsia="Times New Roman" w:hAnsi="Times New Roman" w:cs="Times New Roman"/>
          <w:sz w:val="24"/>
          <w:szCs w:val="24"/>
          <w:lang w:eastAsia="ru-RU"/>
        </w:rPr>
        <w:t xml:space="preserve">Если объектом мены являются товары, определяемые родовыми признаками, при исполнении договора мены </w:t>
      </w:r>
      <w:proofErr w:type="gramStart"/>
      <w:r w:rsidRPr="00D91FC3">
        <w:rPr>
          <w:rFonts w:ascii="Times New Roman" w:eastAsia="Times New Roman" w:hAnsi="Times New Roman" w:cs="Times New Roman"/>
          <w:sz w:val="24"/>
          <w:szCs w:val="24"/>
          <w:lang w:eastAsia="ru-RU"/>
        </w:rPr>
        <w:t>важное значение</w:t>
      </w:r>
      <w:proofErr w:type="gramEnd"/>
      <w:r w:rsidRPr="00D91FC3">
        <w:rPr>
          <w:rFonts w:ascii="Times New Roman" w:eastAsia="Times New Roman" w:hAnsi="Times New Roman" w:cs="Times New Roman"/>
          <w:sz w:val="24"/>
          <w:szCs w:val="24"/>
          <w:lang w:eastAsia="ru-RU"/>
        </w:rPr>
        <w:t xml:space="preserve"> имеет количество подлежащих передаче товаров, которое должно быть предусмотрено в договоре в соответствующих единицах измерения или денежном выражении. Договором может быть предусмотрено, что передаче подлежат товары в определенном соотношении по видам, моделям, размерам, цветам и иным признакам, т. е. в ассортименте, согласованном сторонами (ст. 467 ГК РФ).</w:t>
      </w:r>
    </w:p>
    <w:p w:rsidR="007D652D" w:rsidRPr="00D91FC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D91FC3">
        <w:rPr>
          <w:rFonts w:ascii="Times New Roman" w:eastAsia="Times New Roman" w:hAnsi="Times New Roman" w:cs="Times New Roman"/>
          <w:sz w:val="24"/>
          <w:szCs w:val="24"/>
          <w:lang w:eastAsia="ru-RU"/>
        </w:rPr>
        <w:t>В договоре мены могут быть предусмотрены требования, предъявляемые к качеству обмениваемых товаров, которое должно соответствовать указанным требованиям. В иных случаях передаваемые товары должны быть пригодными для целей, для которых товары такого рода обычно используются.</w:t>
      </w:r>
    </w:p>
    <w:p w:rsidR="007D652D" w:rsidRPr="00D91FC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D91FC3">
        <w:rPr>
          <w:rFonts w:ascii="Times New Roman" w:eastAsia="Times New Roman" w:hAnsi="Times New Roman" w:cs="Times New Roman"/>
          <w:sz w:val="24"/>
          <w:szCs w:val="24"/>
          <w:lang w:eastAsia="ru-RU"/>
        </w:rPr>
        <w:t>Договор мены может включать также условия о комплектности товара, о комплекте товаров, о таре и упаковке обмениваемых товаров и т. п. В этих случаях применяются соответствующие положения о договоре купли-продажи.</w:t>
      </w:r>
    </w:p>
    <w:p w:rsidR="007D652D" w:rsidRPr="00D91FC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D91FC3">
        <w:rPr>
          <w:rFonts w:ascii="Times New Roman" w:eastAsia="Times New Roman" w:hAnsi="Times New Roman" w:cs="Times New Roman"/>
          <w:sz w:val="24"/>
          <w:szCs w:val="24"/>
          <w:lang w:eastAsia="ru-RU"/>
        </w:rPr>
        <w:t xml:space="preserve">Стороны договора мены </w:t>
      </w:r>
      <w:proofErr w:type="gramStart"/>
      <w:r w:rsidRPr="00D91FC3">
        <w:rPr>
          <w:rFonts w:ascii="Times New Roman" w:eastAsia="Times New Roman" w:hAnsi="Times New Roman" w:cs="Times New Roman"/>
          <w:sz w:val="24"/>
          <w:szCs w:val="24"/>
          <w:lang w:eastAsia="ru-RU"/>
        </w:rPr>
        <w:t>несут обязанности</w:t>
      </w:r>
      <w:proofErr w:type="gramEnd"/>
      <w:r w:rsidRPr="00D91FC3">
        <w:rPr>
          <w:rFonts w:ascii="Times New Roman" w:eastAsia="Times New Roman" w:hAnsi="Times New Roman" w:cs="Times New Roman"/>
          <w:sz w:val="24"/>
          <w:szCs w:val="24"/>
          <w:lang w:eastAsia="ru-RU"/>
        </w:rPr>
        <w:t>, предусмотренные ГК РФ в отношении покупателя по договору купли-продажи (за исключением обязанности по оплате обмениваемых товаров).</w:t>
      </w:r>
    </w:p>
    <w:p w:rsidR="007D652D" w:rsidRPr="00D91FC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D91FC3">
        <w:rPr>
          <w:rFonts w:ascii="Times New Roman" w:eastAsia="Times New Roman" w:hAnsi="Times New Roman" w:cs="Times New Roman"/>
          <w:sz w:val="24"/>
          <w:szCs w:val="24"/>
          <w:lang w:eastAsia="ru-RU"/>
        </w:rPr>
        <w:t xml:space="preserve">Каждая из сторон обязана принять переданный ей товар. Исключение составляют случаи, когда соответствующая сторона наделена в соответствии с нормами о договоре купли-продажи правом </w:t>
      </w:r>
      <w:proofErr w:type="gramStart"/>
      <w:r w:rsidRPr="00D91FC3">
        <w:rPr>
          <w:rFonts w:ascii="Times New Roman" w:eastAsia="Times New Roman" w:hAnsi="Times New Roman" w:cs="Times New Roman"/>
          <w:sz w:val="24"/>
          <w:szCs w:val="24"/>
          <w:lang w:eastAsia="ru-RU"/>
        </w:rPr>
        <w:t>требовать</w:t>
      </w:r>
      <w:proofErr w:type="gramEnd"/>
      <w:r w:rsidRPr="00D91FC3">
        <w:rPr>
          <w:rFonts w:ascii="Times New Roman" w:eastAsia="Times New Roman" w:hAnsi="Times New Roman" w:cs="Times New Roman"/>
          <w:sz w:val="24"/>
          <w:szCs w:val="24"/>
          <w:lang w:eastAsia="ru-RU"/>
        </w:rPr>
        <w:t xml:space="preserve"> замены товара или отказаться от исполнения договора, например, если передан товар с недостатками.</w:t>
      </w:r>
    </w:p>
    <w:p w:rsidR="007D652D" w:rsidRPr="00D91FC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D91FC3">
        <w:rPr>
          <w:rFonts w:ascii="Times New Roman" w:eastAsia="Times New Roman" w:hAnsi="Times New Roman" w:cs="Times New Roman"/>
          <w:sz w:val="24"/>
          <w:szCs w:val="24"/>
          <w:lang w:eastAsia="ru-RU"/>
        </w:rPr>
        <w:t>Неисполнение или ненадлежащее исполнение обязанностей по принятию товара либо отказ от его принятия влечет для соответствующей стороны негативные последствия. Так, непринятие передаваемого товара может служить основанием для отказа от исполнения договора, что влечет расторжение договора мены. Причем потерпевшая сторона имеет право требовать возмещения убытков, причиненных неисполнением или ненадлежащим исполнением обязанностей по принятию товара.</w:t>
      </w:r>
    </w:p>
    <w:p w:rsidR="007D652D" w:rsidRPr="00D91FC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D91FC3">
        <w:rPr>
          <w:rFonts w:ascii="Times New Roman" w:eastAsia="Times New Roman" w:hAnsi="Times New Roman" w:cs="Times New Roman"/>
          <w:sz w:val="24"/>
          <w:szCs w:val="24"/>
          <w:lang w:eastAsia="ru-RU"/>
        </w:rPr>
        <w:t>Действующее законодательство не предусматривает каких-либо особых требований к форме данного договора. Поэтому, учитывая, что к договору мены применяются соответственно правила о купле-продаже (п. 2 ст. 567 ГК РФ), можно сделать вывод о том, что договор мены должен быть заключен в форме, аналогичной договору купли-продажи соответствующего товара.</w:t>
      </w:r>
    </w:p>
    <w:p w:rsidR="007D652D" w:rsidRDefault="007D652D" w:rsidP="007D652D">
      <w:pPr>
        <w:shd w:val="clear" w:color="auto" w:fill="FFFFFF"/>
        <w:spacing w:after="0"/>
        <w:ind w:firstLine="708"/>
        <w:jc w:val="both"/>
        <w:rPr>
          <w:rFonts w:ascii="Times New Roman" w:eastAsia="Times New Roman" w:hAnsi="Times New Roman" w:cs="Times New Roman"/>
          <w:sz w:val="24"/>
          <w:szCs w:val="24"/>
          <w:lang w:eastAsia="ru-RU"/>
        </w:rPr>
      </w:pPr>
    </w:p>
    <w:p w:rsidR="007D652D" w:rsidRDefault="007D652D" w:rsidP="007D652D">
      <w:pPr>
        <w:shd w:val="clear" w:color="auto" w:fill="FFFFFF"/>
        <w:spacing w:after="0"/>
        <w:ind w:firstLine="708"/>
        <w:jc w:val="both"/>
        <w:rPr>
          <w:rFonts w:ascii="Times New Roman" w:eastAsia="Times New Roman" w:hAnsi="Times New Roman" w:cs="Times New Roman"/>
          <w:sz w:val="24"/>
          <w:szCs w:val="24"/>
          <w:lang w:eastAsia="ru-RU"/>
        </w:rPr>
      </w:pPr>
    </w:p>
    <w:p w:rsidR="007D652D" w:rsidRDefault="007D652D" w:rsidP="007D652D">
      <w:pPr>
        <w:shd w:val="clear" w:color="auto" w:fill="FFFFFF"/>
        <w:spacing w:after="0"/>
        <w:ind w:firstLine="708"/>
        <w:jc w:val="both"/>
        <w:rPr>
          <w:rFonts w:ascii="Times New Roman" w:eastAsia="Times New Roman" w:hAnsi="Times New Roman" w:cs="Times New Roman"/>
          <w:sz w:val="24"/>
          <w:szCs w:val="24"/>
          <w:lang w:eastAsia="ru-RU"/>
        </w:rPr>
      </w:pPr>
    </w:p>
    <w:p w:rsidR="007D652D" w:rsidRDefault="007D652D" w:rsidP="007D652D">
      <w:pPr>
        <w:shd w:val="clear" w:color="auto" w:fill="FFFFFF"/>
        <w:spacing w:after="0"/>
        <w:ind w:firstLine="708"/>
        <w:jc w:val="both"/>
        <w:rPr>
          <w:rFonts w:ascii="Times New Roman" w:eastAsia="Times New Roman" w:hAnsi="Times New Roman" w:cs="Times New Roman"/>
          <w:sz w:val="24"/>
          <w:szCs w:val="24"/>
          <w:lang w:eastAsia="ru-RU"/>
        </w:rPr>
      </w:pPr>
    </w:p>
    <w:p w:rsidR="007D652D" w:rsidRDefault="007D652D" w:rsidP="007D652D">
      <w:pPr>
        <w:shd w:val="clear" w:color="auto" w:fill="FFFFFF"/>
        <w:spacing w:after="0"/>
        <w:ind w:firstLine="708"/>
        <w:jc w:val="both"/>
        <w:rPr>
          <w:rFonts w:ascii="Times New Roman" w:eastAsia="Times New Roman" w:hAnsi="Times New Roman" w:cs="Times New Roman"/>
          <w:sz w:val="24"/>
          <w:szCs w:val="24"/>
          <w:lang w:eastAsia="ru-RU"/>
        </w:rPr>
      </w:pPr>
    </w:p>
    <w:p w:rsidR="007D652D" w:rsidRDefault="007D652D" w:rsidP="007D652D">
      <w:pPr>
        <w:shd w:val="clear" w:color="auto" w:fill="FFFFFF"/>
        <w:spacing w:after="0"/>
        <w:ind w:firstLine="708"/>
        <w:jc w:val="both"/>
        <w:rPr>
          <w:rFonts w:ascii="Times New Roman" w:eastAsia="Times New Roman" w:hAnsi="Times New Roman" w:cs="Times New Roman"/>
          <w:sz w:val="24"/>
          <w:szCs w:val="24"/>
          <w:lang w:eastAsia="ru-RU"/>
        </w:rPr>
      </w:pPr>
    </w:p>
    <w:p w:rsidR="007D652D" w:rsidRDefault="007D652D" w:rsidP="007D652D">
      <w:pPr>
        <w:shd w:val="clear" w:color="auto" w:fill="FFFFFF"/>
        <w:spacing w:after="0"/>
        <w:ind w:firstLine="708"/>
        <w:jc w:val="both"/>
        <w:rPr>
          <w:rFonts w:ascii="Times New Roman" w:eastAsia="Times New Roman" w:hAnsi="Times New Roman" w:cs="Times New Roman"/>
          <w:sz w:val="24"/>
          <w:szCs w:val="24"/>
          <w:lang w:eastAsia="ru-RU"/>
        </w:rPr>
      </w:pPr>
    </w:p>
    <w:p w:rsidR="007D652D" w:rsidRDefault="007D652D" w:rsidP="007D652D">
      <w:pPr>
        <w:shd w:val="clear" w:color="auto" w:fill="FFFFFF"/>
        <w:spacing w:after="0"/>
        <w:ind w:firstLine="708"/>
        <w:jc w:val="both"/>
        <w:rPr>
          <w:rFonts w:ascii="Times New Roman" w:eastAsia="Times New Roman" w:hAnsi="Times New Roman" w:cs="Times New Roman"/>
          <w:sz w:val="24"/>
          <w:szCs w:val="24"/>
          <w:lang w:eastAsia="ru-RU"/>
        </w:rPr>
      </w:pPr>
    </w:p>
    <w:p w:rsidR="007D652D" w:rsidRDefault="007D652D" w:rsidP="007D652D">
      <w:pPr>
        <w:shd w:val="clear" w:color="auto" w:fill="FFFFFF"/>
        <w:spacing w:after="0"/>
        <w:ind w:firstLine="708"/>
        <w:jc w:val="both"/>
        <w:rPr>
          <w:rFonts w:ascii="Times New Roman" w:eastAsia="Times New Roman" w:hAnsi="Times New Roman" w:cs="Times New Roman"/>
          <w:sz w:val="24"/>
          <w:szCs w:val="24"/>
          <w:lang w:eastAsia="ru-RU"/>
        </w:rPr>
      </w:pPr>
    </w:p>
    <w:p w:rsidR="004A664D" w:rsidRPr="007D652D" w:rsidRDefault="004A664D" w:rsidP="007D652D">
      <w:pPr>
        <w:jc w:val="both"/>
        <w:rPr>
          <w:rFonts w:ascii="Times New Roman" w:hAnsi="Times New Roman" w:cs="Times New Roman"/>
          <w:b/>
          <w:sz w:val="24"/>
          <w:szCs w:val="24"/>
        </w:rPr>
      </w:pPr>
      <w:r>
        <w:rPr>
          <w:rFonts w:ascii="Times New Roman" w:hAnsi="Times New Roman" w:cs="Times New Roman"/>
          <w:sz w:val="24"/>
          <w:szCs w:val="24"/>
        </w:rPr>
        <w:lastRenderedPageBreak/>
        <w:t>17</w:t>
      </w:r>
      <w:r>
        <w:rPr>
          <w:rFonts w:ascii="Times New Roman" w:hAnsi="Times New Roman" w:cs="Times New Roman"/>
          <w:sz w:val="24"/>
          <w:szCs w:val="24"/>
        </w:rPr>
        <w:tab/>
      </w:r>
      <w:r w:rsidRPr="007D652D">
        <w:rPr>
          <w:rFonts w:ascii="Times New Roman" w:hAnsi="Times New Roman" w:cs="Times New Roman"/>
          <w:b/>
          <w:sz w:val="24"/>
          <w:szCs w:val="24"/>
        </w:rPr>
        <w:t>Договор дарения: понятие, элементы, содержание. Особенности договора пожертвования.</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 xml:space="preserve">По договору дарения одна сторона (даритель) безвозмездно передает или обязуется передать другой стороне (одаряемому) вещь в собственность либо имущественное право (требование) к себе или к третьему лицу либо освобождает или обязуется освободить ее от имущественной обязанности перед собой или перед третьим </w:t>
      </w:r>
      <w:proofErr w:type="spellStart"/>
      <w:r w:rsidRPr="006078E3">
        <w:rPr>
          <w:rFonts w:ascii="Times New Roman" w:hAnsi="Times New Roman" w:cs="Times New Roman"/>
          <w:sz w:val="24"/>
          <w:szCs w:val="24"/>
        </w:rPr>
        <w:t>лицом</w:t>
      </w:r>
      <w:proofErr w:type="gramStart"/>
      <w:r w:rsidRPr="006078E3">
        <w:rPr>
          <w:rFonts w:ascii="Times New Roman" w:hAnsi="Times New Roman" w:cs="Times New Roman"/>
          <w:sz w:val="24"/>
          <w:szCs w:val="24"/>
        </w:rPr>
        <w:t>.П</w:t>
      </w:r>
      <w:proofErr w:type="gramEnd"/>
      <w:r w:rsidRPr="006078E3">
        <w:rPr>
          <w:rFonts w:ascii="Times New Roman" w:hAnsi="Times New Roman" w:cs="Times New Roman"/>
          <w:sz w:val="24"/>
          <w:szCs w:val="24"/>
        </w:rPr>
        <w:t>ри</w:t>
      </w:r>
      <w:proofErr w:type="spellEnd"/>
      <w:r w:rsidRPr="006078E3">
        <w:rPr>
          <w:rFonts w:ascii="Times New Roman" w:hAnsi="Times New Roman" w:cs="Times New Roman"/>
          <w:sz w:val="24"/>
          <w:szCs w:val="24"/>
        </w:rPr>
        <w:t xml:space="preserve"> наличии встречной передачи вещи или права либо встречного обязательства договор не признается дарением</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 xml:space="preserve"> Обещание безвозмездно передать кому-либо вещь или имущественное право либо освободить кого-либо от имущественной обязанности (обещание дарения) признается договором дарения и связывает обещавшего, если обещание сделано в надлежащей форме </w:t>
      </w:r>
      <w:hyperlink r:id="rId30" w:anchor="p1487" w:tooltip="Ссылка на текущий документ" w:history="1"/>
      <w:r w:rsidRPr="006078E3">
        <w:rPr>
          <w:rFonts w:ascii="Times New Roman" w:hAnsi="Times New Roman" w:cs="Times New Roman"/>
          <w:sz w:val="24"/>
          <w:szCs w:val="24"/>
        </w:rPr>
        <w:t xml:space="preserve"> и содержит ясно выраженное намерение совершить в будущем безвозмездную передачу вещи или права конкретному лицу либо освободить его от имущественной обязанности.</w:t>
      </w:r>
    </w:p>
    <w:p w:rsidR="007D652D" w:rsidRPr="006078E3" w:rsidRDefault="007D652D" w:rsidP="007D652D">
      <w:pPr>
        <w:spacing w:after="0"/>
        <w:jc w:val="both"/>
        <w:rPr>
          <w:rFonts w:ascii="Times New Roman" w:hAnsi="Times New Roman" w:cs="Times New Roman"/>
          <w:sz w:val="24"/>
          <w:szCs w:val="24"/>
        </w:rPr>
      </w:pPr>
      <w:proofErr w:type="gramStart"/>
      <w:r w:rsidRPr="006078E3">
        <w:rPr>
          <w:rFonts w:ascii="Times New Roman" w:hAnsi="Times New Roman" w:cs="Times New Roman"/>
          <w:sz w:val="24"/>
          <w:szCs w:val="24"/>
        </w:rPr>
        <w:t>Одаряемый вправе в любое время до передачи ему дара от него отказаться.</w:t>
      </w:r>
      <w:proofErr w:type="gramEnd"/>
      <w:r w:rsidRPr="006078E3">
        <w:rPr>
          <w:rFonts w:ascii="Times New Roman" w:hAnsi="Times New Roman" w:cs="Times New Roman"/>
          <w:sz w:val="24"/>
          <w:szCs w:val="24"/>
        </w:rPr>
        <w:t xml:space="preserve"> В этом случае договор дарения считается расторгнутым. Если договор дарения заключен в письменной форме, отказ от дара должен быть совершен также в письменной форме. В случае, когда договор дарения зарегистрирован</w:t>
      </w:r>
      <w:hyperlink r:id="rId31" w:anchor="p1497" w:tooltip="Ссылка на текущий документ" w:history="1"/>
      <w:r w:rsidRPr="006078E3">
        <w:rPr>
          <w:rFonts w:ascii="Times New Roman" w:hAnsi="Times New Roman" w:cs="Times New Roman"/>
          <w:sz w:val="24"/>
          <w:szCs w:val="24"/>
        </w:rPr>
        <w:t>, отказ от принятия дара также подлежит государственной регистрации.</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Передача дара осуществляется посредством его вручения, символической передачи (вручение ключей и т.п.) либо вручения правоустанавливающих документов.</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Договор дарения движимого имущества должен быть совершен в письменной форме в случаях, когда:</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 xml:space="preserve">дарителем является юридическое </w:t>
      </w:r>
      <w:proofErr w:type="gramStart"/>
      <w:r w:rsidRPr="006078E3">
        <w:rPr>
          <w:rFonts w:ascii="Times New Roman" w:hAnsi="Times New Roman" w:cs="Times New Roman"/>
          <w:sz w:val="24"/>
          <w:szCs w:val="24"/>
        </w:rPr>
        <w:t>лицо</w:t>
      </w:r>
      <w:proofErr w:type="gramEnd"/>
      <w:r w:rsidRPr="006078E3">
        <w:rPr>
          <w:rFonts w:ascii="Times New Roman" w:hAnsi="Times New Roman" w:cs="Times New Roman"/>
          <w:sz w:val="24"/>
          <w:szCs w:val="24"/>
        </w:rPr>
        <w:t xml:space="preserve"> и стоимость дара превышает три тысячи рублей;</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договор содержит обещание дарения в будущем.</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Договор дарения недвижимого имущества подлежит государственной регистрации.</w:t>
      </w:r>
    </w:p>
    <w:p w:rsidR="007D652D"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Не допускается дарение, за исключением обычных подарков, стоимость которых не превышает трех тысяч рублей:</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 xml:space="preserve">1) от имени малолетних и граждан, признанных </w:t>
      </w:r>
      <w:hyperlink r:id="rId32" w:tooltip="&quot;Гражданский кодекс Российской Федерации (часть первая)&quot; от 30.11.1994 N 51-ФЗ&#10;(ред. от 06.04.2015)" w:history="1">
        <w:r w:rsidRPr="006078E3">
          <w:rPr>
            <w:rFonts w:ascii="Times New Roman" w:hAnsi="Times New Roman" w:cs="Times New Roman"/>
            <w:sz w:val="24"/>
            <w:szCs w:val="24"/>
          </w:rPr>
          <w:t>недееспособными</w:t>
        </w:r>
      </w:hyperlink>
      <w:r w:rsidRPr="006078E3">
        <w:rPr>
          <w:rFonts w:ascii="Times New Roman" w:hAnsi="Times New Roman" w:cs="Times New Roman"/>
          <w:sz w:val="24"/>
          <w:szCs w:val="24"/>
        </w:rPr>
        <w:t xml:space="preserve">, их </w:t>
      </w:r>
      <w:hyperlink r:id="rId33" w:tooltip="Справочная информация: &quot;Законные представители&quot;&#10;(Материал подготовлен специалистами КонсультантПлюс)" w:history="1">
        <w:r w:rsidRPr="006078E3">
          <w:rPr>
            <w:rFonts w:ascii="Times New Roman" w:hAnsi="Times New Roman" w:cs="Times New Roman"/>
            <w:sz w:val="24"/>
            <w:szCs w:val="24"/>
          </w:rPr>
          <w:t>законными представителями</w:t>
        </w:r>
      </w:hyperlink>
      <w:r w:rsidRPr="006078E3">
        <w:rPr>
          <w:rFonts w:ascii="Times New Roman" w:hAnsi="Times New Roman" w:cs="Times New Roman"/>
          <w:sz w:val="24"/>
          <w:szCs w:val="24"/>
        </w:rPr>
        <w:t>;</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2) работникам образовательных организаций, медицинских организаций, организаций, оказывающих социальные услуги, и аналогичных организаций, в том числе организаций для детей-сирот и детей, оставшихся без попечения родителей, гражданами, находящимися в них на лечении, содержании или воспитании, супругами и родственниками этих граждан;</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3) лицам, замещающим государственные должности Российской Федерации, государственные должности субъектов Российской Федерации, муниципальные должности, государственным служащим, муниципальным служащим, служащим Банка России в связи с их должностным положением или в связи с исполнением ими служебных обязанностей;</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4) в отношениях между коммерческими организациями.</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Даритель вправе отказаться от исполнения договора, содержащего обещание передать в будущем одаряемому вещь или право либо освободить одаряемого от имущественной обязанности, если после заключения договора имущественное или семейное положение либо состояние здоровья дарителя изменилось настолько, что исполнение договора в новых условиях приведет к существенному снижению уровня его жизни.</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lastRenderedPageBreak/>
        <w:t xml:space="preserve"> Даритель вправе отменить дарение, если одаряемый совершил покушение на его жизнь, жизнь кого-либо из членов его семьи или близких родственников либо умышленно причинил дарителю телесные повреждения. В случае умышленного лишения жизни дарителя одаряемым право требовать в суде отмены дарения принадлежит наследникам дарителя. Даритель вправе потребовать в судебном порядке отмены дарения, если обращение одаряемого с подаренной вещью, представляющей для дарителя большую неимущественную ценность, создает угрозу ее безвозвратной утраты.</w:t>
      </w:r>
    </w:p>
    <w:p w:rsidR="007D652D" w:rsidRPr="006078E3" w:rsidRDefault="007D652D" w:rsidP="007D652D">
      <w:pPr>
        <w:spacing w:after="0"/>
        <w:jc w:val="both"/>
        <w:rPr>
          <w:rFonts w:ascii="Times New Roman" w:hAnsi="Times New Roman" w:cs="Times New Roman"/>
          <w:sz w:val="24"/>
          <w:szCs w:val="24"/>
        </w:rPr>
      </w:pPr>
      <w:proofErr w:type="gramStart"/>
      <w:r w:rsidRPr="006078E3">
        <w:rPr>
          <w:rFonts w:ascii="Times New Roman" w:hAnsi="Times New Roman" w:cs="Times New Roman"/>
          <w:sz w:val="24"/>
          <w:szCs w:val="24"/>
        </w:rPr>
        <w:t>Вред, причиненный жизни, здоровью или имуществу одаряемого гражданина вследствие недостатков подаренной вещи, подлежит возмещению дарителем, если доказано, что эти недостатки возникли до передачи вещи одаряемому, не относятся к числу явных и даритель, хотя и знал о них, не предупредил о них одаряемого.</w:t>
      </w:r>
      <w:proofErr w:type="gramEnd"/>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Пожертвованием признается дарение вещи или права в общеполезных целях. Пожертвования могут делаться гражданам, лечебным, воспитательным учреждениям, учреждениям социальной защиты и другим аналогичным учреждениям, благотворительным, научным и образовательным организациям, фондам, музеям и другим учреждениям культуры, общественным и религиозным организациям, иным некоммерческим организациям в соответствии с законом, а также государству и другим субъектам гражданского права.</w:t>
      </w:r>
    </w:p>
    <w:p w:rsidR="007D652D" w:rsidRPr="006078E3" w:rsidRDefault="007D652D" w:rsidP="007D652D">
      <w:pPr>
        <w:spacing w:after="0"/>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4A664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18</w:t>
      </w:r>
      <w:r>
        <w:rPr>
          <w:rFonts w:ascii="Times New Roman" w:hAnsi="Times New Roman" w:cs="Times New Roman"/>
          <w:sz w:val="24"/>
          <w:szCs w:val="24"/>
        </w:rPr>
        <w:tab/>
      </w:r>
      <w:r w:rsidRPr="007D652D">
        <w:rPr>
          <w:rFonts w:ascii="Times New Roman" w:hAnsi="Times New Roman" w:cs="Times New Roman"/>
          <w:b/>
          <w:sz w:val="24"/>
          <w:szCs w:val="24"/>
        </w:rPr>
        <w:t>Договор ренты: понятие, элементы, содержание, виды.</w:t>
      </w:r>
    </w:p>
    <w:p w:rsidR="007D652D" w:rsidRPr="00A25646" w:rsidRDefault="007D652D" w:rsidP="007D652D">
      <w:pPr>
        <w:pStyle w:val="a4"/>
        <w:shd w:val="clear" w:color="auto" w:fill="FFFFFF"/>
        <w:spacing w:before="0" w:beforeAutospacing="0" w:after="0" w:afterAutospacing="0" w:line="276" w:lineRule="auto"/>
        <w:jc w:val="both"/>
        <w:rPr>
          <w:color w:val="000000"/>
        </w:rPr>
      </w:pPr>
      <w:r w:rsidRPr="00A25646">
        <w:rPr>
          <w:iCs/>
          <w:color w:val="000000"/>
        </w:rPr>
        <w:t>Рента</w:t>
      </w:r>
      <w:r w:rsidRPr="00A25646">
        <w:rPr>
          <w:rStyle w:val="apple-converted-space"/>
          <w:rFonts w:eastAsiaTheme="majorEastAsia"/>
          <w:color w:val="000000"/>
        </w:rPr>
        <w:t> </w:t>
      </w:r>
      <w:r w:rsidRPr="00A25646">
        <w:rPr>
          <w:color w:val="000000"/>
        </w:rPr>
        <w:t>- это регулярно получаемый доход с капитала, имущества или земли, не требующий от его получателя предпринимательской деятельности.</w:t>
      </w:r>
    </w:p>
    <w:p w:rsidR="007D652D" w:rsidRPr="00A25646" w:rsidRDefault="007D652D" w:rsidP="007D652D">
      <w:pPr>
        <w:pStyle w:val="a4"/>
        <w:shd w:val="clear" w:color="auto" w:fill="FFFFFF"/>
        <w:spacing w:before="0" w:beforeAutospacing="0" w:after="0" w:afterAutospacing="0" w:line="276" w:lineRule="auto"/>
        <w:jc w:val="both"/>
        <w:rPr>
          <w:color w:val="000000"/>
        </w:rPr>
      </w:pPr>
      <w:r w:rsidRPr="00A25646">
        <w:rPr>
          <w:color w:val="000000"/>
        </w:rPr>
        <w:t>Договор ренты является новым для российского гражданского законодательства. Его законодательное закрепление обусловлено переходом к рыночным отношениям.</w:t>
      </w:r>
    </w:p>
    <w:p w:rsidR="007D652D" w:rsidRPr="00A25646" w:rsidRDefault="007D652D" w:rsidP="007D652D">
      <w:pPr>
        <w:pStyle w:val="a4"/>
        <w:shd w:val="clear" w:color="auto" w:fill="FFFFFF"/>
        <w:spacing w:before="0" w:beforeAutospacing="0" w:after="0" w:afterAutospacing="0" w:line="276" w:lineRule="auto"/>
        <w:jc w:val="both"/>
        <w:rPr>
          <w:color w:val="000000"/>
        </w:rPr>
      </w:pPr>
      <w:proofErr w:type="gramStart"/>
      <w:r w:rsidRPr="00A25646">
        <w:rPr>
          <w:color w:val="000000"/>
        </w:rPr>
        <w:t>В соответствии с п. 1 ст. 583 Гражданского Кодекса по договору ренты одна сторона (получатель ренты) передает другой стороне (плательщику ренты) в собственность имущество, а плательщик ренты обязуется в обмен на полученное имущество периодически выплачивать получателю ренту в виде определенной денежной суммы либо предоставления средств на его содержание в иной форме.</w:t>
      </w:r>
      <w:proofErr w:type="gramEnd"/>
    </w:p>
    <w:p w:rsidR="007D652D" w:rsidRPr="00A25646" w:rsidRDefault="007D652D" w:rsidP="007D652D">
      <w:pPr>
        <w:pStyle w:val="a4"/>
        <w:shd w:val="clear" w:color="auto" w:fill="FFFFFF"/>
        <w:spacing w:before="0" w:beforeAutospacing="0" w:after="0" w:afterAutospacing="0" w:line="276" w:lineRule="auto"/>
        <w:jc w:val="both"/>
        <w:rPr>
          <w:color w:val="000000"/>
        </w:rPr>
      </w:pPr>
      <w:r w:rsidRPr="00A25646">
        <w:rPr>
          <w:color w:val="000000"/>
        </w:rPr>
        <w:t>По договору ренты допускается установление обязанности выплачивать ренту бессрочн</w:t>
      </w:r>
      <w:proofErr w:type="gramStart"/>
      <w:r w:rsidRPr="00A25646">
        <w:rPr>
          <w:color w:val="000000"/>
        </w:rPr>
        <w:t>о</w:t>
      </w:r>
      <w:r w:rsidRPr="00A25646">
        <w:rPr>
          <w:iCs/>
          <w:color w:val="000000"/>
        </w:rPr>
        <w:t>(</w:t>
      </w:r>
      <w:proofErr w:type="gramEnd"/>
      <w:r w:rsidRPr="00A25646">
        <w:rPr>
          <w:iCs/>
          <w:color w:val="000000"/>
        </w:rPr>
        <w:t>постоянная рента)</w:t>
      </w:r>
      <w:r w:rsidRPr="00A25646">
        <w:rPr>
          <w:rStyle w:val="apple-converted-space"/>
          <w:rFonts w:eastAsiaTheme="majorEastAsia"/>
          <w:color w:val="000000"/>
        </w:rPr>
        <w:t> </w:t>
      </w:r>
      <w:r w:rsidRPr="00A25646">
        <w:rPr>
          <w:color w:val="000000"/>
        </w:rPr>
        <w:t>или на срок жизни получателя ренты</w:t>
      </w:r>
      <w:r w:rsidRPr="00A25646">
        <w:rPr>
          <w:rStyle w:val="apple-converted-space"/>
          <w:rFonts w:eastAsiaTheme="majorEastAsia"/>
          <w:color w:val="000000"/>
        </w:rPr>
        <w:t> </w:t>
      </w:r>
      <w:r w:rsidRPr="00A25646">
        <w:rPr>
          <w:iCs/>
          <w:color w:val="000000"/>
        </w:rPr>
        <w:t>(пожизненная рента)</w:t>
      </w:r>
      <w:r w:rsidRPr="00A25646">
        <w:rPr>
          <w:rStyle w:val="apple-converted-space"/>
          <w:rFonts w:eastAsiaTheme="majorEastAsia"/>
          <w:color w:val="000000"/>
        </w:rPr>
        <w:t> </w:t>
      </w:r>
      <w:r w:rsidRPr="00A25646">
        <w:rPr>
          <w:color w:val="000000"/>
        </w:rPr>
        <w:t>(п. 2 ст. 583 Гражданского Кодекса).</w:t>
      </w:r>
    </w:p>
    <w:p w:rsidR="007D652D" w:rsidRPr="00A25646" w:rsidRDefault="007D652D" w:rsidP="007D652D">
      <w:pPr>
        <w:pStyle w:val="a4"/>
        <w:shd w:val="clear" w:color="auto" w:fill="FFFFFF"/>
        <w:spacing w:before="0" w:beforeAutospacing="0" w:after="0" w:afterAutospacing="0" w:line="276" w:lineRule="auto"/>
        <w:jc w:val="both"/>
        <w:rPr>
          <w:color w:val="000000"/>
        </w:rPr>
      </w:pPr>
      <w:r w:rsidRPr="00A25646">
        <w:rPr>
          <w:color w:val="000000"/>
        </w:rPr>
        <w:t>Вопрос о том, может ли договор ренты быть</w:t>
      </w:r>
      <w:r w:rsidRPr="00A25646">
        <w:rPr>
          <w:rStyle w:val="apple-converted-space"/>
          <w:rFonts w:eastAsiaTheme="majorEastAsia"/>
          <w:color w:val="000000"/>
        </w:rPr>
        <w:t> </w:t>
      </w:r>
      <w:r w:rsidRPr="00A25646">
        <w:rPr>
          <w:iCs/>
          <w:color w:val="000000"/>
        </w:rPr>
        <w:t>консенсуальным,</w:t>
      </w:r>
      <w:r w:rsidRPr="00A25646">
        <w:rPr>
          <w:rStyle w:val="apple-converted-space"/>
          <w:rFonts w:eastAsiaTheme="majorEastAsia"/>
          <w:color w:val="000000"/>
        </w:rPr>
        <w:t> </w:t>
      </w:r>
      <w:r w:rsidRPr="00A25646">
        <w:rPr>
          <w:color w:val="000000"/>
        </w:rPr>
        <w:t>является спорным. Более правильным представляется мнение, согласно которому договор ренты всегда</w:t>
      </w:r>
      <w:r w:rsidRPr="00A25646">
        <w:rPr>
          <w:rStyle w:val="apple-converted-space"/>
          <w:rFonts w:eastAsiaTheme="majorEastAsia"/>
          <w:color w:val="000000"/>
        </w:rPr>
        <w:t> </w:t>
      </w:r>
      <w:r w:rsidRPr="00A25646">
        <w:rPr>
          <w:iCs/>
          <w:color w:val="000000"/>
        </w:rPr>
        <w:t>реальный</w:t>
      </w:r>
      <w:r>
        <w:rPr>
          <w:iCs/>
          <w:color w:val="000000"/>
        </w:rPr>
        <w:t xml:space="preserve"> </w:t>
      </w:r>
      <w:r w:rsidRPr="00A25646">
        <w:rPr>
          <w:color w:val="000000"/>
        </w:rPr>
        <w:t>договор, так как без фактической передачи имущества плательщику ренты не имеет смысла говорить о возникновении рентных отношений. Данный договор относится также к</w:t>
      </w:r>
      <w:r>
        <w:rPr>
          <w:color w:val="000000"/>
        </w:rPr>
        <w:t xml:space="preserve"> </w:t>
      </w:r>
      <w:r w:rsidRPr="00A25646">
        <w:rPr>
          <w:iCs/>
          <w:color w:val="000000"/>
        </w:rPr>
        <w:t>возмездным</w:t>
      </w:r>
      <w:r w:rsidRPr="00A25646">
        <w:rPr>
          <w:rStyle w:val="apple-converted-space"/>
          <w:rFonts w:eastAsiaTheme="majorEastAsia"/>
          <w:color w:val="000000"/>
        </w:rPr>
        <w:t> </w:t>
      </w:r>
      <w:r w:rsidRPr="00A25646">
        <w:rPr>
          <w:color w:val="000000"/>
        </w:rPr>
        <w:t>и</w:t>
      </w:r>
      <w:r w:rsidRPr="00A25646">
        <w:rPr>
          <w:rStyle w:val="apple-converted-space"/>
          <w:rFonts w:eastAsiaTheme="majorEastAsia"/>
          <w:color w:val="000000"/>
        </w:rPr>
        <w:t> </w:t>
      </w:r>
      <w:r w:rsidRPr="00A25646">
        <w:rPr>
          <w:iCs/>
          <w:color w:val="000000"/>
        </w:rPr>
        <w:t>односторонним</w:t>
      </w:r>
      <w:r w:rsidRPr="00A25646">
        <w:rPr>
          <w:rStyle w:val="apple-converted-space"/>
          <w:rFonts w:eastAsiaTheme="majorEastAsia"/>
          <w:color w:val="000000"/>
        </w:rPr>
        <w:t> </w:t>
      </w:r>
      <w:r w:rsidRPr="00A25646">
        <w:rPr>
          <w:color w:val="000000"/>
        </w:rPr>
        <w:t>договорам.</w:t>
      </w:r>
    </w:p>
    <w:p w:rsidR="007D652D" w:rsidRPr="00A25646" w:rsidRDefault="007D652D" w:rsidP="007D652D">
      <w:pPr>
        <w:pStyle w:val="a4"/>
        <w:shd w:val="clear" w:color="auto" w:fill="FFFFFF"/>
        <w:spacing w:before="0" w:beforeAutospacing="0" w:after="0" w:afterAutospacing="0" w:line="276" w:lineRule="auto"/>
        <w:jc w:val="both"/>
        <w:rPr>
          <w:color w:val="000000"/>
        </w:rPr>
      </w:pPr>
      <w:r w:rsidRPr="00A25646">
        <w:rPr>
          <w:color w:val="000000"/>
        </w:rPr>
        <w:t>Сторонами договора ренты выступают получатель ренты</w:t>
      </w:r>
      <w:r w:rsidRPr="00A25646">
        <w:rPr>
          <w:rStyle w:val="apple-converted-space"/>
          <w:rFonts w:eastAsiaTheme="majorEastAsia"/>
          <w:color w:val="000000"/>
        </w:rPr>
        <w:t> </w:t>
      </w:r>
      <w:r w:rsidRPr="00A25646">
        <w:rPr>
          <w:iCs/>
          <w:color w:val="000000"/>
        </w:rPr>
        <w:t>(рентный кредитор)</w:t>
      </w:r>
      <w:r w:rsidRPr="00A25646">
        <w:rPr>
          <w:rStyle w:val="apple-converted-space"/>
          <w:rFonts w:eastAsiaTheme="majorEastAsia"/>
          <w:color w:val="000000"/>
        </w:rPr>
        <w:t> </w:t>
      </w:r>
      <w:r w:rsidRPr="00A25646">
        <w:rPr>
          <w:color w:val="000000"/>
        </w:rPr>
        <w:t>и плательщик ренты</w:t>
      </w:r>
      <w:r w:rsidRPr="00A25646">
        <w:rPr>
          <w:rStyle w:val="apple-converted-space"/>
          <w:rFonts w:eastAsiaTheme="majorEastAsia"/>
          <w:color w:val="000000"/>
        </w:rPr>
        <w:t> </w:t>
      </w:r>
      <w:r w:rsidRPr="00A25646">
        <w:rPr>
          <w:iCs/>
          <w:color w:val="000000"/>
        </w:rPr>
        <w:t>(рентный должник).</w:t>
      </w:r>
    </w:p>
    <w:p w:rsidR="007D652D" w:rsidRPr="00A25646" w:rsidRDefault="007D652D" w:rsidP="007D652D">
      <w:pPr>
        <w:pStyle w:val="a4"/>
        <w:shd w:val="clear" w:color="auto" w:fill="FFFFFF"/>
        <w:spacing w:before="0" w:beforeAutospacing="0" w:after="0" w:afterAutospacing="0" w:line="276" w:lineRule="auto"/>
        <w:jc w:val="both"/>
        <w:rPr>
          <w:color w:val="000000"/>
        </w:rPr>
      </w:pPr>
      <w:r w:rsidRPr="00A25646">
        <w:rPr>
          <w:iCs/>
          <w:color w:val="000000"/>
        </w:rPr>
        <w:t>Получателями ренты</w:t>
      </w:r>
      <w:r w:rsidRPr="00A25646">
        <w:rPr>
          <w:rStyle w:val="apple-converted-space"/>
          <w:rFonts w:eastAsiaTheme="majorEastAsia"/>
          <w:color w:val="000000"/>
        </w:rPr>
        <w:t> </w:t>
      </w:r>
      <w:r w:rsidRPr="00A25646">
        <w:rPr>
          <w:color w:val="000000"/>
        </w:rPr>
        <w:t xml:space="preserve">в договоре пожизненной ренты, в том числе в договоре пожизненного содержания с иждивением, могут быть только граждане. Согласно п. 1 ст. 589 Гражданского Кодекса получателями постоянной ренты являются также некоммерческие организации, если это не противоречит закону и соответствует целям их деятельности. Получатель ренты может не совпадать с лицом, передающим имущество под выплату ренты, например при установлении пожизненной </w:t>
      </w:r>
      <w:proofErr w:type="gramStart"/>
      <w:r w:rsidRPr="00A25646">
        <w:rPr>
          <w:color w:val="000000"/>
        </w:rPr>
        <w:t>ренты</w:t>
      </w:r>
      <w:proofErr w:type="gramEnd"/>
      <w:r w:rsidRPr="00A25646">
        <w:rPr>
          <w:color w:val="000000"/>
        </w:rPr>
        <w:t xml:space="preserve"> одним гражданином в пользу другого гражданина или группы граждан (п. 1,2 ст. 596 Гражданского Кодекса).</w:t>
      </w:r>
    </w:p>
    <w:p w:rsidR="007D652D" w:rsidRPr="00A25646" w:rsidRDefault="007D652D" w:rsidP="007D652D">
      <w:pPr>
        <w:pStyle w:val="a4"/>
        <w:shd w:val="clear" w:color="auto" w:fill="FFFFFF"/>
        <w:spacing w:before="0" w:beforeAutospacing="0" w:after="0" w:afterAutospacing="0" w:line="276" w:lineRule="auto"/>
        <w:jc w:val="both"/>
        <w:rPr>
          <w:color w:val="000000"/>
        </w:rPr>
      </w:pPr>
      <w:r w:rsidRPr="00A25646">
        <w:rPr>
          <w:color w:val="000000"/>
        </w:rPr>
        <w:t>Закон не устанавливает каких-либо ограничений в отношении круга возможных</w:t>
      </w:r>
      <w:r>
        <w:rPr>
          <w:color w:val="000000"/>
        </w:rPr>
        <w:t xml:space="preserve"> </w:t>
      </w:r>
      <w:r w:rsidRPr="00A25646">
        <w:rPr>
          <w:iCs/>
          <w:color w:val="000000"/>
        </w:rPr>
        <w:t>плательщиков ренты.</w:t>
      </w:r>
      <w:r w:rsidRPr="00A25646">
        <w:rPr>
          <w:rStyle w:val="apple-converted-space"/>
          <w:rFonts w:eastAsiaTheme="majorEastAsia"/>
          <w:color w:val="000000"/>
        </w:rPr>
        <w:t> </w:t>
      </w:r>
      <w:r w:rsidRPr="00A25646">
        <w:rPr>
          <w:color w:val="000000"/>
        </w:rPr>
        <w:t>Соответственно, ими могут быть как граждане, так и юридические лица, причем как коммерческие, так и некоммерческие, заинтересованные в приобретении в собственность предлагаемого имущества и способные выполнить условие о выплате в обмен на него ренты.</w:t>
      </w:r>
    </w:p>
    <w:p w:rsidR="007D652D" w:rsidRPr="00A25646" w:rsidRDefault="007D652D" w:rsidP="007D652D">
      <w:pPr>
        <w:pStyle w:val="a4"/>
        <w:shd w:val="clear" w:color="auto" w:fill="FFFFFF"/>
        <w:spacing w:before="0" w:beforeAutospacing="0" w:after="0" w:afterAutospacing="0" w:line="276" w:lineRule="auto"/>
        <w:jc w:val="both"/>
        <w:rPr>
          <w:color w:val="000000"/>
        </w:rPr>
      </w:pPr>
      <w:r w:rsidRPr="00A25646">
        <w:rPr>
          <w:color w:val="000000"/>
        </w:rPr>
        <w:t>Вопрос о</w:t>
      </w:r>
      <w:r w:rsidRPr="00A25646">
        <w:rPr>
          <w:rStyle w:val="apple-converted-space"/>
          <w:rFonts w:eastAsiaTheme="majorEastAsia"/>
          <w:color w:val="000000"/>
        </w:rPr>
        <w:t> </w:t>
      </w:r>
      <w:r w:rsidRPr="00A25646">
        <w:rPr>
          <w:iCs/>
          <w:color w:val="000000"/>
        </w:rPr>
        <w:t>предмете</w:t>
      </w:r>
      <w:r w:rsidRPr="00A25646">
        <w:rPr>
          <w:rStyle w:val="apple-converted-space"/>
          <w:rFonts w:eastAsiaTheme="majorEastAsia"/>
          <w:color w:val="000000"/>
        </w:rPr>
        <w:t> </w:t>
      </w:r>
      <w:r w:rsidRPr="00A25646">
        <w:rPr>
          <w:color w:val="000000"/>
        </w:rPr>
        <w:t>договора ренты является спорным, но общепризнано, что объектом данного договора могут выступать вещи (как движимые, так и недвижимые), наличные деньги и документарные ценные бумаги.</w:t>
      </w:r>
    </w:p>
    <w:p w:rsidR="007D652D" w:rsidRPr="00A25646" w:rsidRDefault="007D652D" w:rsidP="007D652D">
      <w:pPr>
        <w:pStyle w:val="a4"/>
        <w:shd w:val="clear" w:color="auto" w:fill="FFFFFF"/>
        <w:spacing w:before="0" w:beforeAutospacing="0" w:after="0" w:afterAutospacing="0" w:line="276" w:lineRule="auto"/>
        <w:jc w:val="both"/>
        <w:rPr>
          <w:color w:val="000000"/>
        </w:rPr>
      </w:pPr>
      <w:r w:rsidRPr="00A25646">
        <w:rPr>
          <w:color w:val="000000"/>
        </w:rPr>
        <w:t>Договор ренты подлежит</w:t>
      </w:r>
      <w:r w:rsidRPr="00A25646">
        <w:rPr>
          <w:rStyle w:val="apple-converted-space"/>
          <w:rFonts w:eastAsiaTheme="majorEastAsia"/>
          <w:color w:val="000000"/>
        </w:rPr>
        <w:t> </w:t>
      </w:r>
      <w:r w:rsidRPr="00A25646">
        <w:rPr>
          <w:iCs/>
          <w:color w:val="000000"/>
        </w:rPr>
        <w:t>нотариальному удостоверению,</w:t>
      </w:r>
      <w:r w:rsidRPr="00A25646">
        <w:rPr>
          <w:rStyle w:val="apple-converted-space"/>
          <w:rFonts w:eastAsiaTheme="majorEastAsia"/>
          <w:color w:val="000000"/>
        </w:rPr>
        <w:t> </w:t>
      </w:r>
      <w:r w:rsidRPr="00A25646">
        <w:rPr>
          <w:color w:val="000000"/>
        </w:rPr>
        <w:t>а договор, предусматривающий отчуждение недвижимого имущества под выплату ренты, подлежит также</w:t>
      </w:r>
      <w:r w:rsidRPr="00A25646">
        <w:rPr>
          <w:rStyle w:val="apple-converted-space"/>
          <w:rFonts w:eastAsiaTheme="majorEastAsia"/>
          <w:color w:val="000000"/>
        </w:rPr>
        <w:t> </w:t>
      </w:r>
      <w:r w:rsidRPr="00A25646">
        <w:rPr>
          <w:iCs/>
          <w:color w:val="000000"/>
        </w:rPr>
        <w:t>государственной регистрации.</w:t>
      </w:r>
    </w:p>
    <w:p w:rsidR="007D652D" w:rsidRPr="00A25646" w:rsidRDefault="007D652D" w:rsidP="007D652D">
      <w:pPr>
        <w:pStyle w:val="a4"/>
        <w:shd w:val="clear" w:color="auto" w:fill="FFFFFF"/>
        <w:spacing w:before="0" w:beforeAutospacing="0" w:after="0" w:afterAutospacing="0" w:line="276" w:lineRule="auto"/>
        <w:jc w:val="both"/>
        <w:rPr>
          <w:color w:val="000000"/>
        </w:rPr>
      </w:pPr>
      <w:r w:rsidRPr="00A25646">
        <w:rPr>
          <w:color w:val="000000"/>
        </w:rPr>
        <w:t>Имущество, которое отчуждается под выплату ренты, может быть передано получателем ренты в собственность плательщика ренты</w:t>
      </w:r>
      <w:r w:rsidRPr="00A25646">
        <w:rPr>
          <w:rStyle w:val="apple-converted-space"/>
          <w:rFonts w:eastAsiaTheme="majorEastAsia"/>
          <w:color w:val="000000"/>
        </w:rPr>
        <w:t> </w:t>
      </w:r>
      <w:r w:rsidRPr="00A25646">
        <w:rPr>
          <w:iCs/>
          <w:color w:val="000000"/>
        </w:rPr>
        <w:t>за плату или бесплатно.</w:t>
      </w:r>
    </w:p>
    <w:p w:rsidR="007D652D" w:rsidRPr="00A25646" w:rsidRDefault="007D652D" w:rsidP="007D652D">
      <w:pPr>
        <w:pStyle w:val="a4"/>
        <w:shd w:val="clear" w:color="auto" w:fill="FFFFFF"/>
        <w:spacing w:before="0" w:beforeAutospacing="0" w:after="0" w:afterAutospacing="0" w:line="276" w:lineRule="auto"/>
        <w:jc w:val="both"/>
        <w:rPr>
          <w:color w:val="000000"/>
        </w:rPr>
      </w:pPr>
      <w:r w:rsidRPr="00A25646">
        <w:rPr>
          <w:color w:val="000000"/>
        </w:rPr>
        <w:t xml:space="preserve">Закон уделяет особое внимание защите интересов получателя ренты. Рентные платежи могут производиться в форме денежных выплат (п. 1 ст. 590, п. 1 ст. 597 Гражданского Кодекса), а также в форме предоставления иждивения, включающего обеспечение потребностей в жилье, питании, одежде и т.п. (п. 1 ст. 602 Гражданского Кодекса). Законом установлены минимальный размер пожизненной ренты (п. 2 ст. 597 </w:t>
      </w:r>
      <w:r w:rsidRPr="00A25646">
        <w:rPr>
          <w:color w:val="000000"/>
        </w:rPr>
        <w:lastRenderedPageBreak/>
        <w:t>Гражданского Кодекса) и минимальная стоимость общего объема содержания с иждивением (п. 2 ст. 602 Гражданского Кодекса). Независимо от формы все рентные платежи должны иметь денежную оценку.</w:t>
      </w:r>
    </w:p>
    <w:p w:rsidR="007D652D" w:rsidRPr="00A25646" w:rsidRDefault="007D652D" w:rsidP="007D652D">
      <w:pPr>
        <w:pStyle w:val="a4"/>
        <w:shd w:val="clear" w:color="auto" w:fill="FFFFFF"/>
        <w:spacing w:before="0" w:beforeAutospacing="0" w:after="0" w:afterAutospacing="0" w:line="276" w:lineRule="auto"/>
        <w:jc w:val="both"/>
        <w:rPr>
          <w:color w:val="000000"/>
        </w:rPr>
      </w:pPr>
      <w:proofErr w:type="gramStart"/>
      <w:r w:rsidRPr="00A25646">
        <w:rPr>
          <w:color w:val="000000"/>
        </w:rPr>
        <w:t>Существенным условием договора о передаче под выплату ренты денежной суммы или другого движимого имущества является условие о предоставлении плательщиком ренты</w:t>
      </w:r>
      <w:r>
        <w:rPr>
          <w:color w:val="000000"/>
        </w:rPr>
        <w:t xml:space="preserve"> </w:t>
      </w:r>
      <w:r w:rsidRPr="00A25646">
        <w:rPr>
          <w:iCs/>
          <w:color w:val="000000"/>
        </w:rPr>
        <w:t>обеспечения исполнения его обязательств</w:t>
      </w:r>
      <w:r w:rsidRPr="00A25646">
        <w:rPr>
          <w:rStyle w:val="apple-converted-space"/>
          <w:rFonts w:eastAsiaTheme="majorEastAsia"/>
          <w:color w:val="000000"/>
        </w:rPr>
        <w:t> </w:t>
      </w:r>
      <w:r w:rsidRPr="00A25646">
        <w:rPr>
          <w:color w:val="000000"/>
        </w:rPr>
        <w:t>(залог, удержание имущества должника, поручительство и др.) либо страховании им в пользу получателя ренты риска ответственности за неисполнение либо ненадлежащее исполнение этих обязательств (п. 2 ст. 587 Гражданского Кодекса).</w:t>
      </w:r>
      <w:proofErr w:type="gramEnd"/>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Pr="007D652D" w:rsidRDefault="007D652D" w:rsidP="004A664D">
      <w:pPr>
        <w:rPr>
          <w:rFonts w:ascii="Times New Roman" w:hAnsi="Times New Roman" w:cs="Times New Roman"/>
          <w:b/>
          <w:sz w:val="24"/>
          <w:szCs w:val="24"/>
        </w:rPr>
      </w:pPr>
    </w:p>
    <w:p w:rsidR="004A664D" w:rsidRPr="007D652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19</w:t>
      </w:r>
      <w:r>
        <w:rPr>
          <w:rFonts w:ascii="Times New Roman" w:hAnsi="Times New Roman" w:cs="Times New Roman"/>
          <w:sz w:val="24"/>
          <w:szCs w:val="24"/>
        </w:rPr>
        <w:tab/>
      </w:r>
      <w:r w:rsidRPr="007D652D">
        <w:rPr>
          <w:rFonts w:ascii="Times New Roman" w:hAnsi="Times New Roman" w:cs="Times New Roman"/>
          <w:b/>
          <w:sz w:val="24"/>
          <w:szCs w:val="24"/>
        </w:rPr>
        <w:t>Договор аренды: понятие, элементы, содержание.</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По договору аренды (имущественного найма) арендодатель (</w:t>
      </w:r>
      <w:proofErr w:type="spellStart"/>
      <w:r w:rsidRPr="006078E3">
        <w:rPr>
          <w:rFonts w:ascii="Times New Roman" w:hAnsi="Times New Roman" w:cs="Times New Roman"/>
          <w:sz w:val="24"/>
          <w:szCs w:val="24"/>
        </w:rPr>
        <w:t>наймодатель</w:t>
      </w:r>
      <w:proofErr w:type="spellEnd"/>
      <w:r w:rsidRPr="006078E3">
        <w:rPr>
          <w:rFonts w:ascii="Times New Roman" w:hAnsi="Times New Roman" w:cs="Times New Roman"/>
          <w:sz w:val="24"/>
          <w:szCs w:val="24"/>
        </w:rPr>
        <w:t>) обязуется предоставить арендатору (нанимателю) имущество за плату во временное владение и пользование или во временное пользование.</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В аренду могут быть переданы земельные участки и другие обособленные природные объекты, предприятия и другие имущественные комплексы, здания, сооружения, оборудование, транспортные средства и другие вещи, которые не теряют своих натуральных свой</w:t>
      </w:r>
      <w:proofErr w:type="gramStart"/>
      <w:r w:rsidRPr="006078E3">
        <w:rPr>
          <w:rFonts w:ascii="Times New Roman" w:hAnsi="Times New Roman" w:cs="Times New Roman"/>
          <w:sz w:val="24"/>
          <w:szCs w:val="24"/>
        </w:rPr>
        <w:t>ств в пр</w:t>
      </w:r>
      <w:proofErr w:type="gramEnd"/>
      <w:r w:rsidRPr="006078E3">
        <w:rPr>
          <w:rFonts w:ascii="Times New Roman" w:hAnsi="Times New Roman" w:cs="Times New Roman"/>
          <w:sz w:val="24"/>
          <w:szCs w:val="24"/>
        </w:rPr>
        <w:t>оцессе их использования (</w:t>
      </w:r>
      <w:proofErr w:type="spellStart"/>
      <w:r w:rsidRPr="006078E3">
        <w:rPr>
          <w:rFonts w:ascii="Times New Roman" w:hAnsi="Times New Roman" w:cs="Times New Roman"/>
          <w:sz w:val="24"/>
          <w:szCs w:val="24"/>
        </w:rPr>
        <w:t>непотребляемые</w:t>
      </w:r>
      <w:proofErr w:type="spellEnd"/>
      <w:r w:rsidRPr="006078E3">
        <w:rPr>
          <w:rFonts w:ascii="Times New Roman" w:hAnsi="Times New Roman" w:cs="Times New Roman"/>
          <w:sz w:val="24"/>
          <w:szCs w:val="24"/>
        </w:rPr>
        <w:t xml:space="preserve"> вещи). Законом могут быть установлены виды имущества, сдача которого в аренду не допускается или ограничивается.</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Договор аренды на срок более года, а если хотя бы одной из сторон договора является юридическое лицо, независимо от срока, должен быть заключен в письменной форме. Договор аренды недвижимого имущества подлежит государственной регистрации, если иное не установлено законом.</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 xml:space="preserve">Договор аренды заключается на срок, определенный договором. Если срок аренды в договоре не определен, договор аренды считается заключенным на неопределенный срок. В этом случае каждая из сторон вправе в любое время отказаться от договора, предупредив об этом другую сторону за один месяц, а при аренде недвижимого имущества за три месяца. </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Арендодатель обязан предоставить арендатору имущество в состоянии, соответствующем условиям договора аренды и назначению имущества.</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Арендодатель отвечает за недостатки сданного в аренду имущества, полностью или частично препятствующие пользованию им, даже если во время заключения договора аренды он не знал об этих недостатках.</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При обнаружении таких недостатков арендатор вправе по своему выбору:</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потребовать от арендодателя либо безвозмездного устранения недостатков имущества, либо соразмерного уменьшения арендной платы, либо возмещения своих расходов на устранение недостатков имущества;</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непосредственно удержать сумму понесенных им расходов на устранение данных недостатков из арендной платы, предварительно уведомив об этом арендодателя;</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потребовать досрочного расторжения договора.</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Арендодатель, извещенный о требованиях арендатора или о его намерении устранить недостатки имущества за счет арендодателя, может без промедления произвести замену предоставленного арендатору имущества другим аналогичным имуществом, находящимся в надлежащем состоянии, либо безвозмездно устранить недостатки имущества.</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Если удовлетворение требований арендатора или удержание им расходов на устранение недостатков из арендной платы не покрывает причиненных арендатору убытков, он вправе потребовать возмещения непокрытой части убытков.</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Арендатор обязан своевременно вносить плату за пользование имуществом (арендную плату).</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Порядок, условия и сроки внесения арендной платы определяются договором аренды. В случае, когда договором они не определены, считается, что установлены порядок, условия и сроки, обычно применяемые при аренде аналогичного имущества при сравнимых обстоятельствах.</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lastRenderedPageBreak/>
        <w:t>Арендатор обязан пользоваться арендованным имуществом в соответствии с условиями договора аренды, а если такие условия в договоре не определены, в соответствии с назначением имущества.</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Арендодатель обязан производить за свой счет капитальный ремонт переданного в аренду имущества, если иное не предусмотрено законом, иными правовыми актами или договором аренды. Арендатор обязан поддерживать имущество в исправном состоянии, производить за свой счет текущий ремонт и нести расходы на содержание имущества, если иное не установлено законом или договором аренды.</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 xml:space="preserve">По требованию арендодателя договор аренды </w:t>
      </w:r>
      <w:proofErr w:type="gramStart"/>
      <w:r w:rsidRPr="006078E3">
        <w:rPr>
          <w:rFonts w:ascii="Times New Roman" w:hAnsi="Times New Roman" w:cs="Times New Roman"/>
          <w:sz w:val="24"/>
          <w:szCs w:val="24"/>
        </w:rPr>
        <w:t>может быть досрочно расторгнут</w:t>
      </w:r>
      <w:proofErr w:type="gramEnd"/>
      <w:r w:rsidRPr="006078E3">
        <w:rPr>
          <w:rFonts w:ascii="Times New Roman" w:hAnsi="Times New Roman" w:cs="Times New Roman"/>
          <w:sz w:val="24"/>
          <w:szCs w:val="24"/>
        </w:rPr>
        <w:t xml:space="preserve"> судом в случаях, когда арендатор:</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1) пользуется имуществом с существенным нарушением условий договора или назначения имущества либо с неоднократными нарушениями;</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2) существенно ухудшает имущество;</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3) более двух раз подряд по истечении установленного договором срока платежа не вносит арендную плату;</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4) не производит капитального ремонта имущества в установленные договором аренды сроки, а при отсутствии их в договоре в разумные сроки в тех случаях, когда в соответствии с законом, иными правовыми актами или договором производство капитального ремонта является обязанностью арендатора.</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 xml:space="preserve">По требованию арендатора договор аренды </w:t>
      </w:r>
      <w:proofErr w:type="gramStart"/>
      <w:r w:rsidRPr="006078E3">
        <w:rPr>
          <w:rFonts w:ascii="Times New Roman" w:hAnsi="Times New Roman" w:cs="Times New Roman"/>
          <w:sz w:val="24"/>
          <w:szCs w:val="24"/>
        </w:rPr>
        <w:t>может быть досрочно расторгнут</w:t>
      </w:r>
      <w:proofErr w:type="gramEnd"/>
      <w:r w:rsidRPr="006078E3">
        <w:rPr>
          <w:rFonts w:ascii="Times New Roman" w:hAnsi="Times New Roman" w:cs="Times New Roman"/>
          <w:sz w:val="24"/>
          <w:szCs w:val="24"/>
        </w:rPr>
        <w:t xml:space="preserve"> судом в случаях, когда:</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1) арендодатель не предоставляет имущество в пользование арендатору либо создает препятствия пользованию имуществом в соответствии с условиями договора или назначением имущества;</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2) переданное арендатору имущество имеет препятствующие пользованию им недостатки, которые не были оговорены арендодателем при заключении договора, не были заранее известны арендатору и не должны были быть обнаружены арендатором во время осмотра имущества или проверки его исправности при заключении договора;</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3) арендодатель не производит являющийся его обязанностью капитальный ремонт имущества в установленные договором аренды сроки, а при отсутствии их в договоре в разумные сроки;</w:t>
      </w:r>
    </w:p>
    <w:p w:rsidR="007D652D" w:rsidRPr="006078E3" w:rsidRDefault="007D652D" w:rsidP="007D652D">
      <w:pPr>
        <w:spacing w:after="0"/>
        <w:jc w:val="both"/>
        <w:rPr>
          <w:rFonts w:ascii="Times New Roman" w:hAnsi="Times New Roman" w:cs="Times New Roman"/>
          <w:sz w:val="24"/>
          <w:szCs w:val="24"/>
        </w:rPr>
      </w:pPr>
      <w:r w:rsidRPr="006078E3">
        <w:rPr>
          <w:rFonts w:ascii="Times New Roman" w:hAnsi="Times New Roman" w:cs="Times New Roman"/>
          <w:sz w:val="24"/>
          <w:szCs w:val="24"/>
        </w:rPr>
        <w:t>4) имущество в силу обстоятельств, за которые арендатор не отвечает, окажется в состоянии, не пригодном для использования.</w:t>
      </w:r>
    </w:p>
    <w:p w:rsidR="007D652D" w:rsidRDefault="007D652D" w:rsidP="007D652D">
      <w:pPr>
        <w:shd w:val="clear" w:color="auto" w:fill="FFFFFF"/>
        <w:spacing w:after="0"/>
        <w:ind w:firstLine="708"/>
        <w:jc w:val="both"/>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 </w:t>
      </w:r>
    </w:p>
    <w:p w:rsidR="007D652D" w:rsidRDefault="007D652D" w:rsidP="007D652D">
      <w:pPr>
        <w:shd w:val="clear" w:color="auto" w:fill="FFFFFF"/>
        <w:spacing w:after="0"/>
        <w:ind w:firstLine="708"/>
        <w:jc w:val="both"/>
        <w:rPr>
          <w:rFonts w:ascii="Times New Roman" w:eastAsia="Times New Roman" w:hAnsi="Times New Roman" w:cs="Times New Roman"/>
          <w:sz w:val="24"/>
          <w:szCs w:val="24"/>
          <w:lang w:eastAsia="ru-RU"/>
        </w:rPr>
      </w:pPr>
    </w:p>
    <w:p w:rsidR="007D652D" w:rsidRDefault="007D652D" w:rsidP="007D652D">
      <w:pPr>
        <w:shd w:val="clear" w:color="auto" w:fill="FFFFFF"/>
        <w:spacing w:after="0"/>
        <w:ind w:firstLine="708"/>
        <w:jc w:val="both"/>
        <w:rPr>
          <w:rFonts w:ascii="Times New Roman" w:eastAsia="Times New Roman" w:hAnsi="Times New Roman" w:cs="Times New Roman"/>
          <w:sz w:val="24"/>
          <w:szCs w:val="24"/>
          <w:lang w:eastAsia="ru-RU"/>
        </w:rPr>
      </w:pPr>
    </w:p>
    <w:p w:rsidR="007D652D" w:rsidRDefault="007D652D" w:rsidP="007D652D">
      <w:pPr>
        <w:shd w:val="clear" w:color="auto" w:fill="FFFFFF"/>
        <w:spacing w:after="0"/>
        <w:ind w:firstLine="708"/>
        <w:jc w:val="both"/>
        <w:rPr>
          <w:rFonts w:ascii="Times New Roman" w:eastAsia="Times New Roman" w:hAnsi="Times New Roman" w:cs="Times New Roman"/>
          <w:sz w:val="24"/>
          <w:szCs w:val="24"/>
          <w:lang w:eastAsia="ru-RU"/>
        </w:rPr>
      </w:pPr>
    </w:p>
    <w:p w:rsidR="007D652D" w:rsidRDefault="007D652D" w:rsidP="007D652D">
      <w:pPr>
        <w:shd w:val="clear" w:color="auto" w:fill="FFFFFF"/>
        <w:spacing w:after="0"/>
        <w:ind w:firstLine="708"/>
        <w:jc w:val="both"/>
        <w:rPr>
          <w:rFonts w:ascii="Times New Roman" w:eastAsia="Times New Roman" w:hAnsi="Times New Roman" w:cs="Times New Roman"/>
          <w:sz w:val="24"/>
          <w:szCs w:val="24"/>
          <w:lang w:eastAsia="ru-RU"/>
        </w:rPr>
      </w:pPr>
    </w:p>
    <w:p w:rsidR="007D652D" w:rsidRDefault="007D652D" w:rsidP="007D652D">
      <w:pPr>
        <w:shd w:val="clear" w:color="auto" w:fill="FFFFFF"/>
        <w:spacing w:after="0"/>
        <w:ind w:firstLine="708"/>
        <w:jc w:val="both"/>
        <w:rPr>
          <w:rFonts w:ascii="Times New Roman" w:eastAsia="Times New Roman" w:hAnsi="Times New Roman" w:cs="Times New Roman"/>
          <w:sz w:val="24"/>
          <w:szCs w:val="24"/>
          <w:lang w:eastAsia="ru-RU"/>
        </w:rPr>
      </w:pPr>
    </w:p>
    <w:p w:rsidR="007D652D" w:rsidRDefault="007D652D" w:rsidP="007D652D">
      <w:pPr>
        <w:shd w:val="clear" w:color="auto" w:fill="FFFFFF"/>
        <w:spacing w:after="0"/>
        <w:ind w:firstLine="708"/>
        <w:jc w:val="both"/>
        <w:rPr>
          <w:rFonts w:ascii="Times New Roman" w:eastAsia="Times New Roman" w:hAnsi="Times New Roman" w:cs="Times New Roman"/>
          <w:sz w:val="24"/>
          <w:szCs w:val="24"/>
          <w:lang w:eastAsia="ru-RU"/>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4A664D" w:rsidRPr="007D652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20</w:t>
      </w:r>
      <w:r>
        <w:rPr>
          <w:rFonts w:ascii="Times New Roman" w:hAnsi="Times New Roman" w:cs="Times New Roman"/>
          <w:sz w:val="24"/>
          <w:szCs w:val="24"/>
        </w:rPr>
        <w:tab/>
      </w:r>
      <w:r w:rsidRPr="007D652D">
        <w:rPr>
          <w:rFonts w:ascii="Times New Roman" w:hAnsi="Times New Roman" w:cs="Times New Roman"/>
          <w:b/>
          <w:sz w:val="24"/>
          <w:szCs w:val="24"/>
        </w:rPr>
        <w:t>Договор аренды недвижимого имущества: понятие, элементы, содержание.</w:t>
      </w:r>
    </w:p>
    <w:p w:rsidR="007D652D" w:rsidRPr="0071383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13833">
        <w:rPr>
          <w:rFonts w:ascii="Times New Roman" w:eastAsia="Times New Roman" w:hAnsi="Times New Roman" w:cs="Times New Roman"/>
          <w:sz w:val="24"/>
          <w:szCs w:val="24"/>
          <w:lang w:eastAsia="ru-RU"/>
        </w:rPr>
        <w:t>По </w:t>
      </w:r>
      <w:hyperlink r:id="rId34" w:tgtFrame="_blank" w:history="1">
        <w:r w:rsidRPr="00713833">
          <w:rPr>
            <w:rFonts w:ascii="Times New Roman" w:eastAsia="Times New Roman" w:hAnsi="Times New Roman" w:cs="Times New Roman"/>
            <w:sz w:val="24"/>
            <w:szCs w:val="24"/>
            <w:lang w:eastAsia="ru-RU"/>
          </w:rPr>
          <w:t>договору аренды</w:t>
        </w:r>
      </w:hyperlink>
      <w:r w:rsidRPr="00713833">
        <w:rPr>
          <w:rFonts w:ascii="Times New Roman" w:eastAsia="Times New Roman" w:hAnsi="Times New Roman" w:cs="Times New Roman"/>
          <w:sz w:val="24"/>
          <w:szCs w:val="24"/>
          <w:lang w:eastAsia="ru-RU"/>
        </w:rPr>
        <w:t> здания или сооружения арендодатель обязуется передать арендатору за плату во временное владение и пользование или во временное пользование здание или сооружение (п. 1 </w:t>
      </w:r>
      <w:hyperlink r:id="rId35" w:anchor="block_20650" w:tgtFrame="_blank" w:history="1">
        <w:r w:rsidRPr="00713833">
          <w:rPr>
            <w:rFonts w:ascii="Times New Roman" w:eastAsia="Times New Roman" w:hAnsi="Times New Roman" w:cs="Times New Roman"/>
            <w:sz w:val="24"/>
            <w:szCs w:val="24"/>
            <w:lang w:eastAsia="ru-RU"/>
          </w:rPr>
          <w:t>ст. 650</w:t>
        </w:r>
      </w:hyperlink>
      <w:r w:rsidRPr="00713833">
        <w:rPr>
          <w:rFonts w:ascii="Times New Roman" w:eastAsia="Times New Roman" w:hAnsi="Times New Roman" w:cs="Times New Roman"/>
          <w:sz w:val="24"/>
          <w:szCs w:val="24"/>
          <w:lang w:eastAsia="ru-RU"/>
        </w:rPr>
        <w:t>ГК).</w:t>
      </w:r>
    </w:p>
    <w:p w:rsidR="007D652D" w:rsidRPr="0071383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13833">
        <w:rPr>
          <w:rFonts w:ascii="Times New Roman" w:eastAsia="Times New Roman" w:hAnsi="Times New Roman" w:cs="Times New Roman"/>
          <w:sz w:val="24"/>
          <w:szCs w:val="24"/>
          <w:lang w:eastAsia="ru-RU"/>
        </w:rPr>
        <w:t xml:space="preserve">Данный договор выделен в отдельный вид договора </w:t>
      </w:r>
      <w:proofErr w:type="gramStart"/>
      <w:r w:rsidRPr="00713833">
        <w:rPr>
          <w:rFonts w:ascii="Times New Roman" w:eastAsia="Times New Roman" w:hAnsi="Times New Roman" w:cs="Times New Roman"/>
          <w:sz w:val="24"/>
          <w:szCs w:val="24"/>
          <w:lang w:eastAsia="ru-RU"/>
        </w:rPr>
        <w:t>аренды</w:t>
      </w:r>
      <w:proofErr w:type="gramEnd"/>
      <w:r w:rsidRPr="00713833">
        <w:rPr>
          <w:rFonts w:ascii="Times New Roman" w:eastAsia="Times New Roman" w:hAnsi="Times New Roman" w:cs="Times New Roman"/>
          <w:sz w:val="24"/>
          <w:szCs w:val="24"/>
          <w:lang w:eastAsia="ru-RU"/>
        </w:rPr>
        <w:t> исключительно по признакам особенностей передаваемого в аренду имущества: зданий и сооружений, - требующих установления специальных правил, регламентирующих правоотношения, связанные с арендой указанных объектов.</w:t>
      </w:r>
    </w:p>
    <w:p w:rsidR="007D652D" w:rsidRPr="0071383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13833">
        <w:rPr>
          <w:rFonts w:ascii="Times New Roman" w:eastAsia="Times New Roman" w:hAnsi="Times New Roman" w:cs="Times New Roman"/>
          <w:bCs/>
          <w:sz w:val="24"/>
          <w:szCs w:val="24"/>
          <w:lang w:eastAsia="ru-RU"/>
        </w:rPr>
        <w:t>По своей юридической природе</w:t>
      </w:r>
      <w:r w:rsidRPr="00713833">
        <w:rPr>
          <w:rFonts w:ascii="Times New Roman" w:eastAsia="Times New Roman" w:hAnsi="Times New Roman" w:cs="Times New Roman"/>
          <w:sz w:val="24"/>
          <w:szCs w:val="24"/>
          <w:lang w:eastAsia="ru-RU"/>
        </w:rPr>
        <w:t> договор аренды недвижимости:</w:t>
      </w:r>
    </w:p>
    <w:p w:rsidR="007D652D" w:rsidRPr="00713833" w:rsidRDefault="00EB64E4" w:rsidP="007D652D">
      <w:pPr>
        <w:shd w:val="clear" w:color="auto" w:fill="FFFFFF"/>
        <w:spacing w:after="0"/>
        <w:jc w:val="both"/>
        <w:rPr>
          <w:rFonts w:ascii="Times New Roman" w:eastAsia="Times New Roman" w:hAnsi="Times New Roman" w:cs="Times New Roman"/>
          <w:sz w:val="24"/>
          <w:szCs w:val="24"/>
          <w:lang w:eastAsia="ru-RU"/>
        </w:rPr>
      </w:pPr>
      <w:hyperlink r:id="rId36" w:tgtFrame="_blank" w:history="1">
        <w:r w:rsidR="007D652D" w:rsidRPr="00713833">
          <w:rPr>
            <w:rFonts w:ascii="Times New Roman" w:eastAsia="Times New Roman" w:hAnsi="Times New Roman" w:cs="Times New Roman"/>
            <w:sz w:val="24"/>
            <w:szCs w:val="24"/>
            <w:lang w:eastAsia="ru-RU"/>
          </w:rPr>
          <w:t>консенсуальный (</w:t>
        </w:r>
      </w:hyperlink>
      <w:r w:rsidR="007D652D">
        <w:rPr>
          <w:rFonts w:ascii="Times New Roman" w:eastAsia="Times New Roman" w:hAnsi="Times New Roman" w:cs="Times New Roman"/>
          <w:sz w:val="24"/>
          <w:szCs w:val="24"/>
          <w:lang w:eastAsia="ru-RU"/>
        </w:rPr>
        <w:t>порождает граж</w:t>
      </w:r>
      <w:r w:rsidR="007D652D" w:rsidRPr="00713833">
        <w:rPr>
          <w:rFonts w:ascii="Times New Roman" w:eastAsia="Times New Roman" w:hAnsi="Times New Roman" w:cs="Times New Roman"/>
          <w:sz w:val="24"/>
          <w:szCs w:val="24"/>
          <w:lang w:eastAsia="ru-RU"/>
        </w:rPr>
        <w:t>данские права и обязанности с момента достижения сторонами соглашения; последующая передача вещи или совершение иных действий осуществляется уже с целью их исполнения);</w:t>
      </w:r>
    </w:p>
    <w:p w:rsidR="007D652D" w:rsidRPr="00713833" w:rsidRDefault="007D652D" w:rsidP="007D652D">
      <w:pPr>
        <w:shd w:val="clear" w:color="auto" w:fill="FFFFFF"/>
        <w:spacing w:after="0"/>
        <w:jc w:val="both"/>
        <w:rPr>
          <w:rFonts w:ascii="Times New Roman" w:eastAsia="Times New Roman" w:hAnsi="Times New Roman" w:cs="Times New Roman"/>
          <w:sz w:val="24"/>
          <w:szCs w:val="24"/>
          <w:lang w:eastAsia="ru-RU"/>
        </w:rPr>
      </w:pPr>
      <w:proofErr w:type="gramStart"/>
      <w:r w:rsidRPr="00713833">
        <w:rPr>
          <w:rFonts w:ascii="Times New Roman" w:eastAsia="Times New Roman" w:hAnsi="Times New Roman" w:cs="Times New Roman"/>
          <w:sz w:val="24"/>
          <w:szCs w:val="24"/>
          <w:lang w:eastAsia="ru-RU"/>
        </w:rPr>
        <w:t>возмездный</w:t>
      </w:r>
      <w:proofErr w:type="gramEnd"/>
      <w:r w:rsidRPr="00713833">
        <w:rPr>
          <w:rFonts w:ascii="Times New Roman" w:eastAsia="Times New Roman" w:hAnsi="Times New Roman" w:cs="Times New Roman"/>
          <w:sz w:val="24"/>
          <w:szCs w:val="24"/>
          <w:lang w:eastAsia="ru-RU"/>
        </w:rPr>
        <w:t xml:space="preserve"> (встречное предоставление в виде платы);</w:t>
      </w:r>
    </w:p>
    <w:p w:rsidR="007D652D" w:rsidRPr="0071383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13833">
        <w:rPr>
          <w:rFonts w:ascii="Times New Roman" w:eastAsia="Times New Roman" w:hAnsi="Times New Roman" w:cs="Times New Roman"/>
          <w:sz w:val="24"/>
          <w:szCs w:val="24"/>
          <w:lang w:eastAsia="ru-RU"/>
        </w:rPr>
        <w:t>двусторонний (порождает </w:t>
      </w:r>
      <w:hyperlink r:id="rId37" w:tgtFrame="_blank" w:history="1">
        <w:r w:rsidRPr="00713833">
          <w:rPr>
            <w:rFonts w:ascii="Times New Roman" w:eastAsia="Times New Roman" w:hAnsi="Times New Roman" w:cs="Times New Roman"/>
            <w:sz w:val="24"/>
            <w:szCs w:val="24"/>
            <w:lang w:eastAsia="ru-RU"/>
          </w:rPr>
          <w:t>обязательства</w:t>
        </w:r>
      </w:hyperlink>
      <w:r w:rsidRPr="00713833">
        <w:rPr>
          <w:rFonts w:ascii="Times New Roman" w:eastAsia="Times New Roman" w:hAnsi="Times New Roman" w:cs="Times New Roman"/>
          <w:sz w:val="24"/>
          <w:szCs w:val="24"/>
          <w:lang w:eastAsia="ru-RU"/>
        </w:rPr>
        <w:t xml:space="preserve"> у </w:t>
      </w:r>
      <w:proofErr w:type="gramStart"/>
      <w:r w:rsidRPr="00713833">
        <w:rPr>
          <w:rFonts w:ascii="Times New Roman" w:eastAsia="Times New Roman" w:hAnsi="Times New Roman" w:cs="Times New Roman"/>
          <w:sz w:val="24"/>
          <w:szCs w:val="24"/>
          <w:lang w:eastAsia="ru-RU"/>
        </w:rPr>
        <w:t>обоих</w:t>
      </w:r>
      <w:proofErr w:type="gramEnd"/>
      <w:r w:rsidRPr="00713833">
        <w:rPr>
          <w:rFonts w:ascii="Times New Roman" w:eastAsia="Times New Roman" w:hAnsi="Times New Roman" w:cs="Times New Roman"/>
          <w:sz w:val="24"/>
          <w:szCs w:val="24"/>
          <w:lang w:eastAsia="ru-RU"/>
        </w:rPr>
        <w:t xml:space="preserve"> сторон);</w:t>
      </w:r>
    </w:p>
    <w:p w:rsidR="007D652D" w:rsidRPr="0071383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13833">
        <w:rPr>
          <w:rFonts w:ascii="Times New Roman" w:eastAsia="Times New Roman" w:hAnsi="Times New Roman" w:cs="Times New Roman"/>
          <w:sz w:val="24"/>
          <w:szCs w:val="24"/>
          <w:lang w:eastAsia="ru-RU"/>
        </w:rPr>
        <w:t>синаллагматический (</w:t>
      </w:r>
      <w:proofErr w:type="spellStart"/>
      <w:r w:rsidRPr="00713833">
        <w:rPr>
          <w:rFonts w:ascii="Times New Roman" w:eastAsia="Times New Roman" w:hAnsi="Times New Roman" w:cs="Times New Roman"/>
          <w:sz w:val="24"/>
          <w:szCs w:val="24"/>
          <w:lang w:eastAsia="ru-RU"/>
        </w:rPr>
        <w:t>взаимнообязывающий</w:t>
      </w:r>
      <w:proofErr w:type="spellEnd"/>
      <w:r w:rsidRPr="00713833">
        <w:rPr>
          <w:rFonts w:ascii="Times New Roman" w:eastAsia="Times New Roman" w:hAnsi="Times New Roman" w:cs="Times New Roman"/>
          <w:sz w:val="24"/>
          <w:szCs w:val="24"/>
          <w:lang w:eastAsia="ru-RU"/>
        </w:rPr>
        <w:t>, каждое из двух встречных </w:t>
      </w:r>
      <w:hyperlink r:id="rId38" w:tgtFrame="_blank" w:history="1">
        <w:r w:rsidRPr="00713833">
          <w:rPr>
            <w:rFonts w:ascii="Times New Roman" w:eastAsia="Times New Roman" w:hAnsi="Times New Roman" w:cs="Times New Roman"/>
            <w:sz w:val="24"/>
            <w:szCs w:val="24"/>
            <w:lang w:eastAsia="ru-RU"/>
          </w:rPr>
          <w:t>обязательств</w:t>
        </w:r>
      </w:hyperlink>
      <w:r w:rsidRPr="00713833">
        <w:rPr>
          <w:rFonts w:ascii="Times New Roman" w:eastAsia="Times New Roman" w:hAnsi="Times New Roman" w:cs="Times New Roman"/>
          <w:sz w:val="24"/>
          <w:szCs w:val="24"/>
          <w:lang w:eastAsia="ru-RU"/>
        </w:rPr>
        <w:t xml:space="preserve"> является условием для </w:t>
      </w:r>
      <w:proofErr w:type="gramStart"/>
      <w:r w:rsidRPr="00713833">
        <w:rPr>
          <w:rFonts w:ascii="Times New Roman" w:eastAsia="Times New Roman" w:hAnsi="Times New Roman" w:cs="Times New Roman"/>
          <w:sz w:val="24"/>
          <w:szCs w:val="24"/>
          <w:lang w:eastAsia="ru-RU"/>
        </w:rPr>
        <w:t>другого</w:t>
      </w:r>
      <w:proofErr w:type="gramEnd"/>
      <w:r w:rsidRPr="00713833">
        <w:rPr>
          <w:rFonts w:ascii="Times New Roman" w:eastAsia="Times New Roman" w:hAnsi="Times New Roman" w:cs="Times New Roman"/>
          <w:sz w:val="24"/>
          <w:szCs w:val="24"/>
          <w:lang w:eastAsia="ru-RU"/>
        </w:rPr>
        <w:t>; опосредует обмен встречными обязательствами-предоставлениями).</w:t>
      </w:r>
    </w:p>
    <w:p w:rsidR="007D652D" w:rsidRPr="00713833" w:rsidRDefault="007D652D" w:rsidP="007D652D">
      <w:pPr>
        <w:shd w:val="clear" w:color="auto" w:fill="FFFFFF"/>
        <w:spacing w:after="0"/>
        <w:jc w:val="both"/>
        <w:outlineLvl w:val="3"/>
        <w:rPr>
          <w:rFonts w:ascii="Times New Roman" w:eastAsia="Times New Roman" w:hAnsi="Times New Roman" w:cs="Times New Roman"/>
          <w:bCs/>
          <w:sz w:val="24"/>
          <w:szCs w:val="24"/>
          <w:lang w:eastAsia="ru-RU"/>
        </w:rPr>
      </w:pPr>
      <w:r w:rsidRPr="00713833">
        <w:rPr>
          <w:rFonts w:ascii="Times New Roman" w:eastAsia="Times New Roman" w:hAnsi="Times New Roman" w:cs="Times New Roman"/>
          <w:bCs/>
          <w:sz w:val="24"/>
          <w:szCs w:val="24"/>
          <w:lang w:eastAsia="ru-RU"/>
        </w:rPr>
        <w:t>Субъекты договора аренды недвижимого имущества:</w:t>
      </w:r>
    </w:p>
    <w:p w:rsidR="007D652D" w:rsidRPr="00713833" w:rsidRDefault="007D652D" w:rsidP="007D652D">
      <w:pPr>
        <w:shd w:val="clear" w:color="auto" w:fill="FFFFFF"/>
        <w:spacing w:after="0"/>
        <w:rPr>
          <w:rFonts w:ascii="Times New Roman" w:eastAsia="Times New Roman" w:hAnsi="Times New Roman" w:cs="Times New Roman"/>
          <w:sz w:val="24"/>
          <w:szCs w:val="24"/>
          <w:lang w:eastAsia="ru-RU"/>
        </w:rPr>
      </w:pPr>
      <w:r w:rsidRPr="00713833">
        <w:rPr>
          <w:rFonts w:ascii="Times New Roman" w:eastAsia="Times New Roman" w:hAnsi="Times New Roman" w:cs="Times New Roman"/>
          <w:sz w:val="24"/>
          <w:szCs w:val="24"/>
          <w:lang w:eastAsia="ru-RU"/>
        </w:rPr>
        <w:t xml:space="preserve">арендодатель - собственник либо иное лицо, </w:t>
      </w:r>
      <w:proofErr w:type="spellStart"/>
      <w:r w:rsidRPr="00713833">
        <w:rPr>
          <w:rFonts w:ascii="Times New Roman" w:eastAsia="Times New Roman" w:hAnsi="Times New Roman" w:cs="Times New Roman"/>
          <w:sz w:val="24"/>
          <w:szCs w:val="24"/>
          <w:lang w:eastAsia="ru-RU"/>
        </w:rPr>
        <w:t>управомоченное</w:t>
      </w:r>
      <w:proofErr w:type="spellEnd"/>
      <w:r w:rsidRPr="00713833">
        <w:rPr>
          <w:rFonts w:ascii="Times New Roman" w:eastAsia="Times New Roman" w:hAnsi="Times New Roman" w:cs="Times New Roman"/>
          <w:sz w:val="24"/>
          <w:szCs w:val="24"/>
          <w:lang w:eastAsia="ru-RU"/>
        </w:rPr>
        <w:t xml:space="preserve"> законом или собственником сдавать имущество в аренду (ст. 608 ГК РФ).</w:t>
      </w:r>
    </w:p>
    <w:p w:rsidR="007D652D" w:rsidRPr="0071383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13833">
        <w:rPr>
          <w:rFonts w:ascii="Times New Roman" w:eastAsia="Times New Roman" w:hAnsi="Times New Roman" w:cs="Times New Roman"/>
          <w:sz w:val="24"/>
          <w:szCs w:val="24"/>
          <w:lang w:eastAsia="ru-RU"/>
        </w:rPr>
        <w:t>арендатор - всякий дееспособный гражданин либо организация.</w:t>
      </w:r>
    </w:p>
    <w:p w:rsidR="007D652D" w:rsidRPr="0071383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13833">
        <w:rPr>
          <w:rFonts w:ascii="Times New Roman" w:eastAsia="Times New Roman" w:hAnsi="Times New Roman" w:cs="Times New Roman"/>
          <w:sz w:val="24"/>
          <w:szCs w:val="24"/>
          <w:lang w:eastAsia="ru-RU"/>
        </w:rPr>
        <w:t>Существенными условиями договора аренды является:</w:t>
      </w:r>
    </w:p>
    <w:p w:rsidR="007D652D" w:rsidRPr="00713833" w:rsidRDefault="007D652D" w:rsidP="007D652D">
      <w:pPr>
        <w:shd w:val="clear" w:color="auto" w:fill="FFFFFF"/>
        <w:spacing w:after="0"/>
        <w:rPr>
          <w:rFonts w:ascii="Times New Roman" w:eastAsia="Times New Roman" w:hAnsi="Times New Roman" w:cs="Times New Roman"/>
          <w:sz w:val="24"/>
          <w:szCs w:val="24"/>
          <w:lang w:eastAsia="ru-RU"/>
        </w:rPr>
      </w:pPr>
      <w:r w:rsidRPr="00713833">
        <w:rPr>
          <w:rFonts w:ascii="Times New Roman" w:eastAsia="Times New Roman" w:hAnsi="Times New Roman" w:cs="Times New Roman"/>
          <w:sz w:val="24"/>
          <w:szCs w:val="24"/>
          <w:lang w:eastAsia="ru-RU"/>
        </w:rPr>
        <w:t>его предмет (имущество, передаваемое в аренду, а также действия субъектов по договору - арендодателя и арендатора);</w:t>
      </w:r>
    </w:p>
    <w:p w:rsidR="007D652D" w:rsidRPr="0071383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13833">
        <w:rPr>
          <w:rFonts w:ascii="Times New Roman" w:eastAsia="Times New Roman" w:hAnsi="Times New Roman" w:cs="Times New Roman"/>
          <w:sz w:val="24"/>
          <w:szCs w:val="24"/>
          <w:lang w:eastAsia="ru-RU"/>
        </w:rPr>
        <w:t>срок</w:t>
      </w:r>
      <w:r>
        <w:rPr>
          <w:rFonts w:ascii="Times New Roman" w:eastAsia="Times New Roman" w:hAnsi="Times New Roman" w:cs="Times New Roman"/>
          <w:sz w:val="24"/>
          <w:szCs w:val="24"/>
          <w:lang w:eastAsia="ru-RU"/>
        </w:rPr>
        <w:t> аренды</w:t>
      </w:r>
      <w:r w:rsidRPr="00713833">
        <w:rPr>
          <w:rFonts w:ascii="Times New Roman" w:eastAsia="Times New Roman" w:hAnsi="Times New Roman" w:cs="Times New Roman"/>
          <w:i/>
          <w:iCs/>
          <w:sz w:val="24"/>
          <w:szCs w:val="24"/>
          <w:lang w:eastAsia="ru-RU"/>
        </w:rPr>
        <w:t>;</w:t>
      </w:r>
    </w:p>
    <w:p w:rsidR="007D652D" w:rsidRPr="0071383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13833">
        <w:rPr>
          <w:rFonts w:ascii="Times New Roman" w:eastAsia="Times New Roman" w:hAnsi="Times New Roman" w:cs="Times New Roman"/>
          <w:sz w:val="24"/>
          <w:szCs w:val="24"/>
          <w:lang w:eastAsia="ru-RU"/>
        </w:rPr>
        <w:t>арендная плата </w:t>
      </w:r>
      <w:r w:rsidRPr="00713833">
        <w:rPr>
          <w:rFonts w:ascii="Times New Roman" w:eastAsia="Times New Roman" w:hAnsi="Times New Roman" w:cs="Times New Roman"/>
          <w:iCs/>
          <w:sz w:val="24"/>
          <w:szCs w:val="24"/>
          <w:lang w:eastAsia="ru-RU"/>
        </w:rPr>
        <w:t>(</w:t>
      </w:r>
      <w:hyperlink r:id="rId39" w:anchor="block_20654" w:tgtFrame="_blank" w:history="1">
        <w:r w:rsidRPr="00713833">
          <w:rPr>
            <w:rFonts w:ascii="Times New Roman" w:eastAsia="Times New Roman" w:hAnsi="Times New Roman" w:cs="Times New Roman"/>
            <w:iCs/>
            <w:sz w:val="24"/>
            <w:szCs w:val="24"/>
            <w:lang w:eastAsia="ru-RU"/>
          </w:rPr>
          <w:t>ст. 654 </w:t>
        </w:r>
      </w:hyperlink>
      <w:r w:rsidRPr="00713833">
        <w:rPr>
          <w:rFonts w:ascii="Times New Roman" w:eastAsia="Times New Roman" w:hAnsi="Times New Roman" w:cs="Times New Roman"/>
          <w:iCs/>
          <w:sz w:val="24"/>
          <w:szCs w:val="24"/>
          <w:lang w:eastAsia="ru-RU"/>
        </w:rPr>
        <w:t>ГК РФ).</w:t>
      </w:r>
    </w:p>
    <w:p w:rsidR="007D652D" w:rsidRPr="00713833" w:rsidRDefault="007D652D" w:rsidP="007D652D">
      <w:pPr>
        <w:shd w:val="clear" w:color="auto" w:fill="FFFFFF"/>
        <w:spacing w:after="0"/>
        <w:jc w:val="both"/>
        <w:outlineLvl w:val="3"/>
        <w:rPr>
          <w:rFonts w:ascii="Times New Roman" w:eastAsia="Times New Roman" w:hAnsi="Times New Roman" w:cs="Times New Roman"/>
          <w:bCs/>
          <w:sz w:val="24"/>
          <w:szCs w:val="24"/>
          <w:lang w:eastAsia="ru-RU"/>
        </w:rPr>
      </w:pPr>
      <w:r w:rsidRPr="00713833">
        <w:rPr>
          <w:rFonts w:ascii="Times New Roman" w:eastAsia="Times New Roman" w:hAnsi="Times New Roman" w:cs="Times New Roman"/>
          <w:bCs/>
          <w:sz w:val="24"/>
          <w:szCs w:val="24"/>
          <w:lang w:eastAsia="ru-RU"/>
        </w:rPr>
        <w:t>Предмет договора аренды недвижимого имущества:</w:t>
      </w:r>
    </w:p>
    <w:p w:rsidR="007D652D" w:rsidRDefault="007D652D" w:rsidP="007D652D">
      <w:pPr>
        <w:shd w:val="clear" w:color="auto" w:fill="FFFFFF"/>
        <w:spacing w:after="0"/>
        <w:rPr>
          <w:rFonts w:ascii="Times New Roman" w:eastAsia="Times New Roman" w:hAnsi="Times New Roman" w:cs="Times New Roman"/>
          <w:sz w:val="24"/>
          <w:szCs w:val="24"/>
          <w:lang w:eastAsia="ru-RU"/>
        </w:rPr>
      </w:pPr>
      <w:r w:rsidRPr="00713833">
        <w:rPr>
          <w:rFonts w:ascii="Times New Roman" w:eastAsia="Times New Roman" w:hAnsi="Times New Roman" w:cs="Times New Roman"/>
          <w:sz w:val="24"/>
          <w:szCs w:val="24"/>
          <w:lang w:eastAsia="ru-RU"/>
        </w:rPr>
        <w:t>недвижимое имущество, передаваемое в аренду;</w:t>
      </w:r>
    </w:p>
    <w:p w:rsidR="007D652D" w:rsidRPr="00713833" w:rsidRDefault="007D652D" w:rsidP="007D652D">
      <w:pPr>
        <w:shd w:val="clear" w:color="auto" w:fill="FFFFFF"/>
        <w:spacing w:after="0"/>
        <w:rPr>
          <w:rFonts w:ascii="Times New Roman" w:eastAsia="Times New Roman" w:hAnsi="Times New Roman" w:cs="Times New Roman"/>
          <w:sz w:val="24"/>
          <w:szCs w:val="24"/>
          <w:lang w:eastAsia="ru-RU"/>
        </w:rPr>
      </w:pPr>
      <w:r w:rsidRPr="00713833">
        <w:rPr>
          <w:rFonts w:ascii="Times New Roman" w:eastAsia="Times New Roman" w:hAnsi="Times New Roman" w:cs="Times New Roman"/>
          <w:sz w:val="24"/>
          <w:szCs w:val="24"/>
          <w:lang w:eastAsia="ru-RU"/>
        </w:rPr>
        <w:t>действия арендодателя и арендатора по передаче, содержанию имущества и использованию его по назначению, предусмотренному договором, по внесению арендной платы, а также возврату арендованного имущества по окончании срока аренды.</w:t>
      </w:r>
    </w:p>
    <w:p w:rsidR="007D652D" w:rsidRPr="0071383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13833">
        <w:rPr>
          <w:rFonts w:ascii="Times New Roman" w:eastAsia="Times New Roman" w:hAnsi="Times New Roman" w:cs="Times New Roman"/>
          <w:sz w:val="24"/>
          <w:szCs w:val="24"/>
          <w:lang w:eastAsia="ru-RU"/>
        </w:rPr>
        <w:t>Если предметом договора аренды является здание или сооружение, ряд общих положений об аренде не применяется, поскольку они замещаются специальными правилами.</w:t>
      </w:r>
    </w:p>
    <w:p w:rsidR="007D652D" w:rsidRPr="0071383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13833">
        <w:rPr>
          <w:rFonts w:ascii="Times New Roman" w:eastAsia="Times New Roman" w:hAnsi="Times New Roman" w:cs="Times New Roman"/>
          <w:sz w:val="24"/>
          <w:szCs w:val="24"/>
          <w:lang w:eastAsia="ru-RU"/>
        </w:rPr>
        <w:t>Специальные правила, регулирующие договор аренды здания или сооружения, вызваны к жизни специфическими свойствами зданий и сооружений как объектов недвижимости:</w:t>
      </w:r>
      <w:r>
        <w:rPr>
          <w:rFonts w:ascii="Times New Roman" w:eastAsia="Times New Roman" w:hAnsi="Times New Roman" w:cs="Times New Roman"/>
          <w:sz w:val="24"/>
          <w:szCs w:val="24"/>
          <w:lang w:eastAsia="ru-RU"/>
        </w:rPr>
        <w:t xml:space="preserve"> </w:t>
      </w:r>
      <w:r w:rsidRPr="00713833">
        <w:rPr>
          <w:rFonts w:ascii="Times New Roman" w:eastAsia="Times New Roman" w:hAnsi="Times New Roman" w:cs="Times New Roman"/>
          <w:sz w:val="24"/>
          <w:szCs w:val="24"/>
          <w:lang w:eastAsia="ru-RU"/>
        </w:rPr>
        <w:t>особой ценностью этих объектов,</w:t>
      </w:r>
      <w:r>
        <w:rPr>
          <w:rFonts w:ascii="Times New Roman" w:eastAsia="Times New Roman" w:hAnsi="Times New Roman" w:cs="Times New Roman"/>
          <w:sz w:val="24"/>
          <w:szCs w:val="24"/>
          <w:lang w:eastAsia="ru-RU"/>
        </w:rPr>
        <w:t xml:space="preserve"> </w:t>
      </w:r>
      <w:r w:rsidRPr="00713833">
        <w:rPr>
          <w:rFonts w:ascii="Times New Roman" w:eastAsia="Times New Roman" w:hAnsi="Times New Roman" w:cs="Times New Roman"/>
          <w:sz w:val="24"/>
          <w:szCs w:val="24"/>
          <w:lang w:eastAsia="ru-RU"/>
        </w:rPr>
        <w:t xml:space="preserve">их </w:t>
      </w:r>
      <w:proofErr w:type="spellStart"/>
      <w:r w:rsidRPr="00713833">
        <w:rPr>
          <w:rFonts w:ascii="Times New Roman" w:eastAsia="Times New Roman" w:hAnsi="Times New Roman" w:cs="Times New Roman"/>
          <w:sz w:val="24"/>
          <w:szCs w:val="24"/>
          <w:lang w:eastAsia="ru-RU"/>
        </w:rPr>
        <w:t>непотребляемостью</w:t>
      </w:r>
      <w:proofErr w:type="spellEnd"/>
      <w:r w:rsidRPr="00713833">
        <w:rPr>
          <w:rFonts w:ascii="Times New Roman" w:eastAsia="Times New Roman" w:hAnsi="Times New Roman" w:cs="Times New Roman"/>
          <w:sz w:val="24"/>
          <w:szCs w:val="24"/>
          <w:lang w:eastAsia="ru-RU"/>
        </w:rPr>
        <w:t xml:space="preserve"> в процессе использования,</w:t>
      </w:r>
      <w:r>
        <w:rPr>
          <w:rFonts w:ascii="Times New Roman" w:eastAsia="Times New Roman" w:hAnsi="Times New Roman" w:cs="Times New Roman"/>
          <w:sz w:val="24"/>
          <w:szCs w:val="24"/>
          <w:lang w:eastAsia="ru-RU"/>
        </w:rPr>
        <w:t xml:space="preserve"> </w:t>
      </w:r>
      <w:r w:rsidRPr="00713833">
        <w:rPr>
          <w:rFonts w:ascii="Times New Roman" w:eastAsia="Times New Roman" w:hAnsi="Times New Roman" w:cs="Times New Roman"/>
          <w:sz w:val="24"/>
          <w:szCs w:val="24"/>
          <w:lang w:eastAsia="ru-RU"/>
        </w:rPr>
        <w:t>неразрывной связью с землей и т.п.</w:t>
      </w:r>
    </w:p>
    <w:p w:rsidR="007D652D" w:rsidRPr="0071383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13833">
        <w:rPr>
          <w:rFonts w:ascii="Times New Roman" w:eastAsia="Times New Roman" w:hAnsi="Times New Roman" w:cs="Times New Roman"/>
          <w:sz w:val="24"/>
          <w:szCs w:val="24"/>
          <w:lang w:eastAsia="ru-RU"/>
        </w:rPr>
        <w:t>ГК предусматривает, что договор аренды заключается на срок, определенный договором, однако допускает заключение договора и без указания в нем срока аренды имущества. В этом случае договор аренды будет считаться заключенным на неопределенный срок.</w:t>
      </w:r>
      <w:r>
        <w:rPr>
          <w:rFonts w:ascii="Times New Roman" w:eastAsia="Times New Roman" w:hAnsi="Times New Roman" w:cs="Times New Roman"/>
          <w:sz w:val="24"/>
          <w:szCs w:val="24"/>
          <w:lang w:eastAsia="ru-RU"/>
        </w:rPr>
        <w:t xml:space="preserve"> </w:t>
      </w:r>
      <w:r w:rsidRPr="00713833">
        <w:rPr>
          <w:rFonts w:ascii="Times New Roman" w:eastAsia="Times New Roman" w:hAnsi="Times New Roman" w:cs="Times New Roman"/>
          <w:sz w:val="24"/>
          <w:szCs w:val="24"/>
          <w:lang w:eastAsia="ru-RU"/>
        </w:rPr>
        <w:t>Правовые последствия оформления договора без указания срока аренды заключаются в том, что каждая из сторон такого договора получает право отказаться от него в любое время в одностороннем порядке при условии предупреждения об этом другой стороны за один месяц, а при аренде недвижимости - за три месяца (</w:t>
      </w:r>
      <w:proofErr w:type="spellStart"/>
      <w:r w:rsidRPr="00713833">
        <w:rPr>
          <w:rFonts w:ascii="Times New Roman" w:eastAsia="Times New Roman" w:hAnsi="Times New Roman" w:cs="Times New Roman"/>
          <w:sz w:val="24"/>
          <w:szCs w:val="24"/>
          <w:lang w:eastAsia="ru-RU"/>
        </w:rPr>
        <w:t>пп</w:t>
      </w:r>
      <w:proofErr w:type="spellEnd"/>
      <w:r w:rsidRPr="00713833">
        <w:rPr>
          <w:rFonts w:ascii="Times New Roman" w:eastAsia="Times New Roman" w:hAnsi="Times New Roman" w:cs="Times New Roman"/>
          <w:sz w:val="24"/>
          <w:szCs w:val="24"/>
          <w:lang w:eastAsia="ru-RU"/>
        </w:rPr>
        <w:t>. 1, 2 </w:t>
      </w:r>
      <w:hyperlink r:id="rId40" w:anchor="block_20610" w:tgtFrame="_blank" w:history="1">
        <w:r w:rsidRPr="00713833">
          <w:rPr>
            <w:rFonts w:ascii="Times New Roman" w:eastAsia="Times New Roman" w:hAnsi="Times New Roman" w:cs="Times New Roman"/>
            <w:sz w:val="24"/>
            <w:szCs w:val="24"/>
            <w:lang w:eastAsia="ru-RU"/>
          </w:rPr>
          <w:t>ст. 610</w:t>
        </w:r>
      </w:hyperlink>
      <w:r w:rsidRPr="00713833">
        <w:rPr>
          <w:rFonts w:ascii="Times New Roman" w:eastAsia="Times New Roman" w:hAnsi="Times New Roman" w:cs="Times New Roman"/>
          <w:sz w:val="24"/>
          <w:szCs w:val="24"/>
          <w:lang w:eastAsia="ru-RU"/>
        </w:rPr>
        <w:t>).</w:t>
      </w:r>
    </w:p>
    <w:p w:rsidR="007D652D" w:rsidRPr="0071383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13833">
        <w:rPr>
          <w:rFonts w:ascii="Times New Roman" w:eastAsia="Times New Roman" w:hAnsi="Times New Roman" w:cs="Times New Roman"/>
          <w:sz w:val="24"/>
          <w:szCs w:val="24"/>
          <w:lang w:eastAsia="ru-RU"/>
        </w:rPr>
        <w:lastRenderedPageBreak/>
        <w:t>В случаях, когда по окончании срока договора аренды арендатор продолжает пользоваться имуществом, а арендодатель против этого не возражает, договор будет считаться возобновленным на тех же условиях на неопределенный срок.</w:t>
      </w:r>
    </w:p>
    <w:p w:rsidR="007D652D" w:rsidRPr="0071383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13833">
        <w:rPr>
          <w:rFonts w:ascii="Times New Roman" w:eastAsia="Times New Roman" w:hAnsi="Times New Roman" w:cs="Times New Roman"/>
          <w:sz w:val="24"/>
          <w:szCs w:val="24"/>
          <w:lang w:eastAsia="ru-RU"/>
        </w:rPr>
        <w:t>В договоре аренды здания (сооружения) значительно возрастает по сравнению с арендой иного имущества роль условия договора об арендной плате (</w:t>
      </w:r>
      <w:hyperlink r:id="rId41" w:anchor="block_654" w:tgtFrame="_blank" w:history="1">
        <w:r w:rsidRPr="00713833">
          <w:rPr>
            <w:rFonts w:ascii="Times New Roman" w:eastAsia="Times New Roman" w:hAnsi="Times New Roman" w:cs="Times New Roman"/>
            <w:sz w:val="24"/>
            <w:szCs w:val="24"/>
            <w:lang w:eastAsia="ru-RU"/>
          </w:rPr>
          <w:t>ст. 654</w:t>
        </w:r>
      </w:hyperlink>
      <w:r w:rsidRPr="00713833">
        <w:rPr>
          <w:rFonts w:ascii="Times New Roman" w:eastAsia="Times New Roman" w:hAnsi="Times New Roman" w:cs="Times New Roman"/>
          <w:sz w:val="24"/>
          <w:szCs w:val="24"/>
          <w:lang w:eastAsia="ru-RU"/>
        </w:rPr>
        <w:t> ГК). Если объектом аренды является здание или сооружение, при отсутствии согласованного сторонами в письменной форме условия о размере арендной платы договор аренды здания (сооружения) считается незаключенным.</w:t>
      </w:r>
    </w:p>
    <w:p w:rsidR="007D652D" w:rsidRPr="00713833" w:rsidRDefault="007D652D" w:rsidP="007D652D">
      <w:pPr>
        <w:shd w:val="clear" w:color="auto" w:fill="FFFFFF"/>
        <w:spacing w:after="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w:t>
      </w:r>
      <w:r w:rsidRPr="00713833">
        <w:rPr>
          <w:rFonts w:ascii="Times New Roman" w:eastAsia="Times New Roman" w:hAnsi="Times New Roman" w:cs="Times New Roman"/>
          <w:sz w:val="24"/>
          <w:szCs w:val="24"/>
          <w:lang w:eastAsia="ru-RU"/>
        </w:rPr>
        <w:t>пециальные требования к форме договора аренды здания (сооружения) состоят в том, что такой договор должен быть заключен в виде единого документа, подписанного сторонами (</w:t>
      </w:r>
      <w:hyperlink r:id="rId42" w:anchor="block_651" w:tgtFrame="_blank" w:history="1">
        <w:r w:rsidRPr="00713833">
          <w:rPr>
            <w:rFonts w:ascii="Times New Roman" w:eastAsia="Times New Roman" w:hAnsi="Times New Roman" w:cs="Times New Roman"/>
            <w:sz w:val="24"/>
            <w:szCs w:val="24"/>
            <w:lang w:eastAsia="ru-RU"/>
          </w:rPr>
          <w:t>ст. 651</w:t>
        </w:r>
      </w:hyperlink>
      <w:r w:rsidRPr="00713833">
        <w:rPr>
          <w:rFonts w:ascii="Times New Roman" w:eastAsia="Times New Roman" w:hAnsi="Times New Roman" w:cs="Times New Roman"/>
          <w:sz w:val="24"/>
          <w:szCs w:val="24"/>
          <w:lang w:eastAsia="ru-RU"/>
        </w:rPr>
        <w:t> ГК РФ). Несоблюдение этих требований влечет недействительность договора.</w:t>
      </w:r>
    </w:p>
    <w:p w:rsidR="007D652D" w:rsidRPr="0071383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13833">
        <w:rPr>
          <w:rFonts w:ascii="Times New Roman" w:eastAsia="Times New Roman" w:hAnsi="Times New Roman" w:cs="Times New Roman"/>
          <w:sz w:val="24"/>
          <w:szCs w:val="24"/>
          <w:lang w:eastAsia="ru-RU"/>
        </w:rPr>
        <w:t>Договор аренды недвижимости подлежит государственной регистрации  (</w:t>
      </w:r>
      <w:hyperlink r:id="rId43" w:anchor="block_609" w:tgtFrame="_blank" w:history="1">
        <w:r w:rsidRPr="00713833">
          <w:rPr>
            <w:rFonts w:ascii="Times New Roman" w:eastAsia="Times New Roman" w:hAnsi="Times New Roman" w:cs="Times New Roman"/>
            <w:sz w:val="24"/>
            <w:szCs w:val="24"/>
            <w:lang w:eastAsia="ru-RU"/>
          </w:rPr>
          <w:t>п. 2 ст. 609</w:t>
        </w:r>
      </w:hyperlink>
      <w:r w:rsidRPr="00713833">
        <w:rPr>
          <w:rFonts w:ascii="Times New Roman" w:eastAsia="Times New Roman" w:hAnsi="Times New Roman" w:cs="Times New Roman"/>
          <w:sz w:val="24"/>
          <w:szCs w:val="24"/>
          <w:lang w:eastAsia="ru-RU"/>
        </w:rPr>
        <w:t> ГК РФ). Отсюда и четкое юридическое последствие: договор аренды недвижимого имущества считается заключенным с момента его государственной регистрации (п. 3 ст. 433 ГК).</w:t>
      </w:r>
      <w:r>
        <w:rPr>
          <w:rFonts w:ascii="Times New Roman" w:eastAsia="Times New Roman" w:hAnsi="Times New Roman" w:cs="Times New Roman"/>
          <w:sz w:val="24"/>
          <w:szCs w:val="24"/>
          <w:lang w:eastAsia="ru-RU"/>
        </w:rPr>
        <w:t xml:space="preserve"> </w:t>
      </w:r>
      <w:r w:rsidRPr="00713833">
        <w:rPr>
          <w:rFonts w:ascii="Times New Roman" w:eastAsia="Times New Roman" w:hAnsi="Times New Roman" w:cs="Times New Roman"/>
          <w:sz w:val="24"/>
          <w:szCs w:val="24"/>
          <w:lang w:eastAsia="ru-RU"/>
        </w:rPr>
        <w:t>ГК не требует нотариального удостоверения договора аренды здания или сооружения.</w:t>
      </w:r>
    </w:p>
    <w:p w:rsidR="007D652D" w:rsidRPr="00713833"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13833">
        <w:rPr>
          <w:rFonts w:ascii="Times New Roman" w:eastAsia="Times New Roman" w:hAnsi="Times New Roman" w:cs="Times New Roman"/>
          <w:sz w:val="24"/>
          <w:szCs w:val="24"/>
          <w:lang w:eastAsia="ru-RU"/>
        </w:rPr>
        <w:t>В случаях, когда арендодатель является собственником земельного участка, на котором находится сдаваемое в аренду здание или сооружение, арендатору предоставляется право аренды земельного участка или предусмотренное договором аренды здания или сооружения иное право на соответствующий земельный участок.</w:t>
      </w:r>
      <w:r>
        <w:rPr>
          <w:rFonts w:ascii="Times New Roman" w:eastAsia="Times New Roman" w:hAnsi="Times New Roman" w:cs="Times New Roman"/>
          <w:sz w:val="24"/>
          <w:szCs w:val="24"/>
          <w:lang w:eastAsia="ru-RU"/>
        </w:rPr>
        <w:t xml:space="preserve"> </w:t>
      </w:r>
      <w:r w:rsidRPr="00713833">
        <w:rPr>
          <w:rFonts w:ascii="Times New Roman" w:eastAsia="Times New Roman" w:hAnsi="Times New Roman" w:cs="Times New Roman"/>
          <w:sz w:val="24"/>
          <w:szCs w:val="24"/>
          <w:lang w:eastAsia="ru-RU"/>
        </w:rPr>
        <w:t>Если договором не определено передаваемое арендатору право на соответствующий земельный участок, к нему переходит на срок аренды здания или сооружения право пользования земельным участком, который занят зданием или сооружением и необходим для его использования в соответствии с его назначением.</w:t>
      </w:r>
      <w:r>
        <w:rPr>
          <w:rFonts w:ascii="Times New Roman" w:eastAsia="Times New Roman" w:hAnsi="Times New Roman" w:cs="Times New Roman"/>
          <w:sz w:val="24"/>
          <w:szCs w:val="24"/>
          <w:lang w:eastAsia="ru-RU"/>
        </w:rPr>
        <w:t xml:space="preserve"> </w:t>
      </w:r>
      <w:r w:rsidRPr="00713833">
        <w:rPr>
          <w:rFonts w:ascii="Times New Roman" w:eastAsia="Times New Roman" w:hAnsi="Times New Roman" w:cs="Times New Roman"/>
          <w:sz w:val="24"/>
          <w:szCs w:val="24"/>
          <w:lang w:eastAsia="ru-RU"/>
        </w:rPr>
        <w:t>Аренда здания или сооружения, находящегося на земельном участке, не принадлежащем арендодателю на праве собственности, допускается без согласия собственника этого участка, если это не противоречит условиям пользования таким участком, установленным законом или договором с собственником земельного участка.</w:t>
      </w:r>
    </w:p>
    <w:p w:rsidR="007D652D" w:rsidRPr="00713833" w:rsidRDefault="007D652D" w:rsidP="007D652D">
      <w:pPr>
        <w:spacing w:after="0"/>
        <w:jc w:val="both"/>
        <w:rPr>
          <w:rFonts w:ascii="Times New Roman" w:hAnsi="Times New Roman" w:cs="Times New Roman"/>
          <w:sz w:val="24"/>
          <w:szCs w:val="24"/>
        </w:rPr>
      </w:pPr>
    </w:p>
    <w:p w:rsidR="007D652D" w:rsidRPr="00713833" w:rsidRDefault="007D652D" w:rsidP="007D652D">
      <w:pPr>
        <w:spacing w:after="0"/>
        <w:jc w:val="both"/>
        <w:rPr>
          <w:rFonts w:ascii="Times New Roman" w:hAnsi="Times New Roman" w:cs="Times New Roman"/>
          <w:sz w:val="24"/>
          <w:szCs w:val="24"/>
        </w:rPr>
      </w:pPr>
    </w:p>
    <w:p w:rsidR="007D652D" w:rsidRDefault="007D652D" w:rsidP="007D652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4A664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21</w:t>
      </w:r>
      <w:r>
        <w:rPr>
          <w:rFonts w:ascii="Times New Roman" w:hAnsi="Times New Roman" w:cs="Times New Roman"/>
          <w:sz w:val="24"/>
          <w:szCs w:val="24"/>
        </w:rPr>
        <w:tab/>
      </w:r>
      <w:r w:rsidRPr="007D652D">
        <w:rPr>
          <w:rFonts w:ascii="Times New Roman" w:hAnsi="Times New Roman" w:cs="Times New Roman"/>
          <w:b/>
          <w:sz w:val="24"/>
          <w:szCs w:val="24"/>
        </w:rPr>
        <w:t>Договор финансовой аренды (лизинга): понятие, элементы, содержание.</w:t>
      </w:r>
    </w:p>
    <w:p w:rsidR="007D652D" w:rsidRDefault="007D652D" w:rsidP="004A664D">
      <w:pPr>
        <w:rPr>
          <w:rFonts w:ascii="Times New Roman" w:hAnsi="Times New Roman" w:cs="Times New Roman"/>
          <w:b/>
          <w:sz w:val="24"/>
          <w:szCs w:val="24"/>
        </w:rPr>
      </w:pPr>
    </w:p>
    <w:p w:rsidR="007D652D" w:rsidRPr="00A478D1" w:rsidRDefault="007D652D" w:rsidP="007D652D">
      <w:pPr>
        <w:pStyle w:val="a4"/>
        <w:shd w:val="clear" w:color="auto" w:fill="FFFFFF"/>
        <w:spacing w:before="0" w:beforeAutospacing="0" w:after="0" w:afterAutospacing="0" w:line="360" w:lineRule="auto"/>
        <w:jc w:val="both"/>
        <w:rPr>
          <w:color w:val="000000"/>
        </w:rPr>
      </w:pPr>
      <w:r w:rsidRPr="00A478D1">
        <w:rPr>
          <w:color w:val="000000"/>
        </w:rPr>
        <w:t>По договору финансовой аренды (договору лизинга) арендодатель обязуется приобрести в собственность указанное арендатором имущество у определенного им продавца и предоставить арендатору это имущество за плату во временное владение и пользование. Арендодатель в этом случае не несет ответственности за выбор предмета аренды и продавца. Договором финансовой аренды может быть предусмотрено, что выбор продавца и приобретаемого имущества осуществляется арендодателем.</w:t>
      </w:r>
    </w:p>
    <w:p w:rsidR="007D652D" w:rsidRPr="00A478D1" w:rsidRDefault="007D652D" w:rsidP="007D652D">
      <w:pPr>
        <w:pStyle w:val="a4"/>
        <w:shd w:val="clear" w:color="auto" w:fill="FFFFFF"/>
        <w:spacing w:before="0" w:beforeAutospacing="0" w:after="0" w:afterAutospacing="0" w:line="360" w:lineRule="auto"/>
        <w:jc w:val="both"/>
        <w:rPr>
          <w:color w:val="000000"/>
        </w:rPr>
      </w:pPr>
      <w:r w:rsidRPr="00A478D1">
        <w:rPr>
          <w:color w:val="000000"/>
        </w:rPr>
        <w:t xml:space="preserve">Предметом договора финансовой аренды могут быть любые </w:t>
      </w:r>
      <w:proofErr w:type="spellStart"/>
      <w:r w:rsidRPr="00A478D1">
        <w:rPr>
          <w:color w:val="000000"/>
        </w:rPr>
        <w:t>непотребляемые</w:t>
      </w:r>
      <w:proofErr w:type="spellEnd"/>
      <w:r w:rsidRPr="00A478D1">
        <w:rPr>
          <w:color w:val="000000"/>
        </w:rPr>
        <w:t xml:space="preserve"> вещи, кроме земельных участков и других природных объектов.</w:t>
      </w:r>
    </w:p>
    <w:p w:rsidR="007D652D" w:rsidRPr="00A478D1" w:rsidRDefault="007D652D" w:rsidP="007D652D">
      <w:pPr>
        <w:pStyle w:val="a4"/>
        <w:shd w:val="clear" w:color="auto" w:fill="FFFFFF"/>
        <w:spacing w:before="0" w:beforeAutospacing="0" w:after="0" w:afterAutospacing="0" w:line="360" w:lineRule="auto"/>
        <w:jc w:val="both"/>
        <w:rPr>
          <w:color w:val="000000"/>
        </w:rPr>
      </w:pPr>
      <w:r w:rsidRPr="00A478D1">
        <w:rPr>
          <w:color w:val="000000"/>
        </w:rPr>
        <w:t>Арендодатель, приобретая имущество для арендатора, должен уведомить продавца о том, что имущество предназначено для передачи его в аренду определенному лицу.</w:t>
      </w:r>
    </w:p>
    <w:p w:rsidR="007D652D" w:rsidRPr="00A478D1" w:rsidRDefault="007D652D" w:rsidP="007D652D">
      <w:pPr>
        <w:pStyle w:val="a4"/>
        <w:shd w:val="clear" w:color="auto" w:fill="FFFFFF"/>
        <w:spacing w:before="0" w:beforeAutospacing="0" w:after="0" w:afterAutospacing="0" w:line="360" w:lineRule="auto"/>
        <w:jc w:val="both"/>
        <w:rPr>
          <w:color w:val="000000"/>
        </w:rPr>
      </w:pPr>
      <w:r w:rsidRPr="00A478D1">
        <w:rPr>
          <w:color w:val="000000"/>
        </w:rPr>
        <w:t xml:space="preserve"> Арендатор вправе предъявлять непосредственно продавцу имущества, являющегося предметом договора финансовой аренды, требования, вытекающие из договора купли-продажи, заключенного между продавцом и арендодателем, в частности в отношении качества и комплектности имущества, сроков его поставки, и в других случаях ненадлежащего исполнения договора продавцом. При этом арендатор имеет права и </w:t>
      </w:r>
      <w:proofErr w:type="gramStart"/>
      <w:r w:rsidRPr="00A478D1">
        <w:rPr>
          <w:color w:val="000000"/>
        </w:rPr>
        <w:t>несет обязанности</w:t>
      </w:r>
      <w:proofErr w:type="gramEnd"/>
      <w:r w:rsidRPr="00A478D1">
        <w:rPr>
          <w:color w:val="000000"/>
        </w:rPr>
        <w:t>, предусмотренные настоящим Кодексом для покупателя, кроме обязанности оплатить приобретенное имущество, как если бы он был стороной договора купли-продажи указанного имущества. Однако арендатор не может расторгнуть договор купли-продажи с продавцом без согласия арендодателя.</w:t>
      </w:r>
    </w:p>
    <w:p w:rsidR="007D652D" w:rsidRPr="00A478D1" w:rsidRDefault="007D652D" w:rsidP="007D652D">
      <w:pPr>
        <w:spacing w:after="0" w:line="360" w:lineRule="auto"/>
        <w:jc w:val="both"/>
        <w:rPr>
          <w:rFonts w:ascii="Times New Roman" w:hAnsi="Times New Roman"/>
          <w:sz w:val="24"/>
          <w:szCs w:val="24"/>
        </w:rPr>
      </w:pPr>
    </w:p>
    <w:p w:rsidR="007D652D" w:rsidRDefault="007D652D" w:rsidP="007D652D">
      <w:pPr>
        <w:spacing w:after="0" w:line="240" w:lineRule="auto"/>
        <w:jc w:val="both"/>
        <w:rPr>
          <w:rFonts w:ascii="Times New Roman" w:hAnsi="Times New Roman"/>
          <w:sz w:val="24"/>
          <w:szCs w:val="24"/>
        </w:rPr>
      </w:pPr>
    </w:p>
    <w:p w:rsidR="007D652D" w:rsidRDefault="007D652D" w:rsidP="007D652D">
      <w:pPr>
        <w:spacing w:after="0" w:line="240" w:lineRule="auto"/>
        <w:jc w:val="both"/>
        <w:rPr>
          <w:rFonts w:ascii="Times New Roman" w:hAnsi="Times New Roman"/>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Pr="007D652D" w:rsidRDefault="007D652D" w:rsidP="004A664D">
      <w:pPr>
        <w:rPr>
          <w:rFonts w:ascii="Times New Roman" w:hAnsi="Times New Roman" w:cs="Times New Roman"/>
          <w:b/>
          <w:sz w:val="24"/>
          <w:szCs w:val="24"/>
        </w:rPr>
      </w:pPr>
    </w:p>
    <w:p w:rsidR="004A664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22</w:t>
      </w:r>
      <w:r>
        <w:rPr>
          <w:rFonts w:ascii="Times New Roman" w:hAnsi="Times New Roman" w:cs="Times New Roman"/>
          <w:sz w:val="24"/>
          <w:szCs w:val="24"/>
        </w:rPr>
        <w:tab/>
      </w:r>
      <w:r w:rsidRPr="007D652D">
        <w:rPr>
          <w:rFonts w:ascii="Times New Roman" w:hAnsi="Times New Roman" w:cs="Times New Roman"/>
          <w:b/>
          <w:sz w:val="24"/>
          <w:szCs w:val="24"/>
        </w:rPr>
        <w:t>Договор проката: понятие, элементы, содержание.</w:t>
      </w:r>
    </w:p>
    <w:p w:rsidR="007D652D" w:rsidRPr="007D652D"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D652D">
        <w:rPr>
          <w:rFonts w:ascii="Times New Roman" w:eastAsia="Times New Roman" w:hAnsi="Times New Roman" w:cs="Times New Roman"/>
          <w:bCs/>
          <w:sz w:val="24"/>
          <w:szCs w:val="24"/>
          <w:lang w:eastAsia="ru-RU"/>
        </w:rPr>
        <w:t>Договор проката</w:t>
      </w:r>
      <w:r w:rsidRPr="007D652D">
        <w:rPr>
          <w:rFonts w:ascii="Times New Roman" w:eastAsia="Times New Roman" w:hAnsi="Times New Roman" w:cs="Times New Roman"/>
          <w:sz w:val="24"/>
          <w:szCs w:val="24"/>
          <w:lang w:eastAsia="ru-RU"/>
        </w:rPr>
        <w:t> — это договор аренды, в силу которого арендодатель осуществляет сдачу имущества в аренду в качестве предпринимательской деятельности, т.е. осуществляет сдачу имущества в прокат в виде промысла, обязуется предоставить арендатору за плату</w:t>
      </w:r>
      <w:r w:rsidRPr="007D652D">
        <w:rPr>
          <w:rFonts w:ascii="Times New Roman" w:eastAsia="Times New Roman" w:hAnsi="Times New Roman" w:cs="Times New Roman"/>
          <w:bCs/>
          <w:sz w:val="24"/>
          <w:szCs w:val="24"/>
          <w:lang w:eastAsia="ru-RU"/>
        </w:rPr>
        <w:t> движимое имущество во временное владение и пользование.</w:t>
      </w:r>
    </w:p>
    <w:p w:rsidR="007D652D" w:rsidRPr="007D652D"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D652D">
        <w:rPr>
          <w:rFonts w:ascii="Times New Roman" w:eastAsia="Times New Roman" w:hAnsi="Times New Roman" w:cs="Times New Roman"/>
          <w:bCs/>
          <w:sz w:val="24"/>
          <w:szCs w:val="24"/>
          <w:lang w:eastAsia="ru-RU"/>
        </w:rPr>
        <w:t>Арендодателем</w:t>
      </w:r>
      <w:r w:rsidRPr="007D652D">
        <w:rPr>
          <w:rFonts w:ascii="Times New Roman" w:eastAsia="Times New Roman" w:hAnsi="Times New Roman" w:cs="Times New Roman"/>
          <w:sz w:val="24"/>
          <w:szCs w:val="24"/>
          <w:lang w:eastAsia="ru-RU"/>
        </w:rPr>
        <w:t> по договору проката может быть только предприниматель.</w:t>
      </w:r>
    </w:p>
    <w:p w:rsidR="007D652D" w:rsidRPr="007D652D"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D652D">
        <w:rPr>
          <w:rFonts w:ascii="Times New Roman" w:eastAsia="Times New Roman" w:hAnsi="Times New Roman" w:cs="Times New Roman"/>
          <w:sz w:val="24"/>
          <w:szCs w:val="24"/>
          <w:lang w:eastAsia="ru-RU"/>
        </w:rPr>
        <w:t>Арендная плата устанавливается только в твердой денежной сумме.</w:t>
      </w:r>
    </w:p>
    <w:p w:rsidR="007D652D" w:rsidRPr="007D652D"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D652D">
        <w:rPr>
          <w:rFonts w:ascii="Times New Roman" w:eastAsia="Times New Roman" w:hAnsi="Times New Roman" w:cs="Times New Roman"/>
          <w:bCs/>
          <w:sz w:val="24"/>
          <w:szCs w:val="24"/>
          <w:lang w:eastAsia="ru-RU"/>
        </w:rPr>
        <w:t>Форма</w:t>
      </w:r>
      <w:r w:rsidRPr="007D652D">
        <w:rPr>
          <w:rFonts w:ascii="Times New Roman" w:eastAsia="Times New Roman" w:hAnsi="Times New Roman" w:cs="Times New Roman"/>
          <w:sz w:val="24"/>
          <w:szCs w:val="24"/>
          <w:lang w:eastAsia="ru-RU"/>
        </w:rPr>
        <w:t> договора должна быть письменной. По общему правилу имущество, полученное по договору проката, должно использоваться для целей потребления.</w:t>
      </w:r>
    </w:p>
    <w:p w:rsidR="007D652D" w:rsidRPr="007D652D"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D652D">
        <w:rPr>
          <w:rFonts w:ascii="Times New Roman" w:eastAsia="Times New Roman" w:hAnsi="Times New Roman" w:cs="Times New Roman"/>
          <w:sz w:val="24"/>
          <w:szCs w:val="24"/>
          <w:lang w:eastAsia="ru-RU"/>
        </w:rPr>
        <w:t>Независимо от того, кто является арендатором, не допускается возможность использования этого имущества для извлечения прибыли.</w:t>
      </w:r>
    </w:p>
    <w:p w:rsidR="007D652D" w:rsidRPr="007D652D"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D652D">
        <w:rPr>
          <w:rFonts w:ascii="Times New Roman" w:eastAsia="Times New Roman" w:hAnsi="Times New Roman" w:cs="Times New Roman"/>
          <w:sz w:val="24"/>
          <w:szCs w:val="24"/>
          <w:lang w:eastAsia="ru-RU"/>
        </w:rPr>
        <w:t>Договор проката действует в режиме публичного договора, т.е. при условии наличия имущества арендодатель не вправе отказать либо отдать предпочтение кому-либо. Договор потребительский — ограничен по сроку — заключается на срок не более 1 года.</w:t>
      </w:r>
    </w:p>
    <w:p w:rsidR="007D652D" w:rsidRPr="007D652D"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D652D">
        <w:rPr>
          <w:rFonts w:ascii="Times New Roman" w:eastAsia="Times New Roman" w:hAnsi="Times New Roman" w:cs="Times New Roman"/>
          <w:bCs/>
          <w:sz w:val="24"/>
          <w:szCs w:val="24"/>
          <w:lang w:eastAsia="ru-RU"/>
        </w:rPr>
        <w:t>Арендодатель обязан</w:t>
      </w:r>
      <w:r w:rsidRPr="007D652D">
        <w:rPr>
          <w:rFonts w:ascii="Times New Roman" w:eastAsia="Times New Roman" w:hAnsi="Times New Roman" w:cs="Times New Roman"/>
          <w:sz w:val="24"/>
          <w:szCs w:val="24"/>
          <w:lang w:eastAsia="ru-RU"/>
        </w:rPr>
        <w:t> проверить исправность имущества, сдаваемого в аренду, в присутствии арендатора и ознакомить последнего с правилами эксплуатации этого имущества либо выдать соответствующую инструкцию (ст. 628 ГК РФ).</w:t>
      </w:r>
    </w:p>
    <w:p w:rsidR="007D652D" w:rsidRPr="007D652D"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D652D">
        <w:rPr>
          <w:rFonts w:ascii="Times New Roman" w:eastAsia="Times New Roman" w:hAnsi="Times New Roman" w:cs="Times New Roman"/>
          <w:bCs/>
          <w:sz w:val="24"/>
          <w:szCs w:val="24"/>
          <w:lang w:eastAsia="ru-RU"/>
        </w:rPr>
        <w:t>Арендатор не имеет права</w:t>
      </w:r>
      <w:r w:rsidRPr="007D652D">
        <w:rPr>
          <w:rFonts w:ascii="Times New Roman" w:eastAsia="Times New Roman" w:hAnsi="Times New Roman" w:cs="Times New Roman"/>
          <w:sz w:val="24"/>
          <w:szCs w:val="24"/>
          <w:lang w:eastAsia="ru-RU"/>
        </w:rPr>
        <w:t> совершать с арендуемым имуществом </w:t>
      </w:r>
      <w:hyperlink r:id="rId44" w:tooltip="Сделка" w:history="1">
        <w:r w:rsidRPr="007D652D">
          <w:rPr>
            <w:rFonts w:ascii="Times New Roman" w:eastAsia="Times New Roman" w:hAnsi="Times New Roman" w:cs="Times New Roman"/>
            <w:sz w:val="24"/>
            <w:szCs w:val="24"/>
            <w:lang w:eastAsia="ru-RU"/>
          </w:rPr>
          <w:t>сделки</w:t>
        </w:r>
      </w:hyperlink>
      <w:r w:rsidRPr="007D652D">
        <w:rPr>
          <w:rFonts w:ascii="Times New Roman" w:eastAsia="Times New Roman" w:hAnsi="Times New Roman" w:cs="Times New Roman"/>
          <w:sz w:val="24"/>
          <w:szCs w:val="24"/>
          <w:lang w:eastAsia="ru-RU"/>
        </w:rPr>
        <w:t>, в том числе сдавать его в субаренду, в безвозмездное пользование, вносить в виде залога или в качестве вклада в хозяйственные товарищества и общества или паевого взноса в производственные кооперативы (п. 2 ст. 631 ГК РФ).</w:t>
      </w:r>
    </w:p>
    <w:p w:rsidR="007D652D" w:rsidRPr="007D652D"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D652D">
        <w:rPr>
          <w:rFonts w:ascii="Times New Roman" w:eastAsia="Times New Roman" w:hAnsi="Times New Roman" w:cs="Times New Roman"/>
          <w:sz w:val="24"/>
          <w:szCs w:val="24"/>
          <w:lang w:eastAsia="ru-RU"/>
        </w:rPr>
        <w:t>Не действует правило о преимущественном праве арендатора перезаключить или продлить договор на неопределенный срок.</w:t>
      </w:r>
    </w:p>
    <w:p w:rsidR="007D652D" w:rsidRPr="007D652D"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D652D">
        <w:rPr>
          <w:rFonts w:ascii="Times New Roman" w:eastAsia="Times New Roman" w:hAnsi="Times New Roman" w:cs="Times New Roman"/>
          <w:sz w:val="24"/>
          <w:szCs w:val="24"/>
          <w:lang w:eastAsia="ru-RU"/>
        </w:rPr>
        <w:t xml:space="preserve">Договор проката </w:t>
      </w:r>
      <w:proofErr w:type="gramStart"/>
      <w:r w:rsidRPr="007D652D">
        <w:rPr>
          <w:rFonts w:ascii="Times New Roman" w:eastAsia="Times New Roman" w:hAnsi="Times New Roman" w:cs="Times New Roman"/>
          <w:sz w:val="24"/>
          <w:szCs w:val="24"/>
          <w:lang w:eastAsia="ru-RU"/>
        </w:rPr>
        <w:t>может быть в любое время расторгнут</w:t>
      </w:r>
      <w:proofErr w:type="gramEnd"/>
      <w:r w:rsidRPr="007D652D">
        <w:rPr>
          <w:rFonts w:ascii="Times New Roman" w:eastAsia="Times New Roman" w:hAnsi="Times New Roman" w:cs="Times New Roman"/>
          <w:sz w:val="24"/>
          <w:szCs w:val="24"/>
          <w:lang w:eastAsia="ru-RU"/>
        </w:rPr>
        <w:t xml:space="preserve"> при условии письменного предупреждения арендодателя за 10 дней.</w:t>
      </w:r>
    </w:p>
    <w:p w:rsidR="007D652D" w:rsidRPr="007D652D"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D652D">
        <w:rPr>
          <w:rFonts w:ascii="Times New Roman" w:eastAsia="Times New Roman" w:hAnsi="Times New Roman" w:cs="Times New Roman"/>
          <w:sz w:val="24"/>
          <w:szCs w:val="24"/>
          <w:lang w:eastAsia="ru-RU"/>
        </w:rPr>
        <w:t>При досрочном расторжении договора арендодатель должен возвратить арендатору часть арендной платы, исчисленной со дня, следующего после дня возвращения имущества.</w:t>
      </w:r>
    </w:p>
    <w:p w:rsidR="007D652D" w:rsidRPr="007D652D"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D652D">
        <w:rPr>
          <w:rFonts w:ascii="Times New Roman" w:eastAsia="Times New Roman" w:hAnsi="Times New Roman" w:cs="Times New Roman"/>
          <w:sz w:val="24"/>
          <w:szCs w:val="24"/>
          <w:lang w:eastAsia="ru-RU"/>
        </w:rPr>
        <w:t>Данный договор является консенсуальным, взаимным, возмездным.</w:t>
      </w:r>
    </w:p>
    <w:p w:rsidR="007D652D" w:rsidRPr="007D652D" w:rsidRDefault="007D652D" w:rsidP="007D652D">
      <w:pPr>
        <w:shd w:val="clear" w:color="auto" w:fill="FFFFFF"/>
        <w:spacing w:after="0"/>
        <w:jc w:val="both"/>
        <w:rPr>
          <w:rFonts w:ascii="Times New Roman" w:eastAsia="Times New Roman" w:hAnsi="Times New Roman" w:cs="Times New Roman"/>
          <w:sz w:val="24"/>
          <w:szCs w:val="24"/>
          <w:lang w:eastAsia="ru-RU"/>
        </w:rPr>
      </w:pPr>
      <w:r w:rsidRPr="007D652D">
        <w:rPr>
          <w:rFonts w:ascii="Times New Roman" w:eastAsia="Times New Roman" w:hAnsi="Times New Roman" w:cs="Times New Roman"/>
          <w:sz w:val="24"/>
          <w:szCs w:val="24"/>
          <w:lang w:eastAsia="ru-RU"/>
        </w:rPr>
        <w:t>Специфика договора проката выражается в следующем:</w:t>
      </w:r>
    </w:p>
    <w:p w:rsidR="007D652D" w:rsidRPr="007D652D" w:rsidRDefault="007D652D" w:rsidP="007D652D">
      <w:pPr>
        <w:numPr>
          <w:ilvl w:val="0"/>
          <w:numId w:val="9"/>
        </w:numPr>
        <w:shd w:val="clear" w:color="auto" w:fill="FFFFFF"/>
        <w:spacing w:after="0"/>
        <w:ind w:left="300"/>
        <w:jc w:val="both"/>
        <w:rPr>
          <w:rFonts w:ascii="Times New Roman" w:eastAsia="Times New Roman" w:hAnsi="Times New Roman" w:cs="Times New Roman"/>
          <w:sz w:val="24"/>
          <w:szCs w:val="24"/>
          <w:lang w:eastAsia="ru-RU"/>
        </w:rPr>
      </w:pPr>
      <w:r w:rsidRPr="007D652D">
        <w:rPr>
          <w:rFonts w:ascii="Times New Roman" w:eastAsia="Times New Roman" w:hAnsi="Times New Roman" w:cs="Times New Roman"/>
          <w:bCs/>
          <w:sz w:val="24"/>
          <w:szCs w:val="24"/>
          <w:lang w:eastAsia="ru-RU"/>
        </w:rPr>
        <w:t>арендодателем</w:t>
      </w:r>
      <w:r w:rsidRPr="007D652D">
        <w:rPr>
          <w:rFonts w:ascii="Times New Roman" w:eastAsia="Times New Roman" w:hAnsi="Times New Roman" w:cs="Times New Roman"/>
          <w:sz w:val="24"/>
          <w:szCs w:val="24"/>
          <w:lang w:eastAsia="ru-RU"/>
        </w:rPr>
        <w:t> выступает специальный субъект — </w:t>
      </w:r>
      <w:hyperlink r:id="rId45" w:tooltip="Коммерческая организация" w:history="1">
        <w:r w:rsidRPr="007D652D">
          <w:rPr>
            <w:rFonts w:ascii="Times New Roman" w:eastAsia="Times New Roman" w:hAnsi="Times New Roman" w:cs="Times New Roman"/>
            <w:sz w:val="24"/>
            <w:szCs w:val="24"/>
            <w:lang w:eastAsia="ru-RU"/>
          </w:rPr>
          <w:t>коммерческая организация</w:t>
        </w:r>
      </w:hyperlink>
      <w:r w:rsidRPr="007D652D">
        <w:rPr>
          <w:rFonts w:ascii="Times New Roman" w:eastAsia="Times New Roman" w:hAnsi="Times New Roman" w:cs="Times New Roman"/>
          <w:sz w:val="24"/>
          <w:szCs w:val="24"/>
          <w:lang w:eastAsia="ru-RU"/>
        </w:rPr>
        <w:t> или </w:t>
      </w:r>
      <w:hyperlink r:id="rId46" w:tooltip="Индивидуальный предприниматель" w:history="1">
        <w:r w:rsidRPr="007D652D">
          <w:rPr>
            <w:rFonts w:ascii="Times New Roman" w:eastAsia="Times New Roman" w:hAnsi="Times New Roman" w:cs="Times New Roman"/>
            <w:sz w:val="24"/>
            <w:szCs w:val="24"/>
            <w:lang w:eastAsia="ru-RU"/>
          </w:rPr>
          <w:t>индивидуальный предприниматель</w:t>
        </w:r>
      </w:hyperlink>
      <w:r w:rsidRPr="007D652D">
        <w:rPr>
          <w:rFonts w:ascii="Times New Roman" w:eastAsia="Times New Roman" w:hAnsi="Times New Roman" w:cs="Times New Roman"/>
          <w:sz w:val="24"/>
          <w:szCs w:val="24"/>
          <w:lang w:eastAsia="ru-RU"/>
        </w:rPr>
        <w:t>, осуществляющие сдачу имущества в аренду в качестве постоянной </w:t>
      </w:r>
      <w:hyperlink r:id="rId47" w:tooltip="Предпринимательская деятельность" w:history="1">
        <w:r w:rsidRPr="007D652D">
          <w:rPr>
            <w:rFonts w:ascii="Times New Roman" w:eastAsia="Times New Roman" w:hAnsi="Times New Roman" w:cs="Times New Roman"/>
            <w:sz w:val="24"/>
            <w:szCs w:val="24"/>
            <w:lang w:eastAsia="ru-RU"/>
          </w:rPr>
          <w:t>предпринимательской деятельности</w:t>
        </w:r>
      </w:hyperlink>
      <w:r w:rsidRPr="007D652D">
        <w:rPr>
          <w:rFonts w:ascii="Times New Roman" w:eastAsia="Times New Roman" w:hAnsi="Times New Roman" w:cs="Times New Roman"/>
          <w:sz w:val="24"/>
          <w:szCs w:val="24"/>
          <w:lang w:eastAsia="ru-RU"/>
        </w:rPr>
        <w:t>;</w:t>
      </w:r>
    </w:p>
    <w:p w:rsidR="007D652D" w:rsidRPr="007D652D" w:rsidRDefault="007D652D" w:rsidP="007D652D">
      <w:pPr>
        <w:numPr>
          <w:ilvl w:val="0"/>
          <w:numId w:val="9"/>
        </w:numPr>
        <w:shd w:val="clear" w:color="auto" w:fill="FFFFFF"/>
        <w:spacing w:after="0"/>
        <w:ind w:left="300"/>
        <w:jc w:val="both"/>
        <w:rPr>
          <w:rFonts w:ascii="Times New Roman" w:eastAsia="Times New Roman" w:hAnsi="Times New Roman" w:cs="Times New Roman"/>
          <w:sz w:val="24"/>
          <w:szCs w:val="24"/>
          <w:lang w:eastAsia="ru-RU"/>
        </w:rPr>
      </w:pPr>
      <w:r w:rsidRPr="007D652D">
        <w:rPr>
          <w:rFonts w:ascii="Times New Roman" w:eastAsia="Times New Roman" w:hAnsi="Times New Roman" w:cs="Times New Roman"/>
          <w:bCs/>
          <w:sz w:val="24"/>
          <w:szCs w:val="24"/>
          <w:lang w:eastAsia="ru-RU"/>
        </w:rPr>
        <w:t>предметом</w:t>
      </w:r>
      <w:r w:rsidRPr="007D652D">
        <w:rPr>
          <w:rFonts w:ascii="Times New Roman" w:eastAsia="Times New Roman" w:hAnsi="Times New Roman" w:cs="Times New Roman"/>
          <w:sz w:val="24"/>
          <w:szCs w:val="24"/>
          <w:lang w:eastAsia="ru-RU"/>
        </w:rPr>
        <w:t> договора может быть только движимое имущество. Это могут быть электроприборы, одежда, легковые автомобили, мебель, спортивный инвентарь и т. д.;</w:t>
      </w:r>
    </w:p>
    <w:p w:rsidR="007D652D" w:rsidRPr="007D652D" w:rsidRDefault="007D652D" w:rsidP="007D652D">
      <w:pPr>
        <w:numPr>
          <w:ilvl w:val="0"/>
          <w:numId w:val="9"/>
        </w:numPr>
        <w:shd w:val="clear" w:color="auto" w:fill="FFFFFF"/>
        <w:spacing w:after="0"/>
        <w:ind w:left="300"/>
        <w:jc w:val="both"/>
        <w:rPr>
          <w:rFonts w:ascii="Times New Roman" w:eastAsia="Times New Roman" w:hAnsi="Times New Roman" w:cs="Times New Roman"/>
          <w:sz w:val="24"/>
          <w:szCs w:val="24"/>
          <w:lang w:eastAsia="ru-RU"/>
        </w:rPr>
      </w:pPr>
      <w:r w:rsidRPr="007D652D">
        <w:rPr>
          <w:rFonts w:ascii="Times New Roman" w:eastAsia="Times New Roman" w:hAnsi="Times New Roman" w:cs="Times New Roman"/>
          <w:sz w:val="24"/>
          <w:szCs w:val="24"/>
          <w:lang w:eastAsia="ru-RU"/>
        </w:rPr>
        <w:t>имущество, предоставляемое по договору, по общему правилу должно использоваться для потребительских целей, если иное не предусмотрено договором или вытекает из существа обязательства, что позволяет заключать договор проката и организациям, и индивидуальным предпринимателям;</w:t>
      </w:r>
    </w:p>
    <w:p w:rsidR="007D652D" w:rsidRPr="007D652D" w:rsidRDefault="007D652D" w:rsidP="007D652D">
      <w:pPr>
        <w:numPr>
          <w:ilvl w:val="0"/>
          <w:numId w:val="9"/>
        </w:numPr>
        <w:shd w:val="clear" w:color="auto" w:fill="FFFFFF"/>
        <w:spacing w:after="0"/>
        <w:ind w:left="300"/>
        <w:jc w:val="both"/>
        <w:rPr>
          <w:rFonts w:ascii="Times New Roman" w:eastAsia="Times New Roman" w:hAnsi="Times New Roman" w:cs="Times New Roman"/>
          <w:sz w:val="24"/>
          <w:szCs w:val="24"/>
          <w:lang w:eastAsia="ru-RU"/>
        </w:rPr>
      </w:pPr>
      <w:r w:rsidRPr="007D652D">
        <w:rPr>
          <w:rFonts w:ascii="Times New Roman" w:eastAsia="Times New Roman" w:hAnsi="Times New Roman" w:cs="Times New Roman"/>
          <w:sz w:val="24"/>
          <w:szCs w:val="24"/>
          <w:lang w:eastAsia="ru-RU"/>
        </w:rPr>
        <w:t>договор проката заключается в</w:t>
      </w:r>
      <w:r w:rsidRPr="007D652D">
        <w:rPr>
          <w:rFonts w:ascii="Times New Roman" w:eastAsia="Times New Roman" w:hAnsi="Times New Roman" w:cs="Times New Roman"/>
          <w:bCs/>
          <w:sz w:val="24"/>
          <w:szCs w:val="24"/>
          <w:lang w:eastAsia="ru-RU"/>
        </w:rPr>
        <w:t> письменной форме</w:t>
      </w:r>
      <w:r w:rsidRPr="007D652D">
        <w:rPr>
          <w:rFonts w:ascii="Times New Roman" w:eastAsia="Times New Roman" w:hAnsi="Times New Roman" w:cs="Times New Roman"/>
          <w:sz w:val="24"/>
          <w:szCs w:val="24"/>
          <w:lang w:eastAsia="ru-RU"/>
        </w:rPr>
        <w:t>, также является публичным договором (п. 3 ст. 626), в силу чего арендодатель не вправе отказать кому-либо из желающих взять имущество напрокат в заключени</w:t>
      </w:r>
      <w:proofErr w:type="gramStart"/>
      <w:r w:rsidRPr="007D652D">
        <w:rPr>
          <w:rFonts w:ascii="Times New Roman" w:eastAsia="Times New Roman" w:hAnsi="Times New Roman" w:cs="Times New Roman"/>
          <w:sz w:val="24"/>
          <w:szCs w:val="24"/>
          <w:lang w:eastAsia="ru-RU"/>
        </w:rPr>
        <w:t>и</w:t>
      </w:r>
      <w:proofErr w:type="gramEnd"/>
      <w:r w:rsidRPr="007D652D">
        <w:rPr>
          <w:rFonts w:ascii="Times New Roman" w:eastAsia="Times New Roman" w:hAnsi="Times New Roman" w:cs="Times New Roman"/>
          <w:sz w:val="24"/>
          <w:szCs w:val="24"/>
          <w:lang w:eastAsia="ru-RU"/>
        </w:rPr>
        <w:t xml:space="preserve"> договора, при одинаковых правилах для всех арендаторов. Традиционно в данной сфере используются различные формуляры, разработанные и утвержденные арендодателем стандартные формы договоров, в таких ситуациях договор проката обладает признаками договора присоединения (ст. 428 ГК РФ);</w:t>
      </w:r>
    </w:p>
    <w:p w:rsidR="007D652D" w:rsidRPr="007D652D" w:rsidRDefault="007D652D" w:rsidP="007D652D">
      <w:pPr>
        <w:numPr>
          <w:ilvl w:val="0"/>
          <w:numId w:val="9"/>
        </w:numPr>
        <w:shd w:val="clear" w:color="auto" w:fill="FFFFFF"/>
        <w:spacing w:after="0"/>
        <w:ind w:left="300"/>
        <w:jc w:val="both"/>
        <w:rPr>
          <w:rFonts w:ascii="Times New Roman" w:eastAsia="Times New Roman" w:hAnsi="Times New Roman" w:cs="Times New Roman"/>
          <w:sz w:val="24"/>
          <w:szCs w:val="24"/>
          <w:lang w:eastAsia="ru-RU"/>
        </w:rPr>
      </w:pPr>
      <w:r w:rsidRPr="007D652D">
        <w:rPr>
          <w:rFonts w:ascii="Times New Roman" w:eastAsia="Times New Roman" w:hAnsi="Times New Roman" w:cs="Times New Roman"/>
          <w:sz w:val="24"/>
          <w:szCs w:val="24"/>
          <w:lang w:eastAsia="ru-RU"/>
        </w:rPr>
        <w:lastRenderedPageBreak/>
        <w:t>в тех случаях, когда арендатором выступает гражданин, на возникшие правоотношения распространяется действие Закона «О защите прав потребителей»;</w:t>
      </w:r>
    </w:p>
    <w:p w:rsidR="007D652D" w:rsidRPr="007D652D" w:rsidRDefault="007D652D" w:rsidP="007D652D">
      <w:pPr>
        <w:numPr>
          <w:ilvl w:val="0"/>
          <w:numId w:val="9"/>
        </w:numPr>
        <w:shd w:val="clear" w:color="auto" w:fill="FFFFFF"/>
        <w:spacing w:after="0"/>
        <w:ind w:left="300"/>
        <w:jc w:val="both"/>
        <w:rPr>
          <w:rFonts w:ascii="Times New Roman" w:eastAsia="Times New Roman" w:hAnsi="Times New Roman" w:cs="Times New Roman"/>
          <w:sz w:val="24"/>
          <w:szCs w:val="24"/>
          <w:lang w:eastAsia="ru-RU"/>
        </w:rPr>
      </w:pPr>
      <w:r w:rsidRPr="007D652D">
        <w:rPr>
          <w:rFonts w:ascii="Times New Roman" w:eastAsia="Times New Roman" w:hAnsi="Times New Roman" w:cs="Times New Roman"/>
          <w:sz w:val="24"/>
          <w:szCs w:val="24"/>
          <w:lang w:eastAsia="ru-RU"/>
        </w:rPr>
        <w:t>договор проката в отличие от договора аренды (общие положения) не может заключаться на условиях неопределенности срока — в п. 1 ст. 627 ГК РФ установлен максимальный срок действия договора — один год;</w:t>
      </w:r>
    </w:p>
    <w:p w:rsidR="007D652D" w:rsidRPr="007D652D" w:rsidRDefault="007D652D" w:rsidP="007D652D">
      <w:pPr>
        <w:numPr>
          <w:ilvl w:val="0"/>
          <w:numId w:val="9"/>
        </w:numPr>
        <w:shd w:val="clear" w:color="auto" w:fill="FFFFFF"/>
        <w:spacing w:after="0"/>
        <w:ind w:left="300"/>
        <w:jc w:val="both"/>
        <w:rPr>
          <w:rFonts w:ascii="Times New Roman" w:eastAsia="Times New Roman" w:hAnsi="Times New Roman" w:cs="Times New Roman"/>
          <w:sz w:val="24"/>
          <w:szCs w:val="24"/>
          <w:lang w:eastAsia="ru-RU"/>
        </w:rPr>
      </w:pPr>
      <w:r w:rsidRPr="007D652D">
        <w:rPr>
          <w:rFonts w:ascii="Times New Roman" w:eastAsia="Times New Roman" w:hAnsi="Times New Roman" w:cs="Times New Roman"/>
          <w:sz w:val="24"/>
          <w:szCs w:val="24"/>
          <w:lang w:eastAsia="ru-RU"/>
        </w:rPr>
        <w:t>к обязательствам, возникающим из договора проката, не применяются правила о возобновлении </w:t>
      </w:r>
      <w:hyperlink r:id="rId48" w:tooltip="Договор аренды" w:history="1">
        <w:r w:rsidRPr="007D652D">
          <w:rPr>
            <w:rFonts w:ascii="Times New Roman" w:eastAsia="Times New Roman" w:hAnsi="Times New Roman" w:cs="Times New Roman"/>
            <w:sz w:val="24"/>
            <w:szCs w:val="24"/>
            <w:lang w:eastAsia="ru-RU"/>
          </w:rPr>
          <w:t>договора аренды</w:t>
        </w:r>
      </w:hyperlink>
      <w:r w:rsidRPr="007D652D">
        <w:rPr>
          <w:rFonts w:ascii="Times New Roman" w:eastAsia="Times New Roman" w:hAnsi="Times New Roman" w:cs="Times New Roman"/>
          <w:sz w:val="24"/>
          <w:szCs w:val="24"/>
          <w:lang w:eastAsia="ru-RU"/>
        </w:rPr>
        <w:t> на неопределенный срок и о преимущественном праве арендатора на возобновление договора аренды (ст. 621 Г К РФ);</w:t>
      </w:r>
    </w:p>
    <w:p w:rsidR="007D652D" w:rsidRPr="007D652D" w:rsidRDefault="007D652D" w:rsidP="007D652D">
      <w:pPr>
        <w:numPr>
          <w:ilvl w:val="0"/>
          <w:numId w:val="9"/>
        </w:numPr>
        <w:shd w:val="clear" w:color="auto" w:fill="FFFFFF"/>
        <w:spacing w:after="0"/>
        <w:ind w:left="300"/>
        <w:jc w:val="both"/>
        <w:rPr>
          <w:rFonts w:ascii="Times New Roman" w:eastAsia="Times New Roman" w:hAnsi="Times New Roman" w:cs="Times New Roman"/>
          <w:sz w:val="24"/>
          <w:szCs w:val="24"/>
          <w:lang w:eastAsia="ru-RU"/>
        </w:rPr>
      </w:pPr>
      <w:r w:rsidRPr="007D652D">
        <w:rPr>
          <w:rFonts w:ascii="Times New Roman" w:eastAsia="Times New Roman" w:hAnsi="Times New Roman" w:cs="Times New Roman"/>
          <w:sz w:val="24"/>
          <w:szCs w:val="24"/>
          <w:lang w:eastAsia="ru-RU"/>
        </w:rPr>
        <w:t xml:space="preserve">договор </w:t>
      </w:r>
      <w:proofErr w:type="gramStart"/>
      <w:r w:rsidRPr="007D652D">
        <w:rPr>
          <w:rFonts w:ascii="Times New Roman" w:eastAsia="Times New Roman" w:hAnsi="Times New Roman" w:cs="Times New Roman"/>
          <w:sz w:val="24"/>
          <w:szCs w:val="24"/>
          <w:lang w:eastAsia="ru-RU"/>
        </w:rPr>
        <w:t>проката</w:t>
      </w:r>
      <w:proofErr w:type="gramEnd"/>
      <w:r w:rsidRPr="007D652D">
        <w:rPr>
          <w:rFonts w:ascii="Times New Roman" w:eastAsia="Times New Roman" w:hAnsi="Times New Roman" w:cs="Times New Roman"/>
          <w:sz w:val="24"/>
          <w:szCs w:val="24"/>
          <w:lang w:eastAsia="ru-RU"/>
        </w:rPr>
        <w:t xml:space="preserve"> может быть расторгнут по инициативе арендатора в любое время при условии письменного предупреждения арендодателя не менее чем за 10 дней о своем намерении оказаться от договора (п. 1 ст. 627 Г К РФ).</w:t>
      </w:r>
    </w:p>
    <w:p w:rsidR="007D652D" w:rsidRPr="007D652D" w:rsidRDefault="007D652D" w:rsidP="007D652D">
      <w:pPr>
        <w:shd w:val="clear" w:color="auto" w:fill="FFFFFF"/>
        <w:spacing w:after="0"/>
        <w:jc w:val="both"/>
        <w:rPr>
          <w:rFonts w:ascii="Times New Roman" w:eastAsia="Times New Roman" w:hAnsi="Times New Roman" w:cs="Times New Roman"/>
          <w:sz w:val="24"/>
          <w:szCs w:val="24"/>
          <w:lang w:eastAsia="ru-RU"/>
        </w:rPr>
      </w:pPr>
    </w:p>
    <w:p w:rsidR="007D652D" w:rsidRPr="007D652D" w:rsidRDefault="007D652D" w:rsidP="007D652D">
      <w:pPr>
        <w:shd w:val="clear" w:color="auto" w:fill="FFFFFF"/>
        <w:spacing w:after="0"/>
        <w:jc w:val="both"/>
        <w:rPr>
          <w:rFonts w:ascii="Times New Roman" w:eastAsia="Times New Roman" w:hAnsi="Times New Roman" w:cs="Times New Roman"/>
          <w:sz w:val="24"/>
          <w:szCs w:val="24"/>
          <w:lang w:eastAsia="ru-RU"/>
        </w:rPr>
      </w:pPr>
    </w:p>
    <w:p w:rsidR="007D652D" w:rsidRPr="007D652D" w:rsidRDefault="007D652D" w:rsidP="007D652D">
      <w:pPr>
        <w:shd w:val="clear" w:color="auto" w:fill="FFFFFF"/>
        <w:spacing w:after="0" w:line="360" w:lineRule="auto"/>
        <w:jc w:val="both"/>
        <w:rPr>
          <w:rFonts w:ascii="Times New Roman" w:eastAsia="Times New Roman" w:hAnsi="Times New Roman" w:cs="Times New Roman"/>
          <w:sz w:val="24"/>
          <w:szCs w:val="24"/>
          <w:lang w:eastAsia="ru-RU"/>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Pr="007D652D" w:rsidRDefault="007D652D" w:rsidP="004A664D">
      <w:pPr>
        <w:rPr>
          <w:rFonts w:ascii="Times New Roman" w:hAnsi="Times New Roman" w:cs="Times New Roman"/>
          <w:b/>
          <w:sz w:val="24"/>
          <w:szCs w:val="24"/>
        </w:rPr>
      </w:pPr>
    </w:p>
    <w:p w:rsidR="004A664D" w:rsidRDefault="004A664D" w:rsidP="007D652D">
      <w:pPr>
        <w:jc w:val="both"/>
        <w:rPr>
          <w:rFonts w:ascii="Times New Roman" w:hAnsi="Times New Roman" w:cs="Times New Roman"/>
          <w:b/>
          <w:sz w:val="24"/>
          <w:szCs w:val="24"/>
        </w:rPr>
      </w:pPr>
      <w:r>
        <w:rPr>
          <w:rFonts w:ascii="Times New Roman" w:hAnsi="Times New Roman" w:cs="Times New Roman"/>
          <w:sz w:val="24"/>
          <w:szCs w:val="24"/>
        </w:rPr>
        <w:lastRenderedPageBreak/>
        <w:t>23</w:t>
      </w:r>
      <w:r>
        <w:rPr>
          <w:rFonts w:ascii="Times New Roman" w:hAnsi="Times New Roman" w:cs="Times New Roman"/>
          <w:sz w:val="24"/>
          <w:szCs w:val="24"/>
        </w:rPr>
        <w:tab/>
      </w:r>
      <w:r w:rsidRPr="007D652D">
        <w:rPr>
          <w:rFonts w:ascii="Times New Roman" w:hAnsi="Times New Roman" w:cs="Times New Roman"/>
          <w:b/>
          <w:sz w:val="24"/>
          <w:szCs w:val="24"/>
        </w:rPr>
        <w:t>Договор найма жилого помещения: понятие, элементы, содержание. Особенности договора социального найма жилого помещения.</w:t>
      </w:r>
    </w:p>
    <w:p w:rsidR="007D652D" w:rsidRPr="006078E3" w:rsidRDefault="007D652D" w:rsidP="007D652D">
      <w:pPr>
        <w:pStyle w:val="a4"/>
        <w:shd w:val="clear" w:color="auto" w:fill="FFFFFF"/>
        <w:spacing w:before="0" w:beforeAutospacing="0" w:after="0" w:afterAutospacing="0" w:line="276" w:lineRule="auto"/>
        <w:jc w:val="both"/>
      </w:pPr>
      <w:r w:rsidRPr="006078E3">
        <w:t xml:space="preserve">В соответствии с п. 1 ст. 671 Гражданского Кодекса по договору найма жилого помещения одна сторона – собственник или </w:t>
      </w:r>
      <w:proofErr w:type="spellStart"/>
      <w:r w:rsidRPr="006078E3">
        <w:t>управомоченное</w:t>
      </w:r>
      <w:proofErr w:type="spellEnd"/>
      <w:r w:rsidRPr="006078E3">
        <w:t xml:space="preserve"> им лицо (</w:t>
      </w:r>
      <w:proofErr w:type="spellStart"/>
      <w:r w:rsidRPr="006078E3">
        <w:t>наймодатель</w:t>
      </w:r>
      <w:proofErr w:type="spellEnd"/>
      <w:r w:rsidRPr="006078E3">
        <w:t>) обязуется предоставить другой стороне (нанимателю) жилое помещение за плату во владение и пользование для проживания в нем.</w:t>
      </w:r>
    </w:p>
    <w:p w:rsidR="007D652D" w:rsidRPr="006078E3" w:rsidRDefault="007D652D" w:rsidP="007D652D">
      <w:pPr>
        <w:pStyle w:val="a4"/>
        <w:shd w:val="clear" w:color="auto" w:fill="FFFFFF"/>
        <w:spacing w:before="0" w:beforeAutospacing="0" w:after="0" w:afterAutospacing="0" w:line="276" w:lineRule="auto"/>
        <w:jc w:val="both"/>
      </w:pPr>
      <w:r w:rsidRPr="006078E3">
        <w:t>Договор найма жилого помещения является</w:t>
      </w:r>
      <w:r w:rsidRPr="006078E3">
        <w:rPr>
          <w:rStyle w:val="apple-converted-space"/>
          <w:rFonts w:eastAsiaTheme="majorEastAsia"/>
        </w:rPr>
        <w:t> </w:t>
      </w:r>
      <w:r w:rsidRPr="006078E3">
        <w:rPr>
          <w:iCs/>
        </w:rPr>
        <w:t>консенсуальным, возмездным, двусторонним.</w:t>
      </w:r>
    </w:p>
    <w:p w:rsidR="007D652D" w:rsidRPr="006078E3" w:rsidRDefault="007D652D" w:rsidP="007D652D">
      <w:pPr>
        <w:pStyle w:val="a4"/>
        <w:shd w:val="clear" w:color="auto" w:fill="FFFFFF"/>
        <w:spacing w:before="0" w:beforeAutospacing="0" w:after="0" w:afterAutospacing="0" w:line="276" w:lineRule="auto"/>
        <w:jc w:val="both"/>
      </w:pPr>
      <w:proofErr w:type="gramStart"/>
      <w:r w:rsidRPr="006078E3">
        <w:t>ГК особо выделяет договор социального найма жилого помещения, который может заключаться наряду с так называемым договором коммерческого найма жилого помещения и договором найма специализированного жилого помещения.</w:t>
      </w:r>
      <w:proofErr w:type="gramEnd"/>
      <w:r w:rsidRPr="006078E3">
        <w:t xml:space="preserve"> </w:t>
      </w:r>
      <w:proofErr w:type="gramStart"/>
      <w:r w:rsidRPr="006078E3">
        <w:t>Договор социального найма жилого помещения заключается при найме жилых помещений в государственном и муниципальном жилищном фонде социального использования, договор коммерческого найма жилого помещения – при сдаче внаем жилья с целью получения дохода, договор найма специализированного жилого помещения – при найме служебного жилого помещения, жилого помещения в общежитии и других жилых помещений специализированного жилищного фонда (</w:t>
      </w:r>
      <w:hyperlink r:id="rId49" w:history="1">
        <w:r w:rsidRPr="006078E3">
          <w:rPr>
            <w:rStyle w:val="a5"/>
            <w:color w:val="auto"/>
            <w:u w:val="none"/>
          </w:rPr>
          <w:t>ст. 92 ЖК</w:t>
        </w:r>
      </w:hyperlink>
      <w:r w:rsidRPr="006078E3">
        <w:t>).</w:t>
      </w:r>
      <w:proofErr w:type="gramEnd"/>
    </w:p>
    <w:p w:rsidR="007D652D" w:rsidRPr="006078E3" w:rsidRDefault="007D652D" w:rsidP="007D652D">
      <w:pPr>
        <w:pStyle w:val="a4"/>
        <w:shd w:val="clear" w:color="auto" w:fill="FFFFFF"/>
        <w:spacing w:before="0" w:beforeAutospacing="0" w:after="0" w:afterAutospacing="0" w:line="276" w:lineRule="auto"/>
        <w:jc w:val="both"/>
      </w:pPr>
      <w:proofErr w:type="gramStart"/>
      <w:r w:rsidRPr="006078E3">
        <w:rPr>
          <w:iCs/>
        </w:rPr>
        <w:t>Договор социального найма</w:t>
      </w:r>
      <w:r w:rsidRPr="006078E3">
        <w:rPr>
          <w:rStyle w:val="apple-converted-space"/>
          <w:rFonts w:eastAsiaTheme="majorEastAsia"/>
        </w:rPr>
        <w:t> </w:t>
      </w:r>
      <w:r w:rsidRPr="006078E3">
        <w:t>может быть заключен только на жилое помещение, входящее в состав фонда социального использования, и при наличии у гражданина необходимых предпосылок для его заключения, к которым относятся: признание гражданина в установленном порядке малоимущим либо его принадлежность к иной категории граждан, которым в соответствии с законом жилые помещения предоставляются по договорам социального найма;</w:t>
      </w:r>
      <w:proofErr w:type="gramEnd"/>
      <w:r w:rsidRPr="006078E3">
        <w:t xml:space="preserve"> нуждаемость в жилом помещении; состояние на учете нуждающихся в жилых помещениях, предоставляемых по договорам социального найма, за исключением установленных ЖК случаев; наличие решения органа местного самоуправления о предоставлении жилого помещения данному гражданину и его семье в соответствии с действующими нормами.</w:t>
      </w:r>
    </w:p>
    <w:p w:rsidR="007D652D" w:rsidRPr="006078E3" w:rsidRDefault="007D652D" w:rsidP="007D652D">
      <w:pPr>
        <w:pStyle w:val="a4"/>
        <w:shd w:val="clear" w:color="auto" w:fill="FFFFFF"/>
        <w:spacing w:before="0" w:beforeAutospacing="0" w:after="0" w:afterAutospacing="0" w:line="276" w:lineRule="auto"/>
        <w:jc w:val="both"/>
      </w:pPr>
      <w:r w:rsidRPr="006078E3">
        <w:rPr>
          <w:iCs/>
        </w:rPr>
        <w:t>Договор коммерческого найма</w:t>
      </w:r>
      <w:r w:rsidRPr="006078E3">
        <w:rPr>
          <w:rStyle w:val="apple-converted-space"/>
          <w:rFonts w:eastAsiaTheme="majorEastAsia"/>
        </w:rPr>
        <w:t> </w:t>
      </w:r>
      <w:r w:rsidRPr="006078E3">
        <w:t>заключается всецело на основании принципа свободы договора, т.е. его заключение зависит от усмотрения сторон, которые сами определяют его важнейшие условия: срок договора, размер и порядок внесения платы за наем жилого помещения, распределение обязанностей по ремонту сданного внаем жилого помещения и др.</w:t>
      </w:r>
    </w:p>
    <w:p w:rsidR="007D652D" w:rsidRPr="006078E3" w:rsidRDefault="007D652D" w:rsidP="007D652D">
      <w:pPr>
        <w:pStyle w:val="a4"/>
        <w:shd w:val="clear" w:color="auto" w:fill="FFFFFF"/>
        <w:spacing w:before="0" w:beforeAutospacing="0" w:after="0" w:afterAutospacing="0" w:line="276" w:lineRule="auto"/>
        <w:jc w:val="both"/>
      </w:pPr>
      <w:r w:rsidRPr="006078E3">
        <w:t>И договоры коммерческого, и договоры социального найма заключаются</w:t>
      </w:r>
      <w:r w:rsidRPr="006078E3">
        <w:rPr>
          <w:rStyle w:val="apple-converted-space"/>
          <w:rFonts w:eastAsiaTheme="majorEastAsia"/>
        </w:rPr>
        <w:t> </w:t>
      </w:r>
      <w:r w:rsidRPr="006078E3">
        <w:rPr>
          <w:iCs/>
        </w:rPr>
        <w:t>в письменной форме</w:t>
      </w:r>
      <w:r w:rsidRPr="006078E3">
        <w:rPr>
          <w:rStyle w:val="apple-converted-space"/>
          <w:rFonts w:eastAsiaTheme="majorEastAsia"/>
        </w:rPr>
        <w:t> </w:t>
      </w:r>
      <w:r w:rsidRPr="006078E3">
        <w:t>(ст. 674, п. 3 ст. 672 Гражданского Кодекса). Несоблюдение данной формы договора не влечет его недействительности, кроме случаев, указанных в законе или в соглашении сторон (п. 1, 2 ст. 162 Гражданского Кодекса).</w:t>
      </w:r>
    </w:p>
    <w:p w:rsidR="007D652D" w:rsidRPr="006078E3" w:rsidRDefault="007D652D" w:rsidP="007D652D">
      <w:pPr>
        <w:pStyle w:val="a4"/>
        <w:shd w:val="clear" w:color="auto" w:fill="FFFFFF"/>
        <w:spacing w:before="0" w:beforeAutospacing="0" w:after="0" w:afterAutospacing="0" w:line="276" w:lineRule="auto"/>
        <w:jc w:val="both"/>
      </w:pPr>
      <w:r w:rsidRPr="006078E3">
        <w:t>Срок действия договора определяется по-разному для договоров коммерческого и социального найма, и в этом заключается одно из их основных различий.</w:t>
      </w:r>
    </w:p>
    <w:p w:rsidR="007D652D" w:rsidRPr="006078E3" w:rsidRDefault="007D652D" w:rsidP="007D652D">
      <w:pPr>
        <w:pStyle w:val="a4"/>
        <w:shd w:val="clear" w:color="auto" w:fill="FFFFFF"/>
        <w:spacing w:before="0" w:beforeAutospacing="0" w:after="0" w:afterAutospacing="0" w:line="276" w:lineRule="auto"/>
        <w:jc w:val="both"/>
      </w:pPr>
      <w:r w:rsidRPr="006078E3">
        <w:t>В соответствии с п. 1 ст. 683 Гражданского Кодекса договор коммерческого найма заключается на срок, не превышающий</w:t>
      </w:r>
      <w:r w:rsidRPr="006078E3">
        <w:rPr>
          <w:rStyle w:val="apple-converted-space"/>
          <w:rFonts w:eastAsiaTheme="majorEastAsia"/>
        </w:rPr>
        <w:t> </w:t>
      </w:r>
      <w:r w:rsidRPr="006078E3">
        <w:rPr>
          <w:iCs/>
        </w:rPr>
        <w:t>пяти лет.</w:t>
      </w:r>
      <w:r w:rsidRPr="006078E3">
        <w:rPr>
          <w:rStyle w:val="apple-converted-space"/>
          <w:rFonts w:eastAsiaTheme="majorEastAsia"/>
        </w:rPr>
        <w:t> </w:t>
      </w:r>
      <w:r w:rsidRPr="006078E3">
        <w:t xml:space="preserve">Однако срок не является существенным условием этого договора, поскольку если он в договоре не определен, то договор считается заключенным на пять лет. </w:t>
      </w:r>
    </w:p>
    <w:p w:rsidR="007D652D" w:rsidRPr="006078E3" w:rsidRDefault="007D652D" w:rsidP="007D652D">
      <w:pPr>
        <w:pStyle w:val="a4"/>
        <w:shd w:val="clear" w:color="auto" w:fill="FFFFFF"/>
        <w:spacing w:before="0" w:beforeAutospacing="0" w:after="0" w:afterAutospacing="0" w:line="276" w:lineRule="auto"/>
        <w:jc w:val="both"/>
      </w:pPr>
      <w:r w:rsidRPr="006078E3">
        <w:t xml:space="preserve">Сторонами в договоре найма жилого помещения являются </w:t>
      </w:r>
      <w:proofErr w:type="spellStart"/>
      <w:r w:rsidRPr="006078E3">
        <w:t>наймодатель</w:t>
      </w:r>
      <w:proofErr w:type="spellEnd"/>
      <w:r w:rsidRPr="006078E3">
        <w:t xml:space="preserve"> и наниматель. </w:t>
      </w:r>
      <w:proofErr w:type="spellStart"/>
      <w:r w:rsidRPr="006078E3">
        <w:rPr>
          <w:iCs/>
        </w:rPr>
        <w:t>Наймодателем</w:t>
      </w:r>
      <w:proofErr w:type="spellEnd"/>
      <w:r w:rsidRPr="006078E3">
        <w:rPr>
          <w:rStyle w:val="apple-converted-space"/>
          <w:rFonts w:eastAsiaTheme="majorEastAsia"/>
        </w:rPr>
        <w:t> </w:t>
      </w:r>
      <w:r w:rsidRPr="006078E3">
        <w:t xml:space="preserve">при найме обоих видов выступает собственник жилого помещения или </w:t>
      </w:r>
      <w:proofErr w:type="spellStart"/>
      <w:r w:rsidRPr="006078E3">
        <w:t>управомоченное</w:t>
      </w:r>
      <w:proofErr w:type="spellEnd"/>
      <w:r w:rsidRPr="006078E3">
        <w:t xml:space="preserve"> им лицо.</w:t>
      </w:r>
    </w:p>
    <w:p w:rsidR="007D652D" w:rsidRPr="006078E3" w:rsidRDefault="007D652D" w:rsidP="007D652D">
      <w:pPr>
        <w:pStyle w:val="a4"/>
        <w:shd w:val="clear" w:color="auto" w:fill="FFFFFF"/>
        <w:spacing w:before="0" w:beforeAutospacing="0" w:after="0" w:afterAutospacing="0" w:line="276" w:lineRule="auto"/>
        <w:jc w:val="both"/>
      </w:pPr>
      <w:r w:rsidRPr="006078E3">
        <w:lastRenderedPageBreak/>
        <w:t>В качестве</w:t>
      </w:r>
      <w:r w:rsidRPr="006078E3">
        <w:rPr>
          <w:rStyle w:val="apple-converted-space"/>
          <w:rFonts w:eastAsiaTheme="majorEastAsia"/>
        </w:rPr>
        <w:t> </w:t>
      </w:r>
      <w:r w:rsidRPr="006078E3">
        <w:rPr>
          <w:iCs/>
        </w:rPr>
        <w:t>нанимателя</w:t>
      </w:r>
      <w:r w:rsidRPr="006078E3">
        <w:rPr>
          <w:rStyle w:val="apple-converted-space"/>
          <w:rFonts w:eastAsiaTheme="majorEastAsia"/>
        </w:rPr>
        <w:t> </w:t>
      </w:r>
      <w:r w:rsidRPr="006078E3">
        <w:t>может быть</w:t>
      </w:r>
      <w:r w:rsidRPr="006078E3">
        <w:rPr>
          <w:rStyle w:val="apple-converted-space"/>
          <w:rFonts w:eastAsiaTheme="majorEastAsia"/>
        </w:rPr>
        <w:t> </w:t>
      </w:r>
      <w:r w:rsidRPr="006078E3">
        <w:rPr>
          <w:iCs/>
        </w:rPr>
        <w:t>только гражданин, физическое лицо,</w:t>
      </w:r>
      <w:r w:rsidRPr="006078E3">
        <w:rPr>
          <w:rStyle w:val="apple-converted-space"/>
          <w:rFonts w:eastAsiaTheme="majorEastAsia"/>
        </w:rPr>
        <w:t> </w:t>
      </w:r>
      <w:r w:rsidRPr="006078E3">
        <w:t>поскольку жилое помещение, как указывается в п. 1 ст. 671 Гражданского Кодекса, предоставляется «для проживания в нем».</w:t>
      </w:r>
    </w:p>
    <w:p w:rsidR="007D652D" w:rsidRPr="006078E3" w:rsidRDefault="007D652D" w:rsidP="007D652D">
      <w:pPr>
        <w:pStyle w:val="a4"/>
        <w:shd w:val="clear" w:color="auto" w:fill="FFFFFF"/>
        <w:spacing w:before="0" w:beforeAutospacing="0" w:after="0" w:afterAutospacing="0" w:line="276" w:lineRule="auto"/>
        <w:jc w:val="both"/>
      </w:pPr>
      <w:r w:rsidRPr="006078E3">
        <w:t xml:space="preserve">Обычно в качестве нанимателя в договоре коммерческого найма выступает один гражданин (физическое лицо). Однако возможна и множественность лиц на стороне нанимателя. Граждане, постоянно проживающие вместе с нанимателем, могут, известив </w:t>
      </w:r>
      <w:proofErr w:type="spellStart"/>
      <w:r w:rsidRPr="006078E3">
        <w:t>наймодателя</w:t>
      </w:r>
      <w:proofErr w:type="spellEnd"/>
      <w:r w:rsidRPr="006078E3">
        <w:t xml:space="preserve">, заключить с нанимателем договор о том, что все они несут совместно с нанимателем солидарную ответственность перед </w:t>
      </w:r>
      <w:proofErr w:type="spellStart"/>
      <w:r w:rsidRPr="006078E3">
        <w:t>наймодателем</w:t>
      </w:r>
      <w:proofErr w:type="spellEnd"/>
      <w:r w:rsidRPr="006078E3">
        <w:t xml:space="preserve">. В этом случае такие граждане являются </w:t>
      </w:r>
      <w:r w:rsidRPr="006078E3">
        <w:rPr>
          <w:iCs/>
        </w:rPr>
        <w:t>сонанимателями</w:t>
      </w:r>
      <w:r w:rsidRPr="006078E3">
        <w:rPr>
          <w:rStyle w:val="apple-converted-space"/>
          <w:rFonts w:eastAsiaTheme="majorEastAsia"/>
        </w:rPr>
        <w:t> </w:t>
      </w:r>
      <w:r w:rsidRPr="006078E3">
        <w:t>(п. 4 ст. 677 Гражданского Кодекса).</w:t>
      </w:r>
    </w:p>
    <w:p w:rsidR="007D652D" w:rsidRPr="006078E3" w:rsidRDefault="007D652D" w:rsidP="007D652D">
      <w:pPr>
        <w:pStyle w:val="a4"/>
        <w:shd w:val="clear" w:color="auto" w:fill="FFFFFF"/>
        <w:spacing w:before="0" w:beforeAutospacing="0" w:after="0" w:afterAutospacing="0" w:line="276" w:lineRule="auto"/>
        <w:jc w:val="both"/>
      </w:pPr>
      <w:r w:rsidRPr="006078E3">
        <w:t xml:space="preserve">К основаниям прекращения правоотношения найма жилого помещения </w:t>
      </w:r>
      <w:proofErr w:type="gramStart"/>
      <w:r w:rsidRPr="006078E3">
        <w:t>относится</w:t>
      </w:r>
      <w:proofErr w:type="gramEnd"/>
      <w:r w:rsidRPr="006078E3">
        <w:t xml:space="preserve"> прежде всего</w:t>
      </w:r>
      <w:r w:rsidRPr="006078E3">
        <w:rPr>
          <w:rStyle w:val="apple-converted-space"/>
          <w:rFonts w:eastAsiaTheme="majorEastAsia"/>
        </w:rPr>
        <w:t> </w:t>
      </w:r>
      <w:r w:rsidRPr="006078E3">
        <w:rPr>
          <w:iCs/>
        </w:rPr>
        <w:t>расторжение договора,</w:t>
      </w:r>
      <w:r w:rsidRPr="006078E3">
        <w:rPr>
          <w:rStyle w:val="apple-converted-space"/>
          <w:rFonts w:eastAsiaTheme="majorEastAsia"/>
        </w:rPr>
        <w:t> </w:t>
      </w:r>
      <w:r w:rsidRPr="006078E3">
        <w:t xml:space="preserve">которое возможно по инициативе обеих сторон, нанимателя или </w:t>
      </w:r>
      <w:proofErr w:type="spellStart"/>
      <w:r w:rsidRPr="006078E3">
        <w:t>наймодателя</w:t>
      </w:r>
      <w:proofErr w:type="spellEnd"/>
      <w:r w:rsidRPr="006078E3">
        <w:t>.</w:t>
      </w:r>
    </w:p>
    <w:p w:rsidR="007D652D" w:rsidRPr="006078E3" w:rsidRDefault="007D652D" w:rsidP="007D652D">
      <w:pPr>
        <w:pStyle w:val="a4"/>
        <w:shd w:val="clear" w:color="auto" w:fill="FFFFFF"/>
        <w:spacing w:before="0" w:beforeAutospacing="0" w:after="0" w:afterAutospacing="0" w:line="276" w:lineRule="auto"/>
        <w:jc w:val="both"/>
      </w:pPr>
      <w:r w:rsidRPr="006078E3">
        <w:t xml:space="preserve"> Расторжение договора социального найма жилого помещения по требованию </w:t>
      </w:r>
      <w:proofErr w:type="spellStart"/>
      <w:r w:rsidRPr="006078E3">
        <w:t>наймодателя</w:t>
      </w:r>
      <w:proofErr w:type="spellEnd"/>
      <w:r w:rsidRPr="006078E3">
        <w:t xml:space="preserve"> допускается в судебном порядке в случае:</w:t>
      </w:r>
    </w:p>
    <w:p w:rsidR="007D652D" w:rsidRPr="006078E3" w:rsidRDefault="007D652D" w:rsidP="007D652D">
      <w:pPr>
        <w:numPr>
          <w:ilvl w:val="0"/>
          <w:numId w:val="10"/>
        </w:numPr>
        <w:shd w:val="clear" w:color="auto" w:fill="FFFFFF"/>
        <w:spacing w:after="0"/>
        <w:jc w:val="both"/>
        <w:rPr>
          <w:rFonts w:ascii="Times New Roman" w:hAnsi="Times New Roman" w:cs="Times New Roman"/>
          <w:sz w:val="24"/>
          <w:szCs w:val="24"/>
        </w:rPr>
      </w:pPr>
      <w:r w:rsidRPr="006078E3">
        <w:rPr>
          <w:rFonts w:ascii="Times New Roman" w:hAnsi="Times New Roman" w:cs="Times New Roman"/>
          <w:sz w:val="24"/>
          <w:szCs w:val="24"/>
        </w:rPr>
        <w:t>невнесения нанимателем платы за жилое помещение и (или) коммунальные услуги более шести месяцев;</w:t>
      </w:r>
    </w:p>
    <w:p w:rsidR="007D652D" w:rsidRPr="006078E3" w:rsidRDefault="007D652D" w:rsidP="007D652D">
      <w:pPr>
        <w:numPr>
          <w:ilvl w:val="0"/>
          <w:numId w:val="10"/>
        </w:numPr>
        <w:shd w:val="clear" w:color="auto" w:fill="FFFFFF"/>
        <w:spacing w:after="0"/>
        <w:jc w:val="both"/>
        <w:rPr>
          <w:rFonts w:ascii="Times New Roman" w:hAnsi="Times New Roman" w:cs="Times New Roman"/>
          <w:sz w:val="24"/>
          <w:szCs w:val="24"/>
        </w:rPr>
      </w:pPr>
      <w:r w:rsidRPr="006078E3">
        <w:rPr>
          <w:rFonts w:ascii="Times New Roman" w:hAnsi="Times New Roman" w:cs="Times New Roman"/>
          <w:sz w:val="24"/>
          <w:szCs w:val="24"/>
        </w:rPr>
        <w:t>разрушения или повреждения жилого помещения нанимателем или другими гражданами, за действия которых он отвечает;</w:t>
      </w:r>
    </w:p>
    <w:p w:rsidR="007D652D" w:rsidRPr="006078E3" w:rsidRDefault="007D652D" w:rsidP="007D652D">
      <w:pPr>
        <w:numPr>
          <w:ilvl w:val="0"/>
          <w:numId w:val="10"/>
        </w:numPr>
        <w:shd w:val="clear" w:color="auto" w:fill="FFFFFF"/>
        <w:spacing w:after="0"/>
        <w:jc w:val="both"/>
        <w:rPr>
          <w:rFonts w:ascii="Times New Roman" w:hAnsi="Times New Roman" w:cs="Times New Roman"/>
          <w:sz w:val="24"/>
          <w:szCs w:val="24"/>
        </w:rPr>
      </w:pPr>
      <w:r w:rsidRPr="006078E3">
        <w:rPr>
          <w:rFonts w:ascii="Times New Roman" w:hAnsi="Times New Roman" w:cs="Times New Roman"/>
          <w:sz w:val="24"/>
          <w:szCs w:val="24"/>
        </w:rPr>
        <w:t>систематического нарушения прав и законных интересов соседей, которое делает невозможным совместное проживание в одном жилом помещении;</w:t>
      </w:r>
    </w:p>
    <w:p w:rsidR="007D652D" w:rsidRPr="006078E3" w:rsidRDefault="007D652D" w:rsidP="007D652D">
      <w:pPr>
        <w:numPr>
          <w:ilvl w:val="0"/>
          <w:numId w:val="10"/>
        </w:numPr>
        <w:shd w:val="clear" w:color="auto" w:fill="FFFFFF"/>
        <w:spacing w:after="0"/>
        <w:jc w:val="both"/>
        <w:rPr>
          <w:rFonts w:ascii="Times New Roman" w:hAnsi="Times New Roman" w:cs="Times New Roman"/>
          <w:sz w:val="24"/>
          <w:szCs w:val="24"/>
        </w:rPr>
      </w:pPr>
      <w:r w:rsidRPr="006078E3">
        <w:rPr>
          <w:rFonts w:ascii="Times New Roman" w:hAnsi="Times New Roman" w:cs="Times New Roman"/>
          <w:sz w:val="24"/>
          <w:szCs w:val="24"/>
        </w:rPr>
        <w:t>использования жилого помещения не по назначению (ч. 4</w:t>
      </w:r>
      <w:r w:rsidRPr="006078E3">
        <w:rPr>
          <w:rStyle w:val="apple-converted-space"/>
          <w:rFonts w:ascii="Times New Roman" w:hAnsi="Times New Roman" w:cs="Times New Roman"/>
          <w:sz w:val="24"/>
          <w:szCs w:val="24"/>
        </w:rPr>
        <w:t> </w:t>
      </w:r>
      <w:hyperlink r:id="rId50" w:history="1">
        <w:r w:rsidRPr="006078E3">
          <w:rPr>
            <w:rStyle w:val="a5"/>
            <w:rFonts w:ascii="Times New Roman" w:hAnsi="Times New Roman" w:cs="Times New Roman"/>
            <w:color w:val="auto"/>
            <w:sz w:val="24"/>
            <w:szCs w:val="24"/>
            <w:u w:val="none"/>
          </w:rPr>
          <w:t>ст. 83 ЖК</w:t>
        </w:r>
      </w:hyperlink>
      <w:r w:rsidRPr="006078E3">
        <w:rPr>
          <w:rFonts w:ascii="Times New Roman" w:hAnsi="Times New Roman" w:cs="Times New Roman"/>
          <w:sz w:val="24"/>
          <w:szCs w:val="24"/>
        </w:rPr>
        <w:t>).</w:t>
      </w:r>
    </w:p>
    <w:p w:rsidR="007D652D" w:rsidRPr="006078E3" w:rsidRDefault="007D652D" w:rsidP="007D652D">
      <w:pPr>
        <w:pStyle w:val="a4"/>
        <w:shd w:val="clear" w:color="auto" w:fill="FFFFFF"/>
        <w:spacing w:before="0" w:beforeAutospacing="0" w:after="0" w:afterAutospacing="0" w:line="276" w:lineRule="auto"/>
        <w:jc w:val="both"/>
      </w:pPr>
      <w:r w:rsidRPr="006078E3">
        <w:t>Последствием расторжения договора найма жилого помещения является обязанность освобождения жилого помещения нанимателем и членами его семьи. Эта обязанность может исполняться добровольно либо в принудительном порядке.</w:t>
      </w:r>
    </w:p>
    <w:p w:rsidR="007D652D" w:rsidRPr="006078E3" w:rsidRDefault="007D652D" w:rsidP="007D652D">
      <w:pPr>
        <w:pStyle w:val="a4"/>
        <w:shd w:val="clear" w:color="auto" w:fill="FFFFFF"/>
        <w:spacing w:before="0" w:beforeAutospacing="0" w:after="0" w:afterAutospacing="0" w:line="276" w:lineRule="auto"/>
        <w:jc w:val="both"/>
      </w:pPr>
      <w:r w:rsidRPr="006078E3">
        <w:t xml:space="preserve">Расторжение договора коммерческого найма, как и договора социального найма, по требованию </w:t>
      </w:r>
      <w:proofErr w:type="spellStart"/>
      <w:r w:rsidRPr="006078E3">
        <w:t>наймодателя</w:t>
      </w:r>
      <w:proofErr w:type="spellEnd"/>
      <w:r w:rsidRPr="006078E3">
        <w:t xml:space="preserve"> возможно</w:t>
      </w:r>
      <w:r w:rsidRPr="006078E3">
        <w:rPr>
          <w:rStyle w:val="apple-converted-space"/>
          <w:rFonts w:eastAsiaTheme="majorEastAsia"/>
        </w:rPr>
        <w:t> </w:t>
      </w:r>
      <w:r w:rsidRPr="006078E3">
        <w:rPr>
          <w:iCs/>
        </w:rPr>
        <w:t>только в судебном порядке.</w:t>
      </w:r>
    </w:p>
    <w:p w:rsidR="007D652D" w:rsidRPr="006078E3" w:rsidRDefault="007D652D" w:rsidP="007D652D">
      <w:pPr>
        <w:pStyle w:val="a4"/>
        <w:shd w:val="clear" w:color="auto" w:fill="FFFFFF"/>
        <w:spacing w:before="0" w:beforeAutospacing="0" w:after="0" w:afterAutospacing="0" w:line="276" w:lineRule="auto"/>
        <w:jc w:val="both"/>
      </w:pPr>
      <w:r w:rsidRPr="006078E3">
        <w:t xml:space="preserve">Договор коммерческого </w:t>
      </w:r>
      <w:proofErr w:type="gramStart"/>
      <w:r w:rsidRPr="006078E3">
        <w:t>найма</w:t>
      </w:r>
      <w:proofErr w:type="gramEnd"/>
      <w:r w:rsidRPr="006078E3">
        <w:t xml:space="preserve"> может быть расторгнут в судебном порядке по требованию </w:t>
      </w:r>
      <w:proofErr w:type="spellStart"/>
      <w:r w:rsidRPr="006078E3">
        <w:t>наймодателя</w:t>
      </w:r>
      <w:proofErr w:type="spellEnd"/>
      <w:r w:rsidRPr="006078E3">
        <w:t xml:space="preserve"> в случаях:</w:t>
      </w:r>
    </w:p>
    <w:p w:rsidR="007D652D" w:rsidRPr="006078E3" w:rsidRDefault="007D652D" w:rsidP="007D652D">
      <w:pPr>
        <w:numPr>
          <w:ilvl w:val="0"/>
          <w:numId w:val="11"/>
        </w:numPr>
        <w:shd w:val="clear" w:color="auto" w:fill="FFFFFF"/>
        <w:spacing w:after="0"/>
        <w:jc w:val="both"/>
        <w:rPr>
          <w:rFonts w:ascii="Times New Roman" w:hAnsi="Times New Roman" w:cs="Times New Roman"/>
          <w:sz w:val="24"/>
          <w:szCs w:val="24"/>
        </w:rPr>
      </w:pPr>
      <w:r w:rsidRPr="006078E3">
        <w:rPr>
          <w:rFonts w:ascii="Times New Roman" w:hAnsi="Times New Roman" w:cs="Times New Roman"/>
          <w:sz w:val="24"/>
          <w:szCs w:val="24"/>
        </w:rPr>
        <w:t>невнесения нанимателем платы за жилое помещение за шесть месяцев, если договором не установлен более длительный срок, а при краткосрочном найме – при невнесении платы более двух раз по истечении установленного договором срока платежа;</w:t>
      </w:r>
    </w:p>
    <w:p w:rsidR="007D652D" w:rsidRPr="006078E3" w:rsidRDefault="007D652D" w:rsidP="007D652D">
      <w:pPr>
        <w:numPr>
          <w:ilvl w:val="0"/>
          <w:numId w:val="11"/>
        </w:numPr>
        <w:shd w:val="clear" w:color="auto" w:fill="FFFFFF"/>
        <w:spacing w:after="0"/>
        <w:jc w:val="both"/>
        <w:rPr>
          <w:rFonts w:ascii="Times New Roman" w:hAnsi="Times New Roman" w:cs="Times New Roman"/>
          <w:sz w:val="24"/>
          <w:szCs w:val="24"/>
        </w:rPr>
      </w:pPr>
      <w:r w:rsidRPr="006078E3">
        <w:rPr>
          <w:rFonts w:ascii="Times New Roman" w:hAnsi="Times New Roman" w:cs="Times New Roman"/>
          <w:sz w:val="24"/>
          <w:szCs w:val="24"/>
        </w:rPr>
        <w:t>разрушения или порчи жилого помещения нанимателем или другими гражданами, за действия которых он отвечает.</w:t>
      </w:r>
    </w:p>
    <w:p w:rsidR="007D652D" w:rsidRPr="006078E3" w:rsidRDefault="007D652D" w:rsidP="007D652D">
      <w:pPr>
        <w:shd w:val="clear" w:color="auto" w:fill="FFFFFF"/>
        <w:jc w:val="center"/>
        <w:rPr>
          <w:rFonts w:ascii="Times New Roman" w:hAnsi="Times New Roman" w:cs="Times New Roman"/>
          <w:b/>
          <w:sz w:val="24"/>
          <w:szCs w:val="24"/>
        </w:rPr>
      </w:pPr>
    </w:p>
    <w:p w:rsidR="007D652D" w:rsidRPr="006078E3" w:rsidRDefault="007D652D" w:rsidP="007D652D">
      <w:pPr>
        <w:shd w:val="clear" w:color="auto" w:fill="FFFFFF"/>
        <w:spacing w:line="360" w:lineRule="auto"/>
        <w:jc w:val="center"/>
        <w:rPr>
          <w:rFonts w:ascii="Times New Roman" w:hAnsi="Times New Roman" w:cs="Times New Roman"/>
          <w:b/>
          <w:sz w:val="24"/>
          <w:szCs w:val="24"/>
        </w:rPr>
      </w:pPr>
    </w:p>
    <w:p w:rsidR="007D652D" w:rsidRPr="006078E3" w:rsidRDefault="007D652D" w:rsidP="007D652D">
      <w:pPr>
        <w:shd w:val="clear" w:color="auto" w:fill="FFFFFF"/>
        <w:spacing w:line="360" w:lineRule="auto"/>
        <w:jc w:val="center"/>
        <w:rPr>
          <w:rFonts w:ascii="Times New Roman" w:hAnsi="Times New Roman" w:cs="Times New Roman"/>
          <w:b/>
          <w:sz w:val="24"/>
          <w:szCs w:val="24"/>
        </w:rPr>
      </w:pPr>
    </w:p>
    <w:p w:rsidR="007D652D" w:rsidRDefault="007D652D" w:rsidP="007D652D">
      <w:pPr>
        <w:jc w:val="both"/>
        <w:rPr>
          <w:rFonts w:ascii="Times New Roman" w:hAnsi="Times New Roman" w:cs="Times New Roman"/>
          <w:b/>
          <w:sz w:val="24"/>
          <w:szCs w:val="24"/>
        </w:rPr>
      </w:pPr>
    </w:p>
    <w:p w:rsidR="007D652D" w:rsidRDefault="007D652D" w:rsidP="007D652D">
      <w:pPr>
        <w:jc w:val="both"/>
        <w:rPr>
          <w:rFonts w:ascii="Times New Roman" w:hAnsi="Times New Roman" w:cs="Times New Roman"/>
          <w:b/>
          <w:sz w:val="24"/>
          <w:szCs w:val="24"/>
        </w:rPr>
      </w:pPr>
    </w:p>
    <w:p w:rsidR="007D652D" w:rsidRDefault="007D652D" w:rsidP="007D652D">
      <w:pPr>
        <w:jc w:val="both"/>
        <w:rPr>
          <w:rFonts w:ascii="Times New Roman" w:hAnsi="Times New Roman" w:cs="Times New Roman"/>
          <w:b/>
          <w:sz w:val="24"/>
          <w:szCs w:val="24"/>
        </w:rPr>
      </w:pPr>
    </w:p>
    <w:p w:rsidR="007D652D" w:rsidRDefault="007D652D" w:rsidP="007D652D">
      <w:pPr>
        <w:jc w:val="both"/>
        <w:rPr>
          <w:rFonts w:ascii="Times New Roman" w:hAnsi="Times New Roman" w:cs="Times New Roman"/>
          <w:b/>
          <w:sz w:val="24"/>
          <w:szCs w:val="24"/>
        </w:rPr>
      </w:pPr>
    </w:p>
    <w:p w:rsidR="004A664D" w:rsidRPr="007D652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24</w:t>
      </w:r>
      <w:r>
        <w:rPr>
          <w:rFonts w:ascii="Times New Roman" w:hAnsi="Times New Roman" w:cs="Times New Roman"/>
          <w:sz w:val="24"/>
          <w:szCs w:val="24"/>
        </w:rPr>
        <w:tab/>
      </w:r>
      <w:r w:rsidRPr="007D652D">
        <w:rPr>
          <w:rFonts w:ascii="Times New Roman" w:hAnsi="Times New Roman" w:cs="Times New Roman"/>
          <w:b/>
          <w:sz w:val="24"/>
          <w:szCs w:val="24"/>
        </w:rPr>
        <w:t>Договор безвозмездного пользования имуществом (ссуды): понятие, элементы, содержание.</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По договору безвозмездного пользования (договору ссуды) одна сторона (ссудодатель) обязуется передать или передает вещь в безвозмездное временное пользование другой стороне (ссудополучателю), а последняя обязуется вернуть ту же вещь в том состоянии, в каком она ее получила, с учетом нормального износа или в состоянии, обусловленном договором.</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 xml:space="preserve"> Право передачи вещи в безвозмездное пользование принадлежит ее собственнику и иным лицам, </w:t>
      </w:r>
      <w:proofErr w:type="spellStart"/>
      <w:r w:rsidRPr="00A547A4">
        <w:rPr>
          <w:rFonts w:ascii="Times New Roman" w:hAnsi="Times New Roman" w:cs="Times New Roman"/>
          <w:sz w:val="24"/>
          <w:szCs w:val="24"/>
        </w:rPr>
        <w:t>управомоченным</w:t>
      </w:r>
      <w:proofErr w:type="spellEnd"/>
      <w:r w:rsidRPr="00A547A4">
        <w:rPr>
          <w:rFonts w:ascii="Times New Roman" w:hAnsi="Times New Roman" w:cs="Times New Roman"/>
          <w:sz w:val="24"/>
          <w:szCs w:val="24"/>
        </w:rPr>
        <w:t xml:space="preserve"> на то законом или </w:t>
      </w:r>
      <w:proofErr w:type="spellStart"/>
      <w:r w:rsidRPr="00A547A4">
        <w:rPr>
          <w:rFonts w:ascii="Times New Roman" w:hAnsi="Times New Roman" w:cs="Times New Roman"/>
          <w:sz w:val="24"/>
          <w:szCs w:val="24"/>
        </w:rPr>
        <w:t>собственником</w:t>
      </w:r>
      <w:proofErr w:type="gramStart"/>
      <w:r w:rsidRPr="00A547A4">
        <w:rPr>
          <w:rFonts w:ascii="Times New Roman" w:hAnsi="Times New Roman" w:cs="Times New Roman"/>
          <w:sz w:val="24"/>
          <w:szCs w:val="24"/>
        </w:rPr>
        <w:t>.К</w:t>
      </w:r>
      <w:proofErr w:type="gramEnd"/>
      <w:r w:rsidRPr="00A547A4">
        <w:rPr>
          <w:rFonts w:ascii="Times New Roman" w:hAnsi="Times New Roman" w:cs="Times New Roman"/>
          <w:sz w:val="24"/>
          <w:szCs w:val="24"/>
        </w:rPr>
        <w:t>оммерческая</w:t>
      </w:r>
      <w:proofErr w:type="spellEnd"/>
      <w:r w:rsidRPr="00A547A4">
        <w:rPr>
          <w:rFonts w:ascii="Times New Roman" w:hAnsi="Times New Roman" w:cs="Times New Roman"/>
          <w:sz w:val="24"/>
          <w:szCs w:val="24"/>
        </w:rPr>
        <w:t xml:space="preserve"> организация не вправе передавать имущество в безвозмездное пользование лицу, являющемуся ее учредителем, участником, руководителем, членом ее органов управления или контроля.</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 xml:space="preserve"> Ссудодатель обязан предоставить вещь в состоянии, соответствующем условиям договора безвозмездного пользования и ее назначению.</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 xml:space="preserve"> Вещь предоставляется в безвозмездное пользование со всеми ее принадлежностями и относящимися к ней документами (инструкцией по использованию, техническим паспортом и т.п.), если иное не предусмотрено договором.</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 xml:space="preserve">Если такие принадлежности и документы переданы не были, однако без них вещь не может быть использована по назначению либо ее использование в значительной степени утрачивает ценность для ссудополучателя, </w:t>
      </w:r>
      <w:proofErr w:type="gramStart"/>
      <w:r w:rsidRPr="00A547A4">
        <w:rPr>
          <w:rFonts w:ascii="Times New Roman" w:hAnsi="Times New Roman" w:cs="Times New Roman"/>
          <w:sz w:val="24"/>
          <w:szCs w:val="24"/>
        </w:rPr>
        <w:t>последний</w:t>
      </w:r>
      <w:proofErr w:type="gramEnd"/>
      <w:r w:rsidRPr="00A547A4">
        <w:rPr>
          <w:rFonts w:ascii="Times New Roman" w:hAnsi="Times New Roman" w:cs="Times New Roman"/>
          <w:sz w:val="24"/>
          <w:szCs w:val="24"/>
        </w:rPr>
        <w:t xml:space="preserve"> вправе потребовать предоставления ему таких принадлежностей и документов либо расторжения договора и возмещения понесенного им реального ущерба.</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Если ссудодатель не передает вещь ссудополучателю, последний вправе потребовать расторжения договора безвозмездного пользования и возмещения понесенного им реального ущерба.</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Ссудодатель отвечает за недостатки вещи, которые он умышленно или по грубой неосторожности не оговорил при заключении договора безвозмездного пользования.</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 xml:space="preserve">При обнаружении таких недостатков ссудополучатель вправе по своему выбору потребовать от ссудодателя безвозмездного устранения недостатков вещи или возмещения своих расходов на устранение недостатков вещи либо досрочного расторжения договора и возмещения понесенного им реального </w:t>
      </w:r>
      <w:proofErr w:type="spellStart"/>
      <w:r w:rsidRPr="00A547A4">
        <w:rPr>
          <w:rFonts w:ascii="Times New Roman" w:hAnsi="Times New Roman" w:cs="Times New Roman"/>
          <w:sz w:val="24"/>
          <w:szCs w:val="24"/>
        </w:rPr>
        <w:t>ущерба</w:t>
      </w:r>
      <w:proofErr w:type="gramStart"/>
      <w:r w:rsidRPr="00A547A4">
        <w:rPr>
          <w:rFonts w:ascii="Times New Roman" w:hAnsi="Times New Roman" w:cs="Times New Roman"/>
          <w:sz w:val="24"/>
          <w:szCs w:val="24"/>
        </w:rPr>
        <w:t>.С</w:t>
      </w:r>
      <w:proofErr w:type="gramEnd"/>
      <w:r w:rsidRPr="00A547A4">
        <w:rPr>
          <w:rFonts w:ascii="Times New Roman" w:hAnsi="Times New Roman" w:cs="Times New Roman"/>
          <w:sz w:val="24"/>
          <w:szCs w:val="24"/>
        </w:rPr>
        <w:t>судодатель</w:t>
      </w:r>
      <w:proofErr w:type="spellEnd"/>
      <w:r w:rsidRPr="00A547A4">
        <w:rPr>
          <w:rFonts w:ascii="Times New Roman" w:hAnsi="Times New Roman" w:cs="Times New Roman"/>
          <w:sz w:val="24"/>
          <w:szCs w:val="24"/>
        </w:rPr>
        <w:t xml:space="preserve">, извещенный о требованиях ссудополучателя или о его намерении устранить недостатки вещи за счет ссудодателя, может без промедления произвести замену неисправной вещи другой аналогичной вещью, находящейся в надлежащем </w:t>
      </w:r>
      <w:proofErr w:type="spellStart"/>
      <w:r w:rsidRPr="00A547A4">
        <w:rPr>
          <w:rFonts w:ascii="Times New Roman" w:hAnsi="Times New Roman" w:cs="Times New Roman"/>
          <w:sz w:val="24"/>
          <w:szCs w:val="24"/>
        </w:rPr>
        <w:t>состоянии</w:t>
      </w:r>
      <w:proofErr w:type="gramStart"/>
      <w:r w:rsidRPr="00A547A4">
        <w:rPr>
          <w:rFonts w:ascii="Times New Roman" w:hAnsi="Times New Roman" w:cs="Times New Roman"/>
          <w:sz w:val="24"/>
          <w:szCs w:val="24"/>
        </w:rPr>
        <w:t>.С</w:t>
      </w:r>
      <w:proofErr w:type="gramEnd"/>
      <w:r w:rsidRPr="00A547A4">
        <w:rPr>
          <w:rFonts w:ascii="Times New Roman" w:hAnsi="Times New Roman" w:cs="Times New Roman"/>
          <w:sz w:val="24"/>
          <w:szCs w:val="24"/>
        </w:rPr>
        <w:t>судодатель</w:t>
      </w:r>
      <w:proofErr w:type="spellEnd"/>
      <w:r w:rsidRPr="00A547A4">
        <w:rPr>
          <w:rFonts w:ascii="Times New Roman" w:hAnsi="Times New Roman" w:cs="Times New Roman"/>
          <w:sz w:val="24"/>
          <w:szCs w:val="24"/>
        </w:rPr>
        <w:t xml:space="preserve"> не отвечает за недостатки вещи, которые были им оговорены при заключении договора, либо были заранее известны ссудополучателю, либо должны были быть обнаружены ссудополучателем во время осмотра вещи или проверки ее исправности при заключении договора или при передаче вещи.</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Передача вещи в безвозмездное пользование не является основанием для изменения или прекращения прав третьих лиц на эту вещь.</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 xml:space="preserve">При заключении договора безвозмездного пользования ссудодатель обязан предупредить ссудополучателя </w:t>
      </w:r>
      <w:proofErr w:type="gramStart"/>
      <w:r w:rsidRPr="00A547A4">
        <w:rPr>
          <w:rFonts w:ascii="Times New Roman" w:hAnsi="Times New Roman" w:cs="Times New Roman"/>
          <w:sz w:val="24"/>
          <w:szCs w:val="24"/>
        </w:rPr>
        <w:t>о</w:t>
      </w:r>
      <w:proofErr w:type="gramEnd"/>
      <w:r w:rsidRPr="00A547A4">
        <w:rPr>
          <w:rFonts w:ascii="Times New Roman" w:hAnsi="Times New Roman" w:cs="Times New Roman"/>
          <w:sz w:val="24"/>
          <w:szCs w:val="24"/>
        </w:rPr>
        <w:t xml:space="preserve"> всех правах третьих лиц на эту вещь (сервитуте, праве залога и т.п.). Неисполнение этой обязанности дает ссудополучателю право требовать расторжения договора и возмещения понесенного им реального ущерба.</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lastRenderedPageBreak/>
        <w:t>Ссудополучатель обязан поддерживать вещь, полученную в безвозмездное пользование, в исправном состоянии, включая осуществление текущего и капитального ремонта, и нести все расходы на ее содержание, если иное не предусмотрено договором безвозмездного пользования.</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Ссудополучатель несет риск случайной гибели или случайного повреждения полученной в безвозмездное пользование вещи, если вещь погибла или была испорчена в связи с тем, что он использовал ее не в соответствии с договором безвозмездного пользования или назначением вещи либо передал ее третьему лицу без согласия ссудодателя. Ссудополучатель несет также риск случайной гибели или случайного повреждения вещи, если с учетом фактических обстоятельств мог предотвратить ее гибель или порчу, пожертвовав своей вещью, но предпочел сохранить свою вещь.</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Ссудодатель вправе потребовать досрочного расторжения договора безвозмездного пользования в случаях, когда ссудополучатель:</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использует вещь не в соответствии с договором или назначением вещи;</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не выполняет обязанностей по поддержанию вещи в исправном состоянии или ее содержанию;</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существенно ухудшает состояние вещи;</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без согласия ссудодателя передал вещь третьему лицу.</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 xml:space="preserve"> Ссудополучатель вправе требовать досрочного расторжения договора безвозмездного пользования:</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при обнаружении недостатков, делающих нормальное использование вещи невозможным или обременительным, о наличии которых он не знал и не мог знать в момент заключения договора;</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если вещь в силу обстоятельств, за которые он не отвечает, окажется в состоянии, непригодном для использования;</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если при заключении договора ссудодатель не предупредил его о правах третьих лиц на передаваемую вещь;</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при неисполнении ссудодателем обязанности передать вещь либо ее принадлежности и относящиеся к ней документы.</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 xml:space="preserve"> Каждая из сторон вправе во всякое время отказаться от договора безвозмездного пользования, заключенного без указания срока, известив об этом другую сторону за один месяц, если договором не предусмотрен иной срок извещения.</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 xml:space="preserve"> Ссудодатель вправе произвести отчуждение вещи или передать ее в возмездное пользование третьему лицу. При этом к новому собственнику или пользователю переходят права по ранее заключенному договору безвозмездного пользования, а его права в отношении вещи обременяются правами ссудополучателя.</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Договор безвозмездного пользования прекращается в случае смерти гражданина-ссудополучателя или ликвидации юридического лица - ссудополучателя, если иное не предусмотрено договором.</w:t>
      </w:r>
    </w:p>
    <w:p w:rsidR="007D652D" w:rsidRPr="00A547A4" w:rsidRDefault="007D652D" w:rsidP="007D652D">
      <w:pPr>
        <w:spacing w:after="0"/>
        <w:ind w:firstLine="708"/>
        <w:rPr>
          <w:rFonts w:ascii="Times New Roman" w:hAnsi="Times New Roman" w:cs="Times New Roman"/>
          <w:sz w:val="24"/>
          <w:szCs w:val="24"/>
        </w:rPr>
      </w:pPr>
    </w:p>
    <w:p w:rsidR="007D652D" w:rsidRPr="00A547A4" w:rsidRDefault="007D652D" w:rsidP="007D652D">
      <w:pPr>
        <w:spacing w:after="0"/>
        <w:ind w:firstLine="708"/>
        <w:rPr>
          <w:rFonts w:ascii="Times New Roman" w:hAnsi="Times New Roman" w:cs="Times New Roman"/>
          <w:sz w:val="24"/>
          <w:szCs w:val="24"/>
        </w:rPr>
      </w:pPr>
    </w:p>
    <w:p w:rsidR="007D652D" w:rsidRPr="00A43EB1" w:rsidRDefault="007D652D" w:rsidP="007D652D">
      <w:pPr>
        <w:ind w:firstLine="708"/>
      </w:pPr>
    </w:p>
    <w:p w:rsidR="007D652D" w:rsidRPr="00A43EB1" w:rsidRDefault="007D652D" w:rsidP="007D652D">
      <w:pPr>
        <w:ind w:firstLine="708"/>
      </w:pPr>
    </w:p>
    <w:p w:rsidR="007D652D" w:rsidRPr="00A43EB1" w:rsidRDefault="007D652D" w:rsidP="007D652D">
      <w:pPr>
        <w:ind w:firstLine="708"/>
      </w:pPr>
    </w:p>
    <w:p w:rsidR="004A664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25</w:t>
      </w:r>
      <w:r>
        <w:rPr>
          <w:rFonts w:ascii="Times New Roman" w:hAnsi="Times New Roman" w:cs="Times New Roman"/>
          <w:sz w:val="24"/>
          <w:szCs w:val="24"/>
        </w:rPr>
        <w:tab/>
      </w:r>
      <w:r w:rsidRPr="007D652D">
        <w:rPr>
          <w:rFonts w:ascii="Times New Roman" w:hAnsi="Times New Roman" w:cs="Times New Roman"/>
          <w:b/>
          <w:sz w:val="24"/>
          <w:szCs w:val="24"/>
        </w:rPr>
        <w:t>Договор подряда: понятие, элементы, содержание.</w:t>
      </w:r>
    </w:p>
    <w:p w:rsidR="007D652D" w:rsidRDefault="007D652D" w:rsidP="004A664D">
      <w:pPr>
        <w:rPr>
          <w:rFonts w:ascii="Times New Roman" w:hAnsi="Times New Roman" w:cs="Times New Roman"/>
          <w:b/>
          <w:sz w:val="24"/>
          <w:szCs w:val="24"/>
        </w:rPr>
      </w:pP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По договору подряда одна сторона (подрядчик) обязуется выполнить по заданию другой стороны (заказчика) определенную работу и сдать ее результат заказчику, а заказчик обязуется принять результат работы и оплатить его.</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 xml:space="preserve"> Договор подряда заключается на изготовление или переработку (обработку) вещи либо на выполнение другой работы с передачей ее результата заказчику. По договору подряда, заключенному на изготовление вещи, подрядчик передает права на нее заказчику.</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Если иное не предусмотрено договором подряда, работа выполняется иждивением подрядчика - из его материалов, его силами и средствами.</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 xml:space="preserve">  Подрядчик несет ответственность за ненадлежащее качество предоставленных им материалов и оборудования, а также за предоставление материалов и оборудования, обремененных правами третьих лиц.</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 xml:space="preserve"> Риск случайной гибели или случайного повреждения материалов, оборудования, переданной для переработки (обработки) вещи или иного используемого для исполнения договора имущества несет предоставившая их сторона. Риск случайной гибели или случайного повреждения результата выполненной работы до ее приемки заказчиком несет подрядчик. При просрочке передачи или приемки результата работы риски  несет сторона, допустившая просрочку.</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 xml:space="preserve">  Если из закона или договора подряда не вытекает обязанность подрядчика выполнить предусмотренную в договоре работу лично, подрядчик </w:t>
      </w:r>
      <w:hyperlink r:id="rId51" w:tooltip="Постановление Госстроя СССР N 132, Госплана СССР N 109 от 03.07.1987&#10;&quot;Об утверждении Положения о взаимоотношениях организаций - генеральных подрядчиков с субподрядными организациями&quot;" w:history="1">
        <w:r w:rsidRPr="00A547A4">
          <w:rPr>
            <w:rFonts w:ascii="Times New Roman" w:hAnsi="Times New Roman" w:cs="Times New Roman"/>
            <w:sz w:val="24"/>
            <w:szCs w:val="24"/>
          </w:rPr>
          <w:t>вправе привлечь</w:t>
        </w:r>
      </w:hyperlink>
      <w:r w:rsidRPr="00A547A4">
        <w:rPr>
          <w:rFonts w:ascii="Times New Roman" w:hAnsi="Times New Roman" w:cs="Times New Roman"/>
          <w:sz w:val="24"/>
          <w:szCs w:val="24"/>
        </w:rPr>
        <w:t xml:space="preserve"> к исполнению своих обязатель</w:t>
      </w:r>
      <w:proofErr w:type="gramStart"/>
      <w:r w:rsidRPr="00A547A4">
        <w:rPr>
          <w:rFonts w:ascii="Times New Roman" w:hAnsi="Times New Roman" w:cs="Times New Roman"/>
          <w:sz w:val="24"/>
          <w:szCs w:val="24"/>
        </w:rPr>
        <w:t>ств др</w:t>
      </w:r>
      <w:proofErr w:type="gramEnd"/>
      <w:r w:rsidRPr="00A547A4">
        <w:rPr>
          <w:rFonts w:ascii="Times New Roman" w:hAnsi="Times New Roman" w:cs="Times New Roman"/>
          <w:sz w:val="24"/>
          <w:szCs w:val="24"/>
        </w:rPr>
        <w:t>угих лиц (субподрядчиков). В этом случае подрядчик выступает в роли генерального подрядчика.</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 xml:space="preserve">  В договоре подряда указываются начальный и конечный сроки выполнения работы. По согласованию между сторонами в договоре могут быть предусмотрены также сроки завершения отдельных этапов работы (промежуточные сроки).</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В договоре подряда указываются цена подлежащей выполнению работы или способы ее определения. Цена в договоре подряда включает компенсацию издержек подрядчика и причитающееся ему вознаграждение. Цена работы может быть определена путем составления смет</w:t>
      </w:r>
      <w:r>
        <w:rPr>
          <w:rFonts w:ascii="Times New Roman" w:hAnsi="Times New Roman" w:cs="Times New Roman"/>
          <w:sz w:val="24"/>
          <w:szCs w:val="24"/>
        </w:rPr>
        <w:t xml:space="preserve">ы. </w:t>
      </w:r>
      <w:r w:rsidRPr="00A547A4">
        <w:rPr>
          <w:rFonts w:ascii="Times New Roman" w:hAnsi="Times New Roman" w:cs="Times New Roman"/>
          <w:sz w:val="24"/>
          <w:szCs w:val="24"/>
        </w:rPr>
        <w:t xml:space="preserve">Подрядчик несет ответственность за </w:t>
      </w:r>
      <w:proofErr w:type="spellStart"/>
      <w:r w:rsidRPr="00A547A4">
        <w:rPr>
          <w:rFonts w:ascii="Times New Roman" w:hAnsi="Times New Roman" w:cs="Times New Roman"/>
          <w:sz w:val="24"/>
          <w:szCs w:val="24"/>
        </w:rPr>
        <w:t>несохранностьпредоставленных</w:t>
      </w:r>
      <w:proofErr w:type="spellEnd"/>
      <w:r w:rsidRPr="00A547A4">
        <w:rPr>
          <w:rFonts w:ascii="Times New Roman" w:hAnsi="Times New Roman" w:cs="Times New Roman"/>
          <w:sz w:val="24"/>
          <w:szCs w:val="24"/>
        </w:rPr>
        <w:t xml:space="preserve"> заказчиком материала, оборудования, переданной для переработки (обработки) вещи или иного имущества, оказавшегося во владении подрядчика в связи с исполнением договора подряда.</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Заказчик вправе во всякое время проверять ход и качество работы, выполняемой подрядчиком, не вмешиваясь в его деятельность. Если подрядчик не приступает своевременно к исполнению договора подряда или выполняет работу настолько медленно, что окончание ее к сроку становится явно невозможным, заказчик вправе отказаться от исполнения договора и потребовать возмещения убытков.</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 xml:space="preserve">Если иное не предусмотрено договором подряда, заказчик может в любое время до сдачи ему результата работы отказаться от исполнения договора, уплатив </w:t>
      </w:r>
      <w:proofErr w:type="gramStart"/>
      <w:r w:rsidRPr="00A547A4">
        <w:rPr>
          <w:rFonts w:ascii="Times New Roman" w:hAnsi="Times New Roman" w:cs="Times New Roman"/>
          <w:sz w:val="24"/>
          <w:szCs w:val="24"/>
        </w:rPr>
        <w:t>подрядчику</w:t>
      </w:r>
      <w:proofErr w:type="gramEnd"/>
      <w:r w:rsidRPr="00A547A4">
        <w:rPr>
          <w:rFonts w:ascii="Times New Roman" w:hAnsi="Times New Roman" w:cs="Times New Roman"/>
          <w:sz w:val="24"/>
          <w:szCs w:val="24"/>
        </w:rPr>
        <w:t xml:space="preserve"> часть установленной цены пропорционально части работы, выполненной до получения извещения об отказе заказчика от исполнения договора. Заказчик также обязан возместить подрядчику убытки, причиненные прекращением договора подряда, в пределах разницы </w:t>
      </w:r>
      <w:r w:rsidRPr="00A547A4">
        <w:rPr>
          <w:rFonts w:ascii="Times New Roman" w:hAnsi="Times New Roman" w:cs="Times New Roman"/>
          <w:sz w:val="24"/>
          <w:szCs w:val="24"/>
        </w:rPr>
        <w:lastRenderedPageBreak/>
        <w:t>между ценой, определенной за всю работу, и частью цены, выплаченной за выполненную работу.</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Заказчик обязан в сроки и в порядке, которые предусмотрены договором подряда, с участием подрядчика осмотреть и принять выполненную работу (ее результат), а при обнаружении отступлений от договора, ухудшающих результат работы, или иных недостатков в работе немедленно заявить об этом подрядчику.</w:t>
      </w:r>
    </w:p>
    <w:p w:rsidR="007D652D" w:rsidRPr="00A547A4" w:rsidRDefault="007D652D" w:rsidP="007D652D">
      <w:pPr>
        <w:spacing w:after="0"/>
        <w:ind w:firstLine="390"/>
        <w:jc w:val="both"/>
        <w:rPr>
          <w:rFonts w:ascii="Times New Roman" w:hAnsi="Times New Roman" w:cs="Times New Roman"/>
          <w:sz w:val="24"/>
          <w:szCs w:val="24"/>
        </w:rPr>
      </w:pPr>
      <w:proofErr w:type="gramStart"/>
      <w:r w:rsidRPr="00A547A4">
        <w:rPr>
          <w:rFonts w:ascii="Times New Roman" w:hAnsi="Times New Roman" w:cs="Times New Roman"/>
          <w:sz w:val="24"/>
          <w:szCs w:val="24"/>
        </w:rPr>
        <w:t>В случаях, когда работа выполнена подрядчиком с отступлениями от договора подряда, ухудшившими результат работы, или с иными недостатками, которые делают его не пригодным для предусмотренного в договоре использования либо при отсутствии в договоре соответствующего условия непригодности для обычного использования, заказчик вправе, если иное не установлено законом или договором, по своему выбору потребовать от подрядчика:</w:t>
      </w:r>
      <w:proofErr w:type="gramEnd"/>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безвозмездного устранения недостатков в разумный срок;</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соразмерного уменьшения установленной за работу цены;</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возмещения своих расходов на устранение недостатков, когда право заказчика устранять их предусмотрено в договоре подряда.</w:t>
      </w:r>
    </w:p>
    <w:p w:rsidR="007D652D" w:rsidRPr="00A547A4" w:rsidRDefault="007D652D" w:rsidP="007D652D">
      <w:pPr>
        <w:spacing w:after="0"/>
        <w:ind w:firstLine="390"/>
        <w:jc w:val="both"/>
        <w:rPr>
          <w:rFonts w:ascii="Times New Roman" w:hAnsi="Times New Roman" w:cs="Times New Roman"/>
          <w:sz w:val="24"/>
          <w:szCs w:val="24"/>
        </w:rPr>
      </w:pPr>
      <w:r w:rsidRPr="00A547A4">
        <w:rPr>
          <w:rFonts w:ascii="Times New Roman" w:hAnsi="Times New Roman" w:cs="Times New Roman"/>
          <w:sz w:val="24"/>
          <w:szCs w:val="24"/>
        </w:rPr>
        <w:t xml:space="preserve">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 если по характеру работы такой возврат возможен.</w:t>
      </w:r>
    </w:p>
    <w:p w:rsidR="007D652D" w:rsidRPr="00A547A4" w:rsidRDefault="007D652D" w:rsidP="007D652D">
      <w:pPr>
        <w:spacing w:after="0"/>
        <w:ind w:firstLine="708"/>
        <w:rPr>
          <w:rFonts w:ascii="Times New Roman" w:hAnsi="Times New Roman" w:cs="Times New Roman"/>
          <w:sz w:val="24"/>
          <w:szCs w:val="24"/>
        </w:rPr>
      </w:pPr>
      <w:r w:rsidRPr="00A547A4">
        <w:rPr>
          <w:rFonts w:ascii="Times New Roman" w:hAnsi="Times New Roman" w:cs="Times New Roman"/>
          <w:sz w:val="24"/>
          <w:szCs w:val="24"/>
        </w:rPr>
        <w:t>Различают бытовой и строительный подряд, подряд на выполнение проектных и изыскательских работ</w:t>
      </w:r>
    </w:p>
    <w:p w:rsidR="007D652D" w:rsidRPr="00A547A4" w:rsidRDefault="007D652D" w:rsidP="007D652D">
      <w:pPr>
        <w:numPr>
          <w:ilvl w:val="0"/>
          <w:numId w:val="12"/>
        </w:numPr>
        <w:spacing w:after="0"/>
        <w:ind w:left="270"/>
        <w:jc w:val="both"/>
        <w:rPr>
          <w:rFonts w:ascii="Times New Roman" w:hAnsi="Times New Roman" w:cs="Times New Roman"/>
          <w:sz w:val="24"/>
          <w:szCs w:val="24"/>
        </w:rPr>
      </w:pPr>
      <w:r w:rsidRPr="00A547A4">
        <w:rPr>
          <w:rFonts w:ascii="Times New Roman" w:hAnsi="Times New Roman" w:cs="Times New Roman"/>
          <w:sz w:val="24"/>
          <w:szCs w:val="24"/>
        </w:rPr>
        <w:t>По договору бытового подряда подрядчик, осуществляющий соответствующую предпринимательскую деятельность, обязуется выполнить по заданию гражданина (заказчика) определенную работу, предназначенную удовлетворять бытовые или другие личные потребности заказчика, а заказчик обязуется принять и оплатить работу (ст. 730 ГК РФ). Договор бытового подряда является публичным договором (статья 426 ГК РФ). К отношениям по договору бытового подряда, не урегулированным ГК РФ, применяются законы о защите прав потребителей и иные правовые акты, принятые в соответствии с ними.</w:t>
      </w:r>
    </w:p>
    <w:p w:rsidR="007D652D" w:rsidRPr="00A547A4" w:rsidRDefault="007D652D" w:rsidP="007D652D">
      <w:pPr>
        <w:numPr>
          <w:ilvl w:val="0"/>
          <w:numId w:val="12"/>
        </w:numPr>
        <w:spacing w:after="0"/>
        <w:ind w:left="270"/>
        <w:jc w:val="both"/>
        <w:rPr>
          <w:rFonts w:ascii="Times New Roman" w:hAnsi="Times New Roman" w:cs="Times New Roman"/>
          <w:sz w:val="24"/>
          <w:szCs w:val="24"/>
        </w:rPr>
      </w:pPr>
      <w:r w:rsidRPr="00A547A4">
        <w:rPr>
          <w:rFonts w:ascii="Times New Roman" w:hAnsi="Times New Roman" w:cs="Times New Roman"/>
          <w:sz w:val="24"/>
          <w:szCs w:val="24"/>
        </w:rPr>
        <w:t xml:space="preserve"> По договору строительного подряда подрядчик обязуется в установленный договором срок построить по заданию заказчика определенный объект либо выполнить иные строительные работы, а заказчик обязуется создать подрядчику необходимые условия для выполнения работ, принять их результат и уплатить обусловленную цену (п. 1 ст. 740 ГК РФ). Договор строительного подряда заключается на строительство или реконструкцию предприятия, здания (в том числе жилого дома), сооружения или иного объекта, а также на выполнение монтажных, пусконаладочных и иных неразрывно связанных со строящимся объектом работ. При капитальном ремонте зданий и сооружений также применяются правила о договоре строительного подряда, если иное не предусмотрено в договоре (п. 2 ст. 740 ГК РФ). Если по договору строительного подряда выполняются работы для удовлетворения личных потребностей гражданина, то его права дополнительно регулируются положениями параграфом 2 «Бытовой подряд» гл. 37 ГК РФ.</w:t>
      </w:r>
    </w:p>
    <w:p w:rsidR="007D652D" w:rsidRPr="00A547A4" w:rsidRDefault="007D652D" w:rsidP="007D652D">
      <w:pPr>
        <w:numPr>
          <w:ilvl w:val="0"/>
          <w:numId w:val="12"/>
        </w:numPr>
        <w:spacing w:after="0"/>
        <w:ind w:left="270"/>
        <w:jc w:val="both"/>
        <w:rPr>
          <w:rFonts w:ascii="Times New Roman" w:hAnsi="Times New Roman" w:cs="Times New Roman"/>
          <w:sz w:val="24"/>
          <w:szCs w:val="24"/>
        </w:rPr>
      </w:pPr>
      <w:r w:rsidRPr="00A547A4">
        <w:rPr>
          <w:rFonts w:ascii="Times New Roman" w:hAnsi="Times New Roman" w:cs="Times New Roman"/>
          <w:sz w:val="24"/>
          <w:szCs w:val="24"/>
        </w:rPr>
        <w:t xml:space="preserve">По договору </w:t>
      </w:r>
      <w:hyperlink r:id="rId52" w:history="1">
        <w:r w:rsidRPr="00A547A4">
          <w:rPr>
            <w:rFonts w:ascii="Times New Roman" w:hAnsi="Times New Roman" w:cs="Times New Roman"/>
            <w:bCs/>
            <w:sz w:val="24"/>
            <w:szCs w:val="24"/>
          </w:rPr>
          <w:t>подряда на выполнение проектных и изыскательских работ</w:t>
        </w:r>
      </w:hyperlink>
      <w:r w:rsidRPr="00A547A4">
        <w:rPr>
          <w:rFonts w:ascii="Times New Roman" w:hAnsi="Times New Roman" w:cs="Times New Roman"/>
          <w:sz w:val="24"/>
          <w:szCs w:val="24"/>
        </w:rPr>
        <w:t xml:space="preserve"> подрядчик (проектировщик, изыскатель) обязуется по заданию заказчика разработать техническую </w:t>
      </w:r>
      <w:r w:rsidRPr="00A547A4">
        <w:rPr>
          <w:rFonts w:ascii="Times New Roman" w:hAnsi="Times New Roman" w:cs="Times New Roman"/>
          <w:sz w:val="24"/>
          <w:szCs w:val="24"/>
        </w:rPr>
        <w:lastRenderedPageBreak/>
        <w:t>документацию и (или) выполнить изыскательские работы, а заказчик обязуется принять и оплатить их результат (ст. 758 ГК РФ). Подрядные строительные работы (статья 740), проектные и изыскательские работы (статья 758), предназначенные для удовлетворения государственных или муниципальных нужд, осуществляются на основе государственного или муниципального контракта на выполнение подрядных работ для государственных или муниципальных нужд (п. 1 ст. 763 ГК РФ).</w:t>
      </w:r>
    </w:p>
    <w:p w:rsidR="007D652D" w:rsidRPr="00A547A4" w:rsidRDefault="007D652D" w:rsidP="007D652D">
      <w:pPr>
        <w:spacing w:after="0"/>
        <w:ind w:firstLine="708"/>
        <w:rPr>
          <w:rFonts w:ascii="Times New Roman" w:hAnsi="Times New Roman" w:cs="Times New Roman"/>
          <w:sz w:val="24"/>
          <w:szCs w:val="24"/>
        </w:rPr>
      </w:pPr>
    </w:p>
    <w:p w:rsidR="007D652D" w:rsidRPr="00A547A4" w:rsidRDefault="007D652D" w:rsidP="007D652D">
      <w:pPr>
        <w:spacing w:after="0"/>
        <w:ind w:firstLine="708"/>
        <w:rPr>
          <w:rFonts w:ascii="Times New Roman" w:hAnsi="Times New Roman" w:cs="Times New Roman"/>
          <w:sz w:val="24"/>
          <w:szCs w:val="24"/>
        </w:rPr>
      </w:pPr>
    </w:p>
    <w:p w:rsidR="007D652D" w:rsidRPr="00A547A4" w:rsidRDefault="007D652D" w:rsidP="007D652D">
      <w:pPr>
        <w:spacing w:after="0"/>
        <w:ind w:firstLine="708"/>
        <w:rPr>
          <w:rFonts w:ascii="Times New Roman" w:hAnsi="Times New Roman" w:cs="Times New Roman"/>
          <w:sz w:val="24"/>
          <w:szCs w:val="24"/>
        </w:rPr>
      </w:pPr>
    </w:p>
    <w:p w:rsidR="007D652D" w:rsidRPr="00A43EB1" w:rsidRDefault="007D652D" w:rsidP="007D652D">
      <w:pPr>
        <w:ind w:firstLine="708"/>
      </w:pPr>
    </w:p>
    <w:p w:rsidR="007D652D" w:rsidRDefault="007D652D" w:rsidP="007D652D">
      <w:pPr>
        <w:autoSpaceDE w:val="0"/>
        <w:autoSpaceDN w:val="0"/>
        <w:adjustRightInd w:val="0"/>
        <w:spacing w:after="0"/>
        <w:rPr>
          <w:rFonts w:ascii="TimesNewRomanPSMT" w:hAnsi="TimesNewRomanPSMT" w:cs="TimesNewRomanPSMT"/>
          <w:sz w:val="28"/>
          <w:szCs w:val="28"/>
        </w:rPr>
      </w:pPr>
    </w:p>
    <w:p w:rsidR="007D652D" w:rsidRDefault="007D652D" w:rsidP="007D652D">
      <w:pPr>
        <w:autoSpaceDE w:val="0"/>
        <w:autoSpaceDN w:val="0"/>
        <w:adjustRightInd w:val="0"/>
        <w:spacing w:after="0"/>
        <w:rPr>
          <w:rFonts w:ascii="TimesNewRomanPSMT" w:hAnsi="TimesNewRomanPSMT" w:cs="TimesNewRomanPSMT"/>
          <w:sz w:val="28"/>
          <w:szCs w:val="28"/>
        </w:rPr>
      </w:pPr>
    </w:p>
    <w:p w:rsidR="007D652D" w:rsidRDefault="007D652D" w:rsidP="007D652D">
      <w:pPr>
        <w:autoSpaceDE w:val="0"/>
        <w:autoSpaceDN w:val="0"/>
        <w:adjustRightInd w:val="0"/>
        <w:spacing w:after="0"/>
        <w:rPr>
          <w:rFonts w:ascii="TimesNewRomanPSMT" w:hAnsi="TimesNewRomanPSMT" w:cs="TimesNewRomanPSMT"/>
          <w:sz w:val="28"/>
          <w:szCs w:val="28"/>
        </w:rPr>
      </w:pPr>
    </w:p>
    <w:p w:rsidR="007D652D" w:rsidRDefault="007D652D" w:rsidP="007D652D">
      <w:pPr>
        <w:autoSpaceDE w:val="0"/>
        <w:autoSpaceDN w:val="0"/>
        <w:adjustRightInd w:val="0"/>
        <w:spacing w:after="0"/>
        <w:rPr>
          <w:rFonts w:ascii="TimesNewRomanPSMT" w:hAnsi="TimesNewRomanPSMT" w:cs="TimesNewRomanPSMT"/>
          <w:sz w:val="28"/>
          <w:szCs w:val="28"/>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Pr="007D652D" w:rsidRDefault="007D652D" w:rsidP="004A664D">
      <w:pPr>
        <w:rPr>
          <w:rFonts w:ascii="Times New Roman" w:hAnsi="Times New Roman" w:cs="Times New Roman"/>
          <w:b/>
          <w:sz w:val="24"/>
          <w:szCs w:val="24"/>
        </w:rPr>
      </w:pPr>
    </w:p>
    <w:p w:rsidR="004A664D" w:rsidRPr="007D652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26</w:t>
      </w:r>
      <w:r>
        <w:rPr>
          <w:rFonts w:ascii="Times New Roman" w:hAnsi="Times New Roman" w:cs="Times New Roman"/>
          <w:sz w:val="24"/>
          <w:szCs w:val="24"/>
        </w:rPr>
        <w:tab/>
      </w:r>
      <w:r w:rsidRPr="007D652D">
        <w:rPr>
          <w:rFonts w:ascii="Times New Roman" w:hAnsi="Times New Roman" w:cs="Times New Roman"/>
          <w:b/>
          <w:sz w:val="24"/>
          <w:szCs w:val="24"/>
        </w:rPr>
        <w:t>Договор строительного подряда: понятие, элементы, содержание.</w:t>
      </w:r>
    </w:p>
    <w:p w:rsidR="007D652D" w:rsidRDefault="007D652D" w:rsidP="004A664D">
      <w:pPr>
        <w:rPr>
          <w:rFonts w:ascii="Times New Roman" w:hAnsi="Times New Roman" w:cs="Times New Roman"/>
          <w:sz w:val="24"/>
          <w:szCs w:val="24"/>
        </w:rPr>
      </w:pPr>
    </w:p>
    <w:p w:rsidR="007D652D" w:rsidRPr="00A547A4" w:rsidRDefault="007D652D" w:rsidP="007D652D">
      <w:pPr>
        <w:spacing w:after="0" w:line="360" w:lineRule="auto"/>
        <w:jc w:val="both"/>
        <w:rPr>
          <w:rFonts w:ascii="Times New Roman" w:hAnsi="Times New Roman" w:cs="Times New Roman"/>
          <w:sz w:val="24"/>
          <w:szCs w:val="24"/>
        </w:rPr>
      </w:pPr>
      <w:r w:rsidRPr="00A547A4">
        <w:rPr>
          <w:rFonts w:ascii="Times New Roman" w:hAnsi="Times New Roman" w:cs="Times New Roman"/>
          <w:sz w:val="24"/>
          <w:szCs w:val="24"/>
        </w:rPr>
        <w:t>По договору строительного подряда подрядчик обязуется в установленный договором срок построить по заданию заказчика определенный объект либо выполнить иные строительные работы, а заказчик обязуется создать подрядчику необходимые условия для выполнения работ, принять их результат и уплатить обусловленную цену (п. 1 ст. 740 ГК РФ). Договор строительного подряда заключается на строительство или реконструкцию предприятия, здания (в том числе жилого дома), сооружения или иного объекта, а также на выполнение монтажных, пусконаладочных и иных неразрывно связанных со строящимся объектом работ. При капитальном ремонте зданий и сооружений также применяются правила о договоре строительного подряда, если иное не предусмотрено в договоре (п. 2 ст. 740 ГК РФ). Если по договору строительного подряда выполняются работы для удовлетворения личных потребностей гражданина, то его права дополнительно регулируются положениями параграфом 2 «Бытовой подряд» гл. 37 ГК РФ.</w:t>
      </w:r>
    </w:p>
    <w:p w:rsidR="007D652D" w:rsidRDefault="007D652D" w:rsidP="007D652D">
      <w:pPr>
        <w:autoSpaceDE w:val="0"/>
        <w:autoSpaceDN w:val="0"/>
        <w:adjustRightInd w:val="0"/>
        <w:spacing w:after="0" w:line="240" w:lineRule="auto"/>
        <w:rPr>
          <w:rFonts w:ascii="TimesNewRomanPSMT" w:hAnsi="TimesNewRomanPSMT" w:cs="TimesNewRomanPSMT"/>
          <w:sz w:val="28"/>
          <w:szCs w:val="28"/>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4A664D" w:rsidRDefault="004A664D" w:rsidP="007D652D">
      <w:pPr>
        <w:jc w:val="both"/>
        <w:rPr>
          <w:rFonts w:ascii="Times New Roman" w:hAnsi="Times New Roman" w:cs="Times New Roman"/>
          <w:b/>
          <w:sz w:val="24"/>
          <w:szCs w:val="24"/>
        </w:rPr>
      </w:pPr>
      <w:r>
        <w:rPr>
          <w:rFonts w:ascii="Times New Roman" w:hAnsi="Times New Roman" w:cs="Times New Roman"/>
          <w:sz w:val="24"/>
          <w:szCs w:val="24"/>
        </w:rPr>
        <w:lastRenderedPageBreak/>
        <w:t>27</w:t>
      </w:r>
      <w:r>
        <w:rPr>
          <w:rFonts w:ascii="Times New Roman" w:hAnsi="Times New Roman" w:cs="Times New Roman"/>
          <w:sz w:val="24"/>
          <w:szCs w:val="24"/>
        </w:rPr>
        <w:tab/>
      </w:r>
      <w:r w:rsidRPr="007D652D">
        <w:rPr>
          <w:rFonts w:ascii="Times New Roman" w:hAnsi="Times New Roman" w:cs="Times New Roman"/>
          <w:b/>
          <w:sz w:val="24"/>
          <w:szCs w:val="24"/>
        </w:rPr>
        <w:t>Договор на выполнение проектных и/ или изыскательских работ: понятие, элементы, содержание.</w:t>
      </w:r>
    </w:p>
    <w:p w:rsidR="007D652D" w:rsidRPr="007D652D" w:rsidRDefault="007D652D" w:rsidP="007D652D">
      <w:pPr>
        <w:spacing w:after="0"/>
        <w:ind w:firstLine="540"/>
        <w:jc w:val="both"/>
        <w:rPr>
          <w:rFonts w:ascii="Times New Roman" w:eastAsia="Times New Roman" w:hAnsi="Times New Roman" w:cs="Times New Roman"/>
          <w:sz w:val="21"/>
          <w:szCs w:val="21"/>
          <w:lang w:eastAsia="ru-RU"/>
        </w:rPr>
      </w:pPr>
      <w:r w:rsidRPr="007D652D">
        <w:rPr>
          <w:rFonts w:ascii="Times New Roman" w:eastAsia="Times New Roman" w:hAnsi="Times New Roman" w:cs="Times New Roman"/>
          <w:sz w:val="24"/>
          <w:szCs w:val="24"/>
          <w:lang w:eastAsia="ru-RU"/>
        </w:rPr>
        <w:t>По договору подряда на выполнение проектных и изыскательских работ подрядчик (проектировщик, изыскатель) обязуется по заданию заказчика разработать техническую документацию и (или) выполнить изыскательские работы, а заказчик обязуется принять и оплатить их результат.</w:t>
      </w:r>
    </w:p>
    <w:p w:rsidR="007D652D" w:rsidRPr="007D652D" w:rsidRDefault="007D652D" w:rsidP="007D652D">
      <w:pPr>
        <w:spacing w:after="0"/>
        <w:ind w:firstLine="540"/>
        <w:jc w:val="both"/>
        <w:rPr>
          <w:rFonts w:ascii="Times New Roman" w:eastAsia="Times New Roman" w:hAnsi="Times New Roman" w:cs="Times New Roman"/>
          <w:sz w:val="21"/>
          <w:szCs w:val="21"/>
          <w:lang w:eastAsia="ru-RU"/>
        </w:rPr>
      </w:pPr>
      <w:r w:rsidRPr="007D652D">
        <w:rPr>
          <w:rFonts w:ascii="Times New Roman" w:eastAsia="Times New Roman" w:hAnsi="Times New Roman" w:cs="Times New Roman"/>
          <w:sz w:val="24"/>
          <w:szCs w:val="24"/>
          <w:lang w:eastAsia="ru-RU"/>
        </w:rPr>
        <w:t>По договору подряда на выполнение проектных и изыскательских работ заказчик обязан передать подрядчику задание на проектирование, а также иные исходные данные, необходимые для составления технической документации. Задание на выполнение проектных работ может быть по поручению заказчика подготовлено подрядчиком. В этом случае задание становится обязательным для сторон с момента его утверждения заказчиком.</w:t>
      </w:r>
    </w:p>
    <w:p w:rsidR="007D652D" w:rsidRPr="007D652D" w:rsidRDefault="007D652D" w:rsidP="007D652D">
      <w:pPr>
        <w:spacing w:after="0"/>
        <w:ind w:firstLine="540"/>
        <w:jc w:val="both"/>
        <w:rPr>
          <w:rFonts w:ascii="Times New Roman" w:eastAsia="Times New Roman" w:hAnsi="Times New Roman" w:cs="Times New Roman"/>
          <w:sz w:val="21"/>
          <w:szCs w:val="21"/>
          <w:lang w:eastAsia="ru-RU"/>
        </w:rPr>
      </w:pPr>
      <w:r w:rsidRPr="007D652D">
        <w:rPr>
          <w:rFonts w:ascii="Times New Roman" w:eastAsia="Times New Roman" w:hAnsi="Times New Roman" w:cs="Times New Roman"/>
          <w:sz w:val="24"/>
          <w:szCs w:val="24"/>
          <w:lang w:eastAsia="ru-RU"/>
        </w:rPr>
        <w:t>Подрядчик обязан соблюдать требования, содержащиеся в задании и других исходных данных для выполнения проектных и изыскательских работ, и вправе отступить от них только с согласия заказчика.</w:t>
      </w:r>
    </w:p>
    <w:p w:rsidR="007D652D" w:rsidRPr="007D652D" w:rsidRDefault="007D652D" w:rsidP="007D652D">
      <w:pPr>
        <w:spacing w:after="0"/>
        <w:jc w:val="both"/>
        <w:rPr>
          <w:rFonts w:ascii="Times New Roman" w:eastAsia="Times New Roman" w:hAnsi="Times New Roman" w:cs="Times New Roman"/>
          <w:sz w:val="21"/>
          <w:szCs w:val="21"/>
          <w:lang w:eastAsia="ru-RU"/>
        </w:rPr>
      </w:pPr>
      <w:r w:rsidRPr="007D652D">
        <w:rPr>
          <w:rFonts w:ascii="Times New Roman" w:eastAsia="Times New Roman" w:hAnsi="Times New Roman" w:cs="Times New Roman"/>
          <w:sz w:val="24"/>
          <w:szCs w:val="24"/>
          <w:lang w:eastAsia="ru-RU"/>
        </w:rPr>
        <w:t> </w:t>
      </w:r>
      <w:r>
        <w:rPr>
          <w:rFonts w:ascii="Times New Roman" w:eastAsia="Times New Roman" w:hAnsi="Times New Roman" w:cs="Times New Roman"/>
          <w:sz w:val="24"/>
          <w:szCs w:val="24"/>
          <w:lang w:eastAsia="ru-RU"/>
        </w:rPr>
        <w:tab/>
      </w:r>
      <w:r w:rsidRPr="007D652D">
        <w:rPr>
          <w:rFonts w:ascii="Times New Roman" w:eastAsia="Times New Roman" w:hAnsi="Times New Roman" w:cs="Times New Roman"/>
          <w:sz w:val="24"/>
          <w:szCs w:val="24"/>
          <w:lang w:eastAsia="ru-RU"/>
        </w:rPr>
        <w:t>По договору подряда на выполнение проектных и изыскательских работ подрядчик обязан:</w:t>
      </w:r>
    </w:p>
    <w:p w:rsidR="007D652D" w:rsidRPr="007D652D" w:rsidRDefault="007D652D" w:rsidP="007D652D">
      <w:pPr>
        <w:spacing w:after="0"/>
        <w:ind w:firstLine="540"/>
        <w:jc w:val="both"/>
        <w:rPr>
          <w:rFonts w:ascii="Times New Roman" w:eastAsia="Times New Roman" w:hAnsi="Times New Roman" w:cs="Times New Roman"/>
          <w:sz w:val="21"/>
          <w:szCs w:val="21"/>
          <w:lang w:eastAsia="ru-RU"/>
        </w:rPr>
      </w:pPr>
      <w:r w:rsidRPr="007D652D">
        <w:rPr>
          <w:rFonts w:ascii="Times New Roman" w:eastAsia="Times New Roman" w:hAnsi="Times New Roman" w:cs="Times New Roman"/>
          <w:sz w:val="24"/>
          <w:szCs w:val="24"/>
          <w:lang w:eastAsia="ru-RU"/>
        </w:rPr>
        <w:t>выполнять работы в соответствии с заданием и иными исходными данными на проектирование и договором;</w:t>
      </w:r>
    </w:p>
    <w:p w:rsidR="007D652D" w:rsidRPr="007D652D" w:rsidRDefault="007D652D" w:rsidP="007D652D">
      <w:pPr>
        <w:spacing w:after="0"/>
        <w:ind w:firstLine="540"/>
        <w:jc w:val="both"/>
        <w:rPr>
          <w:rFonts w:ascii="Times New Roman" w:eastAsia="Times New Roman" w:hAnsi="Times New Roman" w:cs="Times New Roman"/>
          <w:sz w:val="21"/>
          <w:szCs w:val="21"/>
          <w:lang w:eastAsia="ru-RU"/>
        </w:rPr>
      </w:pPr>
      <w:r w:rsidRPr="007D652D">
        <w:rPr>
          <w:rFonts w:ascii="Times New Roman" w:eastAsia="Times New Roman" w:hAnsi="Times New Roman" w:cs="Times New Roman"/>
          <w:sz w:val="24"/>
          <w:szCs w:val="24"/>
          <w:lang w:eastAsia="ru-RU"/>
        </w:rPr>
        <w:t>согласовывать готовую техническую документацию с заказчиком, а при необходимости вместе с заказчиком - с компетентными государственными органами и органами местного самоуправления;</w:t>
      </w:r>
    </w:p>
    <w:p w:rsidR="007D652D" w:rsidRPr="007D652D" w:rsidRDefault="007D652D" w:rsidP="007D652D">
      <w:pPr>
        <w:spacing w:after="0"/>
        <w:ind w:firstLine="540"/>
        <w:jc w:val="both"/>
        <w:rPr>
          <w:rFonts w:ascii="Times New Roman" w:eastAsia="Times New Roman" w:hAnsi="Times New Roman" w:cs="Times New Roman"/>
          <w:sz w:val="21"/>
          <w:szCs w:val="21"/>
          <w:lang w:eastAsia="ru-RU"/>
        </w:rPr>
      </w:pPr>
      <w:r w:rsidRPr="007D652D">
        <w:rPr>
          <w:rFonts w:ascii="Times New Roman" w:eastAsia="Times New Roman" w:hAnsi="Times New Roman" w:cs="Times New Roman"/>
          <w:sz w:val="24"/>
          <w:szCs w:val="24"/>
          <w:lang w:eastAsia="ru-RU"/>
        </w:rPr>
        <w:t>передать заказчику готовую техническую документацию и результаты изыскательских работ.</w:t>
      </w:r>
    </w:p>
    <w:p w:rsidR="007D652D" w:rsidRPr="007D652D" w:rsidRDefault="007D652D" w:rsidP="007D652D">
      <w:pPr>
        <w:spacing w:after="0"/>
        <w:ind w:firstLine="540"/>
        <w:jc w:val="both"/>
        <w:rPr>
          <w:rFonts w:ascii="Times New Roman" w:eastAsia="Times New Roman" w:hAnsi="Times New Roman" w:cs="Times New Roman"/>
          <w:sz w:val="21"/>
          <w:szCs w:val="21"/>
          <w:lang w:eastAsia="ru-RU"/>
        </w:rPr>
      </w:pPr>
      <w:r w:rsidRPr="007D652D">
        <w:rPr>
          <w:rFonts w:ascii="Times New Roman" w:eastAsia="Times New Roman" w:hAnsi="Times New Roman" w:cs="Times New Roman"/>
          <w:sz w:val="24"/>
          <w:szCs w:val="24"/>
          <w:lang w:eastAsia="ru-RU"/>
        </w:rPr>
        <w:t>Подрядчик не вправе передавать техническую документацию третьим лицам без согласия заказчика.</w:t>
      </w:r>
    </w:p>
    <w:p w:rsidR="007D652D" w:rsidRPr="007D652D" w:rsidRDefault="007D652D" w:rsidP="007D652D">
      <w:pPr>
        <w:spacing w:after="0"/>
        <w:ind w:firstLine="540"/>
        <w:jc w:val="both"/>
        <w:rPr>
          <w:rFonts w:ascii="Times New Roman" w:eastAsia="Times New Roman" w:hAnsi="Times New Roman" w:cs="Times New Roman"/>
          <w:sz w:val="21"/>
          <w:szCs w:val="21"/>
          <w:lang w:eastAsia="ru-RU"/>
        </w:rPr>
      </w:pPr>
      <w:r>
        <w:rPr>
          <w:rFonts w:ascii="Times New Roman" w:eastAsia="Times New Roman" w:hAnsi="Times New Roman" w:cs="Times New Roman"/>
          <w:sz w:val="24"/>
          <w:szCs w:val="24"/>
          <w:lang w:eastAsia="ru-RU"/>
        </w:rPr>
        <w:t xml:space="preserve"> </w:t>
      </w:r>
      <w:r w:rsidRPr="007D652D">
        <w:rPr>
          <w:rFonts w:ascii="Times New Roman" w:eastAsia="Times New Roman" w:hAnsi="Times New Roman" w:cs="Times New Roman"/>
          <w:sz w:val="24"/>
          <w:szCs w:val="24"/>
          <w:lang w:eastAsia="ru-RU"/>
        </w:rPr>
        <w:t xml:space="preserve"> Подрядчик по договору подряда на выполнение проектных и изыскательских работ гарантирует заказчику отсутствие у третьих лиц права воспрепятствовать выполнению работ или ограничивать их выполнение на основе подготовленной подрядчиком технической документации.</w:t>
      </w:r>
    </w:p>
    <w:p w:rsidR="007D652D" w:rsidRPr="007D652D" w:rsidRDefault="007D652D" w:rsidP="007D652D">
      <w:pPr>
        <w:spacing w:after="0"/>
        <w:jc w:val="both"/>
        <w:rPr>
          <w:rFonts w:ascii="Times New Roman" w:eastAsia="Times New Roman" w:hAnsi="Times New Roman" w:cs="Times New Roman"/>
          <w:sz w:val="21"/>
          <w:szCs w:val="21"/>
          <w:lang w:eastAsia="ru-RU"/>
        </w:rPr>
      </w:pPr>
      <w:r w:rsidRPr="007D652D">
        <w:rPr>
          <w:rFonts w:ascii="Times New Roman" w:eastAsia="Times New Roman" w:hAnsi="Times New Roman" w:cs="Times New Roman"/>
          <w:sz w:val="24"/>
          <w:szCs w:val="24"/>
          <w:lang w:eastAsia="ru-RU"/>
        </w:rPr>
        <w:t> </w:t>
      </w:r>
      <w:r>
        <w:rPr>
          <w:rFonts w:ascii="Times New Roman" w:eastAsia="Times New Roman" w:hAnsi="Times New Roman" w:cs="Times New Roman"/>
          <w:sz w:val="21"/>
          <w:szCs w:val="21"/>
          <w:lang w:eastAsia="ru-RU"/>
        </w:rPr>
        <w:tab/>
      </w:r>
      <w:r w:rsidRPr="007D652D">
        <w:rPr>
          <w:rFonts w:ascii="Times New Roman" w:eastAsia="Times New Roman" w:hAnsi="Times New Roman" w:cs="Times New Roman"/>
          <w:sz w:val="24"/>
          <w:szCs w:val="24"/>
          <w:lang w:eastAsia="ru-RU"/>
        </w:rPr>
        <w:t>Подрядчик по договору подряда на выполнение проектных и изыскательских работ несет ответственность за ненадлежащее составление технической документации и выполнение изыскательских работ, включая недостатки, обнаруженные впоследствии в ходе строительства, а также в процессе эксплуатации объекта, созданного на основе технической документации и данных изыскательских работ.</w:t>
      </w:r>
    </w:p>
    <w:p w:rsidR="007D652D" w:rsidRPr="007D652D" w:rsidRDefault="007D652D" w:rsidP="007D652D">
      <w:pPr>
        <w:spacing w:after="0"/>
        <w:ind w:firstLine="540"/>
        <w:jc w:val="both"/>
        <w:rPr>
          <w:rFonts w:ascii="Times New Roman" w:eastAsia="Times New Roman" w:hAnsi="Times New Roman" w:cs="Times New Roman"/>
          <w:sz w:val="21"/>
          <w:szCs w:val="21"/>
          <w:lang w:eastAsia="ru-RU"/>
        </w:rPr>
      </w:pPr>
      <w:r>
        <w:rPr>
          <w:rFonts w:ascii="Times New Roman" w:eastAsia="Times New Roman" w:hAnsi="Times New Roman" w:cs="Times New Roman"/>
          <w:sz w:val="24"/>
          <w:szCs w:val="24"/>
          <w:lang w:eastAsia="ru-RU"/>
        </w:rPr>
        <w:t xml:space="preserve"> </w:t>
      </w:r>
      <w:r w:rsidRPr="007D652D">
        <w:rPr>
          <w:rFonts w:ascii="Times New Roman" w:eastAsia="Times New Roman" w:hAnsi="Times New Roman" w:cs="Times New Roman"/>
          <w:sz w:val="24"/>
          <w:szCs w:val="24"/>
          <w:lang w:eastAsia="ru-RU"/>
        </w:rPr>
        <w:t xml:space="preserve"> При обнаружении недостатков в технической документации или в изыскательских работах подрядчик по требованию заказчика обязан безвозмездно переделать техническую документацию и соответственно произвести необходимые дополнительные изыскательские работы, а также возместить заказчику причиненные убытки, если законом или договором подряда на выполнение проектных и изыскательских работ не установлено иное.</w:t>
      </w:r>
    </w:p>
    <w:p w:rsidR="007D652D" w:rsidRPr="007D652D" w:rsidRDefault="007D652D" w:rsidP="007D652D">
      <w:pPr>
        <w:spacing w:after="0"/>
        <w:jc w:val="both"/>
        <w:rPr>
          <w:rFonts w:ascii="Times New Roman" w:eastAsia="Times New Roman" w:hAnsi="Times New Roman" w:cs="Times New Roman"/>
          <w:sz w:val="21"/>
          <w:szCs w:val="21"/>
          <w:lang w:eastAsia="ru-RU"/>
        </w:rPr>
      </w:pPr>
      <w:r w:rsidRPr="007D652D">
        <w:rPr>
          <w:rFonts w:ascii="Times New Roman" w:eastAsia="Times New Roman" w:hAnsi="Times New Roman" w:cs="Times New Roman"/>
          <w:sz w:val="24"/>
          <w:szCs w:val="24"/>
          <w:lang w:eastAsia="ru-RU"/>
        </w:rPr>
        <w:t> </w:t>
      </w:r>
      <w:r>
        <w:rPr>
          <w:rFonts w:ascii="Times New Roman" w:eastAsia="Times New Roman" w:hAnsi="Times New Roman" w:cs="Times New Roman"/>
          <w:sz w:val="21"/>
          <w:szCs w:val="21"/>
          <w:lang w:eastAsia="ru-RU"/>
        </w:rPr>
        <w:tab/>
      </w:r>
      <w:r w:rsidRPr="007D652D">
        <w:rPr>
          <w:rFonts w:ascii="Times New Roman" w:eastAsia="Times New Roman" w:hAnsi="Times New Roman" w:cs="Times New Roman"/>
          <w:sz w:val="24"/>
          <w:szCs w:val="24"/>
          <w:lang w:eastAsia="ru-RU"/>
        </w:rPr>
        <w:t>По договору подряда на выполнение проектных и изыскательских работ заказчик обязан, если иное не предусмотрено договором:</w:t>
      </w:r>
    </w:p>
    <w:p w:rsidR="007D652D" w:rsidRPr="007D652D" w:rsidRDefault="007D652D" w:rsidP="007D652D">
      <w:pPr>
        <w:spacing w:after="0"/>
        <w:ind w:firstLine="540"/>
        <w:jc w:val="both"/>
        <w:rPr>
          <w:rFonts w:ascii="Times New Roman" w:eastAsia="Times New Roman" w:hAnsi="Times New Roman" w:cs="Times New Roman"/>
          <w:sz w:val="21"/>
          <w:szCs w:val="21"/>
          <w:lang w:eastAsia="ru-RU"/>
        </w:rPr>
      </w:pPr>
      <w:r w:rsidRPr="007D652D">
        <w:rPr>
          <w:rFonts w:ascii="Times New Roman" w:eastAsia="Times New Roman" w:hAnsi="Times New Roman" w:cs="Times New Roman"/>
          <w:sz w:val="24"/>
          <w:szCs w:val="24"/>
          <w:lang w:eastAsia="ru-RU"/>
        </w:rPr>
        <w:t>уплатить подрядчику установленную цену полностью после завершения всех работ или уплачивать ее частями после завершения отдельных этапов работ;</w:t>
      </w:r>
    </w:p>
    <w:p w:rsidR="007D652D" w:rsidRPr="007D652D" w:rsidRDefault="007D652D" w:rsidP="007D652D">
      <w:pPr>
        <w:spacing w:after="0"/>
        <w:ind w:firstLine="540"/>
        <w:jc w:val="both"/>
        <w:rPr>
          <w:rFonts w:ascii="Times New Roman" w:eastAsia="Times New Roman" w:hAnsi="Times New Roman" w:cs="Times New Roman"/>
          <w:sz w:val="21"/>
          <w:szCs w:val="21"/>
          <w:lang w:eastAsia="ru-RU"/>
        </w:rPr>
      </w:pPr>
      <w:r w:rsidRPr="007D652D">
        <w:rPr>
          <w:rFonts w:ascii="Times New Roman" w:eastAsia="Times New Roman" w:hAnsi="Times New Roman" w:cs="Times New Roman"/>
          <w:sz w:val="24"/>
          <w:szCs w:val="24"/>
          <w:lang w:eastAsia="ru-RU"/>
        </w:rPr>
        <w:lastRenderedPageBreak/>
        <w:t>использовать техническую документацию, полученную от подрядчика, только на цели, предусмотренные договором, не передавать техническую документацию третьим лицам и не разглашать содержащиеся в ней данные без согласия подрядчика;</w:t>
      </w:r>
    </w:p>
    <w:p w:rsidR="007D652D" w:rsidRPr="007D652D" w:rsidRDefault="007D652D" w:rsidP="007D652D">
      <w:pPr>
        <w:spacing w:after="0"/>
        <w:ind w:firstLine="540"/>
        <w:jc w:val="both"/>
        <w:rPr>
          <w:rFonts w:ascii="Times New Roman" w:eastAsia="Times New Roman" w:hAnsi="Times New Roman" w:cs="Times New Roman"/>
          <w:sz w:val="21"/>
          <w:szCs w:val="21"/>
          <w:lang w:eastAsia="ru-RU"/>
        </w:rPr>
      </w:pPr>
      <w:r w:rsidRPr="007D652D">
        <w:rPr>
          <w:rFonts w:ascii="Times New Roman" w:eastAsia="Times New Roman" w:hAnsi="Times New Roman" w:cs="Times New Roman"/>
          <w:sz w:val="24"/>
          <w:szCs w:val="24"/>
          <w:lang w:eastAsia="ru-RU"/>
        </w:rPr>
        <w:t>оказывать содействие подрядчику в выполнении проектных и изыскательских работ в объеме и на условиях, предусмотренных в договоре;</w:t>
      </w:r>
    </w:p>
    <w:p w:rsidR="007D652D" w:rsidRPr="007D652D" w:rsidRDefault="007D652D" w:rsidP="007D652D">
      <w:pPr>
        <w:spacing w:after="0"/>
        <w:ind w:firstLine="540"/>
        <w:jc w:val="both"/>
        <w:rPr>
          <w:rFonts w:ascii="Times New Roman" w:eastAsia="Times New Roman" w:hAnsi="Times New Roman" w:cs="Times New Roman"/>
          <w:sz w:val="21"/>
          <w:szCs w:val="21"/>
          <w:lang w:eastAsia="ru-RU"/>
        </w:rPr>
      </w:pPr>
      <w:r w:rsidRPr="007D652D">
        <w:rPr>
          <w:rFonts w:ascii="Times New Roman" w:eastAsia="Times New Roman" w:hAnsi="Times New Roman" w:cs="Times New Roman"/>
          <w:sz w:val="24"/>
          <w:szCs w:val="24"/>
          <w:lang w:eastAsia="ru-RU"/>
        </w:rPr>
        <w:t>участвовать вместе с подрядчиком в согласовании готовой технической документации с соответствующими государственными органами и органами местного самоуправления;</w:t>
      </w:r>
    </w:p>
    <w:p w:rsidR="007D652D" w:rsidRPr="007D652D" w:rsidRDefault="007D652D" w:rsidP="007D652D">
      <w:pPr>
        <w:spacing w:after="0"/>
        <w:ind w:firstLine="540"/>
        <w:jc w:val="both"/>
        <w:rPr>
          <w:rFonts w:ascii="Times New Roman" w:eastAsia="Times New Roman" w:hAnsi="Times New Roman" w:cs="Times New Roman"/>
          <w:sz w:val="21"/>
          <w:szCs w:val="21"/>
          <w:lang w:eastAsia="ru-RU"/>
        </w:rPr>
      </w:pPr>
      <w:r w:rsidRPr="007D652D">
        <w:rPr>
          <w:rFonts w:ascii="Times New Roman" w:eastAsia="Times New Roman" w:hAnsi="Times New Roman" w:cs="Times New Roman"/>
          <w:sz w:val="24"/>
          <w:szCs w:val="24"/>
          <w:lang w:eastAsia="ru-RU"/>
        </w:rPr>
        <w:t>возместить подрядчику дополнительные расходы, вызванные изменением исходных данных для выполнения проектных и изыскательских работ вследствие обстоятельств, не зависящих от подрядчика;</w:t>
      </w:r>
    </w:p>
    <w:p w:rsidR="007D652D" w:rsidRPr="007D652D" w:rsidRDefault="007D652D" w:rsidP="007D652D">
      <w:pPr>
        <w:spacing w:after="0"/>
        <w:ind w:firstLine="540"/>
        <w:jc w:val="both"/>
        <w:rPr>
          <w:rFonts w:ascii="Times New Roman" w:eastAsia="Times New Roman" w:hAnsi="Times New Roman" w:cs="Times New Roman"/>
          <w:sz w:val="21"/>
          <w:szCs w:val="21"/>
          <w:lang w:eastAsia="ru-RU"/>
        </w:rPr>
      </w:pPr>
      <w:r w:rsidRPr="007D652D">
        <w:rPr>
          <w:rFonts w:ascii="Times New Roman" w:eastAsia="Times New Roman" w:hAnsi="Times New Roman" w:cs="Times New Roman"/>
          <w:sz w:val="24"/>
          <w:szCs w:val="24"/>
          <w:lang w:eastAsia="ru-RU"/>
        </w:rPr>
        <w:t>привлечь подрядчика к участию в деле по иску, предъявленному к заказчику третьим лицом в связи с недостатками составленной технической документации или выполненных изыскательских работ.</w:t>
      </w:r>
    </w:p>
    <w:p w:rsidR="007D652D" w:rsidRPr="007D652D" w:rsidRDefault="007D652D" w:rsidP="007D652D">
      <w:pPr>
        <w:spacing w:after="0"/>
        <w:jc w:val="both"/>
        <w:rPr>
          <w:rFonts w:ascii="Times New Roman" w:hAnsi="Times New Roman" w:cs="Times New Roman"/>
          <w:b/>
          <w:sz w:val="24"/>
          <w:szCs w:val="24"/>
        </w:rPr>
      </w:pPr>
    </w:p>
    <w:p w:rsidR="007D652D" w:rsidRDefault="007D652D" w:rsidP="007D652D">
      <w:pPr>
        <w:jc w:val="both"/>
        <w:rPr>
          <w:rFonts w:ascii="Times New Roman" w:hAnsi="Times New Roman" w:cs="Times New Roman"/>
          <w:b/>
          <w:sz w:val="24"/>
          <w:szCs w:val="24"/>
        </w:rPr>
      </w:pPr>
    </w:p>
    <w:p w:rsidR="007D652D" w:rsidRDefault="007D652D" w:rsidP="007D652D">
      <w:pPr>
        <w:jc w:val="both"/>
        <w:rPr>
          <w:rFonts w:ascii="Times New Roman" w:hAnsi="Times New Roman" w:cs="Times New Roman"/>
          <w:b/>
          <w:sz w:val="24"/>
          <w:szCs w:val="24"/>
        </w:rPr>
      </w:pPr>
    </w:p>
    <w:p w:rsidR="007D652D" w:rsidRDefault="007D652D" w:rsidP="007D652D">
      <w:pPr>
        <w:jc w:val="both"/>
        <w:rPr>
          <w:rFonts w:ascii="Times New Roman" w:hAnsi="Times New Roman" w:cs="Times New Roman"/>
          <w:b/>
          <w:sz w:val="24"/>
          <w:szCs w:val="24"/>
        </w:rPr>
      </w:pPr>
    </w:p>
    <w:p w:rsidR="007D652D" w:rsidRDefault="007D652D" w:rsidP="007D652D">
      <w:pPr>
        <w:jc w:val="both"/>
        <w:rPr>
          <w:rFonts w:ascii="Times New Roman" w:hAnsi="Times New Roman" w:cs="Times New Roman"/>
          <w:b/>
          <w:sz w:val="24"/>
          <w:szCs w:val="24"/>
        </w:rPr>
      </w:pPr>
    </w:p>
    <w:p w:rsidR="007D652D" w:rsidRDefault="007D652D" w:rsidP="007D652D">
      <w:pPr>
        <w:jc w:val="both"/>
        <w:rPr>
          <w:rFonts w:ascii="Times New Roman" w:hAnsi="Times New Roman" w:cs="Times New Roman"/>
          <w:b/>
          <w:sz w:val="24"/>
          <w:szCs w:val="24"/>
        </w:rPr>
      </w:pPr>
    </w:p>
    <w:p w:rsidR="007D652D" w:rsidRDefault="007D652D" w:rsidP="007D652D">
      <w:pPr>
        <w:jc w:val="both"/>
        <w:rPr>
          <w:rFonts w:ascii="Times New Roman" w:hAnsi="Times New Roman" w:cs="Times New Roman"/>
          <w:b/>
          <w:sz w:val="24"/>
          <w:szCs w:val="24"/>
        </w:rPr>
      </w:pPr>
    </w:p>
    <w:p w:rsidR="007D652D" w:rsidRDefault="007D652D" w:rsidP="007D652D">
      <w:pPr>
        <w:jc w:val="both"/>
        <w:rPr>
          <w:rFonts w:ascii="Times New Roman" w:hAnsi="Times New Roman" w:cs="Times New Roman"/>
          <w:b/>
          <w:sz w:val="24"/>
          <w:szCs w:val="24"/>
        </w:rPr>
      </w:pPr>
    </w:p>
    <w:p w:rsidR="007D652D" w:rsidRDefault="007D652D" w:rsidP="007D652D">
      <w:pPr>
        <w:jc w:val="both"/>
        <w:rPr>
          <w:rFonts w:ascii="Times New Roman" w:hAnsi="Times New Roman" w:cs="Times New Roman"/>
          <w:b/>
          <w:sz w:val="24"/>
          <w:szCs w:val="24"/>
        </w:rPr>
      </w:pPr>
    </w:p>
    <w:p w:rsidR="007D652D" w:rsidRDefault="007D652D" w:rsidP="007D652D">
      <w:pPr>
        <w:jc w:val="both"/>
        <w:rPr>
          <w:rFonts w:ascii="Times New Roman" w:hAnsi="Times New Roman" w:cs="Times New Roman"/>
          <w:b/>
          <w:sz w:val="24"/>
          <w:szCs w:val="24"/>
        </w:rPr>
      </w:pPr>
    </w:p>
    <w:p w:rsidR="007D652D" w:rsidRDefault="007D652D" w:rsidP="007D652D">
      <w:pPr>
        <w:jc w:val="both"/>
        <w:rPr>
          <w:rFonts w:ascii="Times New Roman" w:hAnsi="Times New Roman" w:cs="Times New Roman"/>
          <w:b/>
          <w:sz w:val="24"/>
          <w:szCs w:val="24"/>
        </w:rPr>
      </w:pPr>
    </w:p>
    <w:p w:rsidR="007D652D" w:rsidRDefault="007D652D" w:rsidP="007D652D">
      <w:pPr>
        <w:jc w:val="both"/>
        <w:rPr>
          <w:rFonts w:ascii="Times New Roman" w:hAnsi="Times New Roman" w:cs="Times New Roman"/>
          <w:b/>
          <w:sz w:val="24"/>
          <w:szCs w:val="24"/>
        </w:rPr>
      </w:pPr>
    </w:p>
    <w:p w:rsidR="007D652D" w:rsidRDefault="007D652D" w:rsidP="007D652D">
      <w:pPr>
        <w:jc w:val="both"/>
        <w:rPr>
          <w:rFonts w:ascii="Times New Roman" w:hAnsi="Times New Roman" w:cs="Times New Roman"/>
          <w:b/>
          <w:sz w:val="24"/>
          <w:szCs w:val="24"/>
        </w:rPr>
      </w:pPr>
    </w:p>
    <w:p w:rsidR="007D652D" w:rsidRDefault="007D652D" w:rsidP="007D652D">
      <w:pPr>
        <w:jc w:val="both"/>
        <w:rPr>
          <w:rFonts w:ascii="Times New Roman" w:hAnsi="Times New Roman" w:cs="Times New Roman"/>
          <w:b/>
          <w:sz w:val="24"/>
          <w:szCs w:val="24"/>
        </w:rPr>
      </w:pPr>
    </w:p>
    <w:p w:rsidR="007D652D" w:rsidRDefault="007D652D" w:rsidP="007D652D">
      <w:pPr>
        <w:jc w:val="both"/>
        <w:rPr>
          <w:rFonts w:ascii="Times New Roman" w:hAnsi="Times New Roman" w:cs="Times New Roman"/>
          <w:b/>
          <w:sz w:val="24"/>
          <w:szCs w:val="24"/>
        </w:rPr>
      </w:pPr>
    </w:p>
    <w:p w:rsidR="007D652D" w:rsidRDefault="007D652D" w:rsidP="007D652D">
      <w:pPr>
        <w:jc w:val="both"/>
        <w:rPr>
          <w:rFonts w:ascii="Times New Roman" w:hAnsi="Times New Roman" w:cs="Times New Roman"/>
          <w:b/>
          <w:sz w:val="24"/>
          <w:szCs w:val="24"/>
        </w:rPr>
      </w:pPr>
    </w:p>
    <w:p w:rsidR="007D652D" w:rsidRDefault="007D652D" w:rsidP="007D652D">
      <w:pPr>
        <w:jc w:val="both"/>
        <w:rPr>
          <w:rFonts w:ascii="Times New Roman" w:hAnsi="Times New Roman" w:cs="Times New Roman"/>
          <w:b/>
          <w:sz w:val="24"/>
          <w:szCs w:val="24"/>
        </w:rPr>
      </w:pPr>
    </w:p>
    <w:p w:rsidR="007D652D" w:rsidRDefault="007D652D" w:rsidP="007D652D">
      <w:pPr>
        <w:jc w:val="both"/>
        <w:rPr>
          <w:rFonts w:ascii="Times New Roman" w:hAnsi="Times New Roman" w:cs="Times New Roman"/>
          <w:b/>
          <w:sz w:val="24"/>
          <w:szCs w:val="24"/>
        </w:rPr>
      </w:pPr>
    </w:p>
    <w:p w:rsidR="007D652D" w:rsidRDefault="007D652D" w:rsidP="007D652D">
      <w:pPr>
        <w:jc w:val="both"/>
        <w:rPr>
          <w:rFonts w:ascii="Times New Roman" w:hAnsi="Times New Roman" w:cs="Times New Roman"/>
          <w:b/>
          <w:sz w:val="24"/>
          <w:szCs w:val="24"/>
        </w:rPr>
      </w:pPr>
    </w:p>
    <w:p w:rsidR="007D652D" w:rsidRDefault="007D652D" w:rsidP="007D652D">
      <w:pPr>
        <w:jc w:val="both"/>
        <w:rPr>
          <w:rFonts w:ascii="Times New Roman" w:hAnsi="Times New Roman" w:cs="Times New Roman"/>
          <w:b/>
          <w:sz w:val="24"/>
          <w:szCs w:val="24"/>
        </w:rPr>
      </w:pPr>
    </w:p>
    <w:p w:rsidR="007D652D" w:rsidRPr="007D652D" w:rsidRDefault="007D652D" w:rsidP="007D652D">
      <w:pPr>
        <w:jc w:val="both"/>
        <w:rPr>
          <w:rFonts w:ascii="Times New Roman" w:hAnsi="Times New Roman" w:cs="Times New Roman"/>
          <w:b/>
          <w:sz w:val="24"/>
          <w:szCs w:val="24"/>
        </w:rPr>
      </w:pPr>
    </w:p>
    <w:p w:rsidR="004A664D" w:rsidRPr="007D652D" w:rsidRDefault="004A664D" w:rsidP="004A664D">
      <w:pPr>
        <w:rPr>
          <w:rFonts w:ascii="Times New Roman" w:hAnsi="Times New Roman" w:cs="Times New Roman"/>
          <w:b/>
          <w:sz w:val="24"/>
          <w:szCs w:val="24"/>
        </w:rPr>
      </w:pPr>
      <w:r>
        <w:rPr>
          <w:rFonts w:ascii="Times New Roman" w:hAnsi="Times New Roman" w:cs="Times New Roman"/>
          <w:sz w:val="24"/>
          <w:szCs w:val="24"/>
        </w:rPr>
        <w:t>28</w:t>
      </w:r>
      <w:r>
        <w:rPr>
          <w:rFonts w:ascii="Times New Roman" w:hAnsi="Times New Roman" w:cs="Times New Roman"/>
          <w:sz w:val="24"/>
          <w:szCs w:val="24"/>
        </w:rPr>
        <w:tab/>
      </w:r>
      <w:r w:rsidRPr="007D652D">
        <w:rPr>
          <w:rFonts w:ascii="Times New Roman" w:hAnsi="Times New Roman" w:cs="Times New Roman"/>
          <w:b/>
          <w:sz w:val="24"/>
          <w:szCs w:val="24"/>
        </w:rPr>
        <w:t>Договор бытового подряда: понятие, элементы, содержание.</w:t>
      </w:r>
    </w:p>
    <w:p w:rsidR="007D652D" w:rsidRPr="007D652D" w:rsidRDefault="007D652D" w:rsidP="004A664D">
      <w:pPr>
        <w:rPr>
          <w:rFonts w:ascii="Times New Roman" w:hAnsi="Times New Roman" w:cs="Times New Roman"/>
          <w:b/>
          <w:sz w:val="24"/>
          <w:szCs w:val="24"/>
        </w:rPr>
      </w:pPr>
    </w:p>
    <w:p w:rsidR="007D652D" w:rsidRPr="00A547A4" w:rsidRDefault="007D652D" w:rsidP="007D652D">
      <w:pPr>
        <w:spacing w:after="0"/>
        <w:ind w:firstLine="540"/>
        <w:jc w:val="both"/>
        <w:rPr>
          <w:rFonts w:ascii="Times New Roman" w:hAnsi="Times New Roman" w:cs="Times New Roman"/>
          <w:sz w:val="24"/>
          <w:szCs w:val="24"/>
        </w:rPr>
      </w:pPr>
      <w:r w:rsidRPr="00A547A4">
        <w:rPr>
          <w:rFonts w:ascii="Times New Roman" w:hAnsi="Times New Roman" w:cs="Times New Roman"/>
          <w:sz w:val="24"/>
          <w:szCs w:val="24"/>
        </w:rPr>
        <w:t>По договору бытового подряда подрядчик, осуществляющий соответствующую предпринимательскую деятельность, обязуется выполнить по заданию гражданина (заказчика) определенную работу, предназначенную удовлетворять бытовые или другие личные потребности заказчика, а заказчик обязуется принять и оплатить работу (ст. 730 ГК РФ). Договор бытового подряда является публичным договором (статья 426 ГК РФ). К отношениям по договору бытового подряда, не урегулированным ГК РФ, применяются законы о защите прав потребителей и иные правовые акты, принятые в соответствии с ними.</w:t>
      </w:r>
    </w:p>
    <w:p w:rsidR="007D652D" w:rsidRPr="007D652D" w:rsidRDefault="007D652D" w:rsidP="007D652D">
      <w:pPr>
        <w:spacing w:after="0"/>
        <w:ind w:firstLine="540"/>
        <w:jc w:val="both"/>
        <w:rPr>
          <w:rFonts w:ascii="Verdana" w:eastAsia="Times New Roman" w:hAnsi="Verdana" w:cs="Times New Roman"/>
          <w:sz w:val="21"/>
          <w:szCs w:val="21"/>
          <w:lang w:eastAsia="ru-RU"/>
        </w:rPr>
      </w:pPr>
      <w:r w:rsidRPr="007D652D">
        <w:rPr>
          <w:rFonts w:ascii="Times New Roman" w:eastAsia="Times New Roman" w:hAnsi="Times New Roman" w:cs="Times New Roman"/>
          <w:sz w:val="24"/>
          <w:szCs w:val="24"/>
          <w:lang w:eastAsia="ru-RU"/>
        </w:rPr>
        <w:t>Цена работы в договоре бытового подряда определяется соглашением сторон и не может быть выше устанавливаемой или регулируемой соответствующими государственными органами. Работа оплачивается заказчиком после ее окончательной сдачи подрядчиком. С согласия заказчика работа может быть оплачена им при заключении договора полностью или путем выдачи аванса.</w:t>
      </w:r>
    </w:p>
    <w:p w:rsidR="007D652D" w:rsidRPr="007D652D" w:rsidRDefault="007D652D" w:rsidP="007D652D">
      <w:pPr>
        <w:spacing w:after="0"/>
        <w:ind w:firstLine="540"/>
        <w:jc w:val="both"/>
        <w:rPr>
          <w:rFonts w:ascii="Verdana" w:eastAsia="Times New Roman" w:hAnsi="Verdana" w:cs="Times New Roman"/>
          <w:sz w:val="21"/>
          <w:szCs w:val="21"/>
          <w:lang w:eastAsia="ru-RU"/>
        </w:rPr>
      </w:pPr>
      <w:proofErr w:type="gramStart"/>
      <w:r w:rsidRPr="007D652D">
        <w:rPr>
          <w:rFonts w:ascii="Times New Roman" w:eastAsia="Times New Roman" w:hAnsi="Times New Roman" w:cs="Times New Roman"/>
          <w:sz w:val="24"/>
          <w:szCs w:val="24"/>
          <w:lang w:eastAsia="ru-RU"/>
        </w:rPr>
        <w:t>В случае обнаружения недостатков во время приемки результата работы или после его приемки в течение гарантийного срока, а если он не установлен, - разумного срока, но не позднее двух лет (для недвижимого имущества - пяти лет) со дня приемки результата работы, заказчик вправе по своему выбору</w:t>
      </w:r>
      <w:r>
        <w:rPr>
          <w:rFonts w:ascii="Times New Roman" w:eastAsia="Times New Roman" w:hAnsi="Times New Roman" w:cs="Times New Roman"/>
          <w:sz w:val="24"/>
          <w:szCs w:val="24"/>
          <w:lang w:eastAsia="ru-RU"/>
        </w:rPr>
        <w:t xml:space="preserve"> (</w:t>
      </w:r>
      <w:r w:rsidRPr="007D652D">
        <w:rPr>
          <w:rFonts w:ascii="Times New Roman" w:eastAsia="Times New Roman" w:hAnsi="Times New Roman" w:cs="Times New Roman"/>
          <w:sz w:val="24"/>
          <w:szCs w:val="24"/>
          <w:lang w:eastAsia="ru-RU"/>
        </w:rPr>
        <w:t xml:space="preserve">осуществить одно из предусмотренных в статье 723 </w:t>
      </w:r>
      <w:r>
        <w:rPr>
          <w:rFonts w:ascii="Times New Roman" w:eastAsia="Times New Roman" w:hAnsi="Times New Roman" w:cs="Times New Roman"/>
          <w:sz w:val="24"/>
          <w:szCs w:val="24"/>
          <w:lang w:eastAsia="ru-RU"/>
        </w:rPr>
        <w:t>ГК РФ</w:t>
      </w:r>
      <w:r w:rsidRPr="007D652D">
        <w:rPr>
          <w:rFonts w:ascii="Times New Roman" w:eastAsia="Times New Roman" w:hAnsi="Times New Roman" w:cs="Times New Roman"/>
          <w:sz w:val="24"/>
          <w:szCs w:val="24"/>
          <w:lang w:eastAsia="ru-RU"/>
        </w:rPr>
        <w:t xml:space="preserve"> прав безвозмездного устранения недостатков в разумный срок</w:t>
      </w:r>
      <w:proofErr w:type="gramEnd"/>
      <w:r w:rsidRPr="007D652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proofErr w:type="gramStart"/>
      <w:r w:rsidRPr="007D652D">
        <w:rPr>
          <w:rFonts w:ascii="Times New Roman" w:eastAsia="Times New Roman" w:hAnsi="Times New Roman" w:cs="Times New Roman"/>
          <w:sz w:val="24"/>
          <w:szCs w:val="24"/>
          <w:lang w:eastAsia="ru-RU"/>
        </w:rPr>
        <w:t>соразмерного уменьшения установленной за работу цены;</w:t>
      </w:r>
      <w:r>
        <w:rPr>
          <w:rFonts w:ascii="Times New Roman" w:eastAsia="Times New Roman" w:hAnsi="Times New Roman" w:cs="Times New Roman"/>
          <w:sz w:val="24"/>
          <w:szCs w:val="24"/>
          <w:lang w:eastAsia="ru-RU"/>
        </w:rPr>
        <w:t xml:space="preserve"> </w:t>
      </w:r>
      <w:r w:rsidRPr="007D652D">
        <w:rPr>
          <w:rFonts w:ascii="Times New Roman" w:eastAsia="Times New Roman" w:hAnsi="Times New Roman" w:cs="Times New Roman"/>
          <w:sz w:val="24"/>
          <w:szCs w:val="24"/>
          <w:lang w:eastAsia="ru-RU"/>
        </w:rPr>
        <w:t>возмещения своих расходов на устранение недостатков, когда право заказчика устранять их предусмотрено</w:t>
      </w:r>
      <w:r>
        <w:rPr>
          <w:rFonts w:ascii="Times New Roman" w:eastAsia="Times New Roman" w:hAnsi="Times New Roman" w:cs="Times New Roman"/>
          <w:sz w:val="24"/>
          <w:szCs w:val="24"/>
          <w:lang w:eastAsia="ru-RU"/>
        </w:rPr>
        <w:t xml:space="preserve"> в договоре подряда) </w:t>
      </w:r>
      <w:r w:rsidRPr="007D652D">
        <w:rPr>
          <w:rFonts w:ascii="Times New Roman" w:eastAsia="Times New Roman" w:hAnsi="Times New Roman" w:cs="Times New Roman"/>
          <w:sz w:val="24"/>
          <w:szCs w:val="24"/>
          <w:lang w:eastAsia="ru-RU"/>
        </w:rPr>
        <w:t xml:space="preserve"> либо потребовать безвозмездного повторного выполнения работы или возмещения понесенных им расходов на исправление недостатков своими средствами или третьими лицами.</w:t>
      </w:r>
      <w:proofErr w:type="gramEnd"/>
    </w:p>
    <w:p w:rsidR="007D652D" w:rsidRDefault="007D652D" w:rsidP="007D652D">
      <w:pPr>
        <w:spacing w:after="0"/>
        <w:ind w:firstLine="540"/>
        <w:jc w:val="both"/>
        <w:rPr>
          <w:rFonts w:ascii="Verdana" w:eastAsia="Times New Roman" w:hAnsi="Verdana" w:cs="Times New Roman"/>
          <w:sz w:val="21"/>
          <w:szCs w:val="21"/>
          <w:lang w:eastAsia="ru-RU"/>
        </w:rPr>
      </w:pPr>
      <w:r>
        <w:rPr>
          <w:rFonts w:ascii="Times New Roman" w:eastAsia="Times New Roman" w:hAnsi="Times New Roman" w:cs="Times New Roman"/>
          <w:color w:val="000000"/>
          <w:sz w:val="24"/>
          <w:szCs w:val="24"/>
          <w:lang w:eastAsia="ru-RU"/>
        </w:rPr>
        <w:t xml:space="preserve"> </w:t>
      </w:r>
      <w:r w:rsidRPr="007D652D">
        <w:rPr>
          <w:rFonts w:ascii="Times New Roman" w:eastAsia="Times New Roman" w:hAnsi="Times New Roman" w:cs="Times New Roman"/>
          <w:sz w:val="24"/>
          <w:szCs w:val="24"/>
          <w:lang w:eastAsia="ru-RU"/>
        </w:rPr>
        <w:t xml:space="preserve"> В случае обнаружения существенных недостатков результата работы заказчик вправе предъявить подрядчику требование о безвозмездном устранении таких недостатков, если докажет, что они возникли до принятия результата работы заказчиком или по причинам, возникшим до этого момента. Это требование может быть предъявлено заказчиком, если указанные недостатки обнаружены по истечении двух лет (для недвижимого имущества - пяти лет) со дня принятия результата работы заказчиком, но в пределах установленного для результата работы срока службы или в течение десяти лет со дня принятия результата работы заказчиком, если срок службы не установлен.</w:t>
      </w:r>
    </w:p>
    <w:p w:rsidR="007D652D" w:rsidRPr="007D652D" w:rsidRDefault="007D652D" w:rsidP="007D652D">
      <w:pPr>
        <w:spacing w:after="0"/>
        <w:ind w:firstLine="540"/>
        <w:jc w:val="both"/>
        <w:rPr>
          <w:rFonts w:ascii="Verdana" w:eastAsia="Times New Roman" w:hAnsi="Verdana" w:cs="Times New Roman"/>
          <w:sz w:val="21"/>
          <w:szCs w:val="21"/>
          <w:lang w:eastAsia="ru-RU"/>
        </w:rPr>
      </w:pPr>
      <w:r w:rsidRPr="007D652D">
        <w:rPr>
          <w:rFonts w:ascii="Times New Roman" w:eastAsia="Times New Roman" w:hAnsi="Times New Roman" w:cs="Times New Roman"/>
          <w:sz w:val="24"/>
          <w:szCs w:val="24"/>
          <w:lang w:eastAsia="ru-RU"/>
        </w:rPr>
        <w:t>При невыполнении подрядчиком</w:t>
      </w:r>
      <w:r>
        <w:rPr>
          <w:rFonts w:ascii="Times New Roman" w:eastAsia="Times New Roman" w:hAnsi="Times New Roman" w:cs="Times New Roman"/>
          <w:sz w:val="24"/>
          <w:szCs w:val="24"/>
          <w:lang w:eastAsia="ru-RU"/>
        </w:rPr>
        <w:t xml:space="preserve"> вышеуказанного </w:t>
      </w:r>
      <w:r w:rsidRPr="007D652D">
        <w:rPr>
          <w:rFonts w:ascii="Times New Roman" w:eastAsia="Times New Roman" w:hAnsi="Times New Roman" w:cs="Times New Roman"/>
          <w:sz w:val="24"/>
          <w:szCs w:val="24"/>
          <w:lang w:eastAsia="ru-RU"/>
        </w:rPr>
        <w:t xml:space="preserve"> требования</w:t>
      </w:r>
      <w:r>
        <w:rPr>
          <w:rFonts w:ascii="Times New Roman" w:eastAsia="Times New Roman" w:hAnsi="Times New Roman" w:cs="Times New Roman"/>
          <w:sz w:val="24"/>
          <w:szCs w:val="24"/>
          <w:lang w:eastAsia="ru-RU"/>
        </w:rPr>
        <w:t xml:space="preserve"> </w:t>
      </w:r>
      <w:r w:rsidRPr="007D652D">
        <w:rPr>
          <w:rFonts w:ascii="Times New Roman" w:eastAsia="Times New Roman" w:hAnsi="Times New Roman" w:cs="Times New Roman"/>
          <w:sz w:val="24"/>
          <w:szCs w:val="24"/>
          <w:lang w:eastAsia="ru-RU"/>
        </w:rPr>
        <w:t>заказчик вправе в течение того же срока потребовать либо возврата части цены, уплаченной за работу, либо возмещения расходов, понесенных в связи с устранением недостатков заказчиком своими силами или с помощью третьих лиц либо отказаться от исполнения договора и потребовать возмещения причиненных убытков.</w:t>
      </w:r>
    </w:p>
    <w:p w:rsidR="007D652D" w:rsidRDefault="007D652D" w:rsidP="007D652D">
      <w:pPr>
        <w:spacing w:after="0"/>
        <w:rPr>
          <w:rFonts w:ascii="Times New Roman" w:hAnsi="Times New Roman" w:cs="Times New Roman"/>
          <w:sz w:val="24"/>
          <w:szCs w:val="24"/>
        </w:rPr>
      </w:pPr>
    </w:p>
    <w:p w:rsidR="007D652D" w:rsidRDefault="007D652D" w:rsidP="007D652D">
      <w:pPr>
        <w:spacing w:after="0"/>
        <w:rPr>
          <w:rFonts w:ascii="Times New Roman" w:hAnsi="Times New Roman" w:cs="Times New Roman"/>
          <w:sz w:val="24"/>
          <w:szCs w:val="24"/>
        </w:rPr>
      </w:pPr>
    </w:p>
    <w:p w:rsidR="007D652D" w:rsidRDefault="007D652D" w:rsidP="007D652D">
      <w:pPr>
        <w:spacing w:after="0"/>
        <w:rPr>
          <w:rFonts w:ascii="Times New Roman" w:hAnsi="Times New Roman" w:cs="Times New Roman"/>
          <w:sz w:val="24"/>
          <w:szCs w:val="24"/>
        </w:rPr>
      </w:pPr>
    </w:p>
    <w:p w:rsidR="007D652D" w:rsidRDefault="007D652D" w:rsidP="007D652D">
      <w:pPr>
        <w:spacing w:after="0"/>
        <w:rPr>
          <w:rFonts w:ascii="Times New Roman" w:hAnsi="Times New Roman" w:cs="Times New Roman"/>
          <w:sz w:val="24"/>
          <w:szCs w:val="24"/>
        </w:rPr>
      </w:pPr>
    </w:p>
    <w:p w:rsidR="007D652D" w:rsidRDefault="007D652D" w:rsidP="007D652D">
      <w:pPr>
        <w:spacing w:after="0"/>
        <w:rPr>
          <w:rFonts w:ascii="Times New Roman" w:hAnsi="Times New Roman" w:cs="Times New Roman"/>
          <w:sz w:val="24"/>
          <w:szCs w:val="24"/>
        </w:rPr>
      </w:pPr>
    </w:p>
    <w:p w:rsidR="004A664D" w:rsidRPr="007D652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29</w:t>
      </w:r>
      <w:r>
        <w:rPr>
          <w:rFonts w:ascii="Times New Roman" w:hAnsi="Times New Roman" w:cs="Times New Roman"/>
          <w:sz w:val="24"/>
          <w:szCs w:val="24"/>
        </w:rPr>
        <w:tab/>
      </w:r>
      <w:r w:rsidRPr="007D652D">
        <w:rPr>
          <w:rFonts w:ascii="Times New Roman" w:hAnsi="Times New Roman" w:cs="Times New Roman"/>
          <w:b/>
          <w:sz w:val="24"/>
          <w:szCs w:val="24"/>
        </w:rPr>
        <w:t>Договор возмездного оказания услуг: понятие, элементы, содержание.</w:t>
      </w:r>
    </w:p>
    <w:p w:rsidR="007D652D" w:rsidRPr="00A547A4" w:rsidRDefault="007D652D" w:rsidP="007D652D">
      <w:pPr>
        <w:spacing w:after="0" w:line="360" w:lineRule="auto"/>
        <w:ind w:firstLine="390"/>
        <w:jc w:val="both"/>
        <w:rPr>
          <w:rFonts w:ascii="Times New Roman" w:hAnsi="Times New Roman" w:cs="Times New Roman"/>
          <w:sz w:val="24"/>
          <w:szCs w:val="24"/>
        </w:rPr>
      </w:pPr>
      <w:r w:rsidRPr="00A547A4">
        <w:rPr>
          <w:rFonts w:ascii="Times New Roman" w:hAnsi="Times New Roman" w:cs="Times New Roman"/>
          <w:sz w:val="24"/>
          <w:szCs w:val="24"/>
        </w:rPr>
        <w:t>По договору возмездного оказания услуг исполнитель обязуется по заданию заказчика оказать услуги (совершить определенные действия или осуществить определенную деятельность), а заказчик обязуется оплатить эти услуги.</w:t>
      </w:r>
    </w:p>
    <w:p w:rsidR="007D652D" w:rsidRPr="00A547A4" w:rsidRDefault="007D652D" w:rsidP="007D652D">
      <w:pPr>
        <w:spacing w:after="0" w:line="360" w:lineRule="auto"/>
        <w:ind w:firstLine="390"/>
        <w:jc w:val="both"/>
        <w:rPr>
          <w:rFonts w:ascii="Times New Roman" w:hAnsi="Times New Roman" w:cs="Times New Roman"/>
          <w:sz w:val="24"/>
          <w:szCs w:val="24"/>
        </w:rPr>
      </w:pPr>
      <w:r w:rsidRPr="00A547A4">
        <w:rPr>
          <w:rFonts w:ascii="Times New Roman" w:hAnsi="Times New Roman" w:cs="Times New Roman"/>
          <w:sz w:val="24"/>
          <w:szCs w:val="24"/>
        </w:rPr>
        <w:t xml:space="preserve"> Заказчик обязан оплатить оказанные ему услуги в сроки и в порядке, которые указаны в договоре возмездного оказания услуг. В случае невозможности исполнения, возникшей по вине заказчика, услуги подлежат оплате в полном объеме, если иное не предусмотрено законом или договором возмездного оказания услуг. В случае, когда невозможность исполнения возникла по обстоятельствам, за которые ни одна из сторон не отвечает, заказчик возмещает исполнителю фактически понесенные им расходы, если иное не предусмотрено законом или договором возмездного оказания услуг.</w:t>
      </w:r>
    </w:p>
    <w:p w:rsidR="007D652D" w:rsidRPr="00A547A4" w:rsidRDefault="007D652D" w:rsidP="007D652D">
      <w:pPr>
        <w:spacing w:after="0" w:line="360" w:lineRule="auto"/>
        <w:ind w:firstLine="390"/>
        <w:jc w:val="both"/>
        <w:rPr>
          <w:rFonts w:ascii="Times New Roman" w:hAnsi="Times New Roman" w:cs="Times New Roman"/>
          <w:sz w:val="24"/>
          <w:szCs w:val="24"/>
        </w:rPr>
      </w:pPr>
      <w:r w:rsidRPr="00A547A4">
        <w:rPr>
          <w:rFonts w:ascii="Times New Roman" w:hAnsi="Times New Roman" w:cs="Times New Roman"/>
          <w:sz w:val="24"/>
          <w:szCs w:val="24"/>
        </w:rPr>
        <w:t xml:space="preserve"> Заказчик вправе отказаться от исполнения договора возмездного оказания услуг при условии оплаты исполнителю фактически понесенных им расходов.</w:t>
      </w:r>
    </w:p>
    <w:p w:rsidR="007D652D" w:rsidRPr="00A547A4" w:rsidRDefault="007D652D" w:rsidP="007D652D">
      <w:pPr>
        <w:spacing w:after="0" w:line="360" w:lineRule="auto"/>
        <w:ind w:firstLine="390"/>
        <w:jc w:val="both"/>
        <w:rPr>
          <w:rFonts w:ascii="Times New Roman" w:hAnsi="Times New Roman" w:cs="Times New Roman"/>
          <w:sz w:val="24"/>
          <w:szCs w:val="24"/>
        </w:rPr>
      </w:pPr>
      <w:r w:rsidRPr="00A547A4">
        <w:rPr>
          <w:rFonts w:ascii="Times New Roman" w:hAnsi="Times New Roman" w:cs="Times New Roman"/>
          <w:sz w:val="24"/>
          <w:szCs w:val="24"/>
        </w:rPr>
        <w:t xml:space="preserve">  Исполнитель вправе отказаться от исполнения обязательств по договору возмездного оказания услуг лишь при условии полного возмещения заказчику убытков.</w:t>
      </w:r>
    </w:p>
    <w:p w:rsidR="007D652D" w:rsidRPr="00A5154A" w:rsidRDefault="007D652D" w:rsidP="007D652D">
      <w:pPr>
        <w:spacing w:after="0" w:line="360" w:lineRule="auto"/>
        <w:ind w:firstLine="708"/>
        <w:jc w:val="both"/>
        <w:rPr>
          <w:rFonts w:ascii="Times New Roman" w:hAnsi="Times New Roman" w:cs="Times New Roman"/>
          <w:sz w:val="24"/>
          <w:szCs w:val="24"/>
        </w:rPr>
      </w:pPr>
      <w:r w:rsidRPr="00A5154A">
        <w:rPr>
          <w:rFonts w:ascii="Times New Roman" w:hAnsi="Times New Roman" w:cs="Times New Roman"/>
          <w:sz w:val="24"/>
          <w:szCs w:val="24"/>
          <w:shd w:val="clear" w:color="auto" w:fill="FFFFFF"/>
        </w:rPr>
        <w:t xml:space="preserve">Работы — это деятельность, совершаемая работа, которая направлена на претворение в жизнь какого-либо результата. </w:t>
      </w:r>
      <w:hyperlink r:id="rId53" w:tooltip="Услуги (страница не существует)" w:history="1">
        <w:r w:rsidRPr="00A5154A">
          <w:rPr>
            <w:rStyle w:val="a5"/>
            <w:rFonts w:ascii="Times New Roman" w:hAnsi="Times New Roman" w:cs="Times New Roman"/>
            <w:color w:val="auto"/>
            <w:sz w:val="24"/>
            <w:szCs w:val="24"/>
            <w:u w:val="none"/>
            <w:shd w:val="clear" w:color="auto" w:fill="FFFFFF"/>
          </w:rPr>
          <w:t>Услуги</w:t>
        </w:r>
      </w:hyperlink>
      <w:r w:rsidRPr="00A5154A">
        <w:rPr>
          <w:rFonts w:ascii="Times New Roman" w:hAnsi="Times New Roman" w:cs="Times New Roman"/>
          <w:sz w:val="24"/>
          <w:szCs w:val="24"/>
          <w:shd w:val="clear" w:color="auto" w:fill="FFFFFF"/>
        </w:rPr>
        <w:t xml:space="preserve"> — это совершение определенных деяний в пользу группы лиц или одного человека без цели создания какого-либо результата. </w:t>
      </w:r>
    </w:p>
    <w:p w:rsidR="007D652D" w:rsidRPr="00A547A4" w:rsidRDefault="007D652D" w:rsidP="007D652D">
      <w:pPr>
        <w:spacing w:after="0"/>
        <w:ind w:firstLine="708"/>
        <w:rPr>
          <w:rFonts w:ascii="Times New Roman" w:hAnsi="Times New Roman" w:cs="Times New Roman"/>
          <w:sz w:val="24"/>
          <w:szCs w:val="24"/>
        </w:rPr>
      </w:pPr>
    </w:p>
    <w:p w:rsidR="007D652D" w:rsidRPr="00A547A4" w:rsidRDefault="007D652D" w:rsidP="007D652D">
      <w:pPr>
        <w:spacing w:after="0"/>
        <w:ind w:firstLine="708"/>
        <w:rPr>
          <w:rFonts w:ascii="Times New Roman" w:hAnsi="Times New Roman" w:cs="Times New Roman"/>
          <w:sz w:val="24"/>
          <w:szCs w:val="24"/>
        </w:rPr>
      </w:pPr>
    </w:p>
    <w:p w:rsidR="007D652D" w:rsidRPr="00A43EB1" w:rsidRDefault="007D652D" w:rsidP="007D652D">
      <w:pPr>
        <w:ind w:firstLine="708"/>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7D652D" w:rsidRDefault="007D652D" w:rsidP="004A664D">
      <w:pPr>
        <w:rPr>
          <w:rFonts w:ascii="Times New Roman" w:hAnsi="Times New Roman" w:cs="Times New Roman"/>
          <w:sz w:val="24"/>
          <w:szCs w:val="24"/>
        </w:rPr>
      </w:pPr>
    </w:p>
    <w:p w:rsidR="004A664D" w:rsidRPr="007D652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30</w:t>
      </w:r>
      <w:r>
        <w:rPr>
          <w:rFonts w:ascii="Times New Roman" w:hAnsi="Times New Roman" w:cs="Times New Roman"/>
          <w:sz w:val="24"/>
          <w:szCs w:val="24"/>
        </w:rPr>
        <w:tab/>
      </w:r>
      <w:r w:rsidRPr="007D652D">
        <w:rPr>
          <w:rFonts w:ascii="Times New Roman" w:hAnsi="Times New Roman" w:cs="Times New Roman"/>
          <w:b/>
          <w:sz w:val="24"/>
          <w:szCs w:val="24"/>
        </w:rPr>
        <w:t>Договор возмездного оказания услуг в области спорта</w:t>
      </w:r>
    </w:p>
    <w:p w:rsidR="007D652D" w:rsidRPr="007D652D" w:rsidRDefault="007D652D" w:rsidP="007D652D">
      <w:pPr>
        <w:shd w:val="clear" w:color="auto" w:fill="FFFFFF"/>
        <w:spacing w:after="0"/>
        <w:ind w:firstLine="540"/>
        <w:jc w:val="both"/>
        <w:rPr>
          <w:rFonts w:ascii="Times New Roman" w:eastAsia="Times New Roman" w:hAnsi="Times New Roman" w:cs="Times New Roman"/>
          <w:sz w:val="24"/>
          <w:szCs w:val="24"/>
          <w:lang w:eastAsia="ru-RU"/>
        </w:rPr>
      </w:pPr>
      <w:r w:rsidRPr="007D652D">
        <w:rPr>
          <w:rFonts w:ascii="Times New Roman" w:eastAsia="Times New Roman" w:hAnsi="Times New Roman" w:cs="Times New Roman"/>
          <w:sz w:val="24"/>
          <w:szCs w:val="24"/>
          <w:lang w:eastAsia="ru-RU"/>
        </w:rPr>
        <w:t>Заказчик услуг по спортивной подготовке может заключить с организацией, осуществляющей спортивную подготовку, договор оказания услуг по спортивной подготовке для прохождения спортивной подготовки лицом, направляемым заказчиком услуг по спортивной подготовке.</w:t>
      </w:r>
    </w:p>
    <w:p w:rsidR="007D652D" w:rsidRPr="007D652D" w:rsidRDefault="007D652D" w:rsidP="007D652D">
      <w:pPr>
        <w:shd w:val="clear" w:color="auto" w:fill="FFFFFF"/>
        <w:spacing w:after="0"/>
        <w:ind w:firstLine="54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7D652D">
        <w:rPr>
          <w:rFonts w:ascii="Times New Roman" w:eastAsia="Times New Roman" w:hAnsi="Times New Roman" w:cs="Times New Roman"/>
          <w:sz w:val="24"/>
          <w:szCs w:val="24"/>
          <w:lang w:eastAsia="ru-RU"/>
        </w:rPr>
        <w:t>Оплату услуг по договору оказания услуг по спортивной подготовке осуществляет заказчик услуг по спортивной подготовке.</w:t>
      </w:r>
    </w:p>
    <w:p w:rsidR="007D652D" w:rsidRPr="007D652D" w:rsidRDefault="007D652D" w:rsidP="007D652D">
      <w:pPr>
        <w:shd w:val="clear" w:color="auto" w:fill="FFFFFF"/>
        <w:spacing w:after="0"/>
        <w:ind w:firstLine="540"/>
        <w:jc w:val="both"/>
        <w:rPr>
          <w:rFonts w:ascii="Times New Roman" w:eastAsia="Times New Roman" w:hAnsi="Times New Roman" w:cs="Times New Roman"/>
          <w:sz w:val="24"/>
          <w:szCs w:val="24"/>
          <w:lang w:eastAsia="ru-RU"/>
        </w:rPr>
      </w:pPr>
      <w:bookmarkStart w:id="15" w:name="dst189"/>
      <w:bookmarkEnd w:id="15"/>
      <w:r w:rsidRPr="007D652D">
        <w:rPr>
          <w:rFonts w:ascii="Times New Roman" w:eastAsia="Times New Roman" w:hAnsi="Times New Roman" w:cs="Times New Roman"/>
          <w:sz w:val="24"/>
          <w:szCs w:val="24"/>
          <w:lang w:eastAsia="ru-RU"/>
        </w:rPr>
        <w:t>Примерная </w:t>
      </w:r>
      <w:hyperlink r:id="rId54" w:anchor="dst100010" w:history="1">
        <w:r w:rsidRPr="007D652D">
          <w:rPr>
            <w:rFonts w:ascii="Times New Roman" w:eastAsia="Times New Roman" w:hAnsi="Times New Roman" w:cs="Times New Roman"/>
            <w:sz w:val="24"/>
            <w:szCs w:val="24"/>
            <w:lang w:eastAsia="ru-RU"/>
          </w:rPr>
          <w:t>форма</w:t>
        </w:r>
      </w:hyperlink>
      <w:r w:rsidRPr="007D652D">
        <w:rPr>
          <w:rFonts w:ascii="Times New Roman" w:eastAsia="Times New Roman" w:hAnsi="Times New Roman" w:cs="Times New Roman"/>
          <w:sz w:val="24"/>
          <w:szCs w:val="24"/>
          <w:lang w:eastAsia="ru-RU"/>
        </w:rPr>
        <w:t> договора оказания услуг по спортивной подготовке утверждается федеральным органом исполнительной власти в области физической культуры и спорта.</w:t>
      </w:r>
    </w:p>
    <w:p w:rsidR="007D652D" w:rsidRPr="007D652D" w:rsidRDefault="007D652D" w:rsidP="007D652D">
      <w:pPr>
        <w:shd w:val="clear" w:color="auto" w:fill="FFFFFF"/>
        <w:spacing w:after="0"/>
        <w:ind w:firstLine="540"/>
        <w:jc w:val="both"/>
        <w:rPr>
          <w:rFonts w:ascii="Times New Roman" w:eastAsia="Times New Roman" w:hAnsi="Times New Roman" w:cs="Times New Roman"/>
          <w:sz w:val="24"/>
          <w:szCs w:val="24"/>
          <w:lang w:eastAsia="ru-RU"/>
        </w:rPr>
      </w:pPr>
      <w:bookmarkStart w:id="16" w:name="dst190"/>
      <w:bookmarkEnd w:id="16"/>
      <w:r>
        <w:rPr>
          <w:rFonts w:ascii="Times New Roman" w:eastAsia="Times New Roman" w:hAnsi="Times New Roman" w:cs="Times New Roman"/>
          <w:sz w:val="24"/>
          <w:szCs w:val="24"/>
          <w:lang w:eastAsia="ru-RU"/>
        </w:rPr>
        <w:t xml:space="preserve"> </w:t>
      </w:r>
      <w:r w:rsidRPr="007D652D">
        <w:rPr>
          <w:rFonts w:ascii="Times New Roman" w:eastAsia="Times New Roman" w:hAnsi="Times New Roman" w:cs="Times New Roman"/>
          <w:sz w:val="24"/>
          <w:szCs w:val="24"/>
          <w:lang w:eastAsia="ru-RU"/>
        </w:rPr>
        <w:t xml:space="preserve"> Договор оказания услуг по спортивной подготовке должен содержать:</w:t>
      </w:r>
    </w:p>
    <w:p w:rsidR="007D652D" w:rsidRPr="007D652D" w:rsidRDefault="007D652D" w:rsidP="007D652D">
      <w:pPr>
        <w:shd w:val="clear" w:color="auto" w:fill="FFFFFF"/>
        <w:spacing w:after="0"/>
        <w:ind w:firstLine="540"/>
        <w:jc w:val="both"/>
        <w:rPr>
          <w:rFonts w:ascii="Times New Roman" w:eastAsia="Times New Roman" w:hAnsi="Times New Roman" w:cs="Times New Roman"/>
          <w:sz w:val="24"/>
          <w:szCs w:val="24"/>
          <w:lang w:eastAsia="ru-RU"/>
        </w:rPr>
      </w:pPr>
      <w:bookmarkStart w:id="17" w:name="dst191"/>
      <w:bookmarkEnd w:id="17"/>
      <w:r w:rsidRPr="007D652D">
        <w:rPr>
          <w:rFonts w:ascii="Times New Roman" w:eastAsia="Times New Roman" w:hAnsi="Times New Roman" w:cs="Times New Roman"/>
          <w:sz w:val="24"/>
          <w:szCs w:val="24"/>
          <w:lang w:eastAsia="ru-RU"/>
        </w:rPr>
        <w:t>1) указание этапа, этапов спортивной подготовки, на которых будет осуществляться спортивная подготовка, сроки прохождения спортивной подготовки или ее этапов, вид или виды спорта (спортивные дисциплины), по которым такая подготовка будет осуществляться;</w:t>
      </w:r>
    </w:p>
    <w:p w:rsidR="007D652D" w:rsidRPr="007D652D" w:rsidRDefault="007D652D" w:rsidP="007D652D">
      <w:pPr>
        <w:shd w:val="clear" w:color="auto" w:fill="FFFFFF"/>
        <w:spacing w:after="0"/>
        <w:ind w:firstLine="540"/>
        <w:jc w:val="both"/>
        <w:rPr>
          <w:rFonts w:ascii="Times New Roman" w:eastAsia="Times New Roman" w:hAnsi="Times New Roman" w:cs="Times New Roman"/>
          <w:sz w:val="24"/>
          <w:szCs w:val="24"/>
          <w:lang w:eastAsia="ru-RU"/>
        </w:rPr>
      </w:pPr>
      <w:bookmarkStart w:id="18" w:name="dst192"/>
      <w:bookmarkEnd w:id="18"/>
      <w:r w:rsidRPr="007D652D">
        <w:rPr>
          <w:rFonts w:ascii="Times New Roman" w:eastAsia="Times New Roman" w:hAnsi="Times New Roman" w:cs="Times New Roman"/>
          <w:sz w:val="24"/>
          <w:szCs w:val="24"/>
          <w:lang w:eastAsia="ru-RU"/>
        </w:rPr>
        <w:t xml:space="preserve">2) условия оплаты спортивной подготовки, условия возмещения расходов на медицинское обеспечение, материально-техническое обеспечение лица, проходящего спортивную подготовку, в том числе обеспечение спортивной экипировкой, оборудованием и спортивным инвентарем, необходимыми для прохождения спортивной подготовки, на проезд к месту проведения спортивных мероприятий и обратно, </w:t>
      </w:r>
      <w:proofErr w:type="gramStart"/>
      <w:r w:rsidRPr="007D652D">
        <w:rPr>
          <w:rFonts w:ascii="Times New Roman" w:eastAsia="Times New Roman" w:hAnsi="Times New Roman" w:cs="Times New Roman"/>
          <w:sz w:val="24"/>
          <w:szCs w:val="24"/>
          <w:lang w:eastAsia="ru-RU"/>
        </w:rPr>
        <w:t>питание</w:t>
      </w:r>
      <w:proofErr w:type="gramEnd"/>
      <w:r w:rsidRPr="007D652D">
        <w:rPr>
          <w:rFonts w:ascii="Times New Roman" w:eastAsia="Times New Roman" w:hAnsi="Times New Roman" w:cs="Times New Roman"/>
          <w:sz w:val="24"/>
          <w:szCs w:val="24"/>
          <w:lang w:eastAsia="ru-RU"/>
        </w:rPr>
        <w:t xml:space="preserve"> и проживание в период проведения спортивных мероприятий;</w:t>
      </w:r>
    </w:p>
    <w:p w:rsidR="007D652D" w:rsidRPr="007D652D" w:rsidRDefault="007D652D" w:rsidP="007D652D">
      <w:pPr>
        <w:shd w:val="clear" w:color="auto" w:fill="FFFFFF"/>
        <w:spacing w:after="0"/>
        <w:ind w:firstLine="540"/>
        <w:jc w:val="both"/>
        <w:rPr>
          <w:rFonts w:ascii="Times New Roman" w:eastAsia="Times New Roman" w:hAnsi="Times New Roman" w:cs="Times New Roman"/>
          <w:sz w:val="24"/>
          <w:szCs w:val="24"/>
          <w:lang w:eastAsia="ru-RU"/>
        </w:rPr>
      </w:pPr>
      <w:bookmarkStart w:id="19" w:name="dst193"/>
      <w:bookmarkEnd w:id="19"/>
      <w:r w:rsidRPr="007D652D">
        <w:rPr>
          <w:rFonts w:ascii="Times New Roman" w:eastAsia="Times New Roman" w:hAnsi="Times New Roman" w:cs="Times New Roman"/>
          <w:sz w:val="24"/>
          <w:szCs w:val="24"/>
          <w:lang w:eastAsia="ru-RU"/>
        </w:rPr>
        <w:t>3) права и обязанности сторон;</w:t>
      </w:r>
    </w:p>
    <w:p w:rsidR="007D652D" w:rsidRPr="007D652D" w:rsidRDefault="007D652D" w:rsidP="007D652D">
      <w:pPr>
        <w:shd w:val="clear" w:color="auto" w:fill="FFFFFF"/>
        <w:spacing w:after="0"/>
        <w:ind w:firstLine="540"/>
        <w:jc w:val="both"/>
        <w:rPr>
          <w:rFonts w:ascii="Times New Roman" w:eastAsia="Times New Roman" w:hAnsi="Times New Roman" w:cs="Times New Roman"/>
          <w:sz w:val="24"/>
          <w:szCs w:val="24"/>
          <w:lang w:eastAsia="ru-RU"/>
        </w:rPr>
      </w:pPr>
      <w:bookmarkStart w:id="20" w:name="dst194"/>
      <w:bookmarkEnd w:id="20"/>
      <w:r w:rsidRPr="007D652D">
        <w:rPr>
          <w:rFonts w:ascii="Times New Roman" w:eastAsia="Times New Roman" w:hAnsi="Times New Roman" w:cs="Times New Roman"/>
          <w:sz w:val="24"/>
          <w:szCs w:val="24"/>
          <w:lang w:eastAsia="ru-RU"/>
        </w:rPr>
        <w:t>4) основания и порядок изменения и расторжения договора.</w:t>
      </w:r>
    </w:p>
    <w:p w:rsidR="007D652D" w:rsidRPr="007D652D" w:rsidRDefault="007D652D" w:rsidP="007D652D">
      <w:pPr>
        <w:shd w:val="clear" w:color="auto" w:fill="FFFFFF"/>
        <w:spacing w:after="0"/>
        <w:ind w:firstLine="540"/>
        <w:jc w:val="both"/>
        <w:rPr>
          <w:rFonts w:ascii="Times New Roman" w:eastAsia="Times New Roman" w:hAnsi="Times New Roman" w:cs="Times New Roman"/>
          <w:sz w:val="24"/>
          <w:szCs w:val="24"/>
          <w:lang w:eastAsia="ru-RU"/>
        </w:rPr>
      </w:pPr>
      <w:bookmarkStart w:id="21" w:name="dst195"/>
      <w:bookmarkEnd w:id="21"/>
      <w:r>
        <w:rPr>
          <w:rFonts w:ascii="Times New Roman" w:eastAsia="Times New Roman" w:hAnsi="Times New Roman" w:cs="Times New Roman"/>
          <w:sz w:val="24"/>
          <w:szCs w:val="24"/>
          <w:lang w:eastAsia="ru-RU"/>
        </w:rPr>
        <w:t xml:space="preserve"> </w:t>
      </w:r>
      <w:r w:rsidRPr="007D652D">
        <w:rPr>
          <w:rFonts w:ascii="Times New Roman" w:eastAsia="Times New Roman" w:hAnsi="Times New Roman" w:cs="Times New Roman"/>
          <w:sz w:val="24"/>
          <w:szCs w:val="24"/>
          <w:lang w:eastAsia="ru-RU"/>
        </w:rPr>
        <w:t xml:space="preserve"> Договор оказания услуг по спортивной подготовке заключается в письменной форме.</w:t>
      </w:r>
    </w:p>
    <w:p w:rsidR="007D652D" w:rsidRPr="007D652D" w:rsidRDefault="007D652D" w:rsidP="007D652D">
      <w:pPr>
        <w:shd w:val="clear" w:color="auto" w:fill="FFFFFF"/>
        <w:spacing w:after="0"/>
        <w:ind w:firstLine="540"/>
        <w:jc w:val="both"/>
        <w:rPr>
          <w:rFonts w:ascii="Times New Roman" w:eastAsia="Times New Roman" w:hAnsi="Times New Roman" w:cs="Times New Roman"/>
          <w:sz w:val="24"/>
          <w:szCs w:val="24"/>
          <w:lang w:eastAsia="ru-RU"/>
        </w:rPr>
      </w:pPr>
      <w:bookmarkStart w:id="22" w:name="dst196"/>
      <w:bookmarkEnd w:id="22"/>
      <w:r>
        <w:rPr>
          <w:rFonts w:ascii="Times New Roman" w:eastAsia="Times New Roman" w:hAnsi="Times New Roman" w:cs="Times New Roman"/>
          <w:sz w:val="24"/>
          <w:szCs w:val="24"/>
          <w:lang w:eastAsia="ru-RU"/>
        </w:rPr>
        <w:t xml:space="preserve"> </w:t>
      </w:r>
      <w:r w:rsidRPr="007D652D">
        <w:rPr>
          <w:rFonts w:ascii="Times New Roman" w:eastAsia="Times New Roman" w:hAnsi="Times New Roman" w:cs="Times New Roman"/>
          <w:sz w:val="24"/>
          <w:szCs w:val="24"/>
          <w:lang w:eastAsia="ru-RU"/>
        </w:rPr>
        <w:t xml:space="preserve"> </w:t>
      </w:r>
      <w:proofErr w:type="gramStart"/>
      <w:r w:rsidRPr="007D652D">
        <w:rPr>
          <w:rFonts w:ascii="Times New Roman" w:eastAsia="Times New Roman" w:hAnsi="Times New Roman" w:cs="Times New Roman"/>
          <w:sz w:val="24"/>
          <w:szCs w:val="24"/>
          <w:lang w:eastAsia="ru-RU"/>
        </w:rPr>
        <w:t>Спортсмен, заключивший трудовой договор с физкультурно-спортивной организацией, в соответствии с которым его трудовая функция состоит в подготовке к спортивным соревнованиям и участии в спортивных соревнованиях по определенным виду или видам спорта, не вправе проходить спортивную подготовку в этой физкультурно-спортивной организации на основании договора оказания услуг по спортивной подготовке.</w:t>
      </w:r>
      <w:proofErr w:type="gramEnd"/>
      <w:r w:rsidRPr="007D652D">
        <w:rPr>
          <w:rFonts w:ascii="Times New Roman" w:eastAsia="Times New Roman" w:hAnsi="Times New Roman" w:cs="Times New Roman"/>
          <w:sz w:val="24"/>
          <w:szCs w:val="24"/>
          <w:lang w:eastAsia="ru-RU"/>
        </w:rPr>
        <w:t xml:space="preserve"> Такой спортсмен может проходить спортивную подготовку на основании договора оказания услуг по спортивной подготовке в другой физкультурно-спортивной организации, осуществляющей спортивную подготовку, по виду или видам спорта, не указанным в трудовом договоре.</w:t>
      </w:r>
    </w:p>
    <w:p w:rsidR="007D652D" w:rsidRPr="007D652D" w:rsidRDefault="007D652D" w:rsidP="007D652D">
      <w:pPr>
        <w:shd w:val="clear" w:color="auto" w:fill="FFFFFF"/>
        <w:spacing w:after="0"/>
        <w:ind w:firstLine="540"/>
        <w:jc w:val="both"/>
        <w:rPr>
          <w:rFonts w:ascii="Times New Roman" w:eastAsia="Times New Roman" w:hAnsi="Times New Roman" w:cs="Times New Roman"/>
          <w:sz w:val="24"/>
          <w:szCs w:val="24"/>
          <w:lang w:eastAsia="ru-RU"/>
        </w:rPr>
      </w:pPr>
      <w:bookmarkStart w:id="23" w:name="dst197"/>
      <w:bookmarkEnd w:id="23"/>
      <w:r>
        <w:rPr>
          <w:rFonts w:ascii="Times New Roman" w:eastAsia="Times New Roman" w:hAnsi="Times New Roman" w:cs="Times New Roman"/>
          <w:sz w:val="24"/>
          <w:szCs w:val="24"/>
          <w:lang w:eastAsia="ru-RU"/>
        </w:rPr>
        <w:t xml:space="preserve"> </w:t>
      </w:r>
      <w:r w:rsidRPr="007D652D">
        <w:rPr>
          <w:rFonts w:ascii="Times New Roman" w:eastAsia="Times New Roman" w:hAnsi="Times New Roman" w:cs="Times New Roman"/>
          <w:sz w:val="24"/>
          <w:szCs w:val="24"/>
          <w:lang w:eastAsia="ru-RU"/>
        </w:rPr>
        <w:t xml:space="preserve"> Между направляемым для прохождения спортивной подготовки лицом и заказчиком услуг по спортивной подготовке заключается соглашение. </w:t>
      </w:r>
      <w:proofErr w:type="gramStart"/>
      <w:r w:rsidRPr="007D652D">
        <w:rPr>
          <w:rFonts w:ascii="Times New Roman" w:eastAsia="Times New Roman" w:hAnsi="Times New Roman" w:cs="Times New Roman"/>
          <w:sz w:val="24"/>
          <w:szCs w:val="24"/>
          <w:lang w:eastAsia="ru-RU"/>
        </w:rPr>
        <w:t>В качестве условия такого соглашения может предусматриваться обязанность указанного лица заключить трудовой договор, предусматривающий выполнение трудовой функции по виду или видам спорта, по которым осуществлялась спортивная подготовка, с заказчиком услуг по спортивной подготовке, а в случае невыполнения этой обязанности возместить произведенные заказчиком услуг по спортивной подготовке расходы на его спортивную подготовку.</w:t>
      </w:r>
      <w:proofErr w:type="gramEnd"/>
    </w:p>
    <w:p w:rsidR="007D652D" w:rsidRDefault="007D652D" w:rsidP="004A664D">
      <w:pPr>
        <w:rPr>
          <w:rFonts w:ascii="Times New Roman" w:eastAsia="Times New Roman" w:hAnsi="Times New Roman" w:cs="Times New Roman"/>
          <w:sz w:val="24"/>
          <w:szCs w:val="24"/>
          <w:lang w:eastAsia="ru-RU"/>
        </w:rPr>
      </w:pPr>
      <w:bookmarkStart w:id="24" w:name="dst198"/>
      <w:bookmarkEnd w:id="24"/>
      <w:r>
        <w:rPr>
          <w:rFonts w:ascii="Times New Roman" w:eastAsia="Times New Roman" w:hAnsi="Times New Roman" w:cs="Times New Roman"/>
          <w:sz w:val="24"/>
          <w:szCs w:val="24"/>
          <w:lang w:eastAsia="ru-RU"/>
        </w:rPr>
        <w:t xml:space="preserve"> </w:t>
      </w:r>
    </w:p>
    <w:p w:rsidR="007D652D" w:rsidRDefault="007D652D" w:rsidP="004A664D">
      <w:pPr>
        <w:rPr>
          <w:rFonts w:ascii="Times New Roman" w:eastAsia="Times New Roman" w:hAnsi="Times New Roman" w:cs="Times New Roman"/>
          <w:sz w:val="24"/>
          <w:szCs w:val="24"/>
          <w:lang w:eastAsia="ru-RU"/>
        </w:rPr>
      </w:pPr>
    </w:p>
    <w:p w:rsidR="007D652D" w:rsidRDefault="007D652D" w:rsidP="004A664D">
      <w:pPr>
        <w:rPr>
          <w:rFonts w:ascii="Times New Roman" w:hAnsi="Times New Roman" w:cs="Times New Roman"/>
          <w:sz w:val="24"/>
          <w:szCs w:val="24"/>
        </w:rPr>
      </w:pPr>
    </w:p>
    <w:p w:rsidR="004A664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31</w:t>
      </w:r>
      <w:r>
        <w:rPr>
          <w:rFonts w:ascii="Times New Roman" w:hAnsi="Times New Roman" w:cs="Times New Roman"/>
          <w:sz w:val="24"/>
          <w:szCs w:val="24"/>
        </w:rPr>
        <w:tab/>
      </w:r>
      <w:r w:rsidRPr="007D652D">
        <w:rPr>
          <w:rFonts w:ascii="Times New Roman" w:hAnsi="Times New Roman" w:cs="Times New Roman"/>
          <w:b/>
          <w:sz w:val="24"/>
          <w:szCs w:val="24"/>
        </w:rPr>
        <w:t>Договор перевозки груза: понятие, элементы, содержание.</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Перевозка грузов осуществляется на основании договора перевозки. По договору перевозки груза перевозчик обязуется доставить вверенный ему отправителем груз в пункт назначения и выдать его </w:t>
      </w:r>
      <w:proofErr w:type="spellStart"/>
      <w:r w:rsidRPr="001650D5">
        <w:rPr>
          <w:rFonts w:ascii="Times New Roman" w:hAnsi="Times New Roman" w:cs="Times New Roman"/>
          <w:sz w:val="24"/>
          <w:szCs w:val="24"/>
        </w:rPr>
        <w:t>управомоченному</w:t>
      </w:r>
      <w:proofErr w:type="spellEnd"/>
      <w:r w:rsidRPr="001650D5">
        <w:rPr>
          <w:rFonts w:ascii="Times New Roman" w:hAnsi="Times New Roman" w:cs="Times New Roman"/>
          <w:sz w:val="24"/>
          <w:szCs w:val="24"/>
        </w:rPr>
        <w:t xml:space="preserve"> на получение груза лицу (получателю), а отправитель обязуется уплатить за перевозку груза установленную плату. Заключение договора перевозки груза подтверждается составлением и выдачей отправителю груза транспортной накладной (коносамента или иного документа на груз, предусмотренного соответствующим транспортным уставом или кодексом).</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   За перевозку </w:t>
      </w:r>
      <w:proofErr w:type="spellStart"/>
      <w:r w:rsidRPr="001650D5">
        <w:rPr>
          <w:rFonts w:ascii="Times New Roman" w:hAnsi="Times New Roman" w:cs="Times New Roman"/>
          <w:sz w:val="24"/>
          <w:szCs w:val="24"/>
        </w:rPr>
        <w:t>грузоввзимается</w:t>
      </w:r>
      <w:proofErr w:type="spellEnd"/>
      <w:r w:rsidRPr="001650D5">
        <w:rPr>
          <w:rFonts w:ascii="Times New Roman" w:hAnsi="Times New Roman" w:cs="Times New Roman"/>
          <w:sz w:val="24"/>
          <w:szCs w:val="24"/>
        </w:rPr>
        <w:t xml:space="preserve"> провозная плата, установленная соглашением сторон, если иное не предусмотрено законом или иными правовыми актами. Плата за перевозку грузов определяется на основании тарифов, утверждаемых в порядке, установленном транспортными уставами и кодексами.</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 Перевозчик имеет право удерживать переданные ему для перевозки грузы в обеспечение причитающихся ему провозной платы и других платежей по перевозке, если иное не установлено законом, иными правовыми актами, договором перевозки или не вытекает из существа обязательства.</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  Перевозчик обязан подать отправителю груза под погрузку в срок, установленный принятой от него заявкой (заказом), договором перевозки или договором об организации перевозок, исправные транспортные средства в состоянии, пригодном для перевозки соответствующего груза. Отправитель груза вправе отказаться от поданных транспортных средств, не пригодных для перевозки соответствующего груза.</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 Пе</w:t>
      </w:r>
      <w:r>
        <w:rPr>
          <w:rFonts w:ascii="Times New Roman" w:hAnsi="Times New Roman" w:cs="Times New Roman"/>
          <w:sz w:val="24"/>
          <w:szCs w:val="24"/>
        </w:rPr>
        <w:t xml:space="preserve">ревозчик обязан доставить груз </w:t>
      </w:r>
      <w:r w:rsidRPr="001650D5">
        <w:rPr>
          <w:rFonts w:ascii="Times New Roman" w:hAnsi="Times New Roman" w:cs="Times New Roman"/>
          <w:sz w:val="24"/>
          <w:szCs w:val="24"/>
        </w:rPr>
        <w:t>в пункт назначения в сроки, определенные в порядке, предусмотренном транспортными уставами и кодексами, а при отсутствии таких сроков в разумный срок.</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  В случае неисполнения либо ненадлежащего исполнения обязательств по перевозке стороны несут ответственность, установленную ГК РФ, транспортными уставами и кодексами, а также соглашением сторон.</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 Перевозчик за неподачу транспортных сре</w:t>
      </w:r>
      <w:proofErr w:type="gramStart"/>
      <w:r w:rsidRPr="001650D5">
        <w:rPr>
          <w:rFonts w:ascii="Times New Roman" w:hAnsi="Times New Roman" w:cs="Times New Roman"/>
          <w:sz w:val="24"/>
          <w:szCs w:val="24"/>
        </w:rPr>
        <w:t>дств дл</w:t>
      </w:r>
      <w:proofErr w:type="gramEnd"/>
      <w:r w:rsidRPr="001650D5">
        <w:rPr>
          <w:rFonts w:ascii="Times New Roman" w:hAnsi="Times New Roman" w:cs="Times New Roman"/>
          <w:sz w:val="24"/>
          <w:szCs w:val="24"/>
        </w:rPr>
        <w:t xml:space="preserve">я перевозки груза в соответствии с принятой заявкой (заказом) или иным договором, а отправитель за </w:t>
      </w:r>
      <w:proofErr w:type="spellStart"/>
      <w:r w:rsidRPr="001650D5">
        <w:rPr>
          <w:rFonts w:ascii="Times New Roman" w:hAnsi="Times New Roman" w:cs="Times New Roman"/>
          <w:sz w:val="24"/>
          <w:szCs w:val="24"/>
        </w:rPr>
        <w:t>непредъявление</w:t>
      </w:r>
      <w:proofErr w:type="spellEnd"/>
      <w:r w:rsidRPr="001650D5">
        <w:rPr>
          <w:rFonts w:ascii="Times New Roman" w:hAnsi="Times New Roman" w:cs="Times New Roman"/>
          <w:sz w:val="24"/>
          <w:szCs w:val="24"/>
        </w:rPr>
        <w:t xml:space="preserve"> груза либо неиспользование поданных транспортных средств по иным причинам несут ответственность, установленную транспортными уставами и кодексами, а также соглашением сторон.</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  Перевозчик и отправитель груза освобождаются от ответственности в случае неподачи транспортных средств либо неиспользования поданных транспортных средств, если это произошло </w:t>
      </w:r>
      <w:proofErr w:type="gramStart"/>
      <w:r w:rsidRPr="001650D5">
        <w:rPr>
          <w:rFonts w:ascii="Times New Roman" w:hAnsi="Times New Roman" w:cs="Times New Roman"/>
          <w:sz w:val="24"/>
          <w:szCs w:val="24"/>
        </w:rPr>
        <w:t>вследствие</w:t>
      </w:r>
      <w:proofErr w:type="gramEnd"/>
      <w:r w:rsidRPr="001650D5">
        <w:rPr>
          <w:rFonts w:ascii="Times New Roman" w:hAnsi="Times New Roman" w:cs="Times New Roman"/>
          <w:sz w:val="24"/>
          <w:szCs w:val="24"/>
        </w:rPr>
        <w:t>:</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непреодолимой силы, а также иных явлений стихийного характера (пожаров, заносов, наводнений) и военных действий;</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прекращения или ограничения перевозки грузов в определенных направлениях, установленного в порядке, предусмотренном соответствующим транспортным уставом или кодексом;</w:t>
      </w:r>
    </w:p>
    <w:p w:rsidR="007D652D" w:rsidRPr="007D652D"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в иных случаях, предусмотренных транспортными уставами </w:t>
      </w:r>
      <w:r w:rsidRPr="007D652D">
        <w:rPr>
          <w:rFonts w:ascii="Times New Roman" w:hAnsi="Times New Roman" w:cs="Times New Roman"/>
          <w:sz w:val="24"/>
          <w:szCs w:val="24"/>
        </w:rPr>
        <w:t xml:space="preserve">и </w:t>
      </w:r>
      <w:hyperlink r:id="rId55" w:tooltip="&quot;Кодекс внутреннего водного транспорта Российской Федерации&quot; от 07.03.2001 N 24-ФЗ&#10;(ред. от 04.11.2014, с изм. от 01.12.2014)" w:history="1">
        <w:r w:rsidRPr="007D652D">
          <w:rPr>
            <w:rFonts w:ascii="Times New Roman" w:hAnsi="Times New Roman" w:cs="Times New Roman"/>
            <w:sz w:val="24"/>
            <w:szCs w:val="24"/>
          </w:rPr>
          <w:t>кодексами</w:t>
        </w:r>
      </w:hyperlink>
      <w:r w:rsidRPr="007D652D">
        <w:rPr>
          <w:rFonts w:ascii="Times New Roman" w:hAnsi="Times New Roman" w:cs="Times New Roman"/>
          <w:sz w:val="24"/>
          <w:szCs w:val="24"/>
        </w:rPr>
        <w:t>.</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  </w:t>
      </w:r>
      <w:proofErr w:type="gramStart"/>
      <w:r w:rsidRPr="001650D5">
        <w:rPr>
          <w:rFonts w:ascii="Times New Roman" w:hAnsi="Times New Roman" w:cs="Times New Roman"/>
          <w:sz w:val="24"/>
          <w:szCs w:val="24"/>
        </w:rPr>
        <w:t xml:space="preserve">Перевозчик несет ответственность за </w:t>
      </w:r>
      <w:proofErr w:type="spellStart"/>
      <w:r w:rsidRPr="001650D5">
        <w:rPr>
          <w:rFonts w:ascii="Times New Roman" w:hAnsi="Times New Roman" w:cs="Times New Roman"/>
          <w:sz w:val="24"/>
          <w:szCs w:val="24"/>
        </w:rPr>
        <w:t>несохранность</w:t>
      </w:r>
      <w:proofErr w:type="spellEnd"/>
      <w:r w:rsidRPr="001650D5">
        <w:rPr>
          <w:rFonts w:ascii="Times New Roman" w:hAnsi="Times New Roman" w:cs="Times New Roman"/>
          <w:sz w:val="24"/>
          <w:szCs w:val="24"/>
        </w:rPr>
        <w:t xml:space="preserve"> груза, происшедшую после принятия его к перевозке и до выдачи грузополучателю, </w:t>
      </w:r>
      <w:proofErr w:type="spellStart"/>
      <w:r w:rsidRPr="001650D5">
        <w:rPr>
          <w:rFonts w:ascii="Times New Roman" w:hAnsi="Times New Roman" w:cs="Times New Roman"/>
          <w:sz w:val="24"/>
          <w:szCs w:val="24"/>
        </w:rPr>
        <w:t>управомоченному</w:t>
      </w:r>
      <w:proofErr w:type="spellEnd"/>
      <w:r w:rsidRPr="001650D5">
        <w:rPr>
          <w:rFonts w:ascii="Times New Roman" w:hAnsi="Times New Roman" w:cs="Times New Roman"/>
          <w:sz w:val="24"/>
          <w:szCs w:val="24"/>
        </w:rPr>
        <w:t xml:space="preserve"> им лицу или лицу, </w:t>
      </w:r>
      <w:proofErr w:type="spellStart"/>
      <w:r w:rsidRPr="001650D5">
        <w:rPr>
          <w:rFonts w:ascii="Times New Roman" w:hAnsi="Times New Roman" w:cs="Times New Roman"/>
          <w:sz w:val="24"/>
          <w:szCs w:val="24"/>
        </w:rPr>
        <w:t>управомоченному</w:t>
      </w:r>
      <w:proofErr w:type="spellEnd"/>
      <w:r w:rsidRPr="001650D5">
        <w:rPr>
          <w:rFonts w:ascii="Times New Roman" w:hAnsi="Times New Roman" w:cs="Times New Roman"/>
          <w:sz w:val="24"/>
          <w:szCs w:val="24"/>
        </w:rPr>
        <w:t xml:space="preserve"> на получение </w:t>
      </w:r>
      <w:r>
        <w:rPr>
          <w:rFonts w:ascii="Times New Roman" w:hAnsi="Times New Roman" w:cs="Times New Roman"/>
          <w:sz w:val="24"/>
          <w:szCs w:val="24"/>
        </w:rPr>
        <w:t>груза</w:t>
      </w:r>
      <w:r w:rsidRPr="001650D5">
        <w:rPr>
          <w:rFonts w:ascii="Times New Roman" w:hAnsi="Times New Roman" w:cs="Times New Roman"/>
          <w:sz w:val="24"/>
          <w:szCs w:val="24"/>
        </w:rPr>
        <w:t xml:space="preserve">, если не докажет, что утрата, недостача или </w:t>
      </w:r>
      <w:r w:rsidRPr="001650D5">
        <w:rPr>
          <w:rFonts w:ascii="Times New Roman" w:hAnsi="Times New Roman" w:cs="Times New Roman"/>
          <w:sz w:val="24"/>
          <w:szCs w:val="24"/>
        </w:rPr>
        <w:lastRenderedPageBreak/>
        <w:t>повреждение (порча) груза или багажа произошли вследствие обстоятельств, которые перевозчик не мог предотвратить и устранение которых от него не зависело.</w:t>
      </w:r>
      <w:proofErr w:type="gramEnd"/>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  Ущерб, причиненный при перевозке груза, возмещается перевозчиком:</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в случае утраты или недостачи груза или багажа - в размере стоимости утраченного или недостающего груза или багажа;</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в случае повреждения (порчи) груза или багажа - в размере суммы, на которую понизилась его стоимость, а при невозможности восстановления поврежденного груза или багажа - в размере его стоимости;</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в случае утраты груза или багажа, сданного к перевозке с объявлением его ценности, - в размере объявленной стоимости груза или багажа.</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Стоимость груза или багажа определяется исходя из его цены, указанной в счете продавца или предусмотренной договором, а при отсутствии счета или указания </w:t>
      </w:r>
      <w:proofErr w:type="gramStart"/>
      <w:r w:rsidRPr="001650D5">
        <w:rPr>
          <w:rFonts w:ascii="Times New Roman" w:hAnsi="Times New Roman" w:cs="Times New Roman"/>
          <w:sz w:val="24"/>
          <w:szCs w:val="24"/>
        </w:rPr>
        <w:t>цены</w:t>
      </w:r>
      <w:proofErr w:type="gramEnd"/>
      <w:r w:rsidRPr="001650D5">
        <w:rPr>
          <w:rFonts w:ascii="Times New Roman" w:hAnsi="Times New Roman" w:cs="Times New Roman"/>
          <w:sz w:val="24"/>
          <w:szCs w:val="24"/>
        </w:rPr>
        <w:t xml:space="preserve"> в договоре исходя из цены, которая при сравнимых обстоятельствах обычно взимается за аналогичные товары.</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  Перевозчик наряду с возмещением установленного ущерба, вызванного утратой, недостачей или повреждением (порчей) груза или багажа, возвращает отправителю (получателю) провозную плату, взысканную за перевозку утраченного, недостающего, испорченного или поврежденного груза или багажа, если эта плата не входит в стоимость груза.</w:t>
      </w:r>
    </w:p>
    <w:p w:rsidR="007D652D"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До предъявления к перевозчику иска, вытекающего из перевозки груза, обязательно предъявление ему претензии в порядке, предусмотренном соответствующим транспортным уставом или кодексом. Иск к перевозчику может быть предъявлен грузоотправителем или грузополучателем в случае полного или частичного отказа перевозчика удовлетворить претензию либо неполучения от перевозчика ответа в тридцатидневный срок.</w:t>
      </w:r>
    </w:p>
    <w:p w:rsidR="007D652D" w:rsidRDefault="007D652D" w:rsidP="007D652D">
      <w:pPr>
        <w:spacing w:after="0"/>
        <w:ind w:firstLine="390"/>
        <w:jc w:val="both"/>
        <w:rPr>
          <w:rFonts w:ascii="Times New Roman" w:hAnsi="Times New Roman" w:cs="Times New Roman"/>
          <w:sz w:val="24"/>
          <w:szCs w:val="24"/>
        </w:rPr>
      </w:pPr>
    </w:p>
    <w:p w:rsidR="007D652D" w:rsidRDefault="007D652D" w:rsidP="007D652D">
      <w:pPr>
        <w:spacing w:after="0"/>
        <w:ind w:firstLine="390"/>
        <w:jc w:val="both"/>
        <w:rPr>
          <w:rFonts w:ascii="Times New Roman" w:hAnsi="Times New Roman" w:cs="Times New Roman"/>
          <w:sz w:val="24"/>
          <w:szCs w:val="24"/>
        </w:rPr>
      </w:pPr>
    </w:p>
    <w:p w:rsidR="007D652D" w:rsidRDefault="007D652D" w:rsidP="007D652D">
      <w:pPr>
        <w:spacing w:after="0"/>
        <w:ind w:firstLine="390"/>
        <w:jc w:val="both"/>
        <w:rPr>
          <w:rFonts w:ascii="Times New Roman" w:hAnsi="Times New Roman" w:cs="Times New Roman"/>
          <w:sz w:val="24"/>
          <w:szCs w:val="24"/>
        </w:rPr>
      </w:pPr>
    </w:p>
    <w:p w:rsidR="007D652D" w:rsidRDefault="007D652D" w:rsidP="007D652D">
      <w:pPr>
        <w:spacing w:after="0"/>
        <w:ind w:firstLine="390"/>
        <w:jc w:val="both"/>
        <w:rPr>
          <w:rFonts w:ascii="Times New Roman" w:hAnsi="Times New Roman" w:cs="Times New Roman"/>
          <w:sz w:val="24"/>
          <w:szCs w:val="24"/>
        </w:rPr>
      </w:pPr>
    </w:p>
    <w:p w:rsidR="007D652D" w:rsidRDefault="007D652D" w:rsidP="007D652D">
      <w:pPr>
        <w:spacing w:after="0"/>
        <w:ind w:firstLine="390"/>
        <w:jc w:val="both"/>
        <w:rPr>
          <w:rFonts w:ascii="Times New Roman" w:hAnsi="Times New Roman" w:cs="Times New Roman"/>
          <w:sz w:val="24"/>
          <w:szCs w:val="24"/>
        </w:rPr>
      </w:pPr>
    </w:p>
    <w:p w:rsidR="007D652D" w:rsidRDefault="007D652D" w:rsidP="007D652D">
      <w:pPr>
        <w:spacing w:after="0"/>
        <w:ind w:firstLine="390"/>
        <w:jc w:val="both"/>
        <w:rPr>
          <w:rFonts w:ascii="Times New Roman" w:hAnsi="Times New Roman" w:cs="Times New Roman"/>
          <w:sz w:val="24"/>
          <w:szCs w:val="24"/>
        </w:rPr>
      </w:pPr>
    </w:p>
    <w:p w:rsidR="007D652D" w:rsidRDefault="007D652D" w:rsidP="007D652D">
      <w:pPr>
        <w:spacing w:after="0"/>
        <w:ind w:firstLine="390"/>
        <w:jc w:val="both"/>
        <w:rPr>
          <w:rFonts w:ascii="Times New Roman" w:hAnsi="Times New Roman" w:cs="Times New Roman"/>
          <w:sz w:val="24"/>
          <w:szCs w:val="24"/>
        </w:rPr>
      </w:pPr>
    </w:p>
    <w:p w:rsidR="007D652D" w:rsidRDefault="007D652D" w:rsidP="007D652D">
      <w:pPr>
        <w:spacing w:after="0"/>
        <w:ind w:firstLine="390"/>
        <w:jc w:val="both"/>
        <w:rPr>
          <w:rFonts w:ascii="Times New Roman" w:hAnsi="Times New Roman" w:cs="Times New Roman"/>
          <w:sz w:val="24"/>
          <w:szCs w:val="24"/>
        </w:rPr>
      </w:pPr>
    </w:p>
    <w:p w:rsidR="007D652D" w:rsidRDefault="007D652D" w:rsidP="007D652D">
      <w:pPr>
        <w:spacing w:after="0"/>
        <w:ind w:firstLine="390"/>
        <w:jc w:val="both"/>
        <w:rPr>
          <w:rFonts w:ascii="Times New Roman" w:hAnsi="Times New Roman" w:cs="Times New Roman"/>
          <w:sz w:val="24"/>
          <w:szCs w:val="24"/>
        </w:rPr>
      </w:pPr>
    </w:p>
    <w:p w:rsidR="007D652D" w:rsidRDefault="007D652D" w:rsidP="007D652D">
      <w:pPr>
        <w:spacing w:after="0"/>
        <w:ind w:firstLine="390"/>
        <w:jc w:val="both"/>
        <w:rPr>
          <w:rFonts w:ascii="Times New Roman" w:hAnsi="Times New Roman" w:cs="Times New Roman"/>
          <w:sz w:val="24"/>
          <w:szCs w:val="24"/>
        </w:rPr>
      </w:pPr>
    </w:p>
    <w:p w:rsidR="007D652D" w:rsidRDefault="007D652D" w:rsidP="007D652D">
      <w:pPr>
        <w:spacing w:after="0"/>
        <w:ind w:firstLine="390"/>
        <w:jc w:val="both"/>
        <w:rPr>
          <w:rFonts w:ascii="Times New Roman" w:hAnsi="Times New Roman" w:cs="Times New Roman"/>
          <w:sz w:val="24"/>
          <w:szCs w:val="24"/>
        </w:rPr>
      </w:pPr>
    </w:p>
    <w:p w:rsidR="007D652D" w:rsidRDefault="007D652D" w:rsidP="007D652D">
      <w:pPr>
        <w:spacing w:after="0"/>
        <w:ind w:firstLine="390"/>
        <w:jc w:val="both"/>
        <w:rPr>
          <w:rFonts w:ascii="Times New Roman" w:hAnsi="Times New Roman" w:cs="Times New Roman"/>
          <w:sz w:val="24"/>
          <w:szCs w:val="24"/>
        </w:rPr>
      </w:pPr>
    </w:p>
    <w:p w:rsidR="007D652D" w:rsidRDefault="007D652D" w:rsidP="007D652D">
      <w:pPr>
        <w:spacing w:after="0"/>
        <w:ind w:firstLine="390"/>
        <w:jc w:val="both"/>
        <w:rPr>
          <w:rFonts w:ascii="Times New Roman" w:hAnsi="Times New Roman" w:cs="Times New Roman"/>
          <w:sz w:val="24"/>
          <w:szCs w:val="24"/>
        </w:rPr>
      </w:pPr>
    </w:p>
    <w:p w:rsidR="007D652D" w:rsidRDefault="007D652D" w:rsidP="007D652D">
      <w:pPr>
        <w:spacing w:after="0"/>
        <w:ind w:firstLine="390"/>
        <w:jc w:val="both"/>
        <w:rPr>
          <w:rFonts w:ascii="Times New Roman" w:hAnsi="Times New Roman" w:cs="Times New Roman"/>
          <w:sz w:val="24"/>
          <w:szCs w:val="24"/>
        </w:rPr>
      </w:pPr>
    </w:p>
    <w:p w:rsidR="007D652D" w:rsidRDefault="007D652D" w:rsidP="007D652D">
      <w:pPr>
        <w:spacing w:after="0"/>
        <w:ind w:firstLine="390"/>
        <w:jc w:val="both"/>
        <w:rPr>
          <w:rFonts w:ascii="Times New Roman" w:hAnsi="Times New Roman" w:cs="Times New Roman"/>
          <w:sz w:val="24"/>
          <w:szCs w:val="24"/>
        </w:rPr>
      </w:pPr>
    </w:p>
    <w:p w:rsidR="007D652D" w:rsidRDefault="007D652D" w:rsidP="007D652D">
      <w:pPr>
        <w:spacing w:after="0"/>
        <w:ind w:firstLine="390"/>
        <w:jc w:val="both"/>
        <w:rPr>
          <w:rFonts w:ascii="Times New Roman" w:hAnsi="Times New Roman" w:cs="Times New Roman"/>
          <w:sz w:val="24"/>
          <w:szCs w:val="24"/>
        </w:rPr>
      </w:pPr>
    </w:p>
    <w:p w:rsidR="007D652D" w:rsidRDefault="007D652D" w:rsidP="007D652D">
      <w:pPr>
        <w:spacing w:after="0"/>
        <w:ind w:firstLine="390"/>
        <w:jc w:val="both"/>
        <w:rPr>
          <w:rFonts w:ascii="Times New Roman" w:hAnsi="Times New Roman" w:cs="Times New Roman"/>
          <w:sz w:val="24"/>
          <w:szCs w:val="24"/>
        </w:rPr>
      </w:pPr>
    </w:p>
    <w:p w:rsidR="007D652D" w:rsidRDefault="007D652D" w:rsidP="007D652D">
      <w:pPr>
        <w:spacing w:after="0"/>
        <w:ind w:firstLine="390"/>
        <w:jc w:val="both"/>
        <w:rPr>
          <w:rFonts w:ascii="Times New Roman" w:hAnsi="Times New Roman" w:cs="Times New Roman"/>
          <w:sz w:val="24"/>
          <w:szCs w:val="24"/>
        </w:rPr>
      </w:pPr>
    </w:p>
    <w:p w:rsidR="007D652D" w:rsidRDefault="007D652D" w:rsidP="007D652D">
      <w:pPr>
        <w:spacing w:after="0"/>
        <w:ind w:firstLine="390"/>
        <w:jc w:val="both"/>
        <w:rPr>
          <w:rFonts w:ascii="Times New Roman" w:hAnsi="Times New Roman" w:cs="Times New Roman"/>
          <w:sz w:val="24"/>
          <w:szCs w:val="24"/>
        </w:rPr>
      </w:pPr>
    </w:p>
    <w:p w:rsidR="007D652D" w:rsidRDefault="007D652D" w:rsidP="007D652D">
      <w:pPr>
        <w:spacing w:after="0"/>
        <w:ind w:firstLine="390"/>
        <w:jc w:val="both"/>
        <w:rPr>
          <w:rFonts w:ascii="Times New Roman" w:hAnsi="Times New Roman" w:cs="Times New Roman"/>
          <w:sz w:val="24"/>
          <w:szCs w:val="24"/>
        </w:rPr>
      </w:pPr>
    </w:p>
    <w:p w:rsidR="007D652D" w:rsidRDefault="007D652D" w:rsidP="007D652D">
      <w:pPr>
        <w:spacing w:after="0"/>
        <w:ind w:firstLine="390"/>
        <w:jc w:val="both"/>
        <w:rPr>
          <w:rFonts w:ascii="Times New Roman" w:hAnsi="Times New Roman" w:cs="Times New Roman"/>
          <w:sz w:val="24"/>
          <w:szCs w:val="24"/>
        </w:rPr>
      </w:pPr>
    </w:p>
    <w:p w:rsidR="007D652D" w:rsidRPr="001650D5" w:rsidRDefault="007D652D" w:rsidP="007D652D">
      <w:pPr>
        <w:spacing w:after="0"/>
        <w:jc w:val="both"/>
        <w:rPr>
          <w:rFonts w:ascii="Times New Roman" w:hAnsi="Times New Roman" w:cs="Times New Roman"/>
          <w:sz w:val="24"/>
          <w:szCs w:val="24"/>
        </w:rPr>
      </w:pPr>
      <w:r w:rsidRPr="001650D5">
        <w:rPr>
          <w:rFonts w:ascii="Times New Roman" w:hAnsi="Times New Roman" w:cs="Times New Roman"/>
          <w:sz w:val="24"/>
          <w:szCs w:val="24"/>
        </w:rPr>
        <w:lastRenderedPageBreak/>
        <w:t xml:space="preserve"> </w:t>
      </w:r>
    </w:p>
    <w:p w:rsidR="004A664D" w:rsidRDefault="004A664D" w:rsidP="004A664D">
      <w:pPr>
        <w:rPr>
          <w:rFonts w:ascii="Times New Roman" w:hAnsi="Times New Roman" w:cs="Times New Roman"/>
          <w:b/>
          <w:sz w:val="24"/>
          <w:szCs w:val="24"/>
        </w:rPr>
      </w:pPr>
      <w:r>
        <w:rPr>
          <w:rFonts w:ascii="Times New Roman" w:hAnsi="Times New Roman" w:cs="Times New Roman"/>
          <w:sz w:val="24"/>
          <w:szCs w:val="24"/>
        </w:rPr>
        <w:t>32</w:t>
      </w:r>
      <w:r>
        <w:rPr>
          <w:rFonts w:ascii="Times New Roman" w:hAnsi="Times New Roman" w:cs="Times New Roman"/>
          <w:sz w:val="24"/>
          <w:szCs w:val="24"/>
        </w:rPr>
        <w:tab/>
      </w:r>
      <w:r w:rsidRPr="007D652D">
        <w:rPr>
          <w:rFonts w:ascii="Times New Roman" w:hAnsi="Times New Roman" w:cs="Times New Roman"/>
          <w:b/>
          <w:sz w:val="24"/>
          <w:szCs w:val="24"/>
        </w:rPr>
        <w:t>Договор перевозки пассажира и багажа: понятие, элементы, содержание.</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Перевозка </w:t>
      </w:r>
      <w:r>
        <w:rPr>
          <w:rFonts w:ascii="Times New Roman" w:hAnsi="Times New Roman" w:cs="Times New Roman"/>
          <w:sz w:val="24"/>
          <w:szCs w:val="24"/>
        </w:rPr>
        <w:t xml:space="preserve"> </w:t>
      </w:r>
      <w:r w:rsidRPr="001650D5">
        <w:rPr>
          <w:rFonts w:ascii="Times New Roman" w:hAnsi="Times New Roman" w:cs="Times New Roman"/>
          <w:sz w:val="24"/>
          <w:szCs w:val="24"/>
        </w:rPr>
        <w:t xml:space="preserve"> пассажиров и багажа осуществляется на основании договора перевозки.  По договору перевозки пассажира перевозчик обязуется перевезти пассажира в пункт назначения, а в случае сдачи пассажиром багажа также доставить багаж в пункт назначения и выдать его </w:t>
      </w:r>
      <w:proofErr w:type="spellStart"/>
      <w:r w:rsidRPr="001650D5">
        <w:rPr>
          <w:rFonts w:ascii="Times New Roman" w:hAnsi="Times New Roman" w:cs="Times New Roman"/>
          <w:sz w:val="24"/>
          <w:szCs w:val="24"/>
        </w:rPr>
        <w:t>управомоченному</w:t>
      </w:r>
      <w:proofErr w:type="spellEnd"/>
      <w:r w:rsidRPr="001650D5">
        <w:rPr>
          <w:rFonts w:ascii="Times New Roman" w:hAnsi="Times New Roman" w:cs="Times New Roman"/>
          <w:sz w:val="24"/>
          <w:szCs w:val="24"/>
        </w:rPr>
        <w:t xml:space="preserve"> на получение багажа лицу; пассажир обязуется уплатить установленную плату за проезд, а при сдаче багажа и за провоз багажа.  Заключение договора перевозки пассажира удостоверяется билетом, а сдача пассажиром багажа багажной квитанцией.</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  Пассажир имеет право в порядке, предусмотренном соответствующим транспортным уставом или кодексом:</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перевозить с собой детей бесплатно или на иных льготных условиях;</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провозить с собой бесплатно ручную кладь в пределах установленных норм;</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сдавать к перевозке багаж за плату по тарифу.</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 За перевозку </w:t>
      </w:r>
      <w:r>
        <w:rPr>
          <w:rFonts w:ascii="Times New Roman" w:hAnsi="Times New Roman" w:cs="Times New Roman"/>
          <w:sz w:val="24"/>
          <w:szCs w:val="24"/>
        </w:rPr>
        <w:t xml:space="preserve"> </w:t>
      </w:r>
      <w:r w:rsidRPr="001650D5">
        <w:rPr>
          <w:rFonts w:ascii="Times New Roman" w:hAnsi="Times New Roman" w:cs="Times New Roman"/>
          <w:sz w:val="24"/>
          <w:szCs w:val="24"/>
        </w:rPr>
        <w:t xml:space="preserve"> пассажиров и багажа взимается провозная плата, установленная соглашением сторон, если иное не предусмотрено законом или иными правовыми актами. Плата за перевозку </w:t>
      </w:r>
      <w:r>
        <w:rPr>
          <w:rFonts w:ascii="Times New Roman" w:hAnsi="Times New Roman" w:cs="Times New Roman"/>
          <w:sz w:val="24"/>
          <w:szCs w:val="24"/>
        </w:rPr>
        <w:t xml:space="preserve"> </w:t>
      </w:r>
      <w:r w:rsidRPr="001650D5">
        <w:rPr>
          <w:rFonts w:ascii="Times New Roman" w:hAnsi="Times New Roman" w:cs="Times New Roman"/>
          <w:sz w:val="24"/>
          <w:szCs w:val="24"/>
        </w:rPr>
        <w:t xml:space="preserve"> пассажиров и багажа транспортом общего пользования определяется на основании тарифов, утверждаемых в порядке, установленном транспортными уставами и кодексами.</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 Перевозчик имеет право удерживать переданны</w:t>
      </w:r>
      <w:r>
        <w:rPr>
          <w:rFonts w:ascii="Times New Roman" w:hAnsi="Times New Roman" w:cs="Times New Roman"/>
          <w:sz w:val="24"/>
          <w:szCs w:val="24"/>
        </w:rPr>
        <w:t>й</w:t>
      </w:r>
      <w:r w:rsidRPr="001650D5">
        <w:rPr>
          <w:rFonts w:ascii="Times New Roman" w:hAnsi="Times New Roman" w:cs="Times New Roman"/>
          <w:sz w:val="24"/>
          <w:szCs w:val="24"/>
        </w:rPr>
        <w:t xml:space="preserve"> ему для перевозки багаж в обеспечение причитающихся ему провозной платы и других платежей по перевозке, если иное не установлено законом, иными правовыми актами, договором перевозки или не вытекает из существа обязательства.</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  Перевозчик обязан доставить </w:t>
      </w:r>
      <w:r>
        <w:rPr>
          <w:rFonts w:ascii="Times New Roman" w:hAnsi="Times New Roman" w:cs="Times New Roman"/>
          <w:sz w:val="24"/>
          <w:szCs w:val="24"/>
        </w:rPr>
        <w:t xml:space="preserve"> </w:t>
      </w:r>
      <w:r w:rsidRPr="001650D5">
        <w:rPr>
          <w:rFonts w:ascii="Times New Roman" w:hAnsi="Times New Roman" w:cs="Times New Roman"/>
          <w:sz w:val="24"/>
          <w:szCs w:val="24"/>
        </w:rPr>
        <w:t xml:space="preserve"> пассажира или багаж в пункт назначения в сроки, определенные в порядке, предусмотренном транспортными уставами и кодексами, а при отсутствии таких сроков в разумный срок.</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  В случае неисполнения либо ненадлежащего исполнения обязательств по перевозке стороны несут ответственность, установленную ГК РФ, транспортными уставами и кодексами, а также соглашением сторон.</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  </w:t>
      </w:r>
      <w:proofErr w:type="gramStart"/>
      <w:r w:rsidRPr="001650D5">
        <w:rPr>
          <w:rFonts w:ascii="Times New Roman" w:hAnsi="Times New Roman" w:cs="Times New Roman"/>
          <w:sz w:val="24"/>
          <w:szCs w:val="24"/>
        </w:rPr>
        <w:t>За задержку отправления транспортного средства, перевозящего пассажира, или опоздание прибытия такого транспортного средства в пункт назначения (за исключением перевозок в городском и пригородном сообщениях) перевозчик уплачивает пассажиру штраф в размере, установленном соответствующим транспортным уставом или кодексом, если не докажет, что задержка или опоздание имели место вследствие непреодолимой силы, устранения неисправности транспортных средств, угрожающей жизни и здоровью пассажиров, или иных обстоятельств</w:t>
      </w:r>
      <w:proofErr w:type="gramEnd"/>
      <w:r w:rsidRPr="001650D5">
        <w:rPr>
          <w:rFonts w:ascii="Times New Roman" w:hAnsi="Times New Roman" w:cs="Times New Roman"/>
          <w:sz w:val="24"/>
          <w:szCs w:val="24"/>
        </w:rPr>
        <w:t xml:space="preserve">, не </w:t>
      </w:r>
      <w:proofErr w:type="gramStart"/>
      <w:r w:rsidRPr="001650D5">
        <w:rPr>
          <w:rFonts w:ascii="Times New Roman" w:hAnsi="Times New Roman" w:cs="Times New Roman"/>
          <w:sz w:val="24"/>
          <w:szCs w:val="24"/>
        </w:rPr>
        <w:t>зависящих</w:t>
      </w:r>
      <w:proofErr w:type="gramEnd"/>
      <w:r w:rsidRPr="001650D5">
        <w:rPr>
          <w:rFonts w:ascii="Times New Roman" w:hAnsi="Times New Roman" w:cs="Times New Roman"/>
          <w:sz w:val="24"/>
          <w:szCs w:val="24"/>
        </w:rPr>
        <w:t xml:space="preserve"> от перевозчика.</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  В случае отказа пассажира от перевозки из-за задержки отправления транспортного средства перевозчик обязан возвратить пассажиру провозную плату.</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  </w:t>
      </w:r>
      <w:proofErr w:type="gramStart"/>
      <w:r w:rsidRPr="001650D5">
        <w:rPr>
          <w:rFonts w:ascii="Times New Roman" w:hAnsi="Times New Roman" w:cs="Times New Roman"/>
          <w:sz w:val="24"/>
          <w:szCs w:val="24"/>
        </w:rPr>
        <w:t xml:space="preserve">Перевозчик несет ответственность за </w:t>
      </w:r>
      <w:proofErr w:type="spellStart"/>
      <w:r w:rsidRPr="001650D5">
        <w:rPr>
          <w:rFonts w:ascii="Times New Roman" w:hAnsi="Times New Roman" w:cs="Times New Roman"/>
          <w:sz w:val="24"/>
          <w:szCs w:val="24"/>
        </w:rPr>
        <w:t>несохранность</w:t>
      </w:r>
      <w:proofErr w:type="spellEnd"/>
      <w:r w:rsidRPr="001650D5">
        <w:rPr>
          <w:rFonts w:ascii="Times New Roman" w:hAnsi="Times New Roman" w:cs="Times New Roman"/>
          <w:sz w:val="24"/>
          <w:szCs w:val="24"/>
        </w:rPr>
        <w:t xml:space="preserve"> груза или багажа, происшедшую после принятия его к перевозке и до выдачи грузополучателю, </w:t>
      </w:r>
      <w:proofErr w:type="spellStart"/>
      <w:r w:rsidRPr="001650D5">
        <w:rPr>
          <w:rFonts w:ascii="Times New Roman" w:hAnsi="Times New Roman" w:cs="Times New Roman"/>
          <w:sz w:val="24"/>
          <w:szCs w:val="24"/>
        </w:rPr>
        <w:t>управомоченному</w:t>
      </w:r>
      <w:proofErr w:type="spellEnd"/>
      <w:r w:rsidRPr="001650D5">
        <w:rPr>
          <w:rFonts w:ascii="Times New Roman" w:hAnsi="Times New Roman" w:cs="Times New Roman"/>
          <w:sz w:val="24"/>
          <w:szCs w:val="24"/>
        </w:rPr>
        <w:t xml:space="preserve"> им лицу или лицу, </w:t>
      </w:r>
      <w:proofErr w:type="spellStart"/>
      <w:r w:rsidRPr="001650D5">
        <w:rPr>
          <w:rFonts w:ascii="Times New Roman" w:hAnsi="Times New Roman" w:cs="Times New Roman"/>
          <w:sz w:val="24"/>
          <w:szCs w:val="24"/>
        </w:rPr>
        <w:t>управомоченному</w:t>
      </w:r>
      <w:proofErr w:type="spellEnd"/>
      <w:r w:rsidRPr="001650D5">
        <w:rPr>
          <w:rFonts w:ascii="Times New Roman" w:hAnsi="Times New Roman" w:cs="Times New Roman"/>
          <w:sz w:val="24"/>
          <w:szCs w:val="24"/>
        </w:rPr>
        <w:t xml:space="preserve"> на получение багажа, если не докажет, что утрата, недостача или повреждение (порча) груза или багажа произошли вследствие обстоятельств, которые перевозчик не мог предотвратить и устранение которых от него не зависело.</w:t>
      </w:r>
      <w:proofErr w:type="gramEnd"/>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  Ущерб, причиненный при перевозке груза или багажа, возмещается перевозчиком:</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lastRenderedPageBreak/>
        <w:t>в случае утраты или недостачи груза или багажа - в размере стоимости утраченного или недостающего груза или багажа;</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в случае повреждения (порчи) груза или багажа - в размере суммы, на которую понизилась его стоимость, а при невозможности восстановления поврежденного груза или багажа - в размере его стоимости;</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в случае утраты груза или багажа, сданного к перевозке с объявлением его ценности, - в размере объявленной стоимости груза или багажа.</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Стоимость груза или багажа определяется исходя из его цены, указанной в счете продавца или предусмотренной договором, а при отсутствии счета или указания </w:t>
      </w:r>
      <w:proofErr w:type="gramStart"/>
      <w:r w:rsidRPr="001650D5">
        <w:rPr>
          <w:rFonts w:ascii="Times New Roman" w:hAnsi="Times New Roman" w:cs="Times New Roman"/>
          <w:sz w:val="24"/>
          <w:szCs w:val="24"/>
        </w:rPr>
        <w:t>цены</w:t>
      </w:r>
      <w:proofErr w:type="gramEnd"/>
      <w:r w:rsidRPr="001650D5">
        <w:rPr>
          <w:rFonts w:ascii="Times New Roman" w:hAnsi="Times New Roman" w:cs="Times New Roman"/>
          <w:sz w:val="24"/>
          <w:szCs w:val="24"/>
        </w:rPr>
        <w:t xml:space="preserve"> в договоре исходя из цены, которая при сравнимых обстоятельствах обычно взимается за аналогичные товары.</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  Перевозчик наряду с возмещением установленного ущерба, вызванного утратой, недостачей или повреждением (порчей) груза или багажа, возвращает отправителю (получателю) провозную плату, взысканную за перевозку утраченного, недостающего, испорченного или поврежденного груза или багажа, если эта плата не входит в стоимость груза.</w:t>
      </w:r>
    </w:p>
    <w:p w:rsidR="007D652D" w:rsidRDefault="007D652D" w:rsidP="004A664D">
      <w:pPr>
        <w:rPr>
          <w:rFonts w:ascii="Times New Roman" w:hAnsi="Times New Roman" w:cs="Times New Roman"/>
          <w:b/>
          <w:sz w:val="24"/>
          <w:szCs w:val="24"/>
        </w:rPr>
      </w:pPr>
      <w:r>
        <w:rPr>
          <w:rFonts w:ascii="Times New Roman" w:hAnsi="Times New Roman" w:cs="Times New Roman"/>
          <w:sz w:val="24"/>
          <w:szCs w:val="24"/>
        </w:rPr>
        <w:t xml:space="preserve"> </w:t>
      </w: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4A664D" w:rsidRPr="007D652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33</w:t>
      </w:r>
      <w:r>
        <w:rPr>
          <w:rFonts w:ascii="Times New Roman" w:hAnsi="Times New Roman" w:cs="Times New Roman"/>
          <w:sz w:val="24"/>
          <w:szCs w:val="24"/>
        </w:rPr>
        <w:tab/>
      </w:r>
      <w:r w:rsidRPr="007D652D">
        <w:rPr>
          <w:rFonts w:ascii="Times New Roman" w:hAnsi="Times New Roman" w:cs="Times New Roman"/>
          <w:b/>
          <w:sz w:val="24"/>
          <w:szCs w:val="24"/>
        </w:rPr>
        <w:t>Договор транспортной экспедиции: понятие, элементы, содержание.</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По договору транспортной экспедиции одна сторона (экспедитор) обязуется за вознаграждение и за счет другой стороны (клиента-грузоотправителя или грузополучателя) выполнить или организовать выполнение определенных договором экспедиции услуг, связанных с перевозкой груза.</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Договором транспортной экспедиции могут быть предусмотрены обязанности экспедитора организовать перевозку груза транспортом и по маршруту, избранными экспедитором или клиентом, обязанность экспедитора заключить от имени клиента или от своего имени договор (договоры) перевозки груза, обеспечить отправку и получение груза, а также другие обязанности, связанные с перевозкой.</w:t>
      </w:r>
    </w:p>
    <w:p w:rsidR="007D652D" w:rsidRPr="001650D5" w:rsidRDefault="007D652D" w:rsidP="007D652D">
      <w:pPr>
        <w:spacing w:after="0"/>
        <w:ind w:firstLine="390"/>
        <w:jc w:val="both"/>
        <w:rPr>
          <w:rFonts w:ascii="Times New Roman" w:hAnsi="Times New Roman" w:cs="Times New Roman"/>
          <w:sz w:val="24"/>
          <w:szCs w:val="24"/>
        </w:rPr>
      </w:pPr>
      <w:proofErr w:type="gramStart"/>
      <w:r w:rsidRPr="001650D5">
        <w:rPr>
          <w:rFonts w:ascii="Times New Roman" w:hAnsi="Times New Roman" w:cs="Times New Roman"/>
          <w:sz w:val="24"/>
          <w:szCs w:val="24"/>
        </w:rPr>
        <w:t>В качестве дополнительных услуг договором транспортной экспедиции может быть предусмотрено осуществление таких необходимых для доставки груза операций, как получение требующихся для экспорта или импорта документов, выполнение таможенных и иных формальностей, проверка количества и состояния груза, его погрузка и выгрузка, уплата пошлин, сборов и других расходов, возлагаемых на клиента, хранение груза, его получение в пункте назначения, а также выполнение иных операций</w:t>
      </w:r>
      <w:proofErr w:type="gramEnd"/>
      <w:r w:rsidRPr="001650D5">
        <w:rPr>
          <w:rFonts w:ascii="Times New Roman" w:hAnsi="Times New Roman" w:cs="Times New Roman"/>
          <w:sz w:val="24"/>
          <w:szCs w:val="24"/>
        </w:rPr>
        <w:t xml:space="preserve"> и услуг, предусмотренных договором.</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 Договор транспортной экспедиции заключается в письменной форме.  Клиент должен выдать экспедитору доверенность, если она необходима для выполнения его обязанностей.</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За неисполнение или ненадлежащее исполнение обязанностей по договору экспедиции экспедитор несет </w:t>
      </w:r>
      <w:hyperlink r:id="rId56" w:tooltip="Федеральный закон от 30.06.2003 N 87-ФЗ&#10;(ред. от 14.10.2014)&#10;&quot;О транспортно-экспедиционной деятельности&quot;" w:history="1">
        <w:r w:rsidRPr="001650D5">
          <w:rPr>
            <w:rFonts w:ascii="Times New Roman" w:hAnsi="Times New Roman" w:cs="Times New Roman"/>
            <w:sz w:val="24"/>
            <w:szCs w:val="24"/>
          </w:rPr>
          <w:t>ответственность</w:t>
        </w:r>
      </w:hyperlink>
      <w:proofErr w:type="gramStart"/>
      <w:r w:rsidRPr="001650D5">
        <w:rPr>
          <w:rFonts w:ascii="Times New Roman" w:hAnsi="Times New Roman" w:cs="Times New Roman"/>
          <w:sz w:val="24"/>
          <w:szCs w:val="24"/>
        </w:rPr>
        <w:t xml:space="preserve"> .</w:t>
      </w:r>
      <w:proofErr w:type="gramEnd"/>
      <w:r w:rsidRPr="001650D5">
        <w:rPr>
          <w:rFonts w:ascii="Times New Roman" w:hAnsi="Times New Roman" w:cs="Times New Roman"/>
          <w:sz w:val="24"/>
          <w:szCs w:val="24"/>
        </w:rPr>
        <w:t>Если экспедитор докажет, что нарушение обязательства вызвано ненадлежащим исполнением договоров перевозки, ответственность экспедитора перед клиентом определяется по тем же правилам, по которым перед экспедитором отвечает соответствующий перевозчик.</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 xml:space="preserve"> Клиент обязан </w:t>
      </w:r>
      <w:proofErr w:type="gramStart"/>
      <w:r w:rsidRPr="001650D5">
        <w:rPr>
          <w:rFonts w:ascii="Times New Roman" w:hAnsi="Times New Roman" w:cs="Times New Roman"/>
          <w:sz w:val="24"/>
          <w:szCs w:val="24"/>
        </w:rPr>
        <w:t>предоставить экспедитору документы</w:t>
      </w:r>
      <w:proofErr w:type="gramEnd"/>
      <w:r w:rsidRPr="001650D5">
        <w:rPr>
          <w:rFonts w:ascii="Times New Roman" w:hAnsi="Times New Roman" w:cs="Times New Roman"/>
          <w:sz w:val="24"/>
          <w:szCs w:val="24"/>
        </w:rPr>
        <w:t xml:space="preserve"> и другую информацию о свойствах груза, об условиях его перевозки, а также иную информацию, необходимую для исполнения экспедитором обязанности, предусмотренной договором транспортной экспедиции.</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Если из договора транспортной экспедиции не следует, что экспедитор должен исполнить свои обязанности лично, экспедитор вправе привлечь к исполнению своих обязанностей других лиц.</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Возложение исполнения обязательства на третье лицо не освобождает экспедитора от ответственности перед клиентом за исполнение договора.</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Любая из сторон вправе отказаться от исполнения договора транспортной экспедиции, предупредив об этом другую сторону в разумный срок.</w:t>
      </w:r>
    </w:p>
    <w:p w:rsidR="007D652D" w:rsidRPr="001650D5" w:rsidRDefault="007D652D" w:rsidP="007D652D">
      <w:pPr>
        <w:spacing w:after="0"/>
        <w:ind w:firstLine="390"/>
        <w:jc w:val="both"/>
        <w:rPr>
          <w:rFonts w:ascii="Times New Roman" w:hAnsi="Times New Roman" w:cs="Times New Roman"/>
          <w:sz w:val="24"/>
          <w:szCs w:val="24"/>
        </w:rPr>
      </w:pPr>
      <w:r w:rsidRPr="001650D5">
        <w:rPr>
          <w:rFonts w:ascii="Times New Roman" w:hAnsi="Times New Roman" w:cs="Times New Roman"/>
          <w:sz w:val="24"/>
          <w:szCs w:val="24"/>
        </w:rPr>
        <w:t>При одностороннем отказе от исполнения договора сторона, заявившая об отказе, возмещает другой стороне убытки, вызванные расторжением договора.</w:t>
      </w:r>
    </w:p>
    <w:p w:rsidR="007D652D" w:rsidRPr="001650D5" w:rsidRDefault="007D652D" w:rsidP="007D652D">
      <w:pPr>
        <w:spacing w:after="0"/>
        <w:ind w:firstLine="708"/>
        <w:rPr>
          <w:rFonts w:ascii="Times New Roman" w:hAnsi="Times New Roman" w:cs="Times New Roman"/>
          <w:sz w:val="24"/>
          <w:szCs w:val="24"/>
        </w:rPr>
      </w:pPr>
    </w:p>
    <w:p w:rsidR="007D652D" w:rsidRPr="001650D5" w:rsidRDefault="007D652D" w:rsidP="007D652D">
      <w:pPr>
        <w:spacing w:after="0"/>
        <w:ind w:firstLine="708"/>
        <w:rPr>
          <w:rFonts w:ascii="Times New Roman" w:hAnsi="Times New Roman" w:cs="Times New Roman"/>
          <w:sz w:val="24"/>
          <w:szCs w:val="24"/>
        </w:rPr>
      </w:pPr>
    </w:p>
    <w:p w:rsidR="007D652D" w:rsidRPr="001650D5" w:rsidRDefault="007D652D" w:rsidP="007D652D">
      <w:pPr>
        <w:spacing w:after="0"/>
        <w:ind w:firstLine="708"/>
        <w:rPr>
          <w:rFonts w:ascii="Times New Roman" w:hAnsi="Times New Roman" w:cs="Times New Roman"/>
          <w:sz w:val="24"/>
          <w:szCs w:val="24"/>
        </w:rPr>
      </w:pPr>
    </w:p>
    <w:p w:rsidR="007D652D" w:rsidRPr="001650D5" w:rsidRDefault="007D652D" w:rsidP="007D652D">
      <w:pPr>
        <w:spacing w:after="0"/>
        <w:ind w:firstLine="708"/>
        <w:rPr>
          <w:rFonts w:ascii="Times New Roman" w:hAnsi="Times New Roman" w:cs="Times New Roman"/>
          <w:sz w:val="24"/>
          <w:szCs w:val="24"/>
        </w:rPr>
      </w:pPr>
    </w:p>
    <w:p w:rsidR="007D652D" w:rsidRPr="00A43EB1" w:rsidRDefault="007D652D" w:rsidP="007D652D">
      <w:pPr>
        <w:ind w:firstLine="708"/>
      </w:pPr>
    </w:p>
    <w:p w:rsidR="007D652D" w:rsidRPr="00A43EB1" w:rsidRDefault="007D652D" w:rsidP="007D652D">
      <w:pPr>
        <w:ind w:firstLine="708"/>
      </w:pPr>
    </w:p>
    <w:p w:rsidR="004A664D" w:rsidRPr="007D652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34</w:t>
      </w:r>
      <w:r>
        <w:rPr>
          <w:rFonts w:ascii="Times New Roman" w:hAnsi="Times New Roman" w:cs="Times New Roman"/>
          <w:sz w:val="24"/>
          <w:szCs w:val="24"/>
        </w:rPr>
        <w:tab/>
      </w:r>
      <w:r w:rsidRPr="007D652D">
        <w:rPr>
          <w:rFonts w:ascii="Times New Roman" w:hAnsi="Times New Roman" w:cs="Times New Roman"/>
          <w:b/>
          <w:sz w:val="24"/>
          <w:szCs w:val="24"/>
        </w:rPr>
        <w:t>Договор займа: понятие, элементы, содержание.</w:t>
      </w:r>
    </w:p>
    <w:p w:rsidR="007D652D" w:rsidRPr="00A5154A" w:rsidRDefault="007D652D" w:rsidP="007D652D">
      <w:pPr>
        <w:spacing w:after="0"/>
        <w:ind w:firstLine="390"/>
        <w:jc w:val="both"/>
        <w:rPr>
          <w:rFonts w:ascii="Times New Roman" w:hAnsi="Times New Roman" w:cs="Times New Roman"/>
          <w:sz w:val="24"/>
          <w:szCs w:val="24"/>
        </w:rPr>
      </w:pPr>
      <w:r w:rsidRPr="00A5154A">
        <w:rPr>
          <w:rFonts w:ascii="Times New Roman" w:hAnsi="Times New Roman" w:cs="Times New Roman"/>
          <w:sz w:val="24"/>
          <w:szCs w:val="24"/>
        </w:rPr>
        <w:t>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rsidR="007D652D" w:rsidRPr="00A5154A" w:rsidRDefault="007D652D" w:rsidP="007D652D">
      <w:pPr>
        <w:spacing w:after="0"/>
        <w:ind w:firstLine="390"/>
        <w:jc w:val="both"/>
        <w:rPr>
          <w:rFonts w:ascii="Times New Roman" w:hAnsi="Times New Roman" w:cs="Times New Roman"/>
          <w:sz w:val="24"/>
          <w:szCs w:val="24"/>
        </w:rPr>
      </w:pPr>
      <w:r w:rsidRPr="00A5154A">
        <w:rPr>
          <w:rFonts w:ascii="Times New Roman" w:hAnsi="Times New Roman" w:cs="Times New Roman"/>
          <w:sz w:val="24"/>
          <w:szCs w:val="24"/>
        </w:rPr>
        <w:t xml:space="preserve">  Договор займа между гражданами должен быть заключен в письменной форме, если его сумма превышает не менее чем в десять раз установленный законом </w:t>
      </w:r>
      <w:hyperlink r:id="rId57" w:tooltip="Справочная информация: &quot;Минимальный размер оплаты труда в Российской Федерации&quot;&#10;(Материал подготовлен специалистами КонсультантПлюс)" w:history="1">
        <w:r w:rsidRPr="00A5154A">
          <w:rPr>
            <w:rFonts w:ascii="Times New Roman" w:hAnsi="Times New Roman" w:cs="Times New Roman"/>
            <w:sz w:val="24"/>
            <w:szCs w:val="24"/>
          </w:rPr>
          <w:t xml:space="preserve">минимальный </w:t>
        </w:r>
        <w:proofErr w:type="gramStart"/>
        <w:r w:rsidRPr="00A5154A">
          <w:rPr>
            <w:rFonts w:ascii="Times New Roman" w:hAnsi="Times New Roman" w:cs="Times New Roman"/>
            <w:sz w:val="24"/>
            <w:szCs w:val="24"/>
          </w:rPr>
          <w:t>размер оплаты труда</w:t>
        </w:r>
        <w:proofErr w:type="gramEnd"/>
      </w:hyperlink>
      <w:r w:rsidRPr="00A5154A">
        <w:rPr>
          <w:rFonts w:ascii="Times New Roman" w:hAnsi="Times New Roman" w:cs="Times New Roman"/>
          <w:sz w:val="24"/>
          <w:szCs w:val="24"/>
        </w:rPr>
        <w:t>, а в случае, когда займодавцем является юридическое лицо, - независимо от суммы.  В подтверждение договора займа и его условий может быть представлена расписка заемщика или иной документ, удостоверяющие передачу ему займодавцем определенной денежной суммы или определенного количества вещей.</w:t>
      </w:r>
    </w:p>
    <w:p w:rsidR="007D652D" w:rsidRPr="00A5154A" w:rsidRDefault="007D652D" w:rsidP="007D652D">
      <w:pPr>
        <w:spacing w:after="0"/>
        <w:ind w:firstLine="390"/>
        <w:jc w:val="both"/>
        <w:rPr>
          <w:rFonts w:ascii="Times New Roman" w:hAnsi="Times New Roman" w:cs="Times New Roman"/>
          <w:sz w:val="24"/>
          <w:szCs w:val="24"/>
        </w:rPr>
      </w:pPr>
      <w:r w:rsidRPr="00A5154A">
        <w:rPr>
          <w:rFonts w:ascii="Times New Roman" w:hAnsi="Times New Roman" w:cs="Times New Roman"/>
          <w:sz w:val="24"/>
          <w:szCs w:val="24"/>
        </w:rPr>
        <w:t>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w:t>
      </w:r>
      <w:hyperlink r:id="rId58" w:tooltip="Справочная информация: &quot;Ключевая ставка и процентная ставка рефинансирования (учетная ставка), установленные Банком России&quot;&#10;(Материал подготовлен специалистами КонсультантПлюс по данным Банка России)" w:history="1">
        <w:r w:rsidRPr="00A5154A">
          <w:rPr>
            <w:rFonts w:ascii="Times New Roman" w:hAnsi="Times New Roman" w:cs="Times New Roman"/>
            <w:sz w:val="24"/>
            <w:szCs w:val="24"/>
          </w:rPr>
          <w:t>ставкой рефинансирования</w:t>
        </w:r>
      </w:hyperlink>
      <w:r w:rsidRPr="00A5154A">
        <w:rPr>
          <w:rFonts w:ascii="Times New Roman" w:hAnsi="Times New Roman" w:cs="Times New Roman"/>
          <w:sz w:val="24"/>
          <w:szCs w:val="24"/>
        </w:rPr>
        <w:t>) на день уплаты заемщиком суммы долга или его соответствующей части.  При отсутствии иного соглашения проценты выплачиваются ежемесячно до дня возврата суммы займа.</w:t>
      </w:r>
    </w:p>
    <w:p w:rsidR="007D652D" w:rsidRPr="00A5154A" w:rsidRDefault="007D652D" w:rsidP="007D652D">
      <w:pPr>
        <w:spacing w:after="0"/>
        <w:ind w:firstLine="390"/>
        <w:jc w:val="both"/>
        <w:rPr>
          <w:rFonts w:ascii="Times New Roman" w:hAnsi="Times New Roman" w:cs="Times New Roman"/>
          <w:sz w:val="24"/>
          <w:szCs w:val="24"/>
        </w:rPr>
      </w:pPr>
      <w:r w:rsidRPr="00A5154A">
        <w:rPr>
          <w:rFonts w:ascii="Times New Roman" w:hAnsi="Times New Roman" w:cs="Times New Roman"/>
          <w:sz w:val="24"/>
          <w:szCs w:val="24"/>
        </w:rPr>
        <w:t xml:space="preserve">  Договор займа предполагается беспроцентным, если в нем прямо не предусмотрено иное, в случаях, когда:</w:t>
      </w:r>
    </w:p>
    <w:p w:rsidR="007D652D" w:rsidRPr="00A5154A" w:rsidRDefault="007D652D" w:rsidP="007D652D">
      <w:pPr>
        <w:spacing w:after="0"/>
        <w:ind w:firstLine="390"/>
        <w:jc w:val="both"/>
        <w:rPr>
          <w:rFonts w:ascii="Times New Roman" w:hAnsi="Times New Roman" w:cs="Times New Roman"/>
          <w:sz w:val="24"/>
          <w:szCs w:val="24"/>
        </w:rPr>
      </w:pPr>
      <w:r w:rsidRPr="00A5154A">
        <w:rPr>
          <w:rFonts w:ascii="Times New Roman" w:hAnsi="Times New Roman" w:cs="Times New Roman"/>
          <w:sz w:val="24"/>
          <w:szCs w:val="24"/>
        </w:rPr>
        <w:t xml:space="preserve">договор заключен между гражданами на сумму, не превышающую пятидесятикратного установленного законом </w:t>
      </w:r>
      <w:hyperlink r:id="rId59" w:tooltip="Справочная информация: &quot;Минимальный размер оплаты труда в Российской Федерации&quot;&#10;(Материал подготовлен специалистами КонсультантПлюс)" w:history="1">
        <w:r w:rsidRPr="00A5154A">
          <w:rPr>
            <w:rFonts w:ascii="Times New Roman" w:hAnsi="Times New Roman" w:cs="Times New Roman"/>
            <w:sz w:val="24"/>
            <w:szCs w:val="24"/>
          </w:rPr>
          <w:t xml:space="preserve">минимального </w:t>
        </w:r>
        <w:proofErr w:type="gramStart"/>
        <w:r w:rsidRPr="00A5154A">
          <w:rPr>
            <w:rFonts w:ascii="Times New Roman" w:hAnsi="Times New Roman" w:cs="Times New Roman"/>
            <w:sz w:val="24"/>
            <w:szCs w:val="24"/>
          </w:rPr>
          <w:t>размера оплаты труда</w:t>
        </w:r>
        <w:proofErr w:type="gramEnd"/>
      </w:hyperlink>
      <w:r w:rsidRPr="00A5154A">
        <w:rPr>
          <w:rFonts w:ascii="Times New Roman" w:hAnsi="Times New Roman" w:cs="Times New Roman"/>
          <w:sz w:val="24"/>
          <w:szCs w:val="24"/>
        </w:rPr>
        <w:t>, и не связан с осуществлением предпринимательской деятельности хотя бы одной из сторон;</w:t>
      </w:r>
    </w:p>
    <w:p w:rsidR="007D652D" w:rsidRPr="00A5154A" w:rsidRDefault="007D652D" w:rsidP="007D652D">
      <w:pPr>
        <w:spacing w:after="0"/>
        <w:ind w:firstLine="390"/>
        <w:jc w:val="both"/>
        <w:rPr>
          <w:rFonts w:ascii="Times New Roman" w:hAnsi="Times New Roman" w:cs="Times New Roman"/>
          <w:sz w:val="24"/>
          <w:szCs w:val="24"/>
        </w:rPr>
      </w:pPr>
      <w:r w:rsidRPr="00A5154A">
        <w:rPr>
          <w:rFonts w:ascii="Times New Roman" w:hAnsi="Times New Roman" w:cs="Times New Roman"/>
          <w:sz w:val="24"/>
          <w:szCs w:val="24"/>
        </w:rPr>
        <w:t>по договору заемщику передаются не деньги, а другие вещи, определенные родовыми признаками.</w:t>
      </w:r>
    </w:p>
    <w:p w:rsidR="007D652D" w:rsidRPr="00A5154A" w:rsidRDefault="007D652D" w:rsidP="007D652D">
      <w:pPr>
        <w:spacing w:after="0"/>
        <w:ind w:firstLine="390"/>
        <w:jc w:val="both"/>
        <w:rPr>
          <w:rFonts w:ascii="Times New Roman" w:hAnsi="Times New Roman" w:cs="Times New Roman"/>
          <w:sz w:val="24"/>
          <w:szCs w:val="24"/>
        </w:rPr>
      </w:pPr>
      <w:r w:rsidRPr="00A5154A">
        <w:rPr>
          <w:rFonts w:ascii="Times New Roman" w:hAnsi="Times New Roman" w:cs="Times New Roman"/>
          <w:sz w:val="24"/>
          <w:szCs w:val="24"/>
        </w:rPr>
        <w:t xml:space="preserve">  Заемщик обязан возвратить займодавцу полученную сумму займа в срок и в порядке, </w:t>
      </w:r>
      <w:proofErr w:type="gramStart"/>
      <w:r w:rsidRPr="00A5154A">
        <w:rPr>
          <w:rFonts w:ascii="Times New Roman" w:hAnsi="Times New Roman" w:cs="Times New Roman"/>
          <w:sz w:val="24"/>
          <w:szCs w:val="24"/>
        </w:rPr>
        <w:t>которые</w:t>
      </w:r>
      <w:proofErr w:type="gramEnd"/>
      <w:r w:rsidRPr="00A5154A">
        <w:rPr>
          <w:rFonts w:ascii="Times New Roman" w:hAnsi="Times New Roman" w:cs="Times New Roman"/>
          <w:sz w:val="24"/>
          <w:szCs w:val="24"/>
        </w:rPr>
        <w:t xml:space="preserve"> предусмотрены договором займа. В случаях, когда срок возврата договором не установлен или определен моментом востребования, сумма займа должна быть возвращена заемщиком в течение тридцати дней со дня предъявления займодавцем требования об этом, если иное не предусмотрено договором.</w:t>
      </w:r>
    </w:p>
    <w:p w:rsidR="007D652D" w:rsidRPr="00A5154A" w:rsidRDefault="007D652D" w:rsidP="007D652D">
      <w:pPr>
        <w:spacing w:after="0"/>
        <w:ind w:firstLine="390"/>
        <w:jc w:val="both"/>
        <w:rPr>
          <w:rFonts w:ascii="Times New Roman" w:hAnsi="Times New Roman" w:cs="Times New Roman"/>
          <w:sz w:val="24"/>
          <w:szCs w:val="24"/>
        </w:rPr>
      </w:pPr>
      <w:r w:rsidRPr="00A5154A">
        <w:rPr>
          <w:rFonts w:ascii="Times New Roman" w:hAnsi="Times New Roman" w:cs="Times New Roman"/>
          <w:sz w:val="24"/>
          <w:szCs w:val="24"/>
        </w:rPr>
        <w:t>Если иное не предусмотрено законом или договором займа, в случаях, когда заемщик не возвращает в срок сумму займа, на эту сумму подлежат уплате проценты, со дня, когда она должна была быть возвращена, до дня ее возврата займодавцу.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7D652D" w:rsidRPr="00A5154A" w:rsidRDefault="007D652D" w:rsidP="007D652D">
      <w:pPr>
        <w:spacing w:after="0"/>
        <w:ind w:firstLine="390"/>
        <w:jc w:val="both"/>
        <w:rPr>
          <w:rFonts w:ascii="Times New Roman" w:hAnsi="Times New Roman" w:cs="Times New Roman"/>
          <w:sz w:val="24"/>
          <w:szCs w:val="24"/>
        </w:rPr>
      </w:pPr>
      <w:r w:rsidRPr="00A5154A">
        <w:rPr>
          <w:rFonts w:ascii="Times New Roman" w:hAnsi="Times New Roman" w:cs="Times New Roman"/>
          <w:sz w:val="24"/>
          <w:szCs w:val="24"/>
        </w:rPr>
        <w:t>При невыполнении заемщиком предусмотренных договором займа обязанностей по обеспечению возврата суммы займа, а также при утрате обеспечения или ухудшении его условий по обстоятельствам, за которые займодавец не отвечает, займодавец вправе потребовать от заемщика досрочного возврата суммы займа и уплаты причитающихся процентов, если иное не предусмотрено договором.</w:t>
      </w:r>
    </w:p>
    <w:p w:rsidR="007D652D" w:rsidRPr="00A5154A" w:rsidRDefault="007D652D" w:rsidP="007D652D">
      <w:pPr>
        <w:spacing w:after="0"/>
        <w:jc w:val="both"/>
        <w:rPr>
          <w:rFonts w:ascii="Times New Roman" w:hAnsi="Times New Roman" w:cs="Times New Roman"/>
          <w:sz w:val="24"/>
          <w:szCs w:val="24"/>
        </w:rPr>
      </w:pPr>
      <w:r w:rsidRPr="00A5154A">
        <w:rPr>
          <w:rFonts w:ascii="Times New Roman" w:hAnsi="Times New Roman" w:cs="Times New Roman"/>
          <w:sz w:val="24"/>
          <w:szCs w:val="24"/>
        </w:rPr>
        <w:t xml:space="preserve"> </w:t>
      </w:r>
    </w:p>
    <w:p w:rsidR="004A664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35</w:t>
      </w:r>
      <w:r>
        <w:rPr>
          <w:rFonts w:ascii="Times New Roman" w:hAnsi="Times New Roman" w:cs="Times New Roman"/>
          <w:sz w:val="24"/>
          <w:szCs w:val="24"/>
        </w:rPr>
        <w:tab/>
      </w:r>
      <w:r w:rsidRPr="007D652D">
        <w:rPr>
          <w:rFonts w:ascii="Times New Roman" w:hAnsi="Times New Roman" w:cs="Times New Roman"/>
          <w:b/>
          <w:sz w:val="24"/>
          <w:szCs w:val="24"/>
        </w:rPr>
        <w:t>Кредитный договор: понятие, элементы, содержание.</w:t>
      </w:r>
    </w:p>
    <w:p w:rsidR="00843E19" w:rsidRDefault="00843E19" w:rsidP="00843E19">
      <w:pPr>
        <w:pStyle w:val="a4"/>
        <w:shd w:val="clear" w:color="auto" w:fill="FFFFFF"/>
        <w:spacing w:before="0" w:beforeAutospacing="0" w:after="0" w:afterAutospacing="0" w:line="276" w:lineRule="auto"/>
        <w:jc w:val="both"/>
        <w:rPr>
          <w:color w:val="000000"/>
        </w:rPr>
      </w:pPr>
      <w:r>
        <w:rPr>
          <w:color w:val="000000"/>
        </w:rPr>
        <w:t>В соответствии с п. 1 ст. 819 Гражданского Кодекса по кредитному договору кредитор (банк или иная кредитная организация)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843E19" w:rsidRDefault="00843E19" w:rsidP="00843E19">
      <w:pPr>
        <w:pStyle w:val="a4"/>
        <w:shd w:val="clear" w:color="auto" w:fill="FFFFFF"/>
        <w:spacing w:before="0" w:beforeAutospacing="0" w:after="0" w:afterAutospacing="0" w:line="276" w:lineRule="auto"/>
        <w:jc w:val="both"/>
        <w:rPr>
          <w:color w:val="000000"/>
        </w:rPr>
      </w:pPr>
      <w:r>
        <w:rPr>
          <w:color w:val="000000"/>
        </w:rPr>
        <w:t>По своей юридической природе кредитный договор является</w:t>
      </w:r>
      <w:r>
        <w:rPr>
          <w:rStyle w:val="apple-converted-space"/>
          <w:rFonts w:eastAsiaTheme="majorEastAsia"/>
          <w:color w:val="000000"/>
        </w:rPr>
        <w:t> </w:t>
      </w:r>
      <w:r>
        <w:rPr>
          <w:iCs/>
          <w:color w:val="000000"/>
        </w:rPr>
        <w:t>консенсуальным, возмездным</w:t>
      </w:r>
      <w:r>
        <w:rPr>
          <w:rStyle w:val="apple-converted-space"/>
          <w:rFonts w:eastAsiaTheme="majorEastAsia"/>
          <w:color w:val="000000"/>
        </w:rPr>
        <w:t> </w:t>
      </w:r>
      <w:r>
        <w:rPr>
          <w:color w:val="000000"/>
        </w:rPr>
        <w:t xml:space="preserve">и </w:t>
      </w:r>
      <w:r>
        <w:rPr>
          <w:iCs/>
          <w:color w:val="000000"/>
        </w:rPr>
        <w:t>двусторонним.</w:t>
      </w:r>
      <w:r>
        <w:rPr>
          <w:rStyle w:val="apple-converted-space"/>
          <w:rFonts w:eastAsiaTheme="majorEastAsia"/>
          <w:color w:val="000000"/>
        </w:rPr>
        <w:t> </w:t>
      </w:r>
      <w:r>
        <w:rPr>
          <w:color w:val="000000"/>
        </w:rPr>
        <w:t>В отличие от договора займа он вступает в силу уже в момент достижения сторонами соответствующего соглашения до реальной передачи денег заемщику. Это дает возможность понудить кредитора к выдаче кредита, что исключается в заемных отношениях. От договора займа кредитный договор отличается также по субъектному составу. В роли кредитора здесь может выступать только</w:t>
      </w:r>
      <w:r>
        <w:rPr>
          <w:rStyle w:val="apple-converted-space"/>
          <w:rFonts w:eastAsiaTheme="majorEastAsia"/>
          <w:color w:val="000000"/>
        </w:rPr>
        <w:t> </w:t>
      </w:r>
      <w:r>
        <w:rPr>
          <w:iCs/>
          <w:color w:val="000000"/>
        </w:rPr>
        <w:t>банк или иная кредитная организация,</w:t>
      </w:r>
      <w:r>
        <w:rPr>
          <w:rStyle w:val="apple-converted-space"/>
          <w:rFonts w:eastAsiaTheme="majorEastAsia"/>
          <w:color w:val="000000"/>
        </w:rPr>
        <w:t> </w:t>
      </w:r>
      <w:r>
        <w:rPr>
          <w:color w:val="000000"/>
        </w:rPr>
        <w:t>имеющая лицензию Центрального банка РФ на совершение таких операций.</w:t>
      </w:r>
    </w:p>
    <w:p w:rsidR="00843E19" w:rsidRDefault="00843E19" w:rsidP="00843E19">
      <w:pPr>
        <w:pStyle w:val="a4"/>
        <w:shd w:val="clear" w:color="auto" w:fill="FFFFFF"/>
        <w:spacing w:before="0" w:beforeAutospacing="0" w:after="0" w:afterAutospacing="0" w:line="276" w:lineRule="auto"/>
        <w:jc w:val="both"/>
        <w:rPr>
          <w:color w:val="000000"/>
        </w:rPr>
      </w:pPr>
      <w:r>
        <w:rPr>
          <w:color w:val="000000"/>
        </w:rPr>
        <w:t>Предметом кредитного договора могут быть только</w:t>
      </w:r>
      <w:r>
        <w:rPr>
          <w:rStyle w:val="apple-converted-space"/>
          <w:rFonts w:eastAsiaTheme="majorEastAsia"/>
          <w:color w:val="000000"/>
        </w:rPr>
        <w:t> </w:t>
      </w:r>
      <w:r>
        <w:rPr>
          <w:iCs/>
          <w:color w:val="000000"/>
        </w:rPr>
        <w:t>деньги,</w:t>
      </w:r>
      <w:r>
        <w:rPr>
          <w:rStyle w:val="apple-converted-space"/>
          <w:rFonts w:eastAsiaTheme="majorEastAsia"/>
          <w:color w:val="000000"/>
        </w:rPr>
        <w:t> </w:t>
      </w:r>
      <w:r>
        <w:rPr>
          <w:color w:val="000000"/>
        </w:rPr>
        <w:t>но</w:t>
      </w:r>
      <w:r>
        <w:rPr>
          <w:rStyle w:val="apple-converted-space"/>
          <w:rFonts w:eastAsiaTheme="majorEastAsia"/>
          <w:color w:val="000000"/>
        </w:rPr>
        <w:t> </w:t>
      </w:r>
      <w:r>
        <w:rPr>
          <w:iCs/>
          <w:color w:val="000000"/>
        </w:rPr>
        <w:t>не вещи.</w:t>
      </w:r>
      <w:r>
        <w:rPr>
          <w:rStyle w:val="apple-converted-space"/>
          <w:rFonts w:eastAsiaTheme="majorEastAsia"/>
          <w:color w:val="000000"/>
        </w:rPr>
        <w:t> </w:t>
      </w:r>
      <w:r>
        <w:rPr>
          <w:color w:val="000000"/>
        </w:rPr>
        <w:t>Более того, выдача большинства кредитов осуществляется в</w:t>
      </w:r>
      <w:r>
        <w:rPr>
          <w:rStyle w:val="apple-converted-space"/>
          <w:rFonts w:eastAsiaTheme="majorEastAsia"/>
          <w:color w:val="000000"/>
        </w:rPr>
        <w:t> </w:t>
      </w:r>
      <w:r>
        <w:rPr>
          <w:iCs/>
          <w:color w:val="000000"/>
        </w:rPr>
        <w:t>безналичной форме.</w:t>
      </w:r>
      <w:r>
        <w:rPr>
          <w:rStyle w:val="apple-converted-space"/>
          <w:rFonts w:eastAsiaTheme="majorEastAsia"/>
          <w:color w:val="000000"/>
        </w:rPr>
        <w:t> </w:t>
      </w:r>
      <w:r>
        <w:rPr>
          <w:color w:val="000000"/>
        </w:rPr>
        <w:t>Именно поэтому закон говорит о предоставлении по данному договору не денег, а денежных средств (п. 1 ст. 819 Гражданского Кодекса).</w:t>
      </w:r>
    </w:p>
    <w:p w:rsidR="00843E19" w:rsidRDefault="00843E19" w:rsidP="00843E19">
      <w:pPr>
        <w:pStyle w:val="a4"/>
        <w:shd w:val="clear" w:color="auto" w:fill="FFFFFF"/>
        <w:spacing w:before="0" w:beforeAutospacing="0" w:after="0" w:afterAutospacing="0" w:line="276" w:lineRule="auto"/>
        <w:jc w:val="both"/>
        <w:rPr>
          <w:color w:val="000000"/>
        </w:rPr>
      </w:pPr>
      <w:r>
        <w:rPr>
          <w:color w:val="000000"/>
        </w:rPr>
        <w:t>Согласно ст. 820 Гражданского Кодекса кредитный договор должен быть заключен</w:t>
      </w:r>
      <w:r>
        <w:rPr>
          <w:rStyle w:val="apple-converted-space"/>
          <w:rFonts w:eastAsiaTheme="majorEastAsia"/>
          <w:color w:val="000000"/>
        </w:rPr>
        <w:t> </w:t>
      </w:r>
      <w:r>
        <w:rPr>
          <w:iCs/>
          <w:color w:val="000000"/>
        </w:rPr>
        <w:t>в письменной форме</w:t>
      </w:r>
      <w:r>
        <w:rPr>
          <w:rStyle w:val="apple-converted-space"/>
          <w:rFonts w:eastAsiaTheme="majorEastAsia"/>
          <w:color w:val="000000"/>
        </w:rPr>
        <w:t> </w:t>
      </w:r>
      <w:r>
        <w:rPr>
          <w:color w:val="000000"/>
        </w:rPr>
        <w:t>под страхом его ничтожности.</w:t>
      </w:r>
    </w:p>
    <w:p w:rsidR="00843E19" w:rsidRDefault="00843E19" w:rsidP="00843E19">
      <w:pPr>
        <w:pStyle w:val="a4"/>
        <w:shd w:val="clear" w:color="auto" w:fill="FFFFFF"/>
        <w:spacing w:before="0" w:beforeAutospacing="0" w:after="0" w:afterAutospacing="0" w:line="276" w:lineRule="auto"/>
        <w:jc w:val="both"/>
        <w:rPr>
          <w:color w:val="000000"/>
        </w:rPr>
      </w:pPr>
      <w:r>
        <w:rPr>
          <w:color w:val="000000"/>
        </w:rPr>
        <w:t>Кредитный договор всегда является</w:t>
      </w:r>
      <w:r>
        <w:rPr>
          <w:rStyle w:val="apple-converted-space"/>
          <w:rFonts w:eastAsiaTheme="majorEastAsia"/>
          <w:color w:val="000000"/>
        </w:rPr>
        <w:t> </w:t>
      </w:r>
      <w:r>
        <w:rPr>
          <w:iCs/>
          <w:color w:val="000000"/>
        </w:rPr>
        <w:t>возмездным.</w:t>
      </w:r>
      <w:r>
        <w:rPr>
          <w:rStyle w:val="apple-converted-space"/>
          <w:rFonts w:eastAsiaTheme="majorEastAsia"/>
          <w:color w:val="000000"/>
        </w:rPr>
        <w:t> </w:t>
      </w:r>
      <w:r>
        <w:rPr>
          <w:color w:val="000000"/>
        </w:rPr>
        <w:t>Вознаграждение кредитору определяется в виде</w:t>
      </w:r>
      <w:r>
        <w:rPr>
          <w:rStyle w:val="apple-converted-space"/>
          <w:rFonts w:eastAsiaTheme="majorEastAsia"/>
          <w:color w:val="000000"/>
        </w:rPr>
        <w:t> </w:t>
      </w:r>
      <w:r>
        <w:rPr>
          <w:iCs/>
          <w:color w:val="000000"/>
        </w:rPr>
        <w:t>процентов,</w:t>
      </w:r>
      <w:r>
        <w:rPr>
          <w:rStyle w:val="apple-converted-space"/>
          <w:rFonts w:eastAsiaTheme="majorEastAsia"/>
          <w:color w:val="000000"/>
        </w:rPr>
        <w:t> </w:t>
      </w:r>
      <w:r>
        <w:rPr>
          <w:color w:val="000000"/>
        </w:rPr>
        <w:t>начисленных на сумму кредита за все время его фактического использования. Размер таких процентов устанавливается договором, а при отсутствии в нем специальных указаний – по правилам, принятым для договоров займа (п. 1 ст. 809 Гражданского Кодекса), т.е. исходя из ставки рефинансирования.</w:t>
      </w:r>
    </w:p>
    <w:p w:rsidR="00843E19" w:rsidRDefault="00843E19" w:rsidP="00843E19">
      <w:pPr>
        <w:pStyle w:val="a4"/>
        <w:shd w:val="clear" w:color="auto" w:fill="FFFFFF"/>
        <w:spacing w:before="0" w:beforeAutospacing="0" w:after="0" w:afterAutospacing="0" w:line="276" w:lineRule="auto"/>
        <w:jc w:val="both"/>
        <w:rPr>
          <w:color w:val="000000"/>
        </w:rPr>
      </w:pPr>
      <w:r>
        <w:rPr>
          <w:color w:val="000000"/>
        </w:rPr>
        <w:t>Обязанность кредитора в данном договоре составляет предоставление заемщику в соответствии с условиями договора денежных средств (однократно или частями).</w:t>
      </w:r>
    </w:p>
    <w:p w:rsidR="00843E19" w:rsidRDefault="00843E19" w:rsidP="00843E19">
      <w:pPr>
        <w:pStyle w:val="a4"/>
        <w:shd w:val="clear" w:color="auto" w:fill="FFFFFF"/>
        <w:spacing w:before="0" w:beforeAutospacing="0" w:after="0" w:afterAutospacing="0" w:line="276" w:lineRule="auto"/>
        <w:jc w:val="both"/>
        <w:rPr>
          <w:color w:val="000000"/>
        </w:rPr>
      </w:pPr>
      <w:r>
        <w:rPr>
          <w:color w:val="000000"/>
        </w:rPr>
        <w:t>Обязанности заемщика состоят в возврате полученного кредита и уплате предусмотренных договором или законом процентов за его использование. Исполнение данной обязанности регулируется нормами об исполнении своих обязанностей заемщиком по договору займа.</w:t>
      </w:r>
    </w:p>
    <w:p w:rsidR="00843E19" w:rsidRDefault="00843E19" w:rsidP="00843E19">
      <w:pPr>
        <w:pStyle w:val="a4"/>
        <w:shd w:val="clear" w:color="auto" w:fill="FFFFFF"/>
        <w:spacing w:before="0" w:beforeAutospacing="0" w:after="0" w:afterAutospacing="0" w:line="276" w:lineRule="auto"/>
        <w:jc w:val="both"/>
        <w:rPr>
          <w:color w:val="000000"/>
        </w:rPr>
      </w:pPr>
      <w:r>
        <w:rPr>
          <w:color w:val="000000"/>
        </w:rPr>
        <w:t>Особенностью кредитного договора является возможность</w:t>
      </w:r>
      <w:r>
        <w:rPr>
          <w:rStyle w:val="apple-converted-space"/>
          <w:rFonts w:eastAsiaTheme="majorEastAsia"/>
          <w:color w:val="000000"/>
        </w:rPr>
        <w:t> </w:t>
      </w:r>
      <w:r>
        <w:rPr>
          <w:iCs/>
          <w:color w:val="000000"/>
        </w:rPr>
        <w:t>одностороннего отказа</w:t>
      </w:r>
      <w:r>
        <w:rPr>
          <w:rStyle w:val="apple-converted-space"/>
          <w:rFonts w:eastAsiaTheme="majorEastAsia"/>
          <w:color w:val="000000"/>
        </w:rPr>
        <w:t> </w:t>
      </w:r>
      <w:r>
        <w:rPr>
          <w:color w:val="000000"/>
        </w:rPr>
        <w:t xml:space="preserve">от его исполнения со </w:t>
      </w:r>
      <w:proofErr w:type="gramStart"/>
      <w:r>
        <w:rPr>
          <w:color w:val="000000"/>
        </w:rPr>
        <w:t>стороны</w:t>
      </w:r>
      <w:proofErr w:type="gramEnd"/>
      <w:r>
        <w:rPr>
          <w:color w:val="000000"/>
        </w:rPr>
        <w:t xml:space="preserve"> как</w:t>
      </w:r>
      <w:r>
        <w:rPr>
          <w:rStyle w:val="apple-converted-space"/>
          <w:rFonts w:eastAsiaTheme="majorEastAsia"/>
          <w:color w:val="000000"/>
        </w:rPr>
        <w:t> </w:t>
      </w:r>
      <w:r>
        <w:rPr>
          <w:iCs/>
          <w:color w:val="000000"/>
        </w:rPr>
        <w:t>кредитора,</w:t>
      </w:r>
      <w:r>
        <w:rPr>
          <w:rStyle w:val="apple-converted-space"/>
          <w:rFonts w:eastAsiaTheme="majorEastAsia"/>
          <w:color w:val="000000"/>
        </w:rPr>
        <w:t> </w:t>
      </w:r>
      <w:r>
        <w:rPr>
          <w:color w:val="000000"/>
        </w:rPr>
        <w:t>так и</w:t>
      </w:r>
      <w:r>
        <w:rPr>
          <w:rStyle w:val="apple-converted-space"/>
          <w:rFonts w:eastAsiaTheme="majorEastAsia"/>
          <w:color w:val="000000"/>
        </w:rPr>
        <w:t> </w:t>
      </w:r>
      <w:r>
        <w:rPr>
          <w:iCs/>
          <w:color w:val="000000"/>
        </w:rPr>
        <w:t>заемщика</w:t>
      </w:r>
      <w:r>
        <w:rPr>
          <w:rStyle w:val="apple-converted-space"/>
          <w:rFonts w:eastAsiaTheme="majorEastAsia"/>
          <w:color w:val="000000"/>
        </w:rPr>
        <w:t> </w:t>
      </w:r>
      <w:r>
        <w:rPr>
          <w:color w:val="000000"/>
        </w:rPr>
        <w:t>(п. 1,2 ст. 821 Гражданского Кодекса). Кредитор вправе отказаться от предоставления заемщику предусмотренного договором кредита полностью или частично при наличии обстоятельств, очевидно свидетельствующих о том, что предоставленная заемщику сумма не будет возвращена в срок. Заемщик вправе отказаться от получения кредита полностью или частично, уведомив об этом кредитора до установленного договором срока его предоставления, если иное не предусмотрено законом, иными правовыми актами или договором. Кредитор вправе также отказаться от дальнейшего кредитования заемщика по договору в случае нарушения им предусмотренной договором обязанности целевого использования кредита (п. 3 ст. 821 Гражданского Кодекса).</w:t>
      </w:r>
    </w:p>
    <w:p w:rsidR="007D652D" w:rsidRDefault="007D652D" w:rsidP="004A664D">
      <w:pPr>
        <w:rPr>
          <w:rFonts w:ascii="Times New Roman" w:hAnsi="Times New Roman" w:cs="Times New Roman"/>
          <w:b/>
          <w:sz w:val="24"/>
          <w:szCs w:val="24"/>
        </w:rPr>
      </w:pPr>
    </w:p>
    <w:p w:rsidR="007D652D" w:rsidRDefault="007D652D" w:rsidP="004A664D">
      <w:pPr>
        <w:rPr>
          <w:rFonts w:ascii="Times New Roman" w:hAnsi="Times New Roman" w:cs="Times New Roman"/>
          <w:b/>
          <w:sz w:val="24"/>
          <w:szCs w:val="24"/>
        </w:rPr>
      </w:pPr>
    </w:p>
    <w:p w:rsidR="007D652D" w:rsidRPr="007D652D" w:rsidRDefault="007D652D" w:rsidP="004A664D">
      <w:pPr>
        <w:rPr>
          <w:rFonts w:ascii="Times New Roman" w:hAnsi="Times New Roman" w:cs="Times New Roman"/>
          <w:b/>
          <w:sz w:val="24"/>
          <w:szCs w:val="24"/>
        </w:rPr>
      </w:pPr>
    </w:p>
    <w:p w:rsidR="004A664D" w:rsidRPr="00843E19"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36</w:t>
      </w:r>
      <w:r>
        <w:rPr>
          <w:rFonts w:ascii="Times New Roman" w:hAnsi="Times New Roman" w:cs="Times New Roman"/>
          <w:sz w:val="24"/>
          <w:szCs w:val="24"/>
        </w:rPr>
        <w:tab/>
      </w:r>
      <w:r w:rsidRPr="00843E19">
        <w:rPr>
          <w:rFonts w:ascii="Times New Roman" w:hAnsi="Times New Roman" w:cs="Times New Roman"/>
          <w:b/>
          <w:sz w:val="24"/>
          <w:szCs w:val="24"/>
        </w:rPr>
        <w:t>Договор поручения: понятие, элементы, содержание.</w:t>
      </w:r>
    </w:p>
    <w:p w:rsidR="00843E19" w:rsidRPr="00843E19" w:rsidRDefault="00843E19" w:rsidP="00843E19">
      <w:pPr>
        <w:shd w:val="clear" w:color="auto" w:fill="FFFFFF"/>
        <w:spacing w:after="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По </w:t>
      </w:r>
      <w:r w:rsidRPr="00843E19">
        <w:rPr>
          <w:rFonts w:ascii="Times New Roman" w:eastAsia="Times New Roman" w:hAnsi="Times New Roman" w:cs="Times New Roman"/>
          <w:bCs/>
          <w:sz w:val="24"/>
          <w:szCs w:val="24"/>
          <w:lang w:eastAsia="ru-RU"/>
        </w:rPr>
        <w:t>договору поручения</w:t>
      </w:r>
      <w:r w:rsidRPr="00843E19">
        <w:rPr>
          <w:rFonts w:ascii="Times New Roman" w:eastAsia="Times New Roman" w:hAnsi="Times New Roman" w:cs="Times New Roman"/>
          <w:sz w:val="24"/>
          <w:szCs w:val="24"/>
          <w:lang w:eastAsia="ru-RU"/>
        </w:rPr>
        <w:t> одна сторона (поверенный) обязуется совершать </w:t>
      </w:r>
      <w:r w:rsidRPr="00843E19">
        <w:rPr>
          <w:rFonts w:ascii="Times New Roman" w:eastAsia="Times New Roman" w:hAnsi="Times New Roman" w:cs="Times New Roman"/>
          <w:bCs/>
          <w:sz w:val="24"/>
          <w:szCs w:val="24"/>
          <w:lang w:eastAsia="ru-RU"/>
        </w:rPr>
        <w:t>от имени и за счет другой стороны</w:t>
      </w:r>
      <w:r w:rsidRPr="00843E19">
        <w:rPr>
          <w:rFonts w:ascii="Times New Roman" w:eastAsia="Times New Roman" w:hAnsi="Times New Roman" w:cs="Times New Roman"/>
          <w:sz w:val="24"/>
          <w:szCs w:val="24"/>
          <w:lang w:eastAsia="ru-RU"/>
        </w:rPr>
        <w:t> (доверителя) определенные юридические действия. Права и обязанности по сделке, совершенной поверенным, возникают непосредственно у доверителя.</w:t>
      </w:r>
    </w:p>
    <w:p w:rsidR="00843E19" w:rsidRPr="00843E19" w:rsidRDefault="00843E19" w:rsidP="00843E19">
      <w:pPr>
        <w:shd w:val="clear" w:color="auto" w:fill="FFFFFF"/>
        <w:spacing w:after="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bCs/>
          <w:sz w:val="24"/>
          <w:szCs w:val="24"/>
          <w:lang w:eastAsia="ru-RU"/>
        </w:rPr>
        <w:t>Характеристика договора:</w:t>
      </w:r>
      <w:r w:rsidRPr="00843E19">
        <w:rPr>
          <w:rFonts w:ascii="Times New Roman" w:eastAsia="Times New Roman" w:hAnsi="Times New Roman" w:cs="Times New Roman"/>
          <w:sz w:val="24"/>
          <w:szCs w:val="24"/>
          <w:lang w:eastAsia="ru-RU"/>
        </w:rPr>
        <w:t> он является консенсуальным, двусторонне обязывающим, может быть как безвозмездным, так и возмездным (когда связан с осуществлением сторонами предпринимательской деятельности).</w:t>
      </w:r>
    </w:p>
    <w:p w:rsidR="00843E19" w:rsidRPr="00843E19" w:rsidRDefault="00843E19" w:rsidP="00843E19">
      <w:pPr>
        <w:shd w:val="clear" w:color="auto" w:fill="FFFFFF"/>
        <w:spacing w:after="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Договор этот является </w:t>
      </w:r>
      <w:proofErr w:type="spellStart"/>
      <w:r w:rsidRPr="00843E19">
        <w:rPr>
          <w:rFonts w:ascii="Times New Roman" w:eastAsia="Times New Roman" w:hAnsi="Times New Roman" w:cs="Times New Roman"/>
          <w:bCs/>
          <w:sz w:val="24"/>
          <w:szCs w:val="24"/>
          <w:lang w:eastAsia="ru-RU"/>
        </w:rPr>
        <w:t>федуциарным</w:t>
      </w:r>
      <w:proofErr w:type="spellEnd"/>
      <w:r w:rsidRPr="00843E19">
        <w:rPr>
          <w:rFonts w:ascii="Times New Roman" w:eastAsia="Times New Roman" w:hAnsi="Times New Roman" w:cs="Times New Roman"/>
          <w:bCs/>
          <w:sz w:val="24"/>
          <w:szCs w:val="24"/>
          <w:lang w:eastAsia="ru-RU"/>
        </w:rPr>
        <w:t>,</w:t>
      </w:r>
      <w:r w:rsidRPr="00843E19">
        <w:rPr>
          <w:rFonts w:ascii="Times New Roman" w:eastAsia="Times New Roman" w:hAnsi="Times New Roman" w:cs="Times New Roman"/>
          <w:sz w:val="24"/>
          <w:szCs w:val="24"/>
          <w:lang w:eastAsia="ru-RU"/>
        </w:rPr>
        <w:t> т. е. основанным на доверительных отношениях между доверителем и поверенным. В основе этого договора лежит взаимное доверие сторон.</w:t>
      </w:r>
    </w:p>
    <w:p w:rsidR="00843E19" w:rsidRPr="00843E19" w:rsidRDefault="00843E19" w:rsidP="00843E19">
      <w:pPr>
        <w:shd w:val="clear" w:color="auto" w:fill="FFFFFF"/>
        <w:spacing w:after="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bCs/>
          <w:sz w:val="24"/>
          <w:szCs w:val="24"/>
          <w:lang w:eastAsia="ru-RU"/>
        </w:rPr>
        <w:t>Предметом</w:t>
      </w:r>
      <w:r w:rsidRPr="00843E19">
        <w:rPr>
          <w:rFonts w:ascii="Times New Roman" w:eastAsia="Times New Roman" w:hAnsi="Times New Roman" w:cs="Times New Roman"/>
          <w:sz w:val="24"/>
          <w:szCs w:val="24"/>
          <w:lang w:eastAsia="ru-RU"/>
        </w:rPr>
        <w:t> договора поручения является совершение поверенным юридических действий (как правило, сделок). Предметом этого договора не могут быть юридические действия личного характера, например составление завещания.</w:t>
      </w:r>
    </w:p>
    <w:p w:rsidR="00843E19" w:rsidRPr="00843E19" w:rsidRDefault="00843E19" w:rsidP="00843E19">
      <w:pPr>
        <w:shd w:val="clear" w:color="auto" w:fill="FFFFFF"/>
        <w:spacing w:after="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bCs/>
          <w:sz w:val="24"/>
          <w:szCs w:val="24"/>
          <w:lang w:eastAsia="ru-RU"/>
        </w:rPr>
        <w:t>Сторонами</w:t>
      </w:r>
      <w:r w:rsidRPr="00843E19">
        <w:rPr>
          <w:rFonts w:ascii="Times New Roman" w:eastAsia="Times New Roman" w:hAnsi="Times New Roman" w:cs="Times New Roman"/>
          <w:sz w:val="24"/>
          <w:szCs w:val="24"/>
          <w:lang w:eastAsia="ru-RU"/>
        </w:rPr>
        <w:t> договора являются доверитель и поверенный, которыми могут быть и юридические лица, и дееспособные граждане. В случае если такой договор заключается для осуществления коммерческого посредничества, то поверенным может быть только предприниматель (гражданин или юридическое лицо).</w:t>
      </w:r>
    </w:p>
    <w:p w:rsidR="00843E19" w:rsidRPr="00843E19" w:rsidRDefault="00843E19" w:rsidP="00843E19">
      <w:pPr>
        <w:shd w:val="clear" w:color="auto" w:fill="FFFFFF"/>
        <w:spacing w:after="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bCs/>
          <w:sz w:val="24"/>
          <w:szCs w:val="24"/>
          <w:lang w:eastAsia="ru-RU"/>
        </w:rPr>
        <w:t>Форма</w:t>
      </w:r>
      <w:r w:rsidRPr="00843E19">
        <w:rPr>
          <w:rFonts w:ascii="Times New Roman" w:eastAsia="Times New Roman" w:hAnsi="Times New Roman" w:cs="Times New Roman"/>
          <w:sz w:val="24"/>
          <w:szCs w:val="24"/>
          <w:lang w:eastAsia="ru-RU"/>
        </w:rPr>
        <w:t> договора поручения может быть как устной, так и письменной. По договору поручения доверитель всегда должен выдать поверенному доверенность, и поверенный вправе действовать исключительно по доверенности доверителя.</w:t>
      </w:r>
    </w:p>
    <w:p w:rsidR="00843E19" w:rsidRPr="00843E19" w:rsidRDefault="00843E19" w:rsidP="00843E19">
      <w:pPr>
        <w:shd w:val="clear" w:color="auto" w:fill="FFFFFF"/>
        <w:spacing w:after="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bCs/>
          <w:sz w:val="24"/>
          <w:szCs w:val="24"/>
          <w:lang w:eastAsia="ru-RU"/>
        </w:rPr>
        <w:t>Срок</w:t>
      </w:r>
      <w:r w:rsidRPr="00843E19">
        <w:rPr>
          <w:rFonts w:ascii="Times New Roman" w:eastAsia="Times New Roman" w:hAnsi="Times New Roman" w:cs="Times New Roman"/>
          <w:sz w:val="24"/>
          <w:szCs w:val="24"/>
          <w:lang w:eastAsia="ru-RU"/>
        </w:rPr>
        <w:t> договора поручения может быть как определенный, так и неопределенный. Если срок в договоре не определен, то он считается бессрочным, но с учетом правил Гражданского кодекса РФ о сроке доверенности.</w:t>
      </w:r>
    </w:p>
    <w:p w:rsidR="00843E19" w:rsidRPr="00843E19" w:rsidRDefault="00843E19" w:rsidP="00843E19">
      <w:pPr>
        <w:shd w:val="clear" w:color="auto" w:fill="FFFFFF"/>
        <w:spacing w:after="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Этот договор всегда является возмездным.</w:t>
      </w:r>
    </w:p>
    <w:p w:rsidR="00843E19" w:rsidRPr="00843E19" w:rsidRDefault="00843E19" w:rsidP="00843E19">
      <w:pPr>
        <w:shd w:val="clear" w:color="auto" w:fill="FFFFFF"/>
        <w:spacing w:after="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 xml:space="preserve">Поверенному предоставлено право </w:t>
      </w:r>
      <w:proofErr w:type="gramStart"/>
      <w:r w:rsidRPr="00843E19">
        <w:rPr>
          <w:rFonts w:ascii="Times New Roman" w:eastAsia="Times New Roman" w:hAnsi="Times New Roman" w:cs="Times New Roman"/>
          <w:sz w:val="24"/>
          <w:szCs w:val="24"/>
          <w:lang w:eastAsia="ru-RU"/>
        </w:rPr>
        <w:t>отступать</w:t>
      </w:r>
      <w:proofErr w:type="gramEnd"/>
      <w:r w:rsidRPr="00843E19">
        <w:rPr>
          <w:rFonts w:ascii="Times New Roman" w:eastAsia="Times New Roman" w:hAnsi="Times New Roman" w:cs="Times New Roman"/>
          <w:sz w:val="24"/>
          <w:szCs w:val="24"/>
          <w:lang w:eastAsia="ru-RU"/>
        </w:rPr>
        <w:t xml:space="preserve"> в интересах доверителя от его указаний без предварительного запроса об этом. Он обязан лишь в разумный срок уведомить доверителя об этих отступлениях.</w:t>
      </w:r>
    </w:p>
    <w:p w:rsidR="00843E19" w:rsidRPr="00843E19" w:rsidRDefault="00843E19" w:rsidP="00843E19">
      <w:pPr>
        <w:shd w:val="clear" w:color="auto" w:fill="FFFFFF"/>
        <w:spacing w:after="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По договору коммерческого представительства сторона, прекращающая договор, обязана уведомить другую сторону не позже чем за 30 дней до прекращения договора. В обычном представительстве любая сторона в любой момент вправе отказаться от договора без всякого уведомления. Однако при реорганизации юридического лица – коммерческого представителя доверитель вправе отменить поручение без такого уведомления.</w:t>
      </w:r>
    </w:p>
    <w:p w:rsidR="00843E19" w:rsidRPr="00843E19" w:rsidRDefault="00843E19" w:rsidP="00843E19">
      <w:pPr>
        <w:shd w:val="clear" w:color="auto" w:fill="FFFFFF"/>
        <w:spacing w:after="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bCs/>
          <w:sz w:val="24"/>
          <w:szCs w:val="24"/>
          <w:lang w:eastAsia="ru-RU"/>
        </w:rPr>
        <w:t>Обязанности доверителя по </w:t>
      </w:r>
      <w:hyperlink r:id="rId60" w:history="1">
        <w:r w:rsidRPr="00843E19">
          <w:rPr>
            <w:rFonts w:ascii="Times New Roman" w:eastAsia="Times New Roman" w:hAnsi="Times New Roman" w:cs="Times New Roman"/>
            <w:bCs/>
            <w:sz w:val="24"/>
            <w:szCs w:val="24"/>
            <w:lang w:eastAsia="ru-RU"/>
          </w:rPr>
          <w:t>договору поручения</w:t>
        </w:r>
      </w:hyperlink>
      <w:r w:rsidRPr="00843E19">
        <w:rPr>
          <w:rFonts w:ascii="Times New Roman" w:eastAsia="Times New Roman" w:hAnsi="Times New Roman" w:cs="Times New Roman"/>
          <w:bCs/>
          <w:sz w:val="24"/>
          <w:szCs w:val="24"/>
          <w:lang w:eastAsia="ru-RU"/>
        </w:rPr>
        <w:t>:</w:t>
      </w:r>
      <w:r w:rsidRPr="00843E19">
        <w:rPr>
          <w:rFonts w:ascii="Times New Roman" w:eastAsia="Times New Roman" w:hAnsi="Times New Roman" w:cs="Times New Roman"/>
          <w:sz w:val="24"/>
          <w:szCs w:val="24"/>
          <w:lang w:eastAsia="ru-RU"/>
        </w:rPr>
        <w:t xml:space="preserve"> выдать поверенному доверенность на совершение действий, предусмотренных договором (за исключением только тех случаев, когда лицо может действовать без доверенности). </w:t>
      </w:r>
      <w:r w:rsidRPr="00843E19">
        <w:rPr>
          <w:rFonts w:ascii="Times New Roman" w:eastAsia="Times New Roman" w:hAnsi="Times New Roman" w:cs="Times New Roman"/>
          <w:bCs/>
          <w:sz w:val="24"/>
          <w:szCs w:val="24"/>
          <w:lang w:eastAsia="ru-RU"/>
        </w:rPr>
        <w:t>Права доверителя по договору поручения:</w:t>
      </w:r>
      <w:r w:rsidRPr="00843E19">
        <w:rPr>
          <w:rFonts w:ascii="Times New Roman" w:eastAsia="Times New Roman" w:hAnsi="Times New Roman" w:cs="Times New Roman"/>
          <w:sz w:val="24"/>
          <w:szCs w:val="24"/>
          <w:lang w:eastAsia="ru-RU"/>
        </w:rPr>
        <w:t> отменить поручение в любое время; отвести заместителя, избранного поверенным.</w:t>
      </w:r>
    </w:p>
    <w:p w:rsidR="00843E19" w:rsidRPr="00843E19" w:rsidRDefault="00843E19" w:rsidP="00843E19">
      <w:pPr>
        <w:shd w:val="clear" w:color="auto" w:fill="FFFFFF"/>
        <w:spacing w:after="0"/>
        <w:jc w:val="both"/>
        <w:rPr>
          <w:rFonts w:ascii="Times New Roman" w:eastAsia="Times New Roman" w:hAnsi="Times New Roman" w:cs="Times New Roman"/>
          <w:sz w:val="24"/>
          <w:szCs w:val="24"/>
          <w:lang w:eastAsia="ru-RU"/>
        </w:rPr>
      </w:pPr>
      <w:proofErr w:type="gramStart"/>
      <w:r w:rsidRPr="00843E19">
        <w:rPr>
          <w:rFonts w:ascii="Times New Roman" w:eastAsia="Times New Roman" w:hAnsi="Times New Roman" w:cs="Times New Roman"/>
          <w:bCs/>
          <w:sz w:val="24"/>
          <w:szCs w:val="24"/>
          <w:lang w:eastAsia="ru-RU"/>
        </w:rPr>
        <w:t>Обязанности поверенного по договору поручения:</w:t>
      </w:r>
      <w:r w:rsidRPr="00843E19">
        <w:rPr>
          <w:rFonts w:ascii="Times New Roman" w:eastAsia="Times New Roman" w:hAnsi="Times New Roman" w:cs="Times New Roman"/>
          <w:sz w:val="24"/>
          <w:szCs w:val="24"/>
          <w:lang w:eastAsia="ru-RU"/>
        </w:rPr>
        <w:t> выполнить поручение доверителя в соответствии с его указаниями, которые должны быть правомерными, осуществимыми и конкретными; исполнить данное ему поручение лично, за исключением случая передоверия поручения; сообщать доверителю по его требованию все сведения о ходе исполнения поручения; передавать доверителю без промедления все полученное по сделкам, совершенным во исполнение поручения;</w:t>
      </w:r>
      <w:proofErr w:type="gramEnd"/>
      <w:r w:rsidRPr="00843E19">
        <w:rPr>
          <w:rFonts w:ascii="Times New Roman" w:eastAsia="Times New Roman" w:hAnsi="Times New Roman" w:cs="Times New Roman"/>
          <w:sz w:val="24"/>
          <w:szCs w:val="24"/>
          <w:lang w:eastAsia="ru-RU"/>
        </w:rPr>
        <w:t xml:space="preserve"> представить отчет с приложением оправдательных документов, если это требуется по условиям договора.</w:t>
      </w:r>
    </w:p>
    <w:p w:rsidR="00843E19" w:rsidRPr="00843E19" w:rsidRDefault="00843E19" w:rsidP="00843E19">
      <w:pPr>
        <w:shd w:val="clear" w:color="auto" w:fill="FFFFFF"/>
        <w:spacing w:after="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bCs/>
          <w:sz w:val="24"/>
          <w:szCs w:val="24"/>
          <w:lang w:eastAsia="ru-RU"/>
        </w:rPr>
        <w:lastRenderedPageBreak/>
        <w:t>Права поверенного по договору поручения:</w:t>
      </w:r>
      <w:r w:rsidRPr="00843E19">
        <w:rPr>
          <w:rFonts w:ascii="Times New Roman" w:eastAsia="Times New Roman" w:hAnsi="Times New Roman" w:cs="Times New Roman"/>
          <w:sz w:val="24"/>
          <w:szCs w:val="24"/>
          <w:lang w:eastAsia="ru-RU"/>
        </w:rPr>
        <w:t xml:space="preserve"> поверенный, действующий в качестве коммерческого представителя, вправе удерживать находящиеся у него вещи, которые подлежат передаче доверителю, в обеспечение своих требований по договору поручения; </w:t>
      </w:r>
      <w:proofErr w:type="gramStart"/>
      <w:r w:rsidRPr="00843E19">
        <w:rPr>
          <w:rFonts w:ascii="Times New Roman" w:eastAsia="Times New Roman" w:hAnsi="Times New Roman" w:cs="Times New Roman"/>
          <w:sz w:val="24"/>
          <w:szCs w:val="24"/>
          <w:lang w:eastAsia="ru-RU"/>
        </w:rPr>
        <w:t>отступить от указаний доверителя в его интересах в случае, если не мог предварительно запросить доверителя либо не получил от него ответа на свой запрос в разумный срок, уведомив доверителя о допущенных отступлениях при первой возможности; поверенный, действующий в качестве коммерческого представителя, может получить право от доверителя отступать от его указаний без предварительного запроса, но с последующим уведомлением доверителя;</w:t>
      </w:r>
      <w:proofErr w:type="gramEnd"/>
      <w:r w:rsidRPr="00843E19">
        <w:rPr>
          <w:rFonts w:ascii="Times New Roman" w:eastAsia="Times New Roman" w:hAnsi="Times New Roman" w:cs="Times New Roman"/>
          <w:sz w:val="24"/>
          <w:szCs w:val="24"/>
          <w:lang w:eastAsia="ru-RU"/>
        </w:rPr>
        <w:t xml:space="preserve"> передать исполнение поручения другому лицу (заместителю) лишь в случаях и на условиях, предусмотренных </w:t>
      </w:r>
      <w:hyperlink r:id="rId61" w:history="1">
        <w:r w:rsidRPr="00843E19">
          <w:rPr>
            <w:rFonts w:ascii="Times New Roman" w:eastAsia="Times New Roman" w:hAnsi="Times New Roman" w:cs="Times New Roman"/>
            <w:sz w:val="24"/>
            <w:szCs w:val="24"/>
            <w:lang w:eastAsia="ru-RU"/>
          </w:rPr>
          <w:t>ст. 187 Гражданского кодекса</w:t>
        </w:r>
      </w:hyperlink>
      <w:r w:rsidRPr="00843E19">
        <w:rPr>
          <w:rFonts w:ascii="Times New Roman" w:eastAsia="Times New Roman" w:hAnsi="Times New Roman" w:cs="Times New Roman"/>
          <w:sz w:val="24"/>
          <w:szCs w:val="24"/>
          <w:lang w:eastAsia="ru-RU"/>
        </w:rPr>
        <w:t>. Если заместитель поверенного указан в договоре поручения, поверенный не отвечает ни за его выбор, ни за ведение им дел. Если заместитель поверенного не указан в договоре, то последний отвечает за его выбор и за ведение им дел.</w:t>
      </w:r>
    </w:p>
    <w:p w:rsidR="00843E19" w:rsidRPr="00843E19" w:rsidRDefault="00843E19" w:rsidP="00843E19">
      <w:pPr>
        <w:shd w:val="clear" w:color="auto" w:fill="FFFFFF"/>
        <w:spacing w:after="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В случае смерти поверенного его наследники обязаны известить доверителя о прекращении договора и принять меры для охраны имущества доверителя. Такая же обязанность лежит на ликвидаторе юридического лица, являющегося поверенным.</w:t>
      </w:r>
    </w:p>
    <w:p w:rsidR="00843E19" w:rsidRPr="00843E19" w:rsidRDefault="00843E19" w:rsidP="00843E19">
      <w:pPr>
        <w:shd w:val="clear" w:color="auto" w:fill="FFFFFF"/>
        <w:spacing w:after="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bCs/>
          <w:sz w:val="24"/>
          <w:szCs w:val="24"/>
          <w:lang w:eastAsia="ru-RU"/>
        </w:rPr>
        <w:t>Договор поручения прекращается</w:t>
      </w:r>
      <w:r w:rsidRPr="00843E19">
        <w:rPr>
          <w:rFonts w:ascii="Times New Roman" w:eastAsia="Times New Roman" w:hAnsi="Times New Roman" w:cs="Times New Roman"/>
          <w:sz w:val="24"/>
          <w:szCs w:val="24"/>
          <w:lang w:eastAsia="ru-RU"/>
        </w:rPr>
        <w:t> по следующим основаниям: исполнение поручения; отмена поручения доверителем; отказ поверенного от исполнения поручения; смерть доверителя или поверенного; признание доверителя или поверенного недееспособным, ограниченно дееспособным или безвестно отсутствующим.</w:t>
      </w:r>
    </w:p>
    <w:p w:rsidR="00843E19" w:rsidRPr="00843E19" w:rsidRDefault="00843E19" w:rsidP="00843E19">
      <w:pPr>
        <w:spacing w:after="0"/>
        <w:ind w:firstLine="390"/>
        <w:jc w:val="both"/>
        <w:rPr>
          <w:rFonts w:ascii="Times New Roman" w:eastAsia="Times New Roman" w:hAnsi="Times New Roman" w:cs="Times New Roman"/>
          <w:sz w:val="24"/>
          <w:szCs w:val="24"/>
          <w:lang w:eastAsia="ru-RU"/>
        </w:rPr>
      </w:pPr>
      <w:proofErr w:type="gramStart"/>
      <w:r w:rsidRPr="00843E19">
        <w:rPr>
          <w:rFonts w:ascii="Times New Roman" w:eastAsia="Times New Roman" w:hAnsi="Times New Roman" w:cs="Times New Roman"/>
          <w:sz w:val="24"/>
          <w:szCs w:val="24"/>
          <w:lang w:eastAsia="ru-RU"/>
        </w:rPr>
        <w:t xml:space="preserve">Действия без поручения, иного указания или заранее обещанного согласия заинтересованного лица в целях предотвращения вреда его личности или имуществу, исполнения его обязательства или в его иных </w:t>
      </w:r>
      <w:proofErr w:type="spellStart"/>
      <w:r w:rsidRPr="00843E19">
        <w:rPr>
          <w:rFonts w:ascii="Times New Roman" w:eastAsia="Times New Roman" w:hAnsi="Times New Roman" w:cs="Times New Roman"/>
          <w:sz w:val="24"/>
          <w:szCs w:val="24"/>
          <w:lang w:eastAsia="ru-RU"/>
        </w:rPr>
        <w:t>непротивоправных</w:t>
      </w:r>
      <w:proofErr w:type="spellEnd"/>
      <w:r w:rsidRPr="00843E19">
        <w:rPr>
          <w:rFonts w:ascii="Times New Roman" w:eastAsia="Times New Roman" w:hAnsi="Times New Roman" w:cs="Times New Roman"/>
          <w:sz w:val="24"/>
          <w:szCs w:val="24"/>
          <w:lang w:eastAsia="ru-RU"/>
        </w:rPr>
        <w:t xml:space="preserve"> интересах (действия в чужом интересе) должны совершаться исходя из очевидной выгоды или пользы и действительных или вероятных намерений заинтересованного лица и с необходимой по обстоятельствам дела заботливостью и осмотрительностью.</w:t>
      </w:r>
      <w:proofErr w:type="gramEnd"/>
    </w:p>
    <w:p w:rsidR="00843E19" w:rsidRPr="00843E19" w:rsidRDefault="00843E19" w:rsidP="00843E19">
      <w:pPr>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Лицо, действующее в чужом интересе, обязано при первой возможности сообщить об этом заинтересованному лицу и выждать в течение разумного срока его решения об одобрении или о неодобрении предпринятых действий, если только такое ожидание не повлечет серьезный ущерб для заинтересованного лица.</w:t>
      </w:r>
    </w:p>
    <w:p w:rsidR="00843E19" w:rsidRPr="00843E19" w:rsidRDefault="00843E19" w:rsidP="00843E19">
      <w:pPr>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Если лицо, в интересе которого предпринимаются действия без его поручения, одобрит эти действия, к отношениям сторон в дальнейшем применяются правила о договоре поручения или ином договоре, соответствующем характеру предпринятых действий, даже если одобрение было устным.</w:t>
      </w:r>
    </w:p>
    <w:p w:rsidR="00843E19" w:rsidRPr="00843E19" w:rsidRDefault="00843E19" w:rsidP="00843E19">
      <w:pPr>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 xml:space="preserve">  Действия в чужом интересе, совершенные после того, как тому, кто их совершает, стало известно, что они не одобряются заинтересованным лицом, не влекут для последнего обязанностей ни в отношении совершившего эти действия, ни в отношении третьих лиц. Действия с целью предотвратить опасность для жизни лица, оказавшегося в опасности, допускаются и против воли этого лица, а исполнение обязанности по содержанию кого-либо - против воли того, на ком лежит эта обязанность.</w:t>
      </w:r>
    </w:p>
    <w:p w:rsidR="00843E19" w:rsidRPr="00843E19" w:rsidRDefault="00843E19" w:rsidP="00843E19">
      <w:pPr>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 xml:space="preserve"> Обязанности по сделке, заключенной в чужом интересе, переходят к лицу, в интересах которого она совершена, при условии одобрения им этой сделки и если другая сторона не возражает против такого перехода либо при заключении сделки знала или должна была знать о том, что сделка заключена в чужом интересе. При переходе обязанностей по такой сделке к лицу, в интересах которого она была заключена, последнему должны быть переданы и права по этой сделке.</w:t>
      </w:r>
    </w:p>
    <w:p w:rsidR="00843E19" w:rsidRDefault="00843E19" w:rsidP="00843E19">
      <w:pPr>
        <w:spacing w:after="0"/>
        <w:ind w:firstLine="390"/>
        <w:jc w:val="both"/>
        <w:rPr>
          <w:rFonts w:ascii="Times New Roman" w:hAnsi="Times New Roman" w:cs="Times New Roman"/>
          <w:sz w:val="24"/>
          <w:szCs w:val="24"/>
        </w:rPr>
      </w:pPr>
      <w:r w:rsidRPr="00843E19">
        <w:rPr>
          <w:rFonts w:ascii="Times New Roman" w:eastAsia="Times New Roman" w:hAnsi="Times New Roman" w:cs="Times New Roman"/>
          <w:sz w:val="24"/>
          <w:szCs w:val="24"/>
          <w:lang w:eastAsia="ru-RU"/>
        </w:rPr>
        <w:lastRenderedPageBreak/>
        <w:t xml:space="preserve">  </w:t>
      </w:r>
    </w:p>
    <w:p w:rsidR="004A664D" w:rsidRPr="00843E19" w:rsidRDefault="004A664D" w:rsidP="004A664D">
      <w:pPr>
        <w:rPr>
          <w:rFonts w:ascii="Times New Roman" w:hAnsi="Times New Roman" w:cs="Times New Roman"/>
          <w:b/>
          <w:sz w:val="24"/>
          <w:szCs w:val="24"/>
        </w:rPr>
      </w:pPr>
      <w:r>
        <w:rPr>
          <w:rFonts w:ascii="Times New Roman" w:hAnsi="Times New Roman" w:cs="Times New Roman"/>
          <w:sz w:val="24"/>
          <w:szCs w:val="24"/>
        </w:rPr>
        <w:t>37</w:t>
      </w:r>
      <w:r>
        <w:rPr>
          <w:rFonts w:ascii="Times New Roman" w:hAnsi="Times New Roman" w:cs="Times New Roman"/>
          <w:sz w:val="24"/>
          <w:szCs w:val="24"/>
        </w:rPr>
        <w:tab/>
      </w:r>
      <w:r w:rsidRPr="00843E19">
        <w:rPr>
          <w:rFonts w:ascii="Times New Roman" w:hAnsi="Times New Roman" w:cs="Times New Roman"/>
          <w:b/>
          <w:sz w:val="24"/>
          <w:szCs w:val="24"/>
        </w:rPr>
        <w:t>Договор комиссии: понятие, элементы, содержание.</w:t>
      </w:r>
    </w:p>
    <w:p w:rsidR="00843E19" w:rsidRPr="00843E19" w:rsidRDefault="00843E19" w:rsidP="00843E19">
      <w:pPr>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По договору комиссии одна сторона (комиссионер) обязуется по поручению другой стороны (комитента) за вознаграждение совершить одну или несколько сделок от своего имени, но за счет комитента. По сделке, совершенной комиссионером с третьим лицом, приобретает права и становится обязанным комиссионер, хотя бы комитент и был назван в сделке или вступил с третьим лицом в непосредственные отношения по исполнению сделки.</w:t>
      </w:r>
    </w:p>
    <w:p w:rsidR="00843E19" w:rsidRPr="00843E19" w:rsidRDefault="00843E19" w:rsidP="00843E19">
      <w:pPr>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 xml:space="preserve">  </w:t>
      </w:r>
      <w:proofErr w:type="gramStart"/>
      <w:r w:rsidRPr="00843E19">
        <w:rPr>
          <w:rFonts w:ascii="Times New Roman" w:eastAsia="Times New Roman" w:hAnsi="Times New Roman" w:cs="Times New Roman"/>
          <w:sz w:val="24"/>
          <w:szCs w:val="24"/>
          <w:lang w:eastAsia="ru-RU"/>
        </w:rPr>
        <w:t>Договор комиссии может быть заключен на определенный срок или без указания срока его действия, с указанием или без указания территории его исполнения, с обязательством комитента не предоставлять третьим лицам право совершать в его интересах и за его счет сделки, совершение которых поручено комиссионеру, или без такого обязательства, с условиями или без условий относительно ассортимента товаров, являющихся предметом комиссии.</w:t>
      </w:r>
      <w:proofErr w:type="gramEnd"/>
    </w:p>
    <w:p w:rsidR="00843E19" w:rsidRPr="00843E19" w:rsidRDefault="00843E19" w:rsidP="00843E19">
      <w:pPr>
        <w:spacing w:after="0"/>
        <w:ind w:firstLine="390"/>
        <w:jc w:val="both"/>
        <w:rPr>
          <w:rFonts w:ascii="Times New Roman" w:eastAsia="Times New Roman" w:hAnsi="Times New Roman" w:cs="Times New Roman"/>
          <w:vanish/>
          <w:sz w:val="24"/>
          <w:szCs w:val="24"/>
          <w:lang w:eastAsia="ru-RU"/>
        </w:rPr>
      </w:pPr>
      <w:r w:rsidRPr="00843E19">
        <w:rPr>
          <w:rFonts w:ascii="Times New Roman" w:eastAsia="Times New Roman" w:hAnsi="Times New Roman" w:cs="Times New Roman"/>
          <w:sz w:val="24"/>
          <w:szCs w:val="24"/>
          <w:lang w:eastAsia="ru-RU"/>
        </w:rPr>
        <w:t xml:space="preserve">  Комитент обязан уплатить комиссионеру вознаграждение, а в случае, когда комиссионер принял на себя ручательство за исполнение сделки третьим лицом (делькредере), также дополнительное вознаграждение в размере и в порядке, установленных в договоре комиссии. Если договором размер вознаграждения или порядок его уплаты не предусмотрен и размер вознаграждения не может быть определен исходя из условий договора, вознаграждение уплачивается после исполнения договора комиссии. </w:t>
      </w:r>
    </w:p>
    <w:p w:rsidR="00843E19" w:rsidRPr="00843E19" w:rsidRDefault="00843E19" w:rsidP="00843E19">
      <w:pPr>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Принятое на себя поручение комиссионер обязан исполнить на наиболее выгодных для комитента условиях в соответствии с указаниями комитента, а при отсутствии в договоре комиссии таких указаний - в соответствии с обычаями делового оборота или иными обычно предъявляемыми требованиями. В случае, когда комиссионер совершил сделку на условиях более выгодных, чем те, которые были указаны комитентом, дополнительная выгода делится между комитентом и комиссионером поровну, если иное не предусмотрено соглашением сторон.</w:t>
      </w:r>
    </w:p>
    <w:p w:rsidR="00843E19" w:rsidRPr="00843E19" w:rsidRDefault="00843E19" w:rsidP="00843E19">
      <w:pPr>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 xml:space="preserve"> Комиссионер не отвечает перед комитентом за неисполнение третьим лицом сделки, заключенной с ним за счет комитента, кроме случаев, когда комиссионер не проявил необходимой осмотрительности в выборе этого лица либо принял на себя ручательство за исполнение сделки (делькредере).</w:t>
      </w:r>
    </w:p>
    <w:p w:rsidR="00843E19" w:rsidRPr="00843E19" w:rsidRDefault="00843E19" w:rsidP="00843E19">
      <w:pPr>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 xml:space="preserve"> Комиссионер вправе отступить от указаний комитента, если по обстоятельствам дела это необходимо в интересах комитента и комиссионер не мог предварительно запросить комитента либо не получил в разумный срок ответ на свой запрос. Комиссионер обязан уведомить комитента о допущенных отступлениях, как только уведомление стало возможным.  </w:t>
      </w:r>
    </w:p>
    <w:p w:rsidR="00843E19" w:rsidRPr="00843E19" w:rsidRDefault="00843E19" w:rsidP="00843E19">
      <w:pPr>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 xml:space="preserve">Комиссионер отвечает перед комитентом за утрату, недостачу или повреждение находящегося у него имущества комитента. </w:t>
      </w:r>
      <w:proofErr w:type="gramStart"/>
      <w:r w:rsidRPr="00843E19">
        <w:rPr>
          <w:rFonts w:ascii="Times New Roman" w:eastAsia="Times New Roman" w:hAnsi="Times New Roman" w:cs="Times New Roman"/>
          <w:sz w:val="24"/>
          <w:szCs w:val="24"/>
          <w:lang w:eastAsia="ru-RU"/>
        </w:rPr>
        <w:t>Если при приеме комиссионером имущества, присланного комитентом либо поступившего к комиссионеру для комитента, в этом имуществе окажутся повреждения или недостача, которые могут быть замечены при наружном осмотре, а также в случае причинения кем-либо ущерба имуществу комитента, находящемуся у комиссионера, комиссионер обязан принять меры по охране прав комитента, собрать необходимые доказательства и обо всем без промедления сообщить комитенту.</w:t>
      </w:r>
      <w:proofErr w:type="gramEnd"/>
    </w:p>
    <w:p w:rsidR="00843E19" w:rsidRPr="00843E19" w:rsidRDefault="00843E19" w:rsidP="00843E19">
      <w:pPr>
        <w:shd w:val="clear" w:color="auto" w:fill="FFFFFF"/>
        <w:spacing w:after="0"/>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 xml:space="preserve"> </w:t>
      </w:r>
      <w:r w:rsidRPr="00843E19">
        <w:rPr>
          <w:rFonts w:ascii="Times New Roman" w:eastAsia="Times New Roman" w:hAnsi="Times New Roman" w:cs="Times New Roman"/>
          <w:sz w:val="24"/>
          <w:szCs w:val="24"/>
          <w:lang w:eastAsia="ru-RU"/>
        </w:rPr>
        <w:tab/>
        <w:t>Комитент обязан:</w:t>
      </w:r>
    </w:p>
    <w:p w:rsidR="00843E19" w:rsidRPr="00843E19" w:rsidRDefault="00843E19" w:rsidP="00843E19">
      <w:pPr>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lastRenderedPageBreak/>
        <w:t>принять от комиссионера все исполненное по договору комиссии;</w:t>
      </w:r>
    </w:p>
    <w:p w:rsidR="00843E19" w:rsidRPr="00843E19" w:rsidRDefault="00843E19" w:rsidP="00843E19">
      <w:pPr>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осмотреть имущество, приобретенное для него комиссионером, и известить последнего без промедления об обнаруженных в этом имуществе недостатках;</w:t>
      </w:r>
    </w:p>
    <w:p w:rsidR="00843E19" w:rsidRPr="00843E19" w:rsidRDefault="00843E19" w:rsidP="00843E19">
      <w:pPr>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освободить комиссионера от обязательств, принятых им на себя перед третьим лицом по исполнению комиссионного поручения.</w:t>
      </w:r>
    </w:p>
    <w:p w:rsidR="00843E19" w:rsidRPr="00843E19" w:rsidRDefault="00843E19" w:rsidP="00843E19">
      <w:pPr>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 xml:space="preserve">Договор комиссии прекращается </w:t>
      </w:r>
      <w:proofErr w:type="gramStart"/>
      <w:r w:rsidRPr="00843E19">
        <w:rPr>
          <w:rFonts w:ascii="Times New Roman" w:eastAsia="Times New Roman" w:hAnsi="Times New Roman" w:cs="Times New Roman"/>
          <w:sz w:val="24"/>
          <w:szCs w:val="24"/>
          <w:lang w:eastAsia="ru-RU"/>
        </w:rPr>
        <w:t>вследствие</w:t>
      </w:r>
      <w:proofErr w:type="gramEnd"/>
      <w:r w:rsidRPr="00843E19">
        <w:rPr>
          <w:rFonts w:ascii="Times New Roman" w:eastAsia="Times New Roman" w:hAnsi="Times New Roman" w:cs="Times New Roman"/>
          <w:sz w:val="24"/>
          <w:szCs w:val="24"/>
          <w:lang w:eastAsia="ru-RU"/>
        </w:rPr>
        <w:t>:</w:t>
      </w:r>
    </w:p>
    <w:p w:rsidR="00843E19" w:rsidRPr="00843E19" w:rsidRDefault="00843E19" w:rsidP="00843E19">
      <w:pPr>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отказа комитента от исполнения договора;</w:t>
      </w:r>
    </w:p>
    <w:p w:rsidR="00843E19" w:rsidRPr="00843E19" w:rsidRDefault="00843E19" w:rsidP="00843E19">
      <w:pPr>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 xml:space="preserve">отказа комиссионера от исполнения договора в случаях, предусмотренных </w:t>
      </w:r>
      <w:hyperlink r:id="rId62" w:anchor="p5907" w:tooltip="Ссылка на текущий документ" w:history="1">
        <w:r w:rsidRPr="00843E19">
          <w:rPr>
            <w:rFonts w:ascii="Times New Roman" w:eastAsia="Times New Roman" w:hAnsi="Times New Roman" w:cs="Times New Roman"/>
            <w:sz w:val="24"/>
            <w:szCs w:val="24"/>
            <w:u w:val="single"/>
            <w:lang w:eastAsia="ru-RU"/>
          </w:rPr>
          <w:t>законом</w:t>
        </w:r>
      </w:hyperlink>
      <w:r w:rsidRPr="00843E19">
        <w:rPr>
          <w:rFonts w:ascii="Times New Roman" w:eastAsia="Times New Roman" w:hAnsi="Times New Roman" w:cs="Times New Roman"/>
          <w:sz w:val="24"/>
          <w:szCs w:val="24"/>
          <w:lang w:eastAsia="ru-RU"/>
        </w:rPr>
        <w:t xml:space="preserve"> или договором;</w:t>
      </w:r>
    </w:p>
    <w:p w:rsidR="00843E19" w:rsidRPr="00843E19" w:rsidRDefault="00843E19" w:rsidP="00843E19">
      <w:pPr>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смерти комиссионера, признания его недееспособным, ограниченно дееспособным или безвестно отсутствующим;</w:t>
      </w:r>
    </w:p>
    <w:p w:rsidR="00843E19" w:rsidRPr="00843E19" w:rsidRDefault="00843E19" w:rsidP="00843E19">
      <w:pPr>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признания индивидуального предпринимателя, являющегося комиссионером, несостоятельным (банкротом).</w:t>
      </w:r>
    </w:p>
    <w:p w:rsidR="00843E19" w:rsidRPr="00843E19" w:rsidRDefault="00843E19" w:rsidP="00843E19">
      <w:pPr>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 xml:space="preserve">  Комитент вправе в любое время отказаться от исполнения договора комиссии, отменив данное комиссионеру поручение. Комиссионер вправе требовать возмещения убытков, вызванных отменой поручения.  В случае, когда договор комиссии заключен без указания срока его действия, комитент должен уведомить комиссионера о прекращении договора не </w:t>
      </w:r>
      <w:proofErr w:type="gramStart"/>
      <w:r w:rsidRPr="00843E19">
        <w:rPr>
          <w:rFonts w:ascii="Times New Roman" w:eastAsia="Times New Roman" w:hAnsi="Times New Roman" w:cs="Times New Roman"/>
          <w:sz w:val="24"/>
          <w:szCs w:val="24"/>
          <w:lang w:eastAsia="ru-RU"/>
        </w:rPr>
        <w:t>позднее</w:t>
      </w:r>
      <w:proofErr w:type="gramEnd"/>
      <w:r w:rsidRPr="00843E19">
        <w:rPr>
          <w:rFonts w:ascii="Times New Roman" w:eastAsia="Times New Roman" w:hAnsi="Times New Roman" w:cs="Times New Roman"/>
          <w:sz w:val="24"/>
          <w:szCs w:val="24"/>
          <w:lang w:eastAsia="ru-RU"/>
        </w:rPr>
        <w:t xml:space="preserve"> чем за тридцать дней, если более продолжительный срок уведомления не предусмотрен договором.</w:t>
      </w:r>
    </w:p>
    <w:p w:rsidR="00843E19" w:rsidRDefault="00843E19" w:rsidP="00843E19">
      <w:pPr>
        <w:rPr>
          <w:rFonts w:ascii="Times New Roman" w:hAnsi="Times New Roman" w:cs="Times New Roman"/>
          <w:sz w:val="24"/>
          <w:szCs w:val="24"/>
        </w:rPr>
      </w:pPr>
    </w:p>
    <w:p w:rsidR="00843E19" w:rsidRDefault="00843E19" w:rsidP="00843E19">
      <w:pPr>
        <w:rPr>
          <w:rFonts w:ascii="Times New Roman" w:hAnsi="Times New Roman" w:cs="Times New Roman"/>
          <w:sz w:val="24"/>
          <w:szCs w:val="24"/>
        </w:rPr>
      </w:pPr>
    </w:p>
    <w:p w:rsidR="00843E19" w:rsidRDefault="00843E19" w:rsidP="00843E19">
      <w:pPr>
        <w:rPr>
          <w:rFonts w:ascii="Times New Roman" w:hAnsi="Times New Roman" w:cs="Times New Roman"/>
          <w:sz w:val="24"/>
          <w:szCs w:val="24"/>
        </w:rPr>
      </w:pPr>
    </w:p>
    <w:p w:rsidR="00843E19" w:rsidRDefault="00843E19" w:rsidP="00843E19">
      <w:pPr>
        <w:rPr>
          <w:rFonts w:ascii="Times New Roman" w:hAnsi="Times New Roman" w:cs="Times New Roman"/>
          <w:sz w:val="24"/>
          <w:szCs w:val="24"/>
        </w:rPr>
      </w:pPr>
    </w:p>
    <w:p w:rsidR="00843E19" w:rsidRDefault="00843E19" w:rsidP="00843E19">
      <w:pPr>
        <w:rPr>
          <w:rFonts w:ascii="Times New Roman" w:hAnsi="Times New Roman" w:cs="Times New Roman"/>
          <w:sz w:val="24"/>
          <w:szCs w:val="24"/>
        </w:rPr>
      </w:pPr>
    </w:p>
    <w:p w:rsidR="00843E19" w:rsidRDefault="00843E19" w:rsidP="00843E19">
      <w:pPr>
        <w:rPr>
          <w:rFonts w:ascii="Times New Roman" w:hAnsi="Times New Roman" w:cs="Times New Roman"/>
          <w:sz w:val="24"/>
          <w:szCs w:val="24"/>
        </w:rPr>
      </w:pPr>
    </w:p>
    <w:p w:rsidR="00843E19" w:rsidRDefault="00843E19" w:rsidP="00843E19">
      <w:pPr>
        <w:rPr>
          <w:rFonts w:ascii="Times New Roman" w:hAnsi="Times New Roman" w:cs="Times New Roman"/>
          <w:sz w:val="24"/>
          <w:szCs w:val="24"/>
        </w:rPr>
      </w:pPr>
    </w:p>
    <w:p w:rsidR="00843E19" w:rsidRDefault="00843E19" w:rsidP="00843E19">
      <w:pPr>
        <w:rPr>
          <w:rFonts w:ascii="Times New Roman" w:hAnsi="Times New Roman" w:cs="Times New Roman"/>
          <w:sz w:val="24"/>
          <w:szCs w:val="24"/>
        </w:rPr>
      </w:pPr>
    </w:p>
    <w:p w:rsidR="00843E19" w:rsidRDefault="00843E19" w:rsidP="00843E19">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4A664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38</w:t>
      </w:r>
      <w:r>
        <w:rPr>
          <w:rFonts w:ascii="Times New Roman" w:hAnsi="Times New Roman" w:cs="Times New Roman"/>
          <w:sz w:val="24"/>
          <w:szCs w:val="24"/>
        </w:rPr>
        <w:tab/>
      </w:r>
      <w:r w:rsidRPr="00843E19">
        <w:rPr>
          <w:rFonts w:ascii="Times New Roman" w:hAnsi="Times New Roman" w:cs="Times New Roman"/>
          <w:b/>
          <w:sz w:val="24"/>
          <w:szCs w:val="24"/>
        </w:rPr>
        <w:t>Договор агентирования: понятие, элементы, содержание.</w:t>
      </w:r>
    </w:p>
    <w:p w:rsidR="00843E19" w:rsidRPr="00843E19" w:rsidRDefault="00843E19" w:rsidP="00843E19">
      <w:pPr>
        <w:spacing w:after="0" w:line="360" w:lineRule="auto"/>
        <w:ind w:firstLine="390"/>
        <w:jc w:val="both"/>
        <w:rPr>
          <w:rFonts w:ascii="Times New Roman" w:hAnsi="Times New Roman" w:cs="Times New Roman"/>
          <w:sz w:val="24"/>
          <w:szCs w:val="24"/>
        </w:rPr>
      </w:pPr>
      <w:r w:rsidRPr="00843E19">
        <w:rPr>
          <w:rFonts w:ascii="Times New Roman" w:hAnsi="Times New Roman" w:cs="Times New Roman"/>
          <w:sz w:val="24"/>
          <w:szCs w:val="24"/>
        </w:rPr>
        <w:t>По агентскому договору одна сторона (агент) обязуется за вознаграждение совершать по поручению другой стороны (принципала) юридические и иные действия от своего имени, но за счет принципала либо от имени и за счет принципала.</w:t>
      </w:r>
      <w:r>
        <w:rPr>
          <w:rFonts w:ascii="Times New Roman" w:hAnsi="Times New Roman" w:cs="Times New Roman"/>
          <w:sz w:val="24"/>
          <w:szCs w:val="24"/>
        </w:rPr>
        <w:t xml:space="preserve"> </w:t>
      </w:r>
      <w:r w:rsidRPr="00843E19">
        <w:rPr>
          <w:rFonts w:ascii="Times New Roman" w:hAnsi="Times New Roman" w:cs="Times New Roman"/>
          <w:sz w:val="24"/>
          <w:szCs w:val="24"/>
        </w:rPr>
        <w:t>По сделке, совершенной агентом с третьим лицом от своего имени и за счет принципала, приобретает права и становится обязанным агент, хотя бы принципал и был назван в сделке или вступил с третьим лицом в непосредственные отношения по исполнению сделки. По сделке, совершенной агентом с третьим лицом от имени и за счет принципала, права и обязанности возникают непосредственно у принципала.</w:t>
      </w:r>
    </w:p>
    <w:p w:rsidR="00843E19" w:rsidRPr="00843E19" w:rsidRDefault="00843E19" w:rsidP="00843E19">
      <w:pPr>
        <w:spacing w:after="0" w:line="360" w:lineRule="auto"/>
        <w:ind w:firstLine="390"/>
        <w:jc w:val="both"/>
        <w:rPr>
          <w:rFonts w:ascii="Times New Roman" w:hAnsi="Times New Roman" w:cs="Times New Roman"/>
          <w:sz w:val="24"/>
          <w:szCs w:val="24"/>
        </w:rPr>
      </w:pPr>
      <w:r w:rsidRPr="00843E19">
        <w:rPr>
          <w:rFonts w:ascii="Times New Roman" w:hAnsi="Times New Roman" w:cs="Times New Roman"/>
          <w:sz w:val="24"/>
          <w:szCs w:val="24"/>
        </w:rPr>
        <w:t xml:space="preserve">  Агентский договор может быть заключен на определенный срок или без указания срока его действия.</w:t>
      </w:r>
    </w:p>
    <w:p w:rsidR="00843E19" w:rsidRPr="00843E19" w:rsidRDefault="00843E19" w:rsidP="00843E19">
      <w:pPr>
        <w:spacing w:after="0" w:line="360" w:lineRule="auto"/>
        <w:ind w:firstLine="390"/>
        <w:jc w:val="both"/>
        <w:rPr>
          <w:rFonts w:ascii="Times New Roman" w:hAnsi="Times New Roman" w:cs="Times New Roman"/>
          <w:sz w:val="24"/>
          <w:szCs w:val="24"/>
        </w:rPr>
      </w:pPr>
      <w:r w:rsidRPr="00843E19">
        <w:rPr>
          <w:rFonts w:ascii="Times New Roman" w:hAnsi="Times New Roman" w:cs="Times New Roman"/>
          <w:sz w:val="24"/>
          <w:szCs w:val="24"/>
        </w:rPr>
        <w:t xml:space="preserve">Принципал обязан уплатить агенту вознаграждение в размере и в порядке, </w:t>
      </w:r>
      <w:proofErr w:type="gramStart"/>
      <w:r w:rsidRPr="00843E19">
        <w:rPr>
          <w:rFonts w:ascii="Times New Roman" w:hAnsi="Times New Roman" w:cs="Times New Roman"/>
          <w:sz w:val="24"/>
          <w:szCs w:val="24"/>
        </w:rPr>
        <w:t>установленных</w:t>
      </w:r>
      <w:proofErr w:type="gramEnd"/>
      <w:r w:rsidRPr="00843E19">
        <w:rPr>
          <w:rFonts w:ascii="Times New Roman" w:hAnsi="Times New Roman" w:cs="Times New Roman"/>
          <w:sz w:val="24"/>
          <w:szCs w:val="24"/>
        </w:rPr>
        <w:t xml:space="preserve"> в агентском договоре.</w:t>
      </w:r>
    </w:p>
    <w:p w:rsidR="00843E19" w:rsidRPr="00843E19" w:rsidRDefault="00843E19" w:rsidP="00843E19">
      <w:pPr>
        <w:spacing w:after="0" w:line="360" w:lineRule="auto"/>
        <w:ind w:firstLine="390"/>
        <w:jc w:val="both"/>
        <w:rPr>
          <w:rFonts w:ascii="Times New Roman" w:hAnsi="Times New Roman" w:cs="Times New Roman"/>
          <w:sz w:val="24"/>
          <w:szCs w:val="24"/>
        </w:rPr>
      </w:pPr>
      <w:r w:rsidRPr="00843E19">
        <w:rPr>
          <w:rFonts w:ascii="Times New Roman" w:hAnsi="Times New Roman" w:cs="Times New Roman"/>
          <w:sz w:val="24"/>
          <w:szCs w:val="24"/>
        </w:rPr>
        <w:t xml:space="preserve">Агентский договор прекращается </w:t>
      </w:r>
      <w:proofErr w:type="gramStart"/>
      <w:r w:rsidRPr="00843E19">
        <w:rPr>
          <w:rFonts w:ascii="Times New Roman" w:hAnsi="Times New Roman" w:cs="Times New Roman"/>
          <w:sz w:val="24"/>
          <w:szCs w:val="24"/>
        </w:rPr>
        <w:t>вследствие</w:t>
      </w:r>
      <w:proofErr w:type="gramEnd"/>
      <w:r w:rsidRPr="00843E19">
        <w:rPr>
          <w:rFonts w:ascii="Times New Roman" w:hAnsi="Times New Roman" w:cs="Times New Roman"/>
          <w:sz w:val="24"/>
          <w:szCs w:val="24"/>
        </w:rPr>
        <w:t>:</w:t>
      </w:r>
    </w:p>
    <w:p w:rsidR="00843E19" w:rsidRPr="00843E19" w:rsidRDefault="00843E19" w:rsidP="00843E19">
      <w:pPr>
        <w:spacing w:after="0" w:line="360" w:lineRule="auto"/>
        <w:ind w:firstLine="390"/>
        <w:jc w:val="both"/>
        <w:rPr>
          <w:rFonts w:ascii="Times New Roman" w:hAnsi="Times New Roman" w:cs="Times New Roman"/>
          <w:sz w:val="24"/>
          <w:szCs w:val="24"/>
        </w:rPr>
      </w:pPr>
      <w:r w:rsidRPr="00843E19">
        <w:rPr>
          <w:rFonts w:ascii="Times New Roman" w:hAnsi="Times New Roman" w:cs="Times New Roman"/>
          <w:sz w:val="24"/>
          <w:szCs w:val="24"/>
        </w:rPr>
        <w:t>отказа одной из сторон от исполнения договора, заключенного без определения срока окончания его действия;</w:t>
      </w:r>
    </w:p>
    <w:p w:rsidR="00843E19" w:rsidRPr="00843E19" w:rsidRDefault="00843E19" w:rsidP="00843E19">
      <w:pPr>
        <w:spacing w:after="0" w:line="360" w:lineRule="auto"/>
        <w:ind w:firstLine="390"/>
        <w:jc w:val="both"/>
        <w:rPr>
          <w:rFonts w:ascii="Times New Roman" w:hAnsi="Times New Roman" w:cs="Times New Roman"/>
          <w:sz w:val="24"/>
          <w:szCs w:val="24"/>
        </w:rPr>
      </w:pPr>
      <w:r w:rsidRPr="00843E19">
        <w:rPr>
          <w:rFonts w:ascii="Times New Roman" w:hAnsi="Times New Roman" w:cs="Times New Roman"/>
          <w:sz w:val="24"/>
          <w:szCs w:val="24"/>
        </w:rPr>
        <w:t>смерти агента, признания его недееспособным, ограниченно дееспособным или безвестно отсутствующим;</w:t>
      </w:r>
    </w:p>
    <w:p w:rsidR="00843E19" w:rsidRPr="00843E19" w:rsidRDefault="00843E19" w:rsidP="00843E19">
      <w:pPr>
        <w:spacing w:after="0" w:line="360" w:lineRule="auto"/>
        <w:ind w:firstLine="390"/>
        <w:jc w:val="both"/>
        <w:rPr>
          <w:rFonts w:ascii="Times New Roman" w:hAnsi="Times New Roman" w:cs="Times New Roman"/>
          <w:sz w:val="24"/>
          <w:szCs w:val="24"/>
        </w:rPr>
      </w:pPr>
      <w:r w:rsidRPr="00843E19">
        <w:rPr>
          <w:rFonts w:ascii="Times New Roman" w:hAnsi="Times New Roman" w:cs="Times New Roman"/>
          <w:sz w:val="24"/>
          <w:szCs w:val="24"/>
        </w:rPr>
        <w:t>признания индивидуального предпринимателя, являющегося агентом, несостоятельным (банкротом).</w:t>
      </w:r>
    </w:p>
    <w:p w:rsidR="00843E19" w:rsidRDefault="00843E19" w:rsidP="004A664D">
      <w:pPr>
        <w:rPr>
          <w:rFonts w:ascii="Times New Roman" w:hAnsi="Times New Roman" w:cs="Times New Roman"/>
          <w:b/>
          <w:sz w:val="24"/>
          <w:szCs w:val="24"/>
        </w:rPr>
      </w:pPr>
    </w:p>
    <w:p w:rsidR="00843E19" w:rsidRDefault="00843E19" w:rsidP="004A664D">
      <w:pPr>
        <w:rPr>
          <w:rFonts w:ascii="Times New Roman" w:hAnsi="Times New Roman" w:cs="Times New Roman"/>
          <w:b/>
          <w:sz w:val="24"/>
          <w:szCs w:val="24"/>
        </w:rPr>
      </w:pPr>
    </w:p>
    <w:p w:rsidR="00843E19" w:rsidRDefault="00843E19" w:rsidP="004A664D">
      <w:pPr>
        <w:rPr>
          <w:rFonts w:ascii="Times New Roman" w:hAnsi="Times New Roman" w:cs="Times New Roman"/>
          <w:b/>
          <w:sz w:val="24"/>
          <w:szCs w:val="24"/>
        </w:rPr>
      </w:pPr>
    </w:p>
    <w:p w:rsidR="00843E19" w:rsidRDefault="00843E19" w:rsidP="004A664D">
      <w:pPr>
        <w:rPr>
          <w:rFonts w:ascii="Times New Roman" w:hAnsi="Times New Roman" w:cs="Times New Roman"/>
          <w:b/>
          <w:sz w:val="24"/>
          <w:szCs w:val="24"/>
        </w:rPr>
      </w:pPr>
    </w:p>
    <w:p w:rsidR="00843E19" w:rsidRDefault="00843E19" w:rsidP="004A664D">
      <w:pPr>
        <w:rPr>
          <w:rFonts w:ascii="Times New Roman" w:hAnsi="Times New Roman" w:cs="Times New Roman"/>
          <w:b/>
          <w:sz w:val="24"/>
          <w:szCs w:val="24"/>
        </w:rPr>
      </w:pPr>
    </w:p>
    <w:p w:rsidR="00843E19" w:rsidRDefault="00843E19" w:rsidP="004A664D">
      <w:pPr>
        <w:rPr>
          <w:rFonts w:ascii="Times New Roman" w:hAnsi="Times New Roman" w:cs="Times New Roman"/>
          <w:b/>
          <w:sz w:val="24"/>
          <w:szCs w:val="24"/>
        </w:rPr>
      </w:pPr>
    </w:p>
    <w:p w:rsidR="00843E19" w:rsidRDefault="00843E19" w:rsidP="004A664D">
      <w:pPr>
        <w:rPr>
          <w:rFonts w:ascii="Times New Roman" w:hAnsi="Times New Roman" w:cs="Times New Roman"/>
          <w:b/>
          <w:sz w:val="24"/>
          <w:szCs w:val="24"/>
        </w:rPr>
      </w:pPr>
    </w:p>
    <w:p w:rsidR="00843E19" w:rsidRDefault="00843E19" w:rsidP="004A664D">
      <w:pPr>
        <w:rPr>
          <w:rFonts w:ascii="Times New Roman" w:hAnsi="Times New Roman" w:cs="Times New Roman"/>
          <w:b/>
          <w:sz w:val="24"/>
          <w:szCs w:val="24"/>
        </w:rPr>
      </w:pPr>
    </w:p>
    <w:p w:rsidR="00843E19" w:rsidRDefault="00843E19" w:rsidP="004A664D">
      <w:pPr>
        <w:rPr>
          <w:rFonts w:ascii="Times New Roman" w:hAnsi="Times New Roman" w:cs="Times New Roman"/>
          <w:b/>
          <w:sz w:val="24"/>
          <w:szCs w:val="24"/>
        </w:rPr>
      </w:pPr>
    </w:p>
    <w:p w:rsidR="00843E19" w:rsidRDefault="00843E19" w:rsidP="004A664D">
      <w:pPr>
        <w:rPr>
          <w:rFonts w:ascii="Times New Roman" w:hAnsi="Times New Roman" w:cs="Times New Roman"/>
          <w:b/>
          <w:sz w:val="24"/>
          <w:szCs w:val="24"/>
        </w:rPr>
      </w:pPr>
    </w:p>
    <w:p w:rsidR="00843E19" w:rsidRDefault="00843E19" w:rsidP="004A664D">
      <w:pPr>
        <w:rPr>
          <w:rFonts w:ascii="Times New Roman" w:hAnsi="Times New Roman" w:cs="Times New Roman"/>
          <w:b/>
          <w:sz w:val="24"/>
          <w:szCs w:val="24"/>
        </w:rPr>
      </w:pPr>
    </w:p>
    <w:p w:rsidR="00843E19" w:rsidRDefault="00843E19" w:rsidP="004A664D">
      <w:pPr>
        <w:rPr>
          <w:rFonts w:ascii="Times New Roman" w:hAnsi="Times New Roman" w:cs="Times New Roman"/>
          <w:b/>
          <w:sz w:val="24"/>
          <w:szCs w:val="24"/>
        </w:rPr>
      </w:pPr>
    </w:p>
    <w:p w:rsidR="004A664D" w:rsidRPr="00843E19"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39</w:t>
      </w:r>
      <w:r>
        <w:rPr>
          <w:rFonts w:ascii="Times New Roman" w:hAnsi="Times New Roman" w:cs="Times New Roman"/>
          <w:sz w:val="24"/>
          <w:szCs w:val="24"/>
        </w:rPr>
        <w:tab/>
      </w:r>
      <w:r w:rsidRPr="00843E19">
        <w:rPr>
          <w:rFonts w:ascii="Times New Roman" w:hAnsi="Times New Roman" w:cs="Times New Roman"/>
          <w:b/>
          <w:sz w:val="24"/>
          <w:szCs w:val="24"/>
        </w:rPr>
        <w:t>Договор хранения: понятие, элементы, содержание. Виды хранения.</w:t>
      </w:r>
    </w:p>
    <w:p w:rsidR="00843E19" w:rsidRPr="00843E19" w:rsidRDefault="00843E19" w:rsidP="00843E19">
      <w:pPr>
        <w:shd w:val="clear" w:color="auto" w:fill="FFFFFF"/>
        <w:spacing w:after="0"/>
        <w:jc w:val="both"/>
        <w:rPr>
          <w:rFonts w:ascii="Times New Roman" w:hAnsi="Times New Roman" w:cs="Times New Roman"/>
          <w:color w:val="000000"/>
          <w:sz w:val="24"/>
          <w:szCs w:val="24"/>
        </w:rPr>
      </w:pPr>
      <w:r w:rsidRPr="00843E19">
        <w:rPr>
          <w:rFonts w:ascii="Times New Roman" w:hAnsi="Times New Roman" w:cs="Times New Roman"/>
          <w:color w:val="000000"/>
          <w:sz w:val="24"/>
          <w:szCs w:val="24"/>
        </w:rPr>
        <w:t>В соответствии с п. 1 ст. 886 Гражданского Кодекса по договору хранения одна сторона (хранитель) обязуется хранить вещь, переданную ей другой стороной (</w:t>
      </w:r>
      <w:proofErr w:type="spellStart"/>
      <w:r w:rsidRPr="00843E19">
        <w:rPr>
          <w:rFonts w:ascii="Times New Roman" w:hAnsi="Times New Roman" w:cs="Times New Roman"/>
          <w:color w:val="000000"/>
          <w:sz w:val="24"/>
          <w:szCs w:val="24"/>
        </w:rPr>
        <w:t>поклажедателем</w:t>
      </w:r>
      <w:proofErr w:type="spellEnd"/>
      <w:r w:rsidRPr="00843E19">
        <w:rPr>
          <w:rFonts w:ascii="Times New Roman" w:hAnsi="Times New Roman" w:cs="Times New Roman"/>
          <w:color w:val="000000"/>
          <w:sz w:val="24"/>
          <w:szCs w:val="24"/>
        </w:rPr>
        <w:t xml:space="preserve">), и возвратить эту вещь в сохранности. </w:t>
      </w:r>
    </w:p>
    <w:p w:rsidR="00843E19" w:rsidRPr="00843E19" w:rsidRDefault="00843E19" w:rsidP="00843E19">
      <w:pPr>
        <w:shd w:val="clear" w:color="auto" w:fill="FFFFFF"/>
        <w:spacing w:after="0"/>
        <w:jc w:val="both"/>
        <w:rPr>
          <w:rFonts w:ascii="Times New Roman" w:hAnsi="Times New Roman" w:cs="Times New Roman"/>
          <w:color w:val="000000"/>
          <w:sz w:val="24"/>
          <w:szCs w:val="24"/>
        </w:rPr>
      </w:pPr>
      <w:r w:rsidRPr="00843E19">
        <w:rPr>
          <w:rFonts w:ascii="Times New Roman" w:hAnsi="Times New Roman" w:cs="Times New Roman"/>
          <w:color w:val="000000"/>
          <w:sz w:val="24"/>
          <w:szCs w:val="24"/>
        </w:rPr>
        <w:t>Под вещью как </w:t>
      </w:r>
      <w:r w:rsidRPr="00843E19">
        <w:rPr>
          <w:rFonts w:ascii="Times New Roman" w:hAnsi="Times New Roman" w:cs="Times New Roman"/>
          <w:iCs/>
          <w:color w:val="000000"/>
          <w:sz w:val="24"/>
          <w:szCs w:val="24"/>
        </w:rPr>
        <w:t>объектом хранения</w:t>
      </w:r>
      <w:r w:rsidRPr="00843E19">
        <w:rPr>
          <w:rFonts w:ascii="Times New Roman" w:hAnsi="Times New Roman" w:cs="Times New Roman"/>
          <w:color w:val="000000"/>
          <w:sz w:val="24"/>
          <w:szCs w:val="24"/>
        </w:rPr>
        <w:t> понимается движимое имущество (кроме хранения в порядке секвестра, объектом которого являются и недвижимые вещи). При этом имеется в виду как индивидуально-определенная вещь, так и вещь, определяемая родовыми признаками.</w:t>
      </w:r>
    </w:p>
    <w:p w:rsidR="00843E19" w:rsidRPr="00843E19" w:rsidRDefault="00843E19" w:rsidP="00843E19">
      <w:pPr>
        <w:shd w:val="clear" w:color="auto" w:fill="FFFFFF"/>
        <w:spacing w:after="0"/>
        <w:jc w:val="both"/>
        <w:rPr>
          <w:rFonts w:ascii="Times New Roman" w:hAnsi="Times New Roman" w:cs="Times New Roman"/>
          <w:color w:val="000000"/>
          <w:sz w:val="24"/>
          <w:szCs w:val="24"/>
        </w:rPr>
      </w:pPr>
      <w:r w:rsidRPr="00843E19">
        <w:rPr>
          <w:rFonts w:ascii="Times New Roman" w:hAnsi="Times New Roman" w:cs="Times New Roman"/>
          <w:color w:val="000000"/>
          <w:sz w:val="24"/>
          <w:szCs w:val="24"/>
        </w:rPr>
        <w:t>Как и другие виды услуг, по общему правилу хранение должно осуществляться обязанным субъектом </w:t>
      </w:r>
      <w:r w:rsidRPr="00843E19">
        <w:rPr>
          <w:rFonts w:ascii="Times New Roman" w:hAnsi="Times New Roman" w:cs="Times New Roman"/>
          <w:iCs/>
          <w:color w:val="000000"/>
          <w:sz w:val="24"/>
          <w:szCs w:val="24"/>
        </w:rPr>
        <w:t>лично.</w:t>
      </w:r>
    </w:p>
    <w:p w:rsidR="00843E19" w:rsidRPr="00843E19" w:rsidRDefault="00843E19" w:rsidP="00843E19">
      <w:pPr>
        <w:shd w:val="clear" w:color="auto" w:fill="FFFFFF"/>
        <w:spacing w:after="0"/>
        <w:jc w:val="both"/>
        <w:rPr>
          <w:rFonts w:ascii="Times New Roman" w:hAnsi="Times New Roman" w:cs="Times New Roman"/>
          <w:color w:val="000000"/>
          <w:sz w:val="24"/>
          <w:szCs w:val="24"/>
        </w:rPr>
      </w:pPr>
      <w:r w:rsidRPr="00843E19">
        <w:rPr>
          <w:rFonts w:ascii="Times New Roman" w:hAnsi="Times New Roman" w:cs="Times New Roman"/>
          <w:color w:val="000000"/>
          <w:sz w:val="24"/>
          <w:szCs w:val="24"/>
        </w:rPr>
        <w:t xml:space="preserve">В отличие от предмета договора срок хранения по смыслу ст. 889 Гражданского Кодекса не является существенным условием договора. Он устанавливается в договоре или определяется исходя из условий договора, т.е. в соответствии с разумным сроком сохранности вещи, сданной на хранение, или сохранения ею какого-либо полезного свойства. Срок хранения может также определяться моментом востребования вещи </w:t>
      </w:r>
      <w:proofErr w:type="spellStart"/>
      <w:r w:rsidRPr="00843E19">
        <w:rPr>
          <w:rFonts w:ascii="Times New Roman" w:hAnsi="Times New Roman" w:cs="Times New Roman"/>
          <w:color w:val="000000"/>
          <w:sz w:val="24"/>
          <w:szCs w:val="24"/>
        </w:rPr>
        <w:t>поклажедателем</w:t>
      </w:r>
      <w:proofErr w:type="spellEnd"/>
      <w:r w:rsidRPr="00843E19">
        <w:rPr>
          <w:rFonts w:ascii="Times New Roman" w:hAnsi="Times New Roman" w:cs="Times New Roman"/>
          <w:color w:val="000000"/>
          <w:sz w:val="24"/>
          <w:szCs w:val="24"/>
        </w:rPr>
        <w:t xml:space="preserve"> (п. 2 ст. 889 Гражданского Кодекса).</w:t>
      </w:r>
    </w:p>
    <w:p w:rsidR="00843E19" w:rsidRPr="00843E19" w:rsidRDefault="00843E19" w:rsidP="00843E19">
      <w:pPr>
        <w:shd w:val="clear" w:color="auto" w:fill="FFFFFF"/>
        <w:spacing w:after="0"/>
        <w:jc w:val="both"/>
        <w:rPr>
          <w:rFonts w:ascii="Times New Roman" w:hAnsi="Times New Roman" w:cs="Times New Roman"/>
          <w:color w:val="000000"/>
          <w:sz w:val="24"/>
          <w:szCs w:val="24"/>
        </w:rPr>
      </w:pPr>
      <w:r w:rsidRPr="00843E19">
        <w:rPr>
          <w:rFonts w:ascii="Times New Roman" w:hAnsi="Times New Roman" w:cs="Times New Roman"/>
          <w:iCs/>
          <w:color w:val="000000"/>
          <w:sz w:val="24"/>
          <w:szCs w:val="24"/>
        </w:rPr>
        <w:t>Форма</w:t>
      </w:r>
      <w:r w:rsidRPr="00843E19">
        <w:rPr>
          <w:rFonts w:ascii="Times New Roman" w:hAnsi="Times New Roman" w:cs="Times New Roman"/>
          <w:color w:val="000000"/>
          <w:sz w:val="24"/>
          <w:szCs w:val="24"/>
        </w:rPr>
        <w:t> при заключении договора хранения определяется в зависимости от вида и обстоятельств его заключения по общим правилам ст. 161 Гражданского Кодекса. Если сторонами договора являются граждане (бытовое хранение), они должны заключать данный договор в письменной форме лишь в случаях, когда стоимость переданной на хранение вещи превышает </w:t>
      </w:r>
      <w:r w:rsidRPr="00843E19">
        <w:rPr>
          <w:rFonts w:ascii="Times New Roman" w:hAnsi="Times New Roman" w:cs="Times New Roman"/>
          <w:iCs/>
          <w:color w:val="000000"/>
          <w:sz w:val="24"/>
          <w:szCs w:val="24"/>
        </w:rPr>
        <w:t>не менее чем в 10 раз</w:t>
      </w:r>
      <w:r w:rsidRPr="00843E19">
        <w:rPr>
          <w:rFonts w:ascii="Times New Roman" w:hAnsi="Times New Roman" w:cs="Times New Roman"/>
          <w:color w:val="000000"/>
          <w:sz w:val="24"/>
          <w:szCs w:val="24"/>
        </w:rPr>
        <w:t xml:space="preserve"> установленный законом минимальный </w:t>
      </w:r>
      <w:proofErr w:type="gramStart"/>
      <w:r w:rsidRPr="00843E19">
        <w:rPr>
          <w:rFonts w:ascii="Times New Roman" w:hAnsi="Times New Roman" w:cs="Times New Roman"/>
          <w:color w:val="000000"/>
          <w:sz w:val="24"/>
          <w:szCs w:val="24"/>
        </w:rPr>
        <w:t>размер оплаты труда</w:t>
      </w:r>
      <w:proofErr w:type="gramEnd"/>
      <w:r w:rsidRPr="00843E19">
        <w:rPr>
          <w:rFonts w:ascii="Times New Roman" w:hAnsi="Times New Roman" w:cs="Times New Roman"/>
          <w:color w:val="000000"/>
          <w:sz w:val="24"/>
          <w:szCs w:val="24"/>
        </w:rPr>
        <w:t xml:space="preserve">.  </w:t>
      </w:r>
      <w:r w:rsidRPr="00843E19">
        <w:rPr>
          <w:rFonts w:ascii="Times New Roman" w:hAnsi="Times New Roman" w:cs="Times New Roman"/>
          <w:iCs/>
          <w:color w:val="000000"/>
          <w:sz w:val="24"/>
          <w:szCs w:val="24"/>
        </w:rPr>
        <w:t>Консенсуальный</w:t>
      </w:r>
      <w:r w:rsidRPr="00843E19">
        <w:rPr>
          <w:rFonts w:ascii="Times New Roman" w:hAnsi="Times New Roman" w:cs="Times New Roman"/>
          <w:color w:val="000000"/>
          <w:sz w:val="24"/>
          <w:szCs w:val="24"/>
        </w:rPr>
        <w:t> договор хранения, т.е. договор, предусматривающий обязанность хранителя принять вещь на хранение в будущем, должен быть заключен в письменной форме независимо от состава участников этого договора и стоимости вещи, передаваемой на хранение. При наличии чрезвычайных обстоятельств (пожаре, стихийном бедствии, внезапной болезни, угрозе нападения и т.п.) договор хранения может заключаться в устной форме. Соответственно, факт передачи вещи на хранение в указанных случаях может подтверждаться свидетельскими показаниями.</w:t>
      </w:r>
    </w:p>
    <w:p w:rsidR="00843E19" w:rsidRPr="00843E19" w:rsidRDefault="00843E19" w:rsidP="00843E19">
      <w:pPr>
        <w:shd w:val="clear" w:color="auto" w:fill="FFFFFF"/>
        <w:spacing w:after="0"/>
        <w:jc w:val="both"/>
        <w:rPr>
          <w:rFonts w:ascii="Times New Roman" w:hAnsi="Times New Roman" w:cs="Times New Roman"/>
          <w:color w:val="000000"/>
          <w:sz w:val="24"/>
          <w:szCs w:val="24"/>
        </w:rPr>
      </w:pPr>
      <w:r w:rsidRPr="00843E19">
        <w:rPr>
          <w:rFonts w:ascii="Times New Roman" w:hAnsi="Times New Roman" w:cs="Times New Roman"/>
          <w:iCs/>
          <w:color w:val="000000"/>
          <w:sz w:val="24"/>
          <w:szCs w:val="24"/>
        </w:rPr>
        <w:t>Простая письменная форма</w:t>
      </w:r>
      <w:r w:rsidRPr="00843E19">
        <w:rPr>
          <w:rFonts w:ascii="Times New Roman" w:hAnsi="Times New Roman" w:cs="Times New Roman"/>
          <w:color w:val="000000"/>
          <w:sz w:val="24"/>
          <w:szCs w:val="24"/>
        </w:rPr>
        <w:t xml:space="preserve"> договора хранения считается соблюденной, если принятие вещи на хранение удостоверено хранителем выдачей </w:t>
      </w:r>
      <w:proofErr w:type="spellStart"/>
      <w:r w:rsidRPr="00843E19">
        <w:rPr>
          <w:rFonts w:ascii="Times New Roman" w:hAnsi="Times New Roman" w:cs="Times New Roman"/>
          <w:color w:val="000000"/>
          <w:sz w:val="24"/>
          <w:szCs w:val="24"/>
        </w:rPr>
        <w:t>поклажедателю</w:t>
      </w:r>
      <w:proofErr w:type="spellEnd"/>
      <w:r w:rsidRPr="00843E19">
        <w:rPr>
          <w:rFonts w:ascii="Times New Roman" w:hAnsi="Times New Roman" w:cs="Times New Roman"/>
          <w:color w:val="000000"/>
          <w:sz w:val="24"/>
          <w:szCs w:val="24"/>
        </w:rPr>
        <w:t>:</w:t>
      </w:r>
    </w:p>
    <w:p w:rsidR="00843E19" w:rsidRPr="00843E19" w:rsidRDefault="00843E19" w:rsidP="00843E19">
      <w:pPr>
        <w:numPr>
          <w:ilvl w:val="0"/>
          <w:numId w:val="13"/>
        </w:numPr>
        <w:shd w:val="clear" w:color="auto" w:fill="FFFFFF"/>
        <w:spacing w:after="0"/>
        <w:jc w:val="both"/>
        <w:rPr>
          <w:rFonts w:ascii="Times New Roman" w:hAnsi="Times New Roman" w:cs="Times New Roman"/>
          <w:color w:val="000000"/>
          <w:sz w:val="24"/>
          <w:szCs w:val="24"/>
        </w:rPr>
      </w:pPr>
      <w:r w:rsidRPr="00843E19">
        <w:rPr>
          <w:rFonts w:ascii="Times New Roman" w:hAnsi="Times New Roman" w:cs="Times New Roman"/>
          <w:color w:val="000000"/>
          <w:sz w:val="24"/>
          <w:szCs w:val="24"/>
        </w:rPr>
        <w:t>сохранной расписки, квитанции, свидетельства или иного документа, подписанного хранителем;</w:t>
      </w:r>
    </w:p>
    <w:p w:rsidR="00843E19" w:rsidRPr="00843E19" w:rsidRDefault="00843E19" w:rsidP="00843E19">
      <w:pPr>
        <w:numPr>
          <w:ilvl w:val="0"/>
          <w:numId w:val="13"/>
        </w:numPr>
        <w:shd w:val="clear" w:color="auto" w:fill="FFFFFF"/>
        <w:spacing w:after="0"/>
        <w:jc w:val="both"/>
        <w:rPr>
          <w:rFonts w:ascii="Times New Roman" w:hAnsi="Times New Roman" w:cs="Times New Roman"/>
          <w:color w:val="000000"/>
          <w:sz w:val="24"/>
          <w:szCs w:val="24"/>
        </w:rPr>
      </w:pPr>
      <w:r w:rsidRPr="00843E19">
        <w:rPr>
          <w:rFonts w:ascii="Times New Roman" w:hAnsi="Times New Roman" w:cs="Times New Roman"/>
          <w:color w:val="000000"/>
          <w:sz w:val="24"/>
          <w:szCs w:val="24"/>
        </w:rPr>
        <w:t>номерного жетона (номера), иного (</w:t>
      </w:r>
      <w:proofErr w:type="spellStart"/>
      <w:r w:rsidRPr="00843E19">
        <w:rPr>
          <w:rFonts w:ascii="Times New Roman" w:hAnsi="Times New Roman" w:cs="Times New Roman"/>
          <w:color w:val="000000"/>
          <w:sz w:val="24"/>
          <w:szCs w:val="24"/>
        </w:rPr>
        <w:t>легитимационного</w:t>
      </w:r>
      <w:proofErr w:type="spellEnd"/>
      <w:r w:rsidRPr="00843E19">
        <w:rPr>
          <w:rFonts w:ascii="Times New Roman" w:hAnsi="Times New Roman" w:cs="Times New Roman"/>
          <w:color w:val="000000"/>
          <w:sz w:val="24"/>
          <w:szCs w:val="24"/>
        </w:rPr>
        <w:t>) знака, удостоверяющего прием вещей на хранение, если такая форма подтверждения приема вещей на хранение предусмотрена законом или иным правовым актом либо обычна для данного вида хранения.</w:t>
      </w:r>
    </w:p>
    <w:p w:rsidR="00843E19" w:rsidRPr="00843E19" w:rsidRDefault="00843E19" w:rsidP="00843E19">
      <w:pPr>
        <w:shd w:val="clear" w:color="auto" w:fill="FFFFFF"/>
        <w:spacing w:after="0"/>
        <w:jc w:val="both"/>
        <w:rPr>
          <w:rFonts w:ascii="Times New Roman" w:hAnsi="Times New Roman" w:cs="Times New Roman"/>
          <w:color w:val="000000"/>
          <w:sz w:val="24"/>
          <w:szCs w:val="24"/>
        </w:rPr>
      </w:pPr>
      <w:r w:rsidRPr="00843E19">
        <w:rPr>
          <w:rFonts w:ascii="Times New Roman" w:hAnsi="Times New Roman" w:cs="Times New Roman"/>
          <w:color w:val="000000"/>
          <w:sz w:val="24"/>
          <w:szCs w:val="24"/>
        </w:rPr>
        <w:t xml:space="preserve">Несоблюдение простой письменной формы договора хранения не лишает стороны права ссылаться на свидетельские показания в случае спора о тождестве вещи, принятой на хранение, и вещи, возвращенной хранителем (ст. 887 Гражданского Кодекса). </w:t>
      </w:r>
    </w:p>
    <w:p w:rsidR="00843E19" w:rsidRPr="00843E19" w:rsidRDefault="00843E19" w:rsidP="00843E19">
      <w:pPr>
        <w:shd w:val="clear" w:color="auto" w:fill="FFFFFF"/>
        <w:spacing w:after="0"/>
        <w:jc w:val="both"/>
        <w:rPr>
          <w:rFonts w:ascii="Times New Roman" w:hAnsi="Times New Roman" w:cs="Times New Roman"/>
          <w:color w:val="000000"/>
          <w:sz w:val="24"/>
          <w:szCs w:val="24"/>
        </w:rPr>
      </w:pPr>
      <w:r w:rsidRPr="00843E19">
        <w:rPr>
          <w:rFonts w:ascii="Times New Roman" w:hAnsi="Times New Roman" w:cs="Times New Roman"/>
          <w:color w:val="000000"/>
          <w:sz w:val="24"/>
          <w:szCs w:val="24"/>
        </w:rPr>
        <w:t xml:space="preserve">По истечении обусловленного срока хранения или срока, предоставленного хранителем для обратного получения вещи на основании п. 1 ст. 899 Гражданского Кодекса, </w:t>
      </w:r>
      <w:proofErr w:type="spellStart"/>
      <w:r w:rsidRPr="00843E19">
        <w:rPr>
          <w:rFonts w:ascii="Times New Roman" w:hAnsi="Times New Roman" w:cs="Times New Roman"/>
          <w:color w:val="000000"/>
          <w:sz w:val="24"/>
          <w:szCs w:val="24"/>
        </w:rPr>
        <w:t>поклажедатель</w:t>
      </w:r>
      <w:proofErr w:type="spellEnd"/>
      <w:r w:rsidRPr="00843E19">
        <w:rPr>
          <w:rFonts w:ascii="Times New Roman" w:hAnsi="Times New Roman" w:cs="Times New Roman"/>
          <w:color w:val="000000"/>
          <w:sz w:val="24"/>
          <w:szCs w:val="24"/>
        </w:rPr>
        <w:t xml:space="preserve"> </w:t>
      </w:r>
      <w:proofErr w:type="gramStart"/>
      <w:r w:rsidRPr="00843E19">
        <w:rPr>
          <w:rFonts w:ascii="Times New Roman" w:hAnsi="Times New Roman" w:cs="Times New Roman"/>
          <w:color w:val="000000"/>
          <w:sz w:val="24"/>
          <w:szCs w:val="24"/>
        </w:rPr>
        <w:t>обязан</w:t>
      </w:r>
      <w:proofErr w:type="gramEnd"/>
      <w:r w:rsidRPr="00843E19">
        <w:rPr>
          <w:rFonts w:ascii="Times New Roman" w:hAnsi="Times New Roman" w:cs="Times New Roman"/>
          <w:color w:val="000000"/>
          <w:sz w:val="24"/>
          <w:szCs w:val="24"/>
        </w:rPr>
        <w:t> </w:t>
      </w:r>
      <w:r w:rsidRPr="00843E19">
        <w:rPr>
          <w:rFonts w:ascii="Times New Roman" w:hAnsi="Times New Roman" w:cs="Times New Roman"/>
          <w:iCs/>
          <w:color w:val="000000"/>
          <w:sz w:val="24"/>
          <w:szCs w:val="24"/>
        </w:rPr>
        <w:t>немедленно</w:t>
      </w:r>
      <w:r w:rsidRPr="00843E19">
        <w:rPr>
          <w:rFonts w:ascii="Times New Roman" w:hAnsi="Times New Roman" w:cs="Times New Roman"/>
          <w:color w:val="000000"/>
          <w:sz w:val="24"/>
          <w:szCs w:val="24"/>
        </w:rPr>
        <w:t> забрать вещь, переданную на хранение.</w:t>
      </w:r>
    </w:p>
    <w:p w:rsidR="00843E19" w:rsidRPr="00843E19" w:rsidRDefault="00843E19" w:rsidP="00843E19">
      <w:pPr>
        <w:shd w:val="clear" w:color="auto" w:fill="FFFFFF"/>
        <w:spacing w:after="0"/>
        <w:jc w:val="both"/>
        <w:rPr>
          <w:rFonts w:ascii="Times New Roman" w:hAnsi="Times New Roman" w:cs="Times New Roman"/>
          <w:color w:val="000000"/>
          <w:sz w:val="24"/>
          <w:szCs w:val="24"/>
        </w:rPr>
      </w:pPr>
      <w:r w:rsidRPr="00843E19">
        <w:rPr>
          <w:rFonts w:ascii="Times New Roman" w:hAnsi="Times New Roman" w:cs="Times New Roman"/>
          <w:color w:val="000000"/>
          <w:sz w:val="24"/>
          <w:szCs w:val="24"/>
        </w:rPr>
        <w:t xml:space="preserve">Если хранение осуществляется на возмездной основе, важнейшей обязанностью </w:t>
      </w:r>
      <w:proofErr w:type="spellStart"/>
      <w:r w:rsidRPr="00843E19">
        <w:rPr>
          <w:rFonts w:ascii="Times New Roman" w:hAnsi="Times New Roman" w:cs="Times New Roman"/>
          <w:color w:val="000000"/>
          <w:sz w:val="24"/>
          <w:szCs w:val="24"/>
        </w:rPr>
        <w:t>поклажедателя</w:t>
      </w:r>
      <w:proofErr w:type="spellEnd"/>
      <w:r w:rsidRPr="00843E19">
        <w:rPr>
          <w:rFonts w:ascii="Times New Roman" w:hAnsi="Times New Roman" w:cs="Times New Roman"/>
          <w:color w:val="000000"/>
          <w:sz w:val="24"/>
          <w:szCs w:val="24"/>
        </w:rPr>
        <w:t xml:space="preserve"> является уплата хранителю </w:t>
      </w:r>
      <w:r w:rsidRPr="00843E19">
        <w:rPr>
          <w:rFonts w:ascii="Times New Roman" w:hAnsi="Times New Roman" w:cs="Times New Roman"/>
          <w:iCs/>
          <w:color w:val="000000"/>
          <w:sz w:val="24"/>
          <w:szCs w:val="24"/>
        </w:rPr>
        <w:t>вознаграждения</w:t>
      </w:r>
      <w:r w:rsidRPr="00843E19">
        <w:rPr>
          <w:rFonts w:ascii="Times New Roman" w:hAnsi="Times New Roman" w:cs="Times New Roman"/>
          <w:color w:val="000000"/>
          <w:sz w:val="24"/>
          <w:szCs w:val="24"/>
        </w:rPr>
        <w:t xml:space="preserve"> за хранение.  </w:t>
      </w:r>
    </w:p>
    <w:p w:rsidR="00843E19" w:rsidRPr="00843E19" w:rsidRDefault="00843E19" w:rsidP="00843E19">
      <w:pPr>
        <w:shd w:val="clear" w:color="auto" w:fill="FFFFFF"/>
        <w:spacing w:after="0"/>
        <w:jc w:val="both"/>
        <w:rPr>
          <w:rFonts w:ascii="Times New Roman" w:hAnsi="Times New Roman" w:cs="Times New Roman"/>
          <w:color w:val="000000"/>
          <w:sz w:val="24"/>
          <w:szCs w:val="24"/>
        </w:rPr>
      </w:pPr>
      <w:r w:rsidRPr="00843E19">
        <w:rPr>
          <w:rFonts w:ascii="Times New Roman" w:hAnsi="Times New Roman" w:cs="Times New Roman"/>
          <w:color w:val="000000"/>
          <w:sz w:val="24"/>
          <w:szCs w:val="24"/>
        </w:rPr>
        <w:lastRenderedPageBreak/>
        <w:t xml:space="preserve">Если по истечении срока хранения находящаяся на хранении вещь не взята обратно </w:t>
      </w:r>
      <w:proofErr w:type="spellStart"/>
      <w:r w:rsidRPr="00843E19">
        <w:rPr>
          <w:rFonts w:ascii="Times New Roman" w:hAnsi="Times New Roman" w:cs="Times New Roman"/>
          <w:color w:val="000000"/>
          <w:sz w:val="24"/>
          <w:szCs w:val="24"/>
        </w:rPr>
        <w:t>поклажедателем</w:t>
      </w:r>
      <w:proofErr w:type="spellEnd"/>
      <w:r w:rsidRPr="00843E19">
        <w:rPr>
          <w:rFonts w:ascii="Times New Roman" w:hAnsi="Times New Roman" w:cs="Times New Roman"/>
          <w:color w:val="000000"/>
          <w:sz w:val="24"/>
          <w:szCs w:val="24"/>
        </w:rPr>
        <w:t xml:space="preserve">, он обязан уплатить хранителю соразмерное вознаграждение за дальнейшее хранение вещи. Это правило применяется и в случае, когда </w:t>
      </w:r>
      <w:proofErr w:type="spellStart"/>
      <w:r w:rsidRPr="00843E19">
        <w:rPr>
          <w:rFonts w:ascii="Times New Roman" w:hAnsi="Times New Roman" w:cs="Times New Roman"/>
          <w:color w:val="000000"/>
          <w:sz w:val="24"/>
          <w:szCs w:val="24"/>
        </w:rPr>
        <w:t>поклажедатель</w:t>
      </w:r>
      <w:proofErr w:type="spellEnd"/>
      <w:r w:rsidRPr="00843E19">
        <w:rPr>
          <w:rFonts w:ascii="Times New Roman" w:hAnsi="Times New Roman" w:cs="Times New Roman"/>
          <w:color w:val="000000"/>
          <w:sz w:val="24"/>
          <w:szCs w:val="24"/>
        </w:rPr>
        <w:t xml:space="preserve"> </w:t>
      </w:r>
      <w:proofErr w:type="gramStart"/>
      <w:r w:rsidRPr="00843E19">
        <w:rPr>
          <w:rFonts w:ascii="Times New Roman" w:hAnsi="Times New Roman" w:cs="Times New Roman"/>
          <w:color w:val="000000"/>
          <w:sz w:val="24"/>
          <w:szCs w:val="24"/>
        </w:rPr>
        <w:t>обязан</w:t>
      </w:r>
      <w:proofErr w:type="gramEnd"/>
      <w:r w:rsidRPr="00843E19">
        <w:rPr>
          <w:rFonts w:ascii="Times New Roman" w:hAnsi="Times New Roman" w:cs="Times New Roman"/>
          <w:color w:val="000000"/>
          <w:sz w:val="24"/>
          <w:szCs w:val="24"/>
        </w:rPr>
        <w:t xml:space="preserve"> забрать вещь до истечения срока хранения.</w:t>
      </w:r>
    </w:p>
    <w:p w:rsidR="00843E19" w:rsidRPr="00843E19" w:rsidRDefault="00843E19" w:rsidP="00843E19">
      <w:pPr>
        <w:shd w:val="clear" w:color="auto" w:fill="FFFFFF"/>
        <w:spacing w:after="0"/>
        <w:jc w:val="both"/>
        <w:rPr>
          <w:rFonts w:ascii="Times New Roman" w:hAnsi="Times New Roman" w:cs="Times New Roman"/>
          <w:color w:val="000000"/>
          <w:sz w:val="24"/>
          <w:szCs w:val="24"/>
        </w:rPr>
      </w:pPr>
      <w:r w:rsidRPr="00843E19">
        <w:rPr>
          <w:rFonts w:ascii="Times New Roman" w:hAnsi="Times New Roman" w:cs="Times New Roman"/>
          <w:color w:val="000000"/>
          <w:sz w:val="24"/>
          <w:szCs w:val="24"/>
        </w:rPr>
        <w:t xml:space="preserve">Если иное не предусмотрено договором, расходы на хранение вещи, которые должен нести хранитель, включаются в вознаграждение за хранение.  </w:t>
      </w:r>
    </w:p>
    <w:p w:rsidR="00843E19" w:rsidRPr="00843E19" w:rsidRDefault="00843E19" w:rsidP="00843E19">
      <w:pPr>
        <w:shd w:val="clear" w:color="auto" w:fill="FFFFFF"/>
        <w:spacing w:after="0"/>
        <w:jc w:val="both"/>
        <w:rPr>
          <w:rFonts w:ascii="Times New Roman" w:hAnsi="Times New Roman" w:cs="Times New Roman"/>
          <w:sz w:val="24"/>
          <w:szCs w:val="24"/>
        </w:rPr>
      </w:pPr>
      <w:r w:rsidRPr="00843E19">
        <w:rPr>
          <w:rFonts w:ascii="Times New Roman" w:hAnsi="Times New Roman" w:cs="Times New Roman"/>
          <w:color w:val="000000"/>
          <w:sz w:val="24"/>
          <w:szCs w:val="24"/>
        </w:rPr>
        <w:t xml:space="preserve">Обязанностью хранителя </w:t>
      </w:r>
      <w:proofErr w:type="gramStart"/>
      <w:r w:rsidRPr="00843E19">
        <w:rPr>
          <w:rFonts w:ascii="Times New Roman" w:hAnsi="Times New Roman" w:cs="Times New Roman"/>
          <w:color w:val="000000"/>
          <w:sz w:val="24"/>
          <w:szCs w:val="24"/>
        </w:rPr>
        <w:t>является</w:t>
      </w:r>
      <w:proofErr w:type="gramEnd"/>
      <w:r w:rsidRPr="00843E19">
        <w:rPr>
          <w:rFonts w:ascii="Times New Roman" w:hAnsi="Times New Roman" w:cs="Times New Roman"/>
          <w:color w:val="000000"/>
          <w:sz w:val="24"/>
          <w:szCs w:val="24"/>
        </w:rPr>
        <w:t xml:space="preserve"> прежде всего обязанность принять вещь на хранение. Однако</w:t>
      </w:r>
      <w:proofErr w:type="gramStart"/>
      <w:r w:rsidRPr="00843E19">
        <w:rPr>
          <w:rFonts w:ascii="Times New Roman" w:hAnsi="Times New Roman" w:cs="Times New Roman"/>
          <w:color w:val="000000"/>
          <w:sz w:val="24"/>
          <w:szCs w:val="24"/>
        </w:rPr>
        <w:t>,</w:t>
      </w:r>
      <w:proofErr w:type="gramEnd"/>
      <w:r w:rsidRPr="00843E19">
        <w:rPr>
          <w:rFonts w:ascii="Times New Roman" w:hAnsi="Times New Roman" w:cs="Times New Roman"/>
          <w:color w:val="000000"/>
          <w:sz w:val="24"/>
          <w:szCs w:val="24"/>
        </w:rPr>
        <w:t xml:space="preserve"> если иное не предусмотрено договором, он освобождается от этой обязанности в случае, </w:t>
      </w:r>
      <w:r w:rsidRPr="00843E19">
        <w:rPr>
          <w:rFonts w:ascii="Times New Roman" w:hAnsi="Times New Roman" w:cs="Times New Roman"/>
          <w:sz w:val="24"/>
          <w:szCs w:val="24"/>
        </w:rPr>
        <w:t>когда в обусловленный договором срок вещь не будет ему передана (п. 2 ст. 888 Гражданского Кодекса).</w:t>
      </w:r>
    </w:p>
    <w:p w:rsidR="00843E19" w:rsidRPr="00843E19" w:rsidRDefault="00843E19" w:rsidP="00843E19">
      <w:pPr>
        <w:shd w:val="clear" w:color="auto" w:fill="FFFFFF"/>
        <w:spacing w:after="0"/>
        <w:jc w:val="both"/>
        <w:rPr>
          <w:rFonts w:ascii="Times New Roman" w:hAnsi="Times New Roman" w:cs="Times New Roman"/>
          <w:sz w:val="24"/>
          <w:szCs w:val="24"/>
        </w:rPr>
      </w:pPr>
      <w:r w:rsidRPr="00843E19">
        <w:rPr>
          <w:rFonts w:ascii="Times New Roman" w:hAnsi="Times New Roman" w:cs="Times New Roman"/>
          <w:sz w:val="24"/>
          <w:szCs w:val="24"/>
        </w:rPr>
        <w:t>Основную обязанность хранителя составляет хранение вещи. </w:t>
      </w:r>
      <w:r w:rsidRPr="00843E19">
        <w:rPr>
          <w:rFonts w:ascii="Times New Roman" w:hAnsi="Times New Roman" w:cs="Times New Roman"/>
          <w:iCs/>
          <w:sz w:val="24"/>
          <w:szCs w:val="24"/>
        </w:rPr>
        <w:t>Хранение вещи</w:t>
      </w:r>
      <w:r w:rsidRPr="00843E19">
        <w:rPr>
          <w:rFonts w:ascii="Times New Roman" w:hAnsi="Times New Roman" w:cs="Times New Roman"/>
          <w:sz w:val="24"/>
          <w:szCs w:val="24"/>
        </w:rPr>
        <w:t xml:space="preserve"> представляет собой не что иное, как обеспечение ее сохранности. Согласно ст. 891 Гражданского Кодекса хранитель обязан принять все предусмотренные договором хранения меры для того, чтобы обеспечить сохранность переданной на хранение вещи.   </w:t>
      </w:r>
    </w:p>
    <w:p w:rsidR="00843E19" w:rsidRPr="00843E19" w:rsidRDefault="00843E19" w:rsidP="00843E19">
      <w:pPr>
        <w:shd w:val="clear" w:color="auto" w:fill="FFFFFF"/>
        <w:spacing w:after="0"/>
        <w:jc w:val="both"/>
        <w:rPr>
          <w:rFonts w:ascii="Times New Roman" w:eastAsia="Calibri" w:hAnsi="Times New Roman" w:cs="Times New Roman"/>
          <w:sz w:val="24"/>
          <w:szCs w:val="24"/>
        </w:rPr>
      </w:pPr>
      <w:r w:rsidRPr="00843E19">
        <w:rPr>
          <w:rFonts w:ascii="Times New Roman" w:hAnsi="Times New Roman" w:cs="Times New Roman"/>
          <w:sz w:val="24"/>
          <w:szCs w:val="24"/>
        </w:rPr>
        <w:t xml:space="preserve">Хранитель отвечает за утрату, недостачу или повреждение вещей, принятых на хранение по общим основаниям, указанным в ст. 401 Гражданского Кодекса. </w:t>
      </w:r>
    </w:p>
    <w:p w:rsidR="00843E19" w:rsidRPr="006C3AD4" w:rsidRDefault="00843E19" w:rsidP="00843E19">
      <w:pPr>
        <w:spacing w:after="0"/>
        <w:ind w:firstLine="390"/>
        <w:jc w:val="both"/>
        <w:rPr>
          <w:rFonts w:ascii="Times New Roman" w:hAnsi="Times New Roman" w:cs="Times New Roman"/>
          <w:sz w:val="24"/>
          <w:szCs w:val="24"/>
        </w:rPr>
      </w:pPr>
      <w:r w:rsidRPr="006C3AD4">
        <w:rPr>
          <w:rFonts w:ascii="Times New Roman" w:hAnsi="Times New Roman" w:cs="Times New Roman"/>
          <w:sz w:val="24"/>
          <w:szCs w:val="24"/>
        </w:rPr>
        <w:t>По договору складского хранения товарный склад (хранитель) обязуется за вознаграждение хранить товары, переданные ему товаровладельцем (</w:t>
      </w:r>
      <w:proofErr w:type="spellStart"/>
      <w:r w:rsidRPr="006C3AD4">
        <w:rPr>
          <w:rFonts w:ascii="Times New Roman" w:hAnsi="Times New Roman" w:cs="Times New Roman"/>
          <w:sz w:val="24"/>
          <w:szCs w:val="24"/>
        </w:rPr>
        <w:t>поклажедателем</w:t>
      </w:r>
      <w:proofErr w:type="spellEnd"/>
      <w:r w:rsidRPr="006C3AD4">
        <w:rPr>
          <w:rFonts w:ascii="Times New Roman" w:hAnsi="Times New Roman" w:cs="Times New Roman"/>
          <w:sz w:val="24"/>
          <w:szCs w:val="24"/>
        </w:rPr>
        <w:t>), и возвратить эти товары в сохранности. Товарным складом признается организация, осуществляющая в качестве предпринимательской деятельности хранение товаров и оказывающая связанные с хранением услуги</w:t>
      </w:r>
    </w:p>
    <w:p w:rsidR="00843E19" w:rsidRPr="006C3AD4" w:rsidRDefault="00843E19" w:rsidP="00843E19">
      <w:pPr>
        <w:spacing w:after="0"/>
        <w:ind w:firstLine="390"/>
        <w:jc w:val="both"/>
        <w:rPr>
          <w:rFonts w:ascii="Times New Roman" w:hAnsi="Times New Roman" w:cs="Times New Roman"/>
          <w:sz w:val="24"/>
          <w:szCs w:val="24"/>
        </w:rPr>
      </w:pPr>
      <w:r w:rsidRPr="006C3AD4">
        <w:rPr>
          <w:rFonts w:ascii="Times New Roman" w:hAnsi="Times New Roman" w:cs="Times New Roman"/>
          <w:sz w:val="24"/>
          <w:szCs w:val="24"/>
        </w:rPr>
        <w:t xml:space="preserve">Договор хранения в ломбарде вещей, принадлежащих гражданину, является публичным договором  </w:t>
      </w:r>
    </w:p>
    <w:p w:rsidR="00843E19" w:rsidRPr="006C3AD4" w:rsidRDefault="00843E19" w:rsidP="00843E19">
      <w:pPr>
        <w:spacing w:after="0"/>
        <w:jc w:val="both"/>
        <w:rPr>
          <w:rFonts w:ascii="Times New Roman" w:hAnsi="Times New Roman" w:cs="Times New Roman"/>
          <w:sz w:val="24"/>
          <w:szCs w:val="24"/>
        </w:rPr>
      </w:pPr>
      <w:r w:rsidRPr="006C3AD4">
        <w:rPr>
          <w:rFonts w:ascii="Times New Roman" w:hAnsi="Times New Roman" w:cs="Times New Roman"/>
          <w:sz w:val="24"/>
          <w:szCs w:val="24"/>
        </w:rPr>
        <w:t xml:space="preserve">Заключение договора хранения в ломбарде удостоверяется выдачей ломбардом </w:t>
      </w:r>
      <w:proofErr w:type="spellStart"/>
      <w:r w:rsidRPr="006C3AD4">
        <w:rPr>
          <w:rFonts w:ascii="Times New Roman" w:hAnsi="Times New Roman" w:cs="Times New Roman"/>
          <w:sz w:val="24"/>
          <w:szCs w:val="24"/>
        </w:rPr>
        <w:t>поклажедателю</w:t>
      </w:r>
      <w:proofErr w:type="spellEnd"/>
      <w:r w:rsidRPr="006C3AD4">
        <w:rPr>
          <w:rFonts w:ascii="Times New Roman" w:hAnsi="Times New Roman" w:cs="Times New Roman"/>
          <w:sz w:val="24"/>
          <w:szCs w:val="24"/>
        </w:rPr>
        <w:t xml:space="preserve"> именной сохранной квитанции.</w:t>
      </w:r>
    </w:p>
    <w:p w:rsidR="00843E19" w:rsidRPr="006C3AD4" w:rsidRDefault="00843E19" w:rsidP="00843E19">
      <w:pPr>
        <w:spacing w:after="0"/>
        <w:ind w:firstLine="390"/>
        <w:jc w:val="both"/>
        <w:rPr>
          <w:rFonts w:ascii="Times New Roman" w:hAnsi="Times New Roman" w:cs="Times New Roman"/>
          <w:sz w:val="24"/>
          <w:szCs w:val="24"/>
        </w:rPr>
      </w:pPr>
      <w:r w:rsidRPr="006C3AD4">
        <w:rPr>
          <w:rFonts w:ascii="Times New Roman" w:hAnsi="Times New Roman" w:cs="Times New Roman"/>
          <w:sz w:val="24"/>
          <w:szCs w:val="24"/>
        </w:rPr>
        <w:t xml:space="preserve">Банк может принимать на хранение ценные бумаги, драгоценные металлы и камни, иные драгоценные вещи и другие ценности, в том числе документы. Заключение договора хранения ценностей в банке удостоверяется выдачей банком </w:t>
      </w:r>
      <w:proofErr w:type="spellStart"/>
      <w:r w:rsidRPr="006C3AD4">
        <w:rPr>
          <w:rFonts w:ascii="Times New Roman" w:hAnsi="Times New Roman" w:cs="Times New Roman"/>
          <w:sz w:val="24"/>
          <w:szCs w:val="24"/>
        </w:rPr>
        <w:t>поклажедателю</w:t>
      </w:r>
      <w:proofErr w:type="spellEnd"/>
      <w:r w:rsidRPr="006C3AD4">
        <w:rPr>
          <w:rFonts w:ascii="Times New Roman" w:hAnsi="Times New Roman" w:cs="Times New Roman"/>
          <w:sz w:val="24"/>
          <w:szCs w:val="24"/>
        </w:rPr>
        <w:t xml:space="preserve"> именного сохранного документа, предъявление которого является основанием для выдачи хранимых ценностей </w:t>
      </w:r>
      <w:proofErr w:type="spellStart"/>
      <w:r w:rsidRPr="006C3AD4">
        <w:rPr>
          <w:rFonts w:ascii="Times New Roman" w:hAnsi="Times New Roman" w:cs="Times New Roman"/>
          <w:sz w:val="24"/>
          <w:szCs w:val="24"/>
        </w:rPr>
        <w:t>поклажедателю</w:t>
      </w:r>
      <w:proofErr w:type="spellEnd"/>
      <w:r w:rsidRPr="006C3AD4">
        <w:rPr>
          <w:rFonts w:ascii="Times New Roman" w:hAnsi="Times New Roman" w:cs="Times New Roman"/>
          <w:sz w:val="24"/>
          <w:szCs w:val="24"/>
        </w:rPr>
        <w:t>.</w:t>
      </w:r>
    </w:p>
    <w:p w:rsidR="00843E19" w:rsidRPr="006C3AD4" w:rsidRDefault="00843E19" w:rsidP="00843E19">
      <w:pPr>
        <w:spacing w:after="0"/>
        <w:ind w:firstLine="390"/>
        <w:jc w:val="both"/>
        <w:rPr>
          <w:rFonts w:ascii="Times New Roman" w:hAnsi="Times New Roman" w:cs="Times New Roman"/>
          <w:sz w:val="24"/>
          <w:szCs w:val="24"/>
        </w:rPr>
      </w:pPr>
      <w:r w:rsidRPr="006C3AD4">
        <w:rPr>
          <w:rFonts w:ascii="Times New Roman" w:hAnsi="Times New Roman" w:cs="Times New Roman"/>
          <w:sz w:val="24"/>
          <w:szCs w:val="24"/>
        </w:rPr>
        <w:t xml:space="preserve">Находящиеся в ведении транспортных организаций общего пользования камеры хранения обязаны принимать на хранение вещи пассажиров и других граждан независимо от наличия у них проездных документов. Договор хранения вещей в камерах хранения транспортных организаций признается публичным договором. В подтверждение принятия вещи на хранение в камеру хранения (за исключением автоматических камер) </w:t>
      </w:r>
      <w:proofErr w:type="spellStart"/>
      <w:r w:rsidRPr="006C3AD4">
        <w:rPr>
          <w:rFonts w:ascii="Times New Roman" w:hAnsi="Times New Roman" w:cs="Times New Roman"/>
          <w:sz w:val="24"/>
          <w:szCs w:val="24"/>
        </w:rPr>
        <w:t>поклажедателю</w:t>
      </w:r>
      <w:proofErr w:type="spellEnd"/>
      <w:r w:rsidRPr="006C3AD4">
        <w:rPr>
          <w:rFonts w:ascii="Times New Roman" w:hAnsi="Times New Roman" w:cs="Times New Roman"/>
          <w:sz w:val="24"/>
          <w:szCs w:val="24"/>
        </w:rPr>
        <w:t xml:space="preserve"> выдается квитанция или номерной жетон. В случае утраты квитанции или жетона сданная в камеру хранения вещь выдается </w:t>
      </w:r>
      <w:proofErr w:type="spellStart"/>
      <w:r w:rsidRPr="006C3AD4">
        <w:rPr>
          <w:rFonts w:ascii="Times New Roman" w:hAnsi="Times New Roman" w:cs="Times New Roman"/>
          <w:sz w:val="24"/>
          <w:szCs w:val="24"/>
        </w:rPr>
        <w:t>поклажедателю</w:t>
      </w:r>
      <w:proofErr w:type="spellEnd"/>
      <w:r w:rsidRPr="006C3AD4">
        <w:rPr>
          <w:rFonts w:ascii="Times New Roman" w:hAnsi="Times New Roman" w:cs="Times New Roman"/>
          <w:sz w:val="24"/>
          <w:szCs w:val="24"/>
        </w:rPr>
        <w:t xml:space="preserve"> </w:t>
      </w:r>
      <w:proofErr w:type="gramStart"/>
      <w:r w:rsidRPr="006C3AD4">
        <w:rPr>
          <w:rFonts w:ascii="Times New Roman" w:hAnsi="Times New Roman" w:cs="Times New Roman"/>
          <w:sz w:val="24"/>
          <w:szCs w:val="24"/>
        </w:rPr>
        <w:t>по</w:t>
      </w:r>
      <w:proofErr w:type="gramEnd"/>
      <w:r w:rsidRPr="006C3AD4">
        <w:rPr>
          <w:rFonts w:ascii="Times New Roman" w:hAnsi="Times New Roman" w:cs="Times New Roman"/>
          <w:sz w:val="24"/>
          <w:szCs w:val="24"/>
        </w:rPr>
        <w:t xml:space="preserve"> </w:t>
      </w:r>
      <w:proofErr w:type="gramStart"/>
      <w:r w:rsidRPr="006C3AD4">
        <w:rPr>
          <w:rFonts w:ascii="Times New Roman" w:hAnsi="Times New Roman" w:cs="Times New Roman"/>
          <w:sz w:val="24"/>
          <w:szCs w:val="24"/>
        </w:rPr>
        <w:t>представлении</w:t>
      </w:r>
      <w:proofErr w:type="gramEnd"/>
      <w:r w:rsidRPr="006C3AD4">
        <w:rPr>
          <w:rFonts w:ascii="Times New Roman" w:hAnsi="Times New Roman" w:cs="Times New Roman"/>
          <w:sz w:val="24"/>
          <w:szCs w:val="24"/>
        </w:rPr>
        <w:t xml:space="preserve"> доказательств принадлежности ему этой вещи.</w:t>
      </w:r>
    </w:p>
    <w:p w:rsidR="00843E19" w:rsidRPr="006C3AD4" w:rsidRDefault="00843E19" w:rsidP="00843E19">
      <w:pPr>
        <w:pStyle w:val="u"/>
        <w:spacing w:before="0" w:beforeAutospacing="0" w:after="0" w:afterAutospacing="0" w:line="276" w:lineRule="auto"/>
        <w:ind w:firstLine="390"/>
        <w:jc w:val="both"/>
      </w:pPr>
      <w:r w:rsidRPr="006C3AD4">
        <w:t>Хранение в гардеробах организаций предполагается безвозмездным, если вознаграждение за хранение не оговорено или иным очевидным способом не обусловлено при сдаче вещи на хранение.</w:t>
      </w:r>
    </w:p>
    <w:p w:rsidR="00843E19" w:rsidRPr="006C3AD4" w:rsidRDefault="00843E19" w:rsidP="00843E19">
      <w:pPr>
        <w:pStyle w:val="u"/>
        <w:spacing w:before="0" w:beforeAutospacing="0" w:after="0" w:afterAutospacing="0" w:line="276" w:lineRule="auto"/>
        <w:ind w:firstLine="390"/>
        <w:jc w:val="both"/>
      </w:pPr>
      <w:r w:rsidRPr="006C3AD4">
        <w:t xml:space="preserve">Гостиница </w:t>
      </w:r>
      <w:hyperlink r:id="rId63" w:tooltip="Постановление Правительства РФ от 25.04.1997 N 490&#10;(ред. от 13.03.2013)&#10;&quot;Об утверждении Правил предоставления гостиничных услуг в Российской Федерации&quot;" w:history="1">
        <w:r w:rsidRPr="006C3AD4">
          <w:t>отвечает</w:t>
        </w:r>
      </w:hyperlink>
      <w:r w:rsidRPr="006C3AD4">
        <w:t xml:space="preserve"> как хранитель и без особого о том соглашения с проживающим в ней лицом (постояльцем) за утрату, недостачу или повреждение его вещей, внесенных в гостиницу, за исключением денег, иных валютных ценностей, ценных бумаг и других драгоценных вещей. Внесенной в гостиницу считается вещь, вверенная работникам </w:t>
      </w:r>
      <w:r w:rsidRPr="006C3AD4">
        <w:lastRenderedPageBreak/>
        <w:t>гостиницы, либо вещь, помещенная в гостиничном номере или ином предназначенном для этого месте.</w:t>
      </w:r>
    </w:p>
    <w:p w:rsidR="00843E19" w:rsidRPr="006C3AD4" w:rsidRDefault="00843E19" w:rsidP="00843E19">
      <w:pPr>
        <w:pStyle w:val="u"/>
        <w:spacing w:before="0" w:beforeAutospacing="0" w:after="0" w:afterAutospacing="0" w:line="276" w:lineRule="auto"/>
        <w:ind w:firstLine="390"/>
        <w:jc w:val="both"/>
      </w:pPr>
      <w:r w:rsidRPr="006C3AD4">
        <w:t xml:space="preserve">По договору о секвестре двое или несколько лиц, между которыми возник спор о праве на вещь, передают эту вещь третьему лицу, принимающему на себя обязанность </w:t>
      </w:r>
      <w:proofErr w:type="gramStart"/>
      <w:r w:rsidRPr="006C3AD4">
        <w:t>по</w:t>
      </w:r>
      <w:proofErr w:type="gramEnd"/>
      <w:r w:rsidRPr="006C3AD4">
        <w:t xml:space="preserve"> </w:t>
      </w:r>
      <w:proofErr w:type="gramStart"/>
      <w:r w:rsidRPr="006C3AD4">
        <w:t>разрешении</w:t>
      </w:r>
      <w:proofErr w:type="gramEnd"/>
      <w:r w:rsidRPr="006C3AD4">
        <w:t xml:space="preserve"> спора возвратить вещь тому лицу, которому она будет присуждена по решению суда либо по соглашению всех спорящих лиц (договорный секвестр).  Вещь, являющаяся предметом спора между двумя или несколькими лицами, может быть передана на хранение в порядке секвестра по решению суда (судебный секвестр).</w:t>
      </w:r>
    </w:p>
    <w:p w:rsidR="00843E19" w:rsidRPr="006C3AD4" w:rsidRDefault="00843E19" w:rsidP="00843E19">
      <w:pPr>
        <w:spacing w:after="0"/>
        <w:jc w:val="both"/>
        <w:rPr>
          <w:rFonts w:ascii="Times New Roman" w:hAnsi="Times New Roman" w:cs="Times New Roman"/>
          <w:sz w:val="24"/>
          <w:szCs w:val="24"/>
        </w:rPr>
      </w:pPr>
      <w:r w:rsidRPr="006C3AD4">
        <w:rPr>
          <w:rFonts w:ascii="Times New Roman" w:hAnsi="Times New Roman" w:cs="Times New Roman"/>
          <w:sz w:val="24"/>
          <w:szCs w:val="24"/>
        </w:rPr>
        <w:t xml:space="preserve">  </w:t>
      </w:r>
    </w:p>
    <w:p w:rsidR="00843E19" w:rsidRDefault="00843E19" w:rsidP="00843E19">
      <w:pPr>
        <w:jc w:val="both"/>
        <w:rPr>
          <w:rFonts w:ascii="Tahoma" w:hAnsi="Tahoma" w:cs="Tahoma"/>
          <w:sz w:val="19"/>
          <w:szCs w:val="19"/>
        </w:rPr>
      </w:pPr>
    </w:p>
    <w:p w:rsidR="00843E19" w:rsidRDefault="00843E19" w:rsidP="00843E19">
      <w:pPr>
        <w:spacing w:after="0" w:line="360" w:lineRule="auto"/>
        <w:ind w:firstLine="708"/>
        <w:jc w:val="both"/>
        <w:rPr>
          <w:rFonts w:ascii="Times New Roman" w:hAnsi="Times New Roman" w:cs="Times New Roman"/>
          <w:sz w:val="20"/>
          <w:szCs w:val="20"/>
        </w:rPr>
      </w:pPr>
    </w:p>
    <w:p w:rsidR="00843E19" w:rsidRPr="00843E19" w:rsidRDefault="00843E19" w:rsidP="004A664D">
      <w:pPr>
        <w:rPr>
          <w:rFonts w:ascii="Times New Roman" w:hAnsi="Times New Roman" w:cs="Times New Roman"/>
          <w:b/>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4A664D" w:rsidRPr="00843E19" w:rsidRDefault="004A664D" w:rsidP="00843E19">
      <w:pPr>
        <w:jc w:val="both"/>
        <w:rPr>
          <w:rFonts w:ascii="Times New Roman" w:hAnsi="Times New Roman" w:cs="Times New Roman"/>
          <w:b/>
          <w:sz w:val="24"/>
          <w:szCs w:val="24"/>
        </w:rPr>
      </w:pPr>
      <w:r>
        <w:rPr>
          <w:rFonts w:ascii="Times New Roman" w:hAnsi="Times New Roman" w:cs="Times New Roman"/>
          <w:sz w:val="24"/>
          <w:szCs w:val="24"/>
        </w:rPr>
        <w:lastRenderedPageBreak/>
        <w:t>40</w:t>
      </w:r>
      <w:r>
        <w:rPr>
          <w:rFonts w:ascii="Times New Roman" w:hAnsi="Times New Roman" w:cs="Times New Roman"/>
          <w:sz w:val="24"/>
          <w:szCs w:val="24"/>
        </w:rPr>
        <w:tab/>
      </w:r>
      <w:r w:rsidRPr="00843E19">
        <w:rPr>
          <w:rFonts w:ascii="Times New Roman" w:hAnsi="Times New Roman" w:cs="Times New Roman"/>
          <w:b/>
          <w:sz w:val="24"/>
          <w:szCs w:val="24"/>
        </w:rPr>
        <w:t>Договор доверительного управления имуществом: понятие, элементы, содержание.</w:t>
      </w:r>
    </w:p>
    <w:p w:rsidR="00843E19" w:rsidRPr="00A43EB1" w:rsidRDefault="00843E19" w:rsidP="00843E19">
      <w:pPr>
        <w:pStyle w:val="u"/>
        <w:shd w:val="clear" w:color="auto" w:fill="FFFFFF"/>
        <w:spacing w:before="0" w:beforeAutospacing="0" w:after="0" w:afterAutospacing="0" w:line="276" w:lineRule="auto"/>
        <w:ind w:firstLine="391"/>
        <w:jc w:val="both"/>
      </w:pPr>
      <w:r w:rsidRPr="00A43EB1">
        <w:t>По договору доверительного управления имуществом одна сторона (учредитель управления) передает другой стороне (доверительному управляющему) на определенный срок имущество в доверительное управление, а другая сторона обязуется осуществлять управление этим имуществом в интересах учредителя управления или указанного им лица (выгодоприобретателя). Передача имущества в доверительное управление не влечет перехода права собственности на него к доверительному управляющему.</w:t>
      </w:r>
    </w:p>
    <w:p w:rsidR="00843E19" w:rsidRPr="00A43EB1" w:rsidRDefault="00843E19" w:rsidP="00843E19">
      <w:pPr>
        <w:pStyle w:val="u"/>
        <w:shd w:val="clear" w:color="auto" w:fill="FFFFFF"/>
        <w:spacing w:before="0" w:beforeAutospacing="0" w:after="0" w:afterAutospacing="0" w:line="276" w:lineRule="auto"/>
        <w:ind w:firstLine="391"/>
        <w:jc w:val="both"/>
      </w:pPr>
      <w:r w:rsidRPr="00A43EB1">
        <w:t>Осуществляя доверительное управление имуществом, доверительный управляющий вправе совершать в отношении этого имущества в соответствии с договором доверительного управления любые юридические и фактические действия в интересах выгодоприобретателя.</w:t>
      </w:r>
    </w:p>
    <w:p w:rsidR="00843E19" w:rsidRPr="00A43EB1" w:rsidRDefault="00843E19" w:rsidP="00843E19">
      <w:pPr>
        <w:pStyle w:val="u"/>
        <w:shd w:val="clear" w:color="auto" w:fill="FFFFFF"/>
        <w:spacing w:before="0" w:beforeAutospacing="0" w:after="0" w:afterAutospacing="0" w:line="276" w:lineRule="auto"/>
        <w:ind w:firstLine="391"/>
        <w:jc w:val="both"/>
      </w:pPr>
      <w:r w:rsidRPr="00A43EB1">
        <w:t xml:space="preserve"> Сделки с переданным в доверительное управление имуществом доверительный управляющий совершает от своего имени, указывая при этом, что он действует в качестве такого управляющего. Это условие считается соблюденным, если при совершении действий, не требующих письменного оформления, другая сторона информирована об их совершении доверительным управляющим в этом качестве, а в письменных документах после имени или наименования доверительного управляющего сделана пометка "Д.У.".</w:t>
      </w:r>
    </w:p>
    <w:p w:rsidR="00843E19" w:rsidRPr="00A43EB1" w:rsidRDefault="00843E19" w:rsidP="00843E19">
      <w:pPr>
        <w:pStyle w:val="u"/>
        <w:shd w:val="clear" w:color="auto" w:fill="FFFFFF"/>
        <w:spacing w:before="0" w:beforeAutospacing="0" w:after="0" w:afterAutospacing="0" w:line="276" w:lineRule="auto"/>
        <w:ind w:firstLine="391"/>
        <w:jc w:val="both"/>
      </w:pPr>
      <w:r w:rsidRPr="00A43EB1">
        <w:t xml:space="preserve">Объектами доверительного управления могут быть предприятия и другие имущественные комплексы, отдельные объекты, относящиеся к недвижимому имуществу, ценные бумаги, права, удостоверенные бездокументарными ценными бумагами, исключительные права и другое имущество. Не могут быть самостоятельным объектом доверительного управления деньги, за исключением случаев, предусмотренных законом. Имущество, находящееся в хозяйственном ведении или оперативном управлении, не может быть передано в доверительное управление. </w:t>
      </w:r>
      <w:proofErr w:type="gramStart"/>
      <w:r w:rsidRPr="00A43EB1">
        <w:t>Передача в доверительное управление имущества, находившегося в хозяйственном ведении или оперативном управлении, возможна только после ликвидации юридического лица, в хозяйственном ведении или оперативном управлении которого имущество находилось, либо прекращения права хозяйственного ведения или оперативного управления имуществом и поступления его во владение собственника по иным предусмотренным</w:t>
      </w:r>
      <w:r w:rsidRPr="00A43EB1">
        <w:rPr>
          <w:rStyle w:val="apple-converted-space"/>
        </w:rPr>
        <w:t> </w:t>
      </w:r>
      <w:hyperlink r:id="rId64" w:tooltip="&quot;Гражданский кодекс Российской Федерации (часть первая)&quot; от 30.11.1994 N 51-ФЗ&#10;(ред. от 06.04.2015)" w:history="1">
        <w:r w:rsidRPr="00A43EB1">
          <w:rPr>
            <w:rStyle w:val="a5"/>
            <w:color w:val="auto"/>
            <w:u w:val="none"/>
          </w:rPr>
          <w:t>законом</w:t>
        </w:r>
      </w:hyperlink>
      <w:r w:rsidRPr="00A43EB1">
        <w:rPr>
          <w:rStyle w:val="apple-converted-space"/>
        </w:rPr>
        <w:t> </w:t>
      </w:r>
      <w:r w:rsidRPr="00A43EB1">
        <w:t>основаниям.</w:t>
      </w:r>
      <w:proofErr w:type="gramEnd"/>
    </w:p>
    <w:p w:rsidR="00843E19" w:rsidRPr="00A43EB1" w:rsidRDefault="00843E19" w:rsidP="00843E19">
      <w:pPr>
        <w:pStyle w:val="u"/>
        <w:shd w:val="clear" w:color="auto" w:fill="FFFFFF"/>
        <w:spacing w:before="0" w:beforeAutospacing="0" w:after="0" w:afterAutospacing="0" w:line="276" w:lineRule="auto"/>
        <w:ind w:firstLine="391"/>
        <w:jc w:val="both"/>
      </w:pPr>
      <w:r w:rsidRPr="00A43EB1">
        <w:t>Доверительным управляющим может быть индивидуальный предприниматель или коммерческая организация, за исключением унитарного предприятия.</w:t>
      </w:r>
    </w:p>
    <w:p w:rsidR="00843E19" w:rsidRPr="00A43EB1" w:rsidRDefault="00843E19" w:rsidP="00843E19">
      <w:pPr>
        <w:pStyle w:val="u"/>
        <w:shd w:val="clear" w:color="auto" w:fill="FFFFFF"/>
        <w:spacing w:before="0" w:beforeAutospacing="0" w:after="0" w:afterAutospacing="0" w:line="276" w:lineRule="auto"/>
        <w:ind w:firstLine="391"/>
        <w:jc w:val="both"/>
      </w:pPr>
      <w:r w:rsidRPr="00A43EB1">
        <w:t>В договоре доверительного управления имуществом должны быть указаны:</w:t>
      </w:r>
    </w:p>
    <w:p w:rsidR="00843E19" w:rsidRPr="00A43EB1" w:rsidRDefault="00843E19" w:rsidP="00843E19">
      <w:pPr>
        <w:pStyle w:val="u"/>
        <w:shd w:val="clear" w:color="auto" w:fill="FFFFFF"/>
        <w:spacing w:before="0" w:beforeAutospacing="0" w:after="0" w:afterAutospacing="0" w:line="276" w:lineRule="auto"/>
        <w:ind w:firstLine="391"/>
        <w:jc w:val="both"/>
      </w:pPr>
      <w:r w:rsidRPr="00A43EB1">
        <w:t>состав имущества, передаваемого в доверительное управление;</w:t>
      </w:r>
    </w:p>
    <w:p w:rsidR="00843E19" w:rsidRPr="00A43EB1" w:rsidRDefault="00843E19" w:rsidP="00843E19">
      <w:pPr>
        <w:pStyle w:val="u"/>
        <w:shd w:val="clear" w:color="auto" w:fill="FFFFFF"/>
        <w:spacing w:before="0" w:beforeAutospacing="0" w:after="0" w:afterAutospacing="0" w:line="276" w:lineRule="auto"/>
        <w:ind w:firstLine="391"/>
        <w:jc w:val="both"/>
      </w:pPr>
      <w:r w:rsidRPr="00A43EB1">
        <w:t>наименование юридического лица или имя гражданина, в интересах которых осуществляется управление имуществом (учредителя управления или выгодоприобретателя);</w:t>
      </w:r>
    </w:p>
    <w:p w:rsidR="00843E19" w:rsidRPr="00A43EB1" w:rsidRDefault="00843E19" w:rsidP="00843E19">
      <w:pPr>
        <w:pStyle w:val="u"/>
        <w:shd w:val="clear" w:color="auto" w:fill="FFFFFF"/>
        <w:spacing w:before="0" w:beforeAutospacing="0" w:after="0" w:afterAutospacing="0" w:line="276" w:lineRule="auto"/>
        <w:ind w:firstLine="391"/>
        <w:jc w:val="both"/>
      </w:pPr>
      <w:r w:rsidRPr="00A43EB1">
        <w:t>размер и форма вознаграждения управляющему, если выплата вознаграждения предусмотрена договором;</w:t>
      </w:r>
    </w:p>
    <w:p w:rsidR="00843E19" w:rsidRPr="00A43EB1" w:rsidRDefault="00843E19" w:rsidP="00843E19">
      <w:pPr>
        <w:pStyle w:val="u"/>
        <w:shd w:val="clear" w:color="auto" w:fill="FFFFFF"/>
        <w:spacing w:before="0" w:beforeAutospacing="0" w:after="0" w:afterAutospacing="0" w:line="276" w:lineRule="auto"/>
        <w:ind w:firstLine="391"/>
        <w:jc w:val="both"/>
      </w:pPr>
      <w:r w:rsidRPr="00A43EB1">
        <w:t>срок действия договора.</w:t>
      </w:r>
    </w:p>
    <w:p w:rsidR="00843E19" w:rsidRPr="00A43EB1" w:rsidRDefault="00843E19" w:rsidP="00843E19">
      <w:pPr>
        <w:pStyle w:val="u"/>
        <w:shd w:val="clear" w:color="auto" w:fill="FFFFFF"/>
        <w:spacing w:before="0" w:beforeAutospacing="0" w:after="0" w:afterAutospacing="0" w:line="276" w:lineRule="auto"/>
        <w:ind w:firstLine="391"/>
        <w:jc w:val="both"/>
      </w:pPr>
      <w:r w:rsidRPr="00A43EB1">
        <w:t>Договор доверительного управления имуществом заключается на срок, не превышающий пяти лет. Для отдельных видов имущества, передаваемого в доверительное управление, законом могут быть установлены иные предельные сроки, на которые может быть заключен договор.</w:t>
      </w:r>
    </w:p>
    <w:p w:rsidR="00843E19" w:rsidRPr="00A43EB1" w:rsidRDefault="00843E19" w:rsidP="00843E19">
      <w:pPr>
        <w:pStyle w:val="u"/>
        <w:shd w:val="clear" w:color="auto" w:fill="FFFFFF"/>
        <w:spacing w:before="0" w:beforeAutospacing="0" w:after="0" w:afterAutospacing="0" w:line="276" w:lineRule="auto"/>
        <w:ind w:firstLine="391"/>
        <w:jc w:val="both"/>
      </w:pPr>
      <w:r w:rsidRPr="00A43EB1">
        <w:lastRenderedPageBreak/>
        <w:t>Договор доверительного управления имуществом должен быть заключен в письменной форме.</w:t>
      </w:r>
    </w:p>
    <w:p w:rsidR="00843E19" w:rsidRPr="00A43EB1" w:rsidRDefault="00843E19" w:rsidP="00843E19">
      <w:pPr>
        <w:pStyle w:val="u"/>
        <w:shd w:val="clear" w:color="auto" w:fill="FFFFFF"/>
        <w:spacing w:before="0" w:beforeAutospacing="0" w:after="0" w:afterAutospacing="0" w:line="276" w:lineRule="auto"/>
        <w:ind w:firstLine="391"/>
        <w:jc w:val="both"/>
      </w:pPr>
      <w:r w:rsidRPr="00A43EB1">
        <w:t>Доверительный управляющий осуществляет в пределах, предусмотренных законом и договором доверительного управления имуществом, правомочия собственника в отношении имущества, переданного в доверительное управление. Распоряжение недвижимым имуществом доверительный управляющий осуществляет в случаях, предусмотренных договором доверительного управления. Права, приобретенные доверительным управляющим в результате действий по доверительному управлению имуществом, включаются в состав переданного в доверительное управление имущества. Обязанности, возникшие в результате таких действий доверительного управляющего, исполняются за счет этого имущества.</w:t>
      </w:r>
    </w:p>
    <w:p w:rsidR="00843E19" w:rsidRPr="00A43EB1" w:rsidRDefault="00843E19" w:rsidP="00843E19">
      <w:pPr>
        <w:pStyle w:val="u"/>
        <w:shd w:val="clear" w:color="auto" w:fill="FFFFFF"/>
        <w:spacing w:before="0" w:beforeAutospacing="0" w:after="0" w:afterAutospacing="0" w:line="276" w:lineRule="auto"/>
        <w:ind w:firstLine="391"/>
        <w:jc w:val="both"/>
      </w:pPr>
      <w:r w:rsidRPr="00A43EB1">
        <w:t xml:space="preserve">Доверительный управляющий осуществляет доверительное управление имуществом лично. </w:t>
      </w:r>
      <w:proofErr w:type="gramStart"/>
      <w:r w:rsidRPr="00A43EB1">
        <w:t>Доверительный управляющий может поручить другому лицу совершать от имени доверительного управляющего действия, необходимые для управления имуществом, если он уполномочен на это договором доверительного управления имуществом, либо получил на это согласие учредителя в письменной форме, либо вынужден к этому в силу обстоятельств для обеспечения интересов учредителя управления или выгодоприобретателя и не имеет при этом возможности получить указания учредителя управления в разумный</w:t>
      </w:r>
      <w:proofErr w:type="gramEnd"/>
      <w:r w:rsidRPr="00A43EB1">
        <w:t xml:space="preserve"> срок.</w:t>
      </w:r>
    </w:p>
    <w:p w:rsidR="00843E19" w:rsidRPr="00A43EB1" w:rsidRDefault="00843E19" w:rsidP="00843E19">
      <w:pPr>
        <w:pStyle w:val="u"/>
        <w:shd w:val="clear" w:color="auto" w:fill="FFFFFF"/>
        <w:spacing w:before="0" w:beforeAutospacing="0" w:after="0" w:afterAutospacing="0" w:line="276" w:lineRule="auto"/>
        <w:ind w:firstLine="391"/>
        <w:jc w:val="both"/>
      </w:pPr>
      <w:r w:rsidRPr="00A43EB1">
        <w:t>Доверительный управляющий, не проявивший при доверительном управлении имуществом должной заботливости об интересах выгодоприобретателя или учредителя управления, возмещает выгодоприобретателю упущенную выгоду за время доверительного управления имуществом, а учредителю управления убытки, причиненные утратой или повреждением имущества, с учетом его естественного износа, а также упущенную выгоду. Доверительный управляющий несет ответственность за причиненные убытки, если не докажет, что эти убытки произошли вследствие непреодолимой силы либо действий выгодоприобретателя или учредителя управления.</w:t>
      </w:r>
    </w:p>
    <w:p w:rsidR="00843E19" w:rsidRPr="00A43EB1" w:rsidRDefault="00843E19" w:rsidP="00843E19">
      <w:pPr>
        <w:pStyle w:val="u"/>
        <w:shd w:val="clear" w:color="auto" w:fill="FFFFFF"/>
        <w:spacing w:before="0" w:beforeAutospacing="0" w:after="0" w:afterAutospacing="0" w:line="276" w:lineRule="auto"/>
        <w:ind w:firstLine="391"/>
        <w:jc w:val="both"/>
      </w:pPr>
      <w:r w:rsidRPr="00A43EB1">
        <w:t>Доверительный управляющий имеет право на вознаграждение, предусмотренное договором доверительного управления имуществом, а также на возмещение необходимых расходов, произведенных им при доверительном управлении имуществом, за счет доходов от использования этого имущества.</w:t>
      </w:r>
    </w:p>
    <w:p w:rsidR="00843E19" w:rsidRPr="00A43EB1" w:rsidRDefault="00843E19" w:rsidP="00843E19">
      <w:pPr>
        <w:pStyle w:val="u"/>
        <w:shd w:val="clear" w:color="auto" w:fill="FFFFFF"/>
        <w:spacing w:before="0" w:beforeAutospacing="0" w:after="0" w:afterAutospacing="0" w:line="276" w:lineRule="auto"/>
        <w:ind w:firstLine="391"/>
        <w:jc w:val="both"/>
      </w:pPr>
      <w:r w:rsidRPr="00A43EB1">
        <w:t xml:space="preserve"> Договор доверительного управления имуществом прекращается </w:t>
      </w:r>
      <w:proofErr w:type="gramStart"/>
      <w:r w:rsidRPr="00A43EB1">
        <w:t>вследствие</w:t>
      </w:r>
      <w:proofErr w:type="gramEnd"/>
      <w:r w:rsidRPr="00A43EB1">
        <w:t>:</w:t>
      </w:r>
    </w:p>
    <w:p w:rsidR="00843E19" w:rsidRPr="00A43EB1" w:rsidRDefault="00843E19" w:rsidP="00843E19">
      <w:pPr>
        <w:pStyle w:val="u"/>
        <w:shd w:val="clear" w:color="auto" w:fill="FFFFFF"/>
        <w:spacing w:before="0" w:beforeAutospacing="0" w:after="0" w:afterAutospacing="0" w:line="276" w:lineRule="auto"/>
        <w:ind w:firstLine="391"/>
        <w:jc w:val="both"/>
      </w:pPr>
      <w:r w:rsidRPr="00A43EB1">
        <w:t>смерти гражданина, являющегося выгодоприобретателем, или ликвидации юридического лица - выгодоприобретателя, если договором не предусмотрено иное;</w:t>
      </w:r>
    </w:p>
    <w:p w:rsidR="00843E19" w:rsidRPr="00A43EB1" w:rsidRDefault="00843E19" w:rsidP="00843E19">
      <w:pPr>
        <w:pStyle w:val="u"/>
        <w:shd w:val="clear" w:color="auto" w:fill="FFFFFF"/>
        <w:spacing w:before="0" w:beforeAutospacing="0" w:after="0" w:afterAutospacing="0" w:line="276" w:lineRule="auto"/>
        <w:ind w:firstLine="391"/>
        <w:jc w:val="both"/>
      </w:pPr>
      <w:r w:rsidRPr="00A43EB1">
        <w:t>отказа выгодоприобретателя от получения выгод по договору, если договором не предусмотрено иное;</w:t>
      </w:r>
    </w:p>
    <w:p w:rsidR="00843E19" w:rsidRPr="00A43EB1" w:rsidRDefault="00843E19" w:rsidP="00843E19">
      <w:pPr>
        <w:pStyle w:val="u"/>
        <w:shd w:val="clear" w:color="auto" w:fill="FFFFFF"/>
        <w:spacing w:before="0" w:beforeAutospacing="0" w:after="0" w:afterAutospacing="0" w:line="276" w:lineRule="auto"/>
        <w:ind w:firstLine="391"/>
        <w:jc w:val="both"/>
      </w:pPr>
      <w:r w:rsidRPr="00A43EB1">
        <w:t>смерти гражданина, являющегося доверительным управляющим, признания его недееспособным, ограниченно дееспособным или безвестно отсутствующим, а также признания индивидуального предпринимателя несостоятельным (банкротом);</w:t>
      </w:r>
    </w:p>
    <w:p w:rsidR="00843E19" w:rsidRPr="00A43EB1" w:rsidRDefault="00843E19" w:rsidP="00843E19">
      <w:pPr>
        <w:pStyle w:val="u"/>
        <w:shd w:val="clear" w:color="auto" w:fill="FFFFFF"/>
        <w:spacing w:before="0" w:beforeAutospacing="0" w:after="0" w:afterAutospacing="0" w:line="276" w:lineRule="auto"/>
        <w:ind w:firstLine="391"/>
        <w:jc w:val="both"/>
      </w:pPr>
      <w:r w:rsidRPr="00A43EB1">
        <w:t>отказа доверительного управляющего или учредителя управления от осуществления доверительного управления в связи с невозможностью для доверительного управляющего лично осуществлять доверительное управление имуществом;</w:t>
      </w:r>
    </w:p>
    <w:p w:rsidR="00843E19" w:rsidRPr="00A43EB1" w:rsidRDefault="00843E19" w:rsidP="00843E19">
      <w:pPr>
        <w:pStyle w:val="u"/>
        <w:shd w:val="clear" w:color="auto" w:fill="FFFFFF"/>
        <w:spacing w:before="0" w:beforeAutospacing="0" w:after="0" w:afterAutospacing="0" w:line="276" w:lineRule="auto"/>
        <w:ind w:firstLine="391"/>
        <w:jc w:val="both"/>
      </w:pPr>
      <w:r w:rsidRPr="00A43EB1">
        <w:t>отказа учредителя управления от договора;</w:t>
      </w:r>
    </w:p>
    <w:p w:rsidR="00843E19" w:rsidRPr="00A43EB1" w:rsidRDefault="00843E19" w:rsidP="00843E19">
      <w:pPr>
        <w:pStyle w:val="u"/>
        <w:shd w:val="clear" w:color="auto" w:fill="FFFFFF"/>
        <w:spacing w:before="0" w:beforeAutospacing="0" w:after="0" w:afterAutospacing="0" w:line="276" w:lineRule="auto"/>
        <w:ind w:firstLine="391"/>
        <w:jc w:val="both"/>
      </w:pPr>
      <w:r w:rsidRPr="00A43EB1">
        <w:t>признания несостоятельным (банкротом) гражданина-предпринимателя, являющегося учредителем управления.</w:t>
      </w:r>
    </w:p>
    <w:p w:rsidR="00843E19" w:rsidRPr="00A43EB1" w:rsidRDefault="00843E19" w:rsidP="00843E19">
      <w:pPr>
        <w:ind w:firstLine="708"/>
      </w:pPr>
    </w:p>
    <w:p w:rsidR="004A664D" w:rsidRPr="00843E19"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41</w:t>
      </w:r>
      <w:r>
        <w:rPr>
          <w:rFonts w:ascii="Times New Roman" w:hAnsi="Times New Roman" w:cs="Times New Roman"/>
          <w:sz w:val="24"/>
          <w:szCs w:val="24"/>
        </w:rPr>
        <w:tab/>
      </w:r>
      <w:r w:rsidRPr="00843E19">
        <w:rPr>
          <w:rFonts w:ascii="Times New Roman" w:hAnsi="Times New Roman" w:cs="Times New Roman"/>
          <w:b/>
          <w:sz w:val="24"/>
          <w:szCs w:val="24"/>
        </w:rPr>
        <w:t>Договор личного страхования.</w:t>
      </w:r>
    </w:p>
    <w:p w:rsidR="00843E19" w:rsidRPr="00A43EB1" w:rsidRDefault="00843E19" w:rsidP="00843E19">
      <w:pPr>
        <w:pStyle w:val="u"/>
        <w:shd w:val="clear" w:color="auto" w:fill="FFFFFF"/>
        <w:spacing w:before="0" w:beforeAutospacing="0" w:after="0" w:afterAutospacing="0" w:line="276" w:lineRule="auto"/>
        <w:ind w:firstLine="390"/>
        <w:jc w:val="both"/>
      </w:pPr>
      <w:r w:rsidRPr="00A43EB1">
        <w:t>Страхование осуществляется на основании договоров имущественного или личного страхования, заключаемых гражданином или юридическим лицом (страхователем) со страховой организацией (страховщиком). Договор личного страхования является публичным договором.</w:t>
      </w:r>
    </w:p>
    <w:p w:rsidR="00843E19" w:rsidRPr="00A43EB1" w:rsidRDefault="00843E19" w:rsidP="00843E19">
      <w:pPr>
        <w:pStyle w:val="u"/>
        <w:shd w:val="clear" w:color="auto" w:fill="FFFFFF"/>
        <w:spacing w:before="0" w:beforeAutospacing="0" w:after="0" w:afterAutospacing="0" w:line="276" w:lineRule="auto"/>
        <w:ind w:firstLine="390"/>
        <w:jc w:val="both"/>
      </w:pPr>
      <w:r w:rsidRPr="00A43EB1">
        <w:t xml:space="preserve">  </w:t>
      </w:r>
      <w:proofErr w:type="gramStart"/>
      <w:r w:rsidRPr="00A43EB1">
        <w:t>По договору личного страхования одна сторона (страховщик) обязуется за обусловленную договором плату (страховую премию), уплачиваемую другой стороной (страхователем), выплатить единовременно или выплачивать периодически обусловленную договором сумму (страховую сумму) в случае причинения вреда жизни или здоровью самого страхователя или другого названного в договоре гражданина (застрахованного лица), достижения им определенного возраста или наступления в его жизни иного предусмотренного договором события (страхового случая</w:t>
      </w:r>
      <w:proofErr w:type="gramEnd"/>
      <w:r w:rsidRPr="00A43EB1">
        <w:t>). Право на получение страховой суммы принадлежит лицу, в пользу которого заключен договор.</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В качестве страховщиков договоры страхования могут заключать юридические лица, имеющие разрешения (лицензии) на осуществление страхования соответствующего вида.</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 xml:space="preserve">  Договор страхования должен быть заключен в письменной форме.</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При заключении договора личного страхования между страхователем и страховщиком должно быть достигнуто соглашение:</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1) о застрахованном лице;</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 xml:space="preserve">2) о характере события, на случай </w:t>
      </w:r>
      <w:proofErr w:type="gramStart"/>
      <w:r w:rsidRPr="00843E19">
        <w:rPr>
          <w:rFonts w:ascii="Times New Roman" w:eastAsia="Times New Roman" w:hAnsi="Times New Roman" w:cs="Times New Roman"/>
          <w:sz w:val="24"/>
          <w:szCs w:val="24"/>
          <w:lang w:eastAsia="ru-RU"/>
        </w:rPr>
        <w:t>наступления</w:t>
      </w:r>
      <w:proofErr w:type="gramEnd"/>
      <w:r w:rsidRPr="00843E19">
        <w:rPr>
          <w:rFonts w:ascii="Times New Roman" w:eastAsia="Times New Roman" w:hAnsi="Times New Roman" w:cs="Times New Roman"/>
          <w:sz w:val="24"/>
          <w:szCs w:val="24"/>
          <w:lang w:eastAsia="ru-RU"/>
        </w:rPr>
        <w:t xml:space="preserve"> которого в жизни застрахованного лица осуществляется страхование (страхового случая);</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3) о размере страховой суммы;</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4) о сроке действия договора.</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Сумма, в пределах которой страховщик обязуется выплатить страховое возмещение (страховая сумма), определяется соглашением страхователя со страховщиком.</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Под страховой премией понимается плата за страхование, которую страхователь (выгодоприобретатель) обязан уплатить страховщику в порядке и в сроки, которые установлены договором страхования.</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 xml:space="preserve">Договор страхования, если в нем не предусмотрено иное, вступает в силу в момент уплаты страховой премии или первого ее взноса. Договор страхования прекращается до наступления срока, на который он был заключен, если после его вступления в силу возможность наступления страхового случая </w:t>
      </w:r>
      <w:proofErr w:type="gramStart"/>
      <w:r w:rsidRPr="00843E19">
        <w:rPr>
          <w:rFonts w:ascii="Times New Roman" w:eastAsia="Times New Roman" w:hAnsi="Times New Roman" w:cs="Times New Roman"/>
          <w:sz w:val="24"/>
          <w:szCs w:val="24"/>
          <w:lang w:eastAsia="ru-RU"/>
        </w:rPr>
        <w:t>отпала</w:t>
      </w:r>
      <w:proofErr w:type="gramEnd"/>
      <w:r w:rsidRPr="00843E19">
        <w:rPr>
          <w:rFonts w:ascii="Times New Roman" w:eastAsia="Times New Roman" w:hAnsi="Times New Roman" w:cs="Times New Roman"/>
          <w:sz w:val="24"/>
          <w:szCs w:val="24"/>
          <w:lang w:eastAsia="ru-RU"/>
        </w:rPr>
        <w:t xml:space="preserve"> и существование страхового риска прекратилось по обстоятельствам иным, чем страховой случай. К таким обстоятельствам, в частности, относятся:</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гибель застрахованного имущества по причинам иным, чем наступление страхового случая;</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прекращение в установленном порядке предпринимательской деятельности лицом, застраховавшим предпринимательский риск или риск гражданской ответственности, связанной с этой деятельностью.</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Страховщик освобождается от выплаты страхового возмещения или страховой суммы, если страховой случай наступил вследствие умысла страхователя, выгодоприобретателя или застрахованного лица.</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 xml:space="preserve">Если законом или договором страхования не предусмотрено иное, страховщик освобождается от выплаты страхового возмещения и страховой суммы, когда страховой случай наступил </w:t>
      </w:r>
      <w:proofErr w:type="gramStart"/>
      <w:r w:rsidRPr="00843E19">
        <w:rPr>
          <w:rFonts w:ascii="Times New Roman" w:eastAsia="Times New Roman" w:hAnsi="Times New Roman" w:cs="Times New Roman"/>
          <w:sz w:val="24"/>
          <w:szCs w:val="24"/>
          <w:lang w:eastAsia="ru-RU"/>
        </w:rPr>
        <w:t>вследствие</w:t>
      </w:r>
      <w:proofErr w:type="gramEnd"/>
      <w:r w:rsidRPr="00843E19">
        <w:rPr>
          <w:rFonts w:ascii="Times New Roman" w:eastAsia="Times New Roman" w:hAnsi="Times New Roman" w:cs="Times New Roman"/>
          <w:sz w:val="24"/>
          <w:szCs w:val="24"/>
          <w:lang w:eastAsia="ru-RU"/>
        </w:rPr>
        <w:t>:</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lastRenderedPageBreak/>
        <w:t>воздействия ядерного взрыва, радиации или радиоактивного заражения;</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военных действий, а также маневров или иных военных мероприятий;</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гражданской войны, народных волнений всякого рода или забастовок.</w:t>
      </w:r>
    </w:p>
    <w:p w:rsidR="00843E19" w:rsidRDefault="00843E19" w:rsidP="00843E19">
      <w:pPr>
        <w:rPr>
          <w:rFonts w:ascii="Times New Roman" w:hAnsi="Times New Roman" w:cs="Times New Roman"/>
          <w:sz w:val="24"/>
          <w:szCs w:val="24"/>
        </w:rPr>
      </w:pPr>
    </w:p>
    <w:p w:rsidR="00843E19" w:rsidRDefault="00843E19" w:rsidP="00843E19">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4A664D" w:rsidRDefault="004A664D" w:rsidP="004A664D">
      <w:pPr>
        <w:rPr>
          <w:rFonts w:ascii="Times New Roman" w:hAnsi="Times New Roman" w:cs="Times New Roman"/>
          <w:sz w:val="24"/>
          <w:szCs w:val="24"/>
        </w:rPr>
      </w:pPr>
      <w:r>
        <w:rPr>
          <w:rFonts w:ascii="Times New Roman" w:hAnsi="Times New Roman" w:cs="Times New Roman"/>
          <w:sz w:val="24"/>
          <w:szCs w:val="24"/>
        </w:rPr>
        <w:lastRenderedPageBreak/>
        <w:t>42</w:t>
      </w:r>
      <w:r>
        <w:rPr>
          <w:rFonts w:ascii="Times New Roman" w:hAnsi="Times New Roman" w:cs="Times New Roman"/>
          <w:sz w:val="24"/>
          <w:szCs w:val="24"/>
        </w:rPr>
        <w:tab/>
      </w:r>
      <w:r w:rsidRPr="00843E19">
        <w:rPr>
          <w:rFonts w:ascii="Times New Roman" w:hAnsi="Times New Roman" w:cs="Times New Roman"/>
          <w:b/>
          <w:sz w:val="24"/>
          <w:szCs w:val="24"/>
        </w:rPr>
        <w:t>Договор имущественного страхования: понятие, элементы, содержание</w:t>
      </w:r>
      <w:r>
        <w:rPr>
          <w:rFonts w:ascii="Times New Roman" w:hAnsi="Times New Roman" w:cs="Times New Roman"/>
          <w:sz w:val="24"/>
          <w:szCs w:val="24"/>
        </w:rPr>
        <w:t>.</w:t>
      </w:r>
    </w:p>
    <w:p w:rsidR="00843E19" w:rsidRDefault="00843E19" w:rsidP="00843E19">
      <w:pPr>
        <w:rPr>
          <w:rFonts w:ascii="Times New Roman" w:hAnsi="Times New Roman" w:cs="Times New Roman"/>
          <w:sz w:val="24"/>
          <w:szCs w:val="24"/>
        </w:rPr>
      </w:pPr>
    </w:p>
    <w:p w:rsidR="00843E19" w:rsidRDefault="00843E19" w:rsidP="00843E19">
      <w:pPr>
        <w:pStyle w:val="u"/>
        <w:shd w:val="clear" w:color="auto" w:fill="FFFFFF"/>
        <w:spacing w:before="0" w:beforeAutospacing="0" w:after="0" w:afterAutospacing="0" w:line="276" w:lineRule="auto"/>
        <w:ind w:firstLine="390"/>
        <w:jc w:val="both"/>
      </w:pPr>
      <w:r w:rsidRPr="00A43EB1">
        <w:t xml:space="preserve">Страхование осуществляется на основании договоров имущественного или личного страхования, заключаемых гражданином или юридическим лицом (страхователем) со страховой организацией (страховщиком). </w:t>
      </w:r>
    </w:p>
    <w:p w:rsidR="00843E19" w:rsidRPr="00A43EB1" w:rsidRDefault="00843E19" w:rsidP="00843E19">
      <w:pPr>
        <w:pStyle w:val="u"/>
        <w:shd w:val="clear" w:color="auto" w:fill="FFFFFF"/>
        <w:spacing w:before="0" w:beforeAutospacing="0" w:after="0" w:afterAutospacing="0" w:line="276" w:lineRule="auto"/>
        <w:ind w:firstLine="390"/>
        <w:jc w:val="both"/>
      </w:pPr>
      <w:proofErr w:type="gramStart"/>
      <w:r w:rsidRPr="00A43EB1">
        <w:t>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w:t>
      </w:r>
      <w:proofErr w:type="gramEnd"/>
      <w:r w:rsidRPr="00A43EB1">
        <w:t xml:space="preserve"> (страховой суммы).</w:t>
      </w:r>
    </w:p>
    <w:p w:rsidR="00843E19" w:rsidRPr="00A43EB1" w:rsidRDefault="00843E19" w:rsidP="00843E19">
      <w:pPr>
        <w:pStyle w:val="u"/>
        <w:shd w:val="clear" w:color="auto" w:fill="FFFFFF"/>
        <w:spacing w:before="0" w:beforeAutospacing="0" w:after="0" w:afterAutospacing="0" w:line="276" w:lineRule="auto"/>
        <w:ind w:firstLine="390"/>
        <w:jc w:val="both"/>
      </w:pPr>
      <w:r>
        <w:t xml:space="preserve"> </w:t>
      </w:r>
      <w:r w:rsidRPr="00A43EB1">
        <w:t xml:space="preserve"> По договору имущественного страхования могут быть, в частности, застрахованы следующие имущественные интересы:</w:t>
      </w:r>
    </w:p>
    <w:p w:rsidR="00843E19" w:rsidRPr="00A43EB1" w:rsidRDefault="00843E19" w:rsidP="00843E19">
      <w:pPr>
        <w:pStyle w:val="u"/>
        <w:shd w:val="clear" w:color="auto" w:fill="FFFFFF"/>
        <w:spacing w:before="0" w:beforeAutospacing="0" w:after="0" w:afterAutospacing="0" w:line="276" w:lineRule="auto"/>
        <w:ind w:firstLine="390"/>
        <w:jc w:val="both"/>
      </w:pPr>
      <w:r w:rsidRPr="00A43EB1">
        <w:t>1) риск утраты (гибели), недостачи или повреждения определенного имущества</w:t>
      </w:r>
      <w:proofErr w:type="gramStart"/>
      <w:r w:rsidRPr="00A43EB1">
        <w:rPr>
          <w:rStyle w:val="apple-converted-space"/>
        </w:rPr>
        <w:t> </w:t>
      </w:r>
      <w:r w:rsidRPr="00A43EB1">
        <w:t>;</w:t>
      </w:r>
      <w:proofErr w:type="gramEnd"/>
    </w:p>
    <w:p w:rsidR="00843E19" w:rsidRPr="00A43EB1" w:rsidRDefault="00843E19" w:rsidP="00843E19">
      <w:pPr>
        <w:pStyle w:val="u"/>
        <w:shd w:val="clear" w:color="auto" w:fill="FFFFFF"/>
        <w:spacing w:before="0" w:beforeAutospacing="0" w:after="0" w:afterAutospacing="0" w:line="276" w:lineRule="auto"/>
        <w:ind w:firstLine="390"/>
        <w:jc w:val="both"/>
      </w:pPr>
      <w:r w:rsidRPr="00A43EB1">
        <w:t>2) риск ответственности по обязательствам, возникающим вследствие причинения вреда жизни, здоровью или имуществу других лиц, а в случаях, предусмотренных законом, также ответственности по договорам - риск гражданской ответственности;</w:t>
      </w:r>
    </w:p>
    <w:p w:rsidR="00843E19" w:rsidRPr="00A43EB1" w:rsidRDefault="00843E19" w:rsidP="00843E19">
      <w:pPr>
        <w:pStyle w:val="u"/>
        <w:shd w:val="clear" w:color="auto" w:fill="FFFFFF"/>
        <w:spacing w:before="0" w:beforeAutospacing="0" w:after="0" w:afterAutospacing="0" w:line="276" w:lineRule="auto"/>
        <w:ind w:firstLine="390"/>
        <w:jc w:val="both"/>
      </w:pPr>
      <w:r w:rsidRPr="00A43EB1">
        <w:t>3) риск убытков от предпринимательской деятельности из-за нарушения своих обязательств контрагентами предпринимателя или изменения условий этой деятельности по не зависящим от предпринимателя обстоятельствам, в том числе риск неполучения ожидаемых доходов - предпринимательский риск.</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 </w:t>
      </w:r>
      <w:r w:rsidRPr="00843E19">
        <w:rPr>
          <w:rFonts w:ascii="Times New Roman" w:eastAsia="Times New Roman" w:hAnsi="Times New Roman" w:cs="Times New Roman"/>
          <w:sz w:val="24"/>
          <w:szCs w:val="24"/>
          <w:lang w:eastAsia="ru-RU"/>
        </w:rPr>
        <w:t>При заключении договора имущественного страхования между страхователем и страховщиком должно быть достигнуто соглашение:</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1) об определенном имуществе либо ином имущественном интересе, являющемся объектом страхования;</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 xml:space="preserve">2) о характере события, на случай </w:t>
      </w:r>
      <w:proofErr w:type="gramStart"/>
      <w:r w:rsidRPr="00843E19">
        <w:rPr>
          <w:rFonts w:ascii="Times New Roman" w:eastAsia="Times New Roman" w:hAnsi="Times New Roman" w:cs="Times New Roman"/>
          <w:sz w:val="24"/>
          <w:szCs w:val="24"/>
          <w:lang w:eastAsia="ru-RU"/>
        </w:rPr>
        <w:t>наступления</w:t>
      </w:r>
      <w:proofErr w:type="gramEnd"/>
      <w:r w:rsidRPr="00843E19">
        <w:rPr>
          <w:rFonts w:ascii="Times New Roman" w:eastAsia="Times New Roman" w:hAnsi="Times New Roman" w:cs="Times New Roman"/>
          <w:sz w:val="24"/>
          <w:szCs w:val="24"/>
          <w:lang w:eastAsia="ru-RU"/>
        </w:rPr>
        <w:t xml:space="preserve"> которого осуществляется страхование (страхового случая);</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3) о размере страховой суммы;</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4) о сроке действия договора.</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 xml:space="preserve">Договор страхования, если в нем не предусмотрено иное, вступает в силу в момент уплаты страховой премии или первого ее взноса. Договор страхования прекращается до наступления срока, на который он был заключен, если после его вступления в силу возможность наступления страхового случая </w:t>
      </w:r>
      <w:proofErr w:type="gramStart"/>
      <w:r w:rsidRPr="00843E19">
        <w:rPr>
          <w:rFonts w:ascii="Times New Roman" w:eastAsia="Times New Roman" w:hAnsi="Times New Roman" w:cs="Times New Roman"/>
          <w:sz w:val="24"/>
          <w:szCs w:val="24"/>
          <w:lang w:eastAsia="ru-RU"/>
        </w:rPr>
        <w:t>отпала</w:t>
      </w:r>
      <w:proofErr w:type="gramEnd"/>
      <w:r w:rsidRPr="00843E19">
        <w:rPr>
          <w:rFonts w:ascii="Times New Roman" w:eastAsia="Times New Roman" w:hAnsi="Times New Roman" w:cs="Times New Roman"/>
          <w:sz w:val="24"/>
          <w:szCs w:val="24"/>
          <w:lang w:eastAsia="ru-RU"/>
        </w:rPr>
        <w:t xml:space="preserve"> и существование страхового риска прекратилось по обстоятельствам иным, чем страховой случай. К таким обстоятельствам, в частности, относятся:</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гибель застрахованного имущества по причинам иным, чем наступление страхового случая;</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прекращение в установленном порядке предпринимательской деятельности лицом, застраховавшим предпринимательский риск или риск гражданской ответственности, связанной с этой деятельностью.</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 xml:space="preserve">Страхователь по договору имущественного страхования после того, как ему стало известно о наступлении страхового случая, обязан незамедлительно уведомить о его наступлении страховщика или его представителя. Если договором предусмотрен срок и </w:t>
      </w:r>
      <w:r w:rsidRPr="00843E19">
        <w:rPr>
          <w:rFonts w:ascii="Times New Roman" w:eastAsia="Times New Roman" w:hAnsi="Times New Roman" w:cs="Times New Roman"/>
          <w:sz w:val="24"/>
          <w:szCs w:val="24"/>
          <w:lang w:eastAsia="ru-RU"/>
        </w:rPr>
        <w:lastRenderedPageBreak/>
        <w:t xml:space="preserve">(или) способ уведомления, оно должно быть сделано в условленный срок и указанным в договоре способом. Такая же обязанность лежит на выгодоприобретателе, </w:t>
      </w:r>
      <w:proofErr w:type="gramStart"/>
      <w:r w:rsidRPr="00843E19">
        <w:rPr>
          <w:rFonts w:ascii="Times New Roman" w:eastAsia="Times New Roman" w:hAnsi="Times New Roman" w:cs="Times New Roman"/>
          <w:sz w:val="24"/>
          <w:szCs w:val="24"/>
          <w:lang w:eastAsia="ru-RU"/>
        </w:rPr>
        <w:t>которому</w:t>
      </w:r>
      <w:proofErr w:type="gramEnd"/>
      <w:r w:rsidRPr="00843E19">
        <w:rPr>
          <w:rFonts w:ascii="Times New Roman" w:eastAsia="Times New Roman" w:hAnsi="Times New Roman" w:cs="Times New Roman"/>
          <w:sz w:val="24"/>
          <w:szCs w:val="24"/>
          <w:lang w:eastAsia="ru-RU"/>
        </w:rPr>
        <w:t xml:space="preserve"> известно о заключении договора страхования в его пользу, если он намерен воспользоваться правом на страховое возмещение.</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Страховщик освобождается от выплаты страхового возмещения или страховой суммы, если страховой случай наступил вследствие умысла страхователя, выгодоприобретателя или застрахованного лица.</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 xml:space="preserve">Если законом или договором страхования не предусмотрено иное, страховщик освобождается от выплаты страхового возмещения и страховой суммы, когда страховой случай наступил </w:t>
      </w:r>
      <w:proofErr w:type="gramStart"/>
      <w:r w:rsidRPr="00843E19">
        <w:rPr>
          <w:rFonts w:ascii="Times New Roman" w:eastAsia="Times New Roman" w:hAnsi="Times New Roman" w:cs="Times New Roman"/>
          <w:sz w:val="24"/>
          <w:szCs w:val="24"/>
          <w:lang w:eastAsia="ru-RU"/>
        </w:rPr>
        <w:t>вследствие</w:t>
      </w:r>
      <w:proofErr w:type="gramEnd"/>
      <w:r w:rsidRPr="00843E19">
        <w:rPr>
          <w:rFonts w:ascii="Times New Roman" w:eastAsia="Times New Roman" w:hAnsi="Times New Roman" w:cs="Times New Roman"/>
          <w:sz w:val="24"/>
          <w:szCs w:val="24"/>
          <w:lang w:eastAsia="ru-RU"/>
        </w:rPr>
        <w:t>:</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воздействия ядерного взрыва, радиации или радиоактивного заражения;</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военных действий, а также маневров или иных военных мероприятий;</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гражданской войны, народных волнений всякого рода или забастовок.</w:t>
      </w:r>
    </w:p>
    <w:p w:rsidR="00843E19" w:rsidRPr="00843E19" w:rsidRDefault="00843E19" w:rsidP="00843E19">
      <w:pPr>
        <w:shd w:val="clear" w:color="auto" w:fill="FFFFFF"/>
        <w:spacing w:after="0"/>
        <w:ind w:firstLine="390"/>
        <w:jc w:val="both"/>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Если договором имущественного страхования не предусмотрено иное, к страховщику, выплатившему страховое возмещение, переходит в пределах выплаченной суммы право требования, которое страхователь (выгодоприобретатель) имеет к лицу, ответственному за убытки, возмещенные в результате страхования. Однако условие договора, исключающее переход к страховщику права требования к лицу, умышленно причинившему убытки, ничтожно.</w:t>
      </w:r>
    </w:p>
    <w:p w:rsidR="00843E19" w:rsidRPr="00843E19" w:rsidRDefault="00843E19" w:rsidP="00843E19">
      <w:pPr>
        <w:spacing w:after="0" w:line="360" w:lineRule="auto"/>
        <w:ind w:firstLine="708"/>
        <w:rPr>
          <w:rFonts w:ascii="Times New Roman" w:eastAsia="Times New Roman" w:hAnsi="Times New Roman" w:cs="Times New Roman"/>
          <w:sz w:val="24"/>
          <w:szCs w:val="24"/>
          <w:lang w:eastAsia="ru-RU"/>
        </w:rPr>
      </w:pPr>
      <w:r w:rsidRPr="00843E19">
        <w:rPr>
          <w:rFonts w:ascii="Times New Roman" w:eastAsia="Times New Roman" w:hAnsi="Times New Roman" w:cs="Times New Roman"/>
          <w:sz w:val="24"/>
          <w:szCs w:val="24"/>
          <w:lang w:eastAsia="ru-RU"/>
        </w:rPr>
        <w:t xml:space="preserve"> </w:t>
      </w:r>
    </w:p>
    <w:p w:rsidR="00843E19" w:rsidRPr="00843E19" w:rsidRDefault="00843E19" w:rsidP="00843E19">
      <w:pPr>
        <w:spacing w:after="0" w:line="240" w:lineRule="auto"/>
        <w:jc w:val="both"/>
        <w:rPr>
          <w:rFonts w:ascii="Times New Roman" w:eastAsia="Times New Roman" w:hAnsi="Times New Roman" w:cs="Times New Roman"/>
          <w:sz w:val="24"/>
          <w:szCs w:val="24"/>
          <w:lang w:eastAsia="ru-RU"/>
        </w:rPr>
      </w:pPr>
    </w:p>
    <w:p w:rsidR="00843E19" w:rsidRPr="00843E19" w:rsidRDefault="00843E19" w:rsidP="00843E19">
      <w:pPr>
        <w:rPr>
          <w:rFonts w:ascii="Times New Roman" w:hAnsi="Times New Roman" w:cs="Times New Roman"/>
          <w:b/>
          <w:sz w:val="24"/>
          <w:szCs w:val="24"/>
        </w:rPr>
      </w:pPr>
    </w:p>
    <w:p w:rsidR="00843E19" w:rsidRPr="00843E19" w:rsidRDefault="00843E19" w:rsidP="00843E19">
      <w:pPr>
        <w:rPr>
          <w:rFonts w:ascii="Times New Roman" w:hAnsi="Times New Roman" w:cs="Times New Roman"/>
          <w:b/>
          <w:sz w:val="24"/>
          <w:szCs w:val="24"/>
        </w:rPr>
      </w:pPr>
    </w:p>
    <w:p w:rsidR="00843E19" w:rsidRDefault="00843E19" w:rsidP="00843E19">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843E19" w:rsidRDefault="00843E19" w:rsidP="004A664D">
      <w:pPr>
        <w:rPr>
          <w:rFonts w:ascii="Times New Roman" w:hAnsi="Times New Roman" w:cs="Times New Roman"/>
          <w:sz w:val="24"/>
          <w:szCs w:val="24"/>
        </w:rPr>
      </w:pPr>
    </w:p>
    <w:p w:rsidR="004A664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43</w:t>
      </w:r>
      <w:r>
        <w:rPr>
          <w:rFonts w:ascii="Times New Roman" w:hAnsi="Times New Roman" w:cs="Times New Roman"/>
          <w:sz w:val="24"/>
          <w:szCs w:val="24"/>
        </w:rPr>
        <w:tab/>
      </w:r>
      <w:r w:rsidRPr="00843E19">
        <w:rPr>
          <w:rFonts w:ascii="Times New Roman" w:hAnsi="Times New Roman" w:cs="Times New Roman"/>
          <w:b/>
          <w:sz w:val="24"/>
          <w:szCs w:val="24"/>
        </w:rPr>
        <w:t>Договор простого товарищества: понятие, элементы, содержание.</w:t>
      </w:r>
    </w:p>
    <w:p w:rsidR="00843E19" w:rsidRPr="0022587B" w:rsidRDefault="00843E19" w:rsidP="00843E19">
      <w:pPr>
        <w:pStyle w:val="book"/>
        <w:shd w:val="clear" w:color="auto" w:fill="FFFFFF"/>
        <w:spacing w:before="0" w:beforeAutospacing="0" w:after="0" w:afterAutospacing="0" w:line="276" w:lineRule="auto"/>
        <w:ind w:firstLine="720"/>
        <w:jc w:val="both"/>
      </w:pPr>
      <w:r w:rsidRPr="0022587B">
        <w:t>По договору простого товарищества (договору о совместной деятельности) двое или несколько лиц (товарищей) обязуются соединить свои вклады и совместно действовать без образования юридического лица для извлечения прибыли или достижения иной не противоречащей закону цели.</w:t>
      </w:r>
    </w:p>
    <w:p w:rsidR="00843E19" w:rsidRPr="0022587B" w:rsidRDefault="00843E19" w:rsidP="00843E19">
      <w:pPr>
        <w:pStyle w:val="book"/>
        <w:shd w:val="clear" w:color="auto" w:fill="FFFFFF"/>
        <w:spacing w:before="0" w:beforeAutospacing="0" w:after="0" w:afterAutospacing="0" w:line="276" w:lineRule="auto"/>
        <w:ind w:firstLine="720"/>
        <w:jc w:val="both"/>
      </w:pPr>
      <w:r w:rsidRPr="0022587B">
        <w:t>По своей </w:t>
      </w:r>
      <w:r w:rsidRPr="0022587B">
        <w:rPr>
          <w:bCs/>
        </w:rPr>
        <w:t>юридической природе</w:t>
      </w:r>
      <w:r w:rsidRPr="0022587B">
        <w:t> договор простого товарищества является </w:t>
      </w:r>
      <w:r w:rsidRPr="0022587B">
        <w:rPr>
          <w:iCs/>
        </w:rPr>
        <w:t>консенсуальным, возмездным, взаимным </w:t>
      </w:r>
      <w:r w:rsidRPr="0022587B">
        <w:t>и </w:t>
      </w:r>
      <w:r w:rsidRPr="0022587B">
        <w:rPr>
          <w:iCs/>
        </w:rPr>
        <w:t>фидуциарным.</w:t>
      </w:r>
    </w:p>
    <w:p w:rsidR="00843E19" w:rsidRPr="0022587B" w:rsidRDefault="00843E19" w:rsidP="00843E19">
      <w:pPr>
        <w:pStyle w:val="book"/>
        <w:shd w:val="clear" w:color="auto" w:fill="FFFFFF"/>
        <w:spacing w:before="0" w:beforeAutospacing="0" w:after="0" w:afterAutospacing="0" w:line="276" w:lineRule="auto"/>
        <w:ind w:firstLine="720"/>
        <w:jc w:val="both"/>
      </w:pPr>
      <w:r w:rsidRPr="0022587B">
        <w:t>Исходя из данного определения, </w:t>
      </w:r>
      <w:r w:rsidRPr="0022587B">
        <w:rPr>
          <w:bCs/>
        </w:rPr>
        <w:t>существенными</w:t>
      </w:r>
      <w:r w:rsidRPr="0022587B">
        <w:rPr>
          <w:iCs/>
        </w:rPr>
        <w:t> для договора простого товарищества </w:t>
      </w:r>
      <w:r w:rsidRPr="0022587B">
        <w:t>являются условия:</w:t>
      </w:r>
    </w:p>
    <w:p w:rsidR="00843E19" w:rsidRPr="0022587B" w:rsidRDefault="00843E19" w:rsidP="00843E19">
      <w:pPr>
        <w:pStyle w:val="book"/>
        <w:shd w:val="clear" w:color="auto" w:fill="FFFFFF"/>
        <w:spacing w:before="0" w:beforeAutospacing="0" w:after="0" w:afterAutospacing="0" w:line="276" w:lineRule="auto"/>
        <w:ind w:left="720" w:hanging="360"/>
        <w:jc w:val="both"/>
      </w:pPr>
      <w:r w:rsidRPr="0022587B">
        <w:t>· о соединении вкладов;</w:t>
      </w:r>
    </w:p>
    <w:p w:rsidR="00843E19" w:rsidRPr="0022587B" w:rsidRDefault="00843E19" w:rsidP="00843E19">
      <w:pPr>
        <w:pStyle w:val="book"/>
        <w:shd w:val="clear" w:color="auto" w:fill="FFFFFF"/>
        <w:spacing w:before="0" w:beforeAutospacing="0" w:after="0" w:afterAutospacing="0" w:line="276" w:lineRule="auto"/>
        <w:ind w:left="720" w:hanging="360"/>
        <w:jc w:val="both"/>
      </w:pPr>
      <w:r w:rsidRPr="0022587B">
        <w:t>· о совместных действиях товарищей;</w:t>
      </w:r>
    </w:p>
    <w:p w:rsidR="00843E19" w:rsidRPr="0022587B" w:rsidRDefault="00843E19" w:rsidP="00843E19">
      <w:pPr>
        <w:pStyle w:val="book"/>
        <w:shd w:val="clear" w:color="auto" w:fill="FFFFFF"/>
        <w:spacing w:before="0" w:beforeAutospacing="0" w:after="0" w:afterAutospacing="0" w:line="276" w:lineRule="auto"/>
        <w:ind w:left="720" w:hanging="360"/>
        <w:jc w:val="both"/>
      </w:pPr>
      <w:r w:rsidRPr="0022587B">
        <w:t>· об общей цели, ради достижения которой осуществляются эти действия.</w:t>
      </w:r>
    </w:p>
    <w:p w:rsidR="00843E19" w:rsidRPr="0022587B" w:rsidRDefault="00843E19" w:rsidP="00843E19">
      <w:pPr>
        <w:pStyle w:val="book"/>
        <w:shd w:val="clear" w:color="auto" w:fill="FFFFFF"/>
        <w:spacing w:before="0" w:beforeAutospacing="0" w:after="0" w:afterAutospacing="0" w:line="276" w:lineRule="auto"/>
        <w:ind w:firstLine="720"/>
        <w:jc w:val="both"/>
      </w:pPr>
      <w:r w:rsidRPr="0022587B">
        <w:t>Общая цель товарищей может носить как коммерческий, так и некоммерческий характер (получение прибыли, строительство жилого дома для товарищей, создание юридического лица и др.).</w:t>
      </w:r>
    </w:p>
    <w:p w:rsidR="00843E19" w:rsidRPr="0022587B" w:rsidRDefault="00843E19" w:rsidP="00843E19">
      <w:pPr>
        <w:pStyle w:val="book"/>
        <w:shd w:val="clear" w:color="auto" w:fill="FFFFFF"/>
        <w:spacing w:before="0" w:beforeAutospacing="0" w:after="0" w:afterAutospacing="0" w:line="276" w:lineRule="auto"/>
        <w:ind w:firstLine="720"/>
        <w:jc w:val="both"/>
      </w:pPr>
      <w:r w:rsidRPr="0022587B">
        <w:t>Вкладом товарища признается все то, что он вносит в общее дело, в том числе деньги, иное имущество, профессиональные и иные знания, навыки и умения, а также деловая репутация и деловые связи. Вклады товарищей предполагаются равными по стоимости. Денежная оценка вклада товарища производится по соглашению между товарищами.</w:t>
      </w:r>
    </w:p>
    <w:p w:rsidR="00843E19" w:rsidRPr="0022587B" w:rsidRDefault="00843E19" w:rsidP="00843E19">
      <w:pPr>
        <w:pStyle w:val="book"/>
        <w:shd w:val="clear" w:color="auto" w:fill="FFFFFF"/>
        <w:spacing w:before="0" w:beforeAutospacing="0" w:after="0" w:afterAutospacing="0" w:line="276" w:lineRule="auto"/>
        <w:ind w:firstLine="720"/>
        <w:jc w:val="both"/>
      </w:pPr>
      <w:r w:rsidRPr="0022587B">
        <w:t>Внесенное товарищами имущество, которым они обладали на праве собственности, а также произведенная в результате совместной деятельности продукция и полученные плоды и доходы признаются их </w:t>
      </w:r>
      <w:r w:rsidRPr="0022587B">
        <w:rPr>
          <w:iCs/>
        </w:rPr>
        <w:t>общей долевой собственностью</w:t>
      </w:r>
      <w:r w:rsidRPr="0022587B">
        <w:t>.</w:t>
      </w:r>
    </w:p>
    <w:p w:rsidR="00843E19" w:rsidRPr="0022587B" w:rsidRDefault="00843E19" w:rsidP="00843E19">
      <w:pPr>
        <w:pStyle w:val="book"/>
        <w:shd w:val="clear" w:color="auto" w:fill="FFFFFF"/>
        <w:spacing w:before="0" w:beforeAutospacing="0" w:after="0" w:afterAutospacing="0" w:line="276" w:lineRule="auto"/>
        <w:ind w:firstLine="720"/>
        <w:jc w:val="both"/>
      </w:pPr>
      <w:r w:rsidRPr="0022587B">
        <w:rPr>
          <w:iCs/>
        </w:rPr>
        <w:t> </w:t>
      </w:r>
      <w:r w:rsidRPr="0022587B">
        <w:t>Обязанности товарищей по содержанию общего имущества и порядок возмещения расходов, связанных с выполнением этих обязанностей, определяются договором простого товарищества.</w:t>
      </w:r>
    </w:p>
    <w:p w:rsidR="00843E19" w:rsidRPr="0022587B" w:rsidRDefault="00843E19" w:rsidP="00843E19">
      <w:pPr>
        <w:pStyle w:val="book"/>
        <w:shd w:val="clear" w:color="auto" w:fill="FFFFFF"/>
        <w:spacing w:before="0" w:beforeAutospacing="0" w:after="0" w:afterAutospacing="0" w:line="276" w:lineRule="auto"/>
        <w:ind w:firstLine="720"/>
        <w:jc w:val="both"/>
      </w:pPr>
      <w:r w:rsidRPr="0022587B">
        <w:t>Поскольку договор простого товарищества носит фидуциарный (лично-доверительный) характер, товарищ не может передать (уступить) свое право участия в договоре другим лицам без согласия на то остальных товарищей. При наличии такого согласия остающиеся участники договора простого товарищества обладают преимущественным правом покупки доли выбывающего участника в общей собственности.</w:t>
      </w:r>
    </w:p>
    <w:p w:rsidR="00843E19" w:rsidRPr="0022587B" w:rsidRDefault="00843E19" w:rsidP="00843E19">
      <w:pPr>
        <w:pStyle w:val="book"/>
        <w:shd w:val="clear" w:color="auto" w:fill="FFFFFF"/>
        <w:spacing w:before="0" w:beforeAutospacing="0" w:after="0" w:afterAutospacing="0" w:line="276" w:lineRule="auto"/>
        <w:ind w:firstLine="720"/>
        <w:jc w:val="both"/>
      </w:pPr>
      <w:r w:rsidRPr="0022587B">
        <w:t>По общему правилу </w:t>
      </w:r>
      <w:r w:rsidRPr="0022587B">
        <w:rPr>
          <w:bCs/>
        </w:rPr>
        <w:t>участниками</w:t>
      </w:r>
      <w:r w:rsidRPr="0022587B">
        <w:t> договора простого товарищества могут являться любые субъекты гражданского права. Однако сторонами такого договора, заключаемого для осуществления предпринимательской деятельности, могут быть только индивидуальные предприниматели и (или) коммерческие организации.</w:t>
      </w:r>
    </w:p>
    <w:p w:rsidR="00843E19" w:rsidRPr="0022587B" w:rsidRDefault="00843E19" w:rsidP="00843E19">
      <w:pPr>
        <w:pStyle w:val="book"/>
        <w:shd w:val="clear" w:color="auto" w:fill="FFFFFF"/>
        <w:spacing w:before="0" w:beforeAutospacing="0" w:after="0" w:afterAutospacing="0" w:line="276" w:lineRule="auto"/>
        <w:ind w:firstLine="720"/>
        <w:jc w:val="both"/>
      </w:pPr>
      <w:r w:rsidRPr="0022587B">
        <w:rPr>
          <w:bCs/>
        </w:rPr>
        <w:t>Форма</w:t>
      </w:r>
      <w:r w:rsidRPr="0022587B">
        <w:rPr>
          <w:iCs/>
        </w:rPr>
        <w:t> </w:t>
      </w:r>
      <w:r w:rsidRPr="0022587B">
        <w:t>договора простого товарищества должна соответствовать общим требованиям законодательства о форме сделок.</w:t>
      </w:r>
    </w:p>
    <w:p w:rsidR="00843E19" w:rsidRPr="0022587B" w:rsidRDefault="00843E19" w:rsidP="00843E19">
      <w:pPr>
        <w:pStyle w:val="book"/>
        <w:shd w:val="clear" w:color="auto" w:fill="FFFFFF"/>
        <w:spacing w:before="0" w:beforeAutospacing="0" w:after="0" w:afterAutospacing="0" w:line="276" w:lineRule="auto"/>
        <w:ind w:firstLine="720"/>
        <w:jc w:val="both"/>
      </w:pPr>
      <w:r w:rsidRPr="0022587B">
        <w:t>При ведении общих дел каждый товарищ вправе действовать от имени всех товарищей, если договором не установлено, что ведение дел осуществляется отдельными участниками.</w:t>
      </w:r>
    </w:p>
    <w:p w:rsidR="00843E19" w:rsidRPr="0022587B" w:rsidRDefault="00843E19" w:rsidP="00843E19">
      <w:pPr>
        <w:pStyle w:val="book"/>
        <w:shd w:val="clear" w:color="auto" w:fill="FFFFFF"/>
        <w:spacing w:before="0" w:beforeAutospacing="0" w:after="0" w:afterAutospacing="0" w:line="276" w:lineRule="auto"/>
        <w:ind w:firstLine="720"/>
        <w:jc w:val="both"/>
      </w:pPr>
      <w:r w:rsidRPr="0022587B">
        <w:t>При совместном ведении дел для совершения каждой сделки требуется </w:t>
      </w:r>
      <w:r w:rsidRPr="0022587B">
        <w:rPr>
          <w:iCs/>
        </w:rPr>
        <w:t>согласие всех товарищей.</w:t>
      </w:r>
    </w:p>
    <w:p w:rsidR="00843E19" w:rsidRPr="0022587B" w:rsidRDefault="00843E19" w:rsidP="00843E19">
      <w:pPr>
        <w:pStyle w:val="book"/>
        <w:shd w:val="clear" w:color="auto" w:fill="FFFFFF"/>
        <w:spacing w:before="0" w:beforeAutospacing="0" w:after="0" w:afterAutospacing="0" w:line="276" w:lineRule="auto"/>
        <w:ind w:firstLine="720"/>
        <w:jc w:val="both"/>
      </w:pPr>
      <w:r w:rsidRPr="0022587B">
        <w:lastRenderedPageBreak/>
        <w:t>В отношениях с третьими лицами полномочие товарища совершать сделки от имени всех товарищей удостоверяется </w:t>
      </w:r>
      <w:r w:rsidRPr="0022587B">
        <w:rPr>
          <w:iCs/>
        </w:rPr>
        <w:t>доверенностью, </w:t>
      </w:r>
      <w:r w:rsidRPr="0022587B">
        <w:t>выданной ему остальными товарищами, или договором простого товарищества, совершенным в письменной форме.</w:t>
      </w:r>
    </w:p>
    <w:p w:rsidR="00843E19" w:rsidRPr="0022587B" w:rsidRDefault="00843E19" w:rsidP="00843E19">
      <w:pPr>
        <w:pStyle w:val="book"/>
        <w:shd w:val="clear" w:color="auto" w:fill="FFFFFF"/>
        <w:spacing w:before="0" w:beforeAutospacing="0" w:after="0" w:afterAutospacing="0" w:line="276" w:lineRule="auto"/>
        <w:ind w:firstLine="720"/>
        <w:jc w:val="both"/>
      </w:pPr>
      <w:r w:rsidRPr="0022587B">
        <w:t>Товарищ, совершивший от имени всех товарищей сделки без надлежащих на то полномочий либо от своего имени, может требовать возмещения произведенных им за свой счет расходов, если имелись достаточные основания полагать, что эти сделки были необходимыми в интересах всех товарищей. Товарищи, понесшие вследствие таких сделок убытки, вправе требовать их возмещения.</w:t>
      </w:r>
    </w:p>
    <w:p w:rsidR="00843E19" w:rsidRPr="0022587B" w:rsidRDefault="00843E19" w:rsidP="00843E19">
      <w:pPr>
        <w:pStyle w:val="book"/>
        <w:shd w:val="clear" w:color="auto" w:fill="FFFFFF"/>
        <w:spacing w:before="0" w:beforeAutospacing="0" w:after="0" w:afterAutospacing="0" w:line="276" w:lineRule="auto"/>
        <w:ind w:firstLine="720"/>
        <w:jc w:val="both"/>
      </w:pPr>
      <w:r w:rsidRPr="0022587B">
        <w:t>Решения, касающиеся общих дел, принимаются товарищами </w:t>
      </w:r>
      <w:r w:rsidRPr="0022587B">
        <w:rPr>
          <w:iCs/>
        </w:rPr>
        <w:t>по общему согласию</w:t>
      </w:r>
      <w:r w:rsidRPr="0022587B">
        <w:t>.</w:t>
      </w:r>
    </w:p>
    <w:p w:rsidR="00843E19" w:rsidRPr="0022587B" w:rsidRDefault="00843E19" w:rsidP="00843E19">
      <w:pPr>
        <w:pStyle w:val="book"/>
        <w:shd w:val="clear" w:color="auto" w:fill="FFFFFF"/>
        <w:spacing w:before="0" w:beforeAutospacing="0" w:after="0" w:afterAutospacing="0" w:line="276" w:lineRule="auto"/>
        <w:ind w:firstLine="720"/>
        <w:jc w:val="both"/>
      </w:pPr>
      <w:r w:rsidRPr="0022587B">
        <w:t>Характер </w:t>
      </w:r>
      <w:r w:rsidRPr="0022587B">
        <w:rPr>
          <w:bCs/>
        </w:rPr>
        <w:t>ответственности</w:t>
      </w:r>
      <w:r w:rsidRPr="0022587B">
        <w:t> товарищей зависит от вида заключенного договора. Если договор простого товарищества не связан с предпринимательством, каждый товарищ отвечает по общим договорным обязательствам всем своим имуществом пропорционально стоимости его вклада в общее дело, т.е. несет </w:t>
      </w:r>
      <w:r w:rsidRPr="0022587B">
        <w:rPr>
          <w:iCs/>
        </w:rPr>
        <w:t>долевую ответственность.</w:t>
      </w:r>
    </w:p>
    <w:p w:rsidR="00843E19" w:rsidRPr="0022587B" w:rsidRDefault="00843E19" w:rsidP="00843E19">
      <w:pPr>
        <w:pStyle w:val="book"/>
        <w:shd w:val="clear" w:color="auto" w:fill="FFFFFF"/>
        <w:spacing w:before="0" w:beforeAutospacing="0" w:after="0" w:afterAutospacing="0" w:line="276" w:lineRule="auto"/>
        <w:ind w:firstLine="720"/>
        <w:jc w:val="both"/>
      </w:pPr>
      <w:r w:rsidRPr="0022587B">
        <w:t>По общим обязательствам, возникшим не из договора, товарищи отвечают </w:t>
      </w:r>
      <w:r w:rsidRPr="0022587B">
        <w:rPr>
          <w:iCs/>
        </w:rPr>
        <w:t>солидарно.</w:t>
      </w:r>
    </w:p>
    <w:p w:rsidR="00843E19" w:rsidRPr="0022587B" w:rsidRDefault="00843E19" w:rsidP="00843E19">
      <w:pPr>
        <w:pStyle w:val="book"/>
        <w:shd w:val="clear" w:color="auto" w:fill="FFFFFF"/>
        <w:spacing w:before="0" w:beforeAutospacing="0" w:after="0" w:afterAutospacing="0" w:line="276" w:lineRule="auto"/>
        <w:ind w:firstLine="720"/>
        <w:jc w:val="both"/>
      </w:pPr>
      <w:r w:rsidRPr="0022587B">
        <w:t>Участники простого товарищества, созданного для осуществления предпринимательской деятельности, несут по всем общим обязательствам независимо от оснований их возникновения </w:t>
      </w:r>
      <w:r w:rsidRPr="0022587B">
        <w:rPr>
          <w:iCs/>
        </w:rPr>
        <w:t>солидарную ответственность</w:t>
      </w:r>
      <w:proofErr w:type="gramStart"/>
      <w:r w:rsidRPr="0022587B">
        <w:rPr>
          <w:iCs/>
        </w:rPr>
        <w:t> </w:t>
      </w:r>
      <w:r w:rsidRPr="0022587B">
        <w:t>.</w:t>
      </w:r>
      <w:proofErr w:type="gramEnd"/>
    </w:p>
    <w:p w:rsidR="00843E19" w:rsidRPr="0022587B" w:rsidRDefault="00843E19" w:rsidP="00843E19">
      <w:pPr>
        <w:pStyle w:val="book"/>
        <w:shd w:val="clear" w:color="auto" w:fill="FFFFFF"/>
        <w:spacing w:before="0" w:beforeAutospacing="0" w:after="0" w:afterAutospacing="0" w:line="276" w:lineRule="auto"/>
        <w:ind w:firstLine="720"/>
        <w:jc w:val="both"/>
      </w:pPr>
      <w:r w:rsidRPr="0022587B">
        <w:t>Законом предусмотрены </w:t>
      </w:r>
      <w:r w:rsidRPr="0022587B">
        <w:rPr>
          <w:bCs/>
        </w:rPr>
        <w:t>основания прекращения</w:t>
      </w:r>
      <w:r w:rsidRPr="0022587B">
        <w:t xml:space="preserve"> договора простого товарищества. Любой товарищ вправе отказаться от бессрочного договора простого товарищества, предупредив об этом остальных участников не </w:t>
      </w:r>
      <w:proofErr w:type="gramStart"/>
      <w:r w:rsidRPr="0022587B">
        <w:t>позднее</w:t>
      </w:r>
      <w:proofErr w:type="gramEnd"/>
      <w:r w:rsidRPr="0022587B">
        <w:t xml:space="preserve"> чем за </w:t>
      </w:r>
      <w:r w:rsidRPr="0022587B">
        <w:rPr>
          <w:iCs/>
        </w:rPr>
        <w:t>три месяца </w:t>
      </w:r>
      <w:r w:rsidRPr="0022587B">
        <w:t>до предполагаемого выхода из договора. Соглашение об ограничении права на отказ от такого договора является ничтожным.</w:t>
      </w:r>
    </w:p>
    <w:p w:rsidR="00843E19" w:rsidRPr="0022587B" w:rsidRDefault="00843E19" w:rsidP="00843E19">
      <w:pPr>
        <w:pStyle w:val="book"/>
        <w:shd w:val="clear" w:color="auto" w:fill="FFFFFF"/>
        <w:spacing w:before="0" w:beforeAutospacing="0" w:after="0" w:afterAutospacing="0" w:line="276" w:lineRule="auto"/>
        <w:ind w:firstLine="720"/>
        <w:jc w:val="both"/>
      </w:pPr>
      <w:r w:rsidRPr="0022587B">
        <w:t>Прекращение договора простого товарищества влечет раздел имущества, находившегося в общей собственности участников.</w:t>
      </w:r>
    </w:p>
    <w:p w:rsidR="00843E19" w:rsidRPr="0022587B" w:rsidRDefault="00843E19" w:rsidP="00843E19">
      <w:pPr>
        <w:pStyle w:val="book"/>
        <w:shd w:val="clear" w:color="auto" w:fill="FFFFFF"/>
        <w:spacing w:before="0" w:beforeAutospacing="0" w:after="0" w:afterAutospacing="0" w:line="276" w:lineRule="auto"/>
        <w:ind w:firstLine="720"/>
        <w:jc w:val="both"/>
      </w:pPr>
      <w:r w:rsidRPr="0022587B">
        <w:t>Товарищ, внесший в общую собственность индивидуально определенную вещь, вправе при прекращении договора требовать в судебном порядке возврата ему этой вещи при условии соблюдения интересов остальных товарищей и кредиторов. Вещи, переданные в общее владение и (или) пользование, возвращаются предоставившим их участникам без вознаграждения, если иное не предусмотрено соглашением сторон.</w:t>
      </w:r>
    </w:p>
    <w:p w:rsidR="00843E19" w:rsidRPr="0022587B" w:rsidRDefault="00843E19" w:rsidP="00843E19">
      <w:pPr>
        <w:pStyle w:val="book"/>
        <w:shd w:val="clear" w:color="auto" w:fill="FFFFFF"/>
        <w:spacing w:before="0" w:beforeAutospacing="0" w:after="0" w:afterAutospacing="0" w:line="276" w:lineRule="auto"/>
        <w:ind w:firstLine="720"/>
        <w:jc w:val="both"/>
      </w:pPr>
      <w:r w:rsidRPr="0022587B">
        <w:t>С момента прекращения договора простого товарищества его участники несут </w:t>
      </w:r>
      <w:r w:rsidRPr="0022587B">
        <w:rPr>
          <w:iCs/>
        </w:rPr>
        <w:t>солидарную ответственность </w:t>
      </w:r>
      <w:r w:rsidRPr="0022587B">
        <w:t>по неисполненным общим обязательствам в отношении третьих лиц.</w:t>
      </w:r>
    </w:p>
    <w:p w:rsidR="00843E19" w:rsidRPr="0022587B" w:rsidRDefault="00843E19" w:rsidP="00843E19">
      <w:pPr>
        <w:pStyle w:val="book"/>
        <w:shd w:val="clear" w:color="auto" w:fill="FFFFFF"/>
        <w:spacing w:before="0" w:beforeAutospacing="0" w:after="0" w:afterAutospacing="0" w:line="276" w:lineRule="auto"/>
        <w:ind w:firstLine="720"/>
        <w:jc w:val="both"/>
      </w:pPr>
      <w:r w:rsidRPr="0022587B">
        <w:t>Договором простого товарищества может быть предусмотрено, что его существование не раскрывается для третьих лиц </w:t>
      </w:r>
      <w:r w:rsidRPr="0022587B">
        <w:rPr>
          <w:iCs/>
        </w:rPr>
        <w:t>(негласное товарищество)</w:t>
      </w:r>
      <w:r w:rsidRPr="0022587B">
        <w:t>.</w:t>
      </w:r>
    </w:p>
    <w:p w:rsidR="00843E19" w:rsidRPr="0022587B" w:rsidRDefault="00843E19" w:rsidP="00843E19">
      <w:pPr>
        <w:pStyle w:val="Default"/>
        <w:spacing w:line="276" w:lineRule="auto"/>
        <w:rPr>
          <w:color w:val="auto"/>
          <w:sz w:val="28"/>
          <w:szCs w:val="28"/>
        </w:rPr>
      </w:pPr>
    </w:p>
    <w:p w:rsidR="00843E19" w:rsidRPr="0022587B" w:rsidRDefault="00843E19" w:rsidP="00843E19">
      <w:pPr>
        <w:pStyle w:val="Default"/>
        <w:spacing w:line="276" w:lineRule="auto"/>
        <w:rPr>
          <w:color w:val="auto"/>
          <w:sz w:val="28"/>
          <w:szCs w:val="28"/>
        </w:rPr>
      </w:pPr>
    </w:p>
    <w:p w:rsidR="00843E19" w:rsidRPr="0022587B" w:rsidRDefault="00843E19" w:rsidP="00843E19">
      <w:pPr>
        <w:pStyle w:val="Default"/>
        <w:spacing w:line="276" w:lineRule="auto"/>
        <w:rPr>
          <w:color w:val="auto"/>
          <w:sz w:val="28"/>
          <w:szCs w:val="28"/>
        </w:rPr>
      </w:pPr>
    </w:p>
    <w:p w:rsidR="00843E19" w:rsidRPr="0022587B" w:rsidRDefault="00843E19" w:rsidP="00843E19">
      <w:pPr>
        <w:pStyle w:val="Default"/>
        <w:spacing w:line="276" w:lineRule="auto"/>
        <w:rPr>
          <w:color w:val="auto"/>
          <w:sz w:val="28"/>
          <w:szCs w:val="28"/>
        </w:rPr>
      </w:pPr>
    </w:p>
    <w:p w:rsidR="00843E19" w:rsidRPr="0022587B" w:rsidRDefault="00843E19" w:rsidP="00843E19">
      <w:pPr>
        <w:pStyle w:val="Default"/>
        <w:spacing w:line="276" w:lineRule="auto"/>
        <w:rPr>
          <w:color w:val="auto"/>
          <w:sz w:val="28"/>
          <w:szCs w:val="28"/>
        </w:rPr>
      </w:pPr>
    </w:p>
    <w:p w:rsidR="00843E19" w:rsidRDefault="00843E19" w:rsidP="004A664D">
      <w:pPr>
        <w:rPr>
          <w:rFonts w:ascii="Times New Roman" w:hAnsi="Times New Roman" w:cs="Times New Roman"/>
          <w:b/>
          <w:sz w:val="24"/>
          <w:szCs w:val="24"/>
        </w:rPr>
      </w:pPr>
    </w:p>
    <w:p w:rsidR="00843E19" w:rsidRDefault="00843E19" w:rsidP="004A664D">
      <w:pPr>
        <w:rPr>
          <w:rFonts w:ascii="Times New Roman" w:hAnsi="Times New Roman" w:cs="Times New Roman"/>
          <w:b/>
          <w:sz w:val="24"/>
          <w:szCs w:val="24"/>
        </w:rPr>
      </w:pPr>
    </w:p>
    <w:p w:rsidR="00843E19" w:rsidRPr="00843E19" w:rsidRDefault="00843E19" w:rsidP="004A664D">
      <w:pPr>
        <w:rPr>
          <w:rFonts w:ascii="Times New Roman" w:hAnsi="Times New Roman" w:cs="Times New Roman"/>
          <w:b/>
          <w:sz w:val="24"/>
          <w:szCs w:val="24"/>
        </w:rPr>
      </w:pPr>
    </w:p>
    <w:p w:rsidR="004A664D" w:rsidRDefault="004A664D" w:rsidP="00843E19">
      <w:pPr>
        <w:jc w:val="both"/>
        <w:rPr>
          <w:rFonts w:ascii="Times New Roman" w:hAnsi="Times New Roman" w:cs="Times New Roman"/>
          <w:b/>
          <w:sz w:val="24"/>
          <w:szCs w:val="24"/>
        </w:rPr>
      </w:pPr>
      <w:r>
        <w:rPr>
          <w:rFonts w:ascii="Times New Roman" w:hAnsi="Times New Roman" w:cs="Times New Roman"/>
          <w:sz w:val="24"/>
          <w:szCs w:val="24"/>
        </w:rPr>
        <w:lastRenderedPageBreak/>
        <w:t>44</w:t>
      </w:r>
      <w:r>
        <w:rPr>
          <w:rFonts w:ascii="Times New Roman" w:hAnsi="Times New Roman" w:cs="Times New Roman"/>
          <w:sz w:val="24"/>
          <w:szCs w:val="24"/>
        </w:rPr>
        <w:tab/>
      </w:r>
      <w:r w:rsidRPr="00843E19">
        <w:rPr>
          <w:rFonts w:ascii="Times New Roman" w:hAnsi="Times New Roman" w:cs="Times New Roman"/>
          <w:b/>
          <w:sz w:val="24"/>
          <w:szCs w:val="24"/>
        </w:rPr>
        <w:t>Понятие, признаки, элементы и система обязатель</w:t>
      </w:r>
      <w:proofErr w:type="gramStart"/>
      <w:r w:rsidRPr="00843E19">
        <w:rPr>
          <w:rFonts w:ascii="Times New Roman" w:hAnsi="Times New Roman" w:cs="Times New Roman"/>
          <w:b/>
          <w:sz w:val="24"/>
          <w:szCs w:val="24"/>
        </w:rPr>
        <w:t>ств всл</w:t>
      </w:r>
      <w:proofErr w:type="gramEnd"/>
      <w:r w:rsidRPr="00843E19">
        <w:rPr>
          <w:rFonts w:ascii="Times New Roman" w:hAnsi="Times New Roman" w:cs="Times New Roman"/>
          <w:b/>
          <w:sz w:val="24"/>
          <w:szCs w:val="24"/>
        </w:rPr>
        <w:t>едствие причинения вреда.</w:t>
      </w:r>
    </w:p>
    <w:p w:rsidR="00CC4F83" w:rsidRPr="00844F15" w:rsidRDefault="00CC4F83" w:rsidP="00CC4F83">
      <w:pPr>
        <w:shd w:val="clear" w:color="auto" w:fill="FFFFFF"/>
        <w:spacing w:after="0"/>
        <w:ind w:firstLine="720"/>
        <w:jc w:val="both"/>
        <w:rPr>
          <w:rFonts w:ascii="Times New Roman" w:hAnsi="Times New Roman" w:cs="Times New Roman"/>
          <w:color w:val="000000"/>
          <w:sz w:val="24"/>
          <w:szCs w:val="24"/>
        </w:rPr>
      </w:pPr>
      <w:r w:rsidRPr="00844F15">
        <w:rPr>
          <w:rFonts w:ascii="Times New Roman" w:hAnsi="Times New Roman" w:cs="Times New Roman"/>
          <w:color w:val="000000"/>
          <w:sz w:val="24"/>
          <w:szCs w:val="24"/>
        </w:rPr>
        <w:t>Вред, причиненный личности или имуществу гражданина, а также вред, причиненный имуществу юридического лица, подлежит возмещению в полном объеме лицом, причинившим вред.</w:t>
      </w:r>
      <w:bookmarkStart w:id="25" w:name="106412"/>
      <w:bookmarkEnd w:id="25"/>
      <w:r w:rsidRPr="00844F15">
        <w:rPr>
          <w:rFonts w:ascii="Times New Roman" w:hAnsi="Times New Roman" w:cs="Times New Roman"/>
          <w:color w:val="000000"/>
          <w:sz w:val="24"/>
          <w:szCs w:val="24"/>
        </w:rPr>
        <w:t xml:space="preserve"> Законом обязанность возмещения вреда может быть возложена на лицо, не являющееся </w:t>
      </w:r>
      <w:proofErr w:type="spellStart"/>
      <w:r w:rsidRPr="00844F15">
        <w:rPr>
          <w:rFonts w:ascii="Times New Roman" w:hAnsi="Times New Roman" w:cs="Times New Roman"/>
          <w:color w:val="000000"/>
          <w:sz w:val="24"/>
          <w:szCs w:val="24"/>
        </w:rPr>
        <w:t>причинителем</w:t>
      </w:r>
      <w:proofErr w:type="spellEnd"/>
      <w:r w:rsidRPr="00844F15">
        <w:rPr>
          <w:rFonts w:ascii="Times New Roman" w:hAnsi="Times New Roman" w:cs="Times New Roman"/>
          <w:color w:val="000000"/>
          <w:sz w:val="24"/>
          <w:szCs w:val="24"/>
        </w:rPr>
        <w:t xml:space="preserve"> вреда.</w:t>
      </w:r>
      <w:bookmarkStart w:id="26" w:name="106413"/>
      <w:bookmarkEnd w:id="26"/>
      <w:r w:rsidRPr="00844F15">
        <w:rPr>
          <w:rFonts w:ascii="Times New Roman" w:hAnsi="Times New Roman" w:cs="Times New Roman"/>
          <w:color w:val="000000"/>
          <w:sz w:val="24"/>
          <w:szCs w:val="24"/>
        </w:rPr>
        <w:t xml:space="preserve"> Законом или договором может быть установлена обязанность </w:t>
      </w:r>
      <w:proofErr w:type="spellStart"/>
      <w:r w:rsidRPr="00844F15">
        <w:rPr>
          <w:rFonts w:ascii="Times New Roman" w:hAnsi="Times New Roman" w:cs="Times New Roman"/>
          <w:color w:val="000000"/>
          <w:sz w:val="24"/>
          <w:szCs w:val="24"/>
        </w:rPr>
        <w:t>причинителя</w:t>
      </w:r>
      <w:proofErr w:type="spellEnd"/>
      <w:r w:rsidRPr="00844F15">
        <w:rPr>
          <w:rFonts w:ascii="Times New Roman" w:hAnsi="Times New Roman" w:cs="Times New Roman"/>
          <w:color w:val="000000"/>
          <w:sz w:val="24"/>
          <w:szCs w:val="24"/>
        </w:rPr>
        <w:t xml:space="preserve"> вреда выплатить потерпевшим компенсацию сверх возмещения вреда.</w:t>
      </w:r>
      <w:bookmarkStart w:id="27" w:name="10642"/>
      <w:bookmarkEnd w:id="27"/>
      <w:r w:rsidRPr="00844F15">
        <w:rPr>
          <w:rFonts w:ascii="Times New Roman" w:hAnsi="Times New Roman" w:cs="Times New Roman"/>
          <w:color w:val="000000"/>
          <w:sz w:val="24"/>
          <w:szCs w:val="24"/>
        </w:rPr>
        <w:t xml:space="preserve"> Лицо, причинившее вред, освобождается от возмещения вреда, если докажет, что вред причинен не по его вине. Законом может быть предусмотрено возмещение вреда и при отсутствии вины </w:t>
      </w:r>
      <w:proofErr w:type="spellStart"/>
      <w:r w:rsidRPr="00844F15">
        <w:rPr>
          <w:rFonts w:ascii="Times New Roman" w:hAnsi="Times New Roman" w:cs="Times New Roman"/>
          <w:color w:val="000000"/>
          <w:sz w:val="24"/>
          <w:szCs w:val="24"/>
        </w:rPr>
        <w:t>причинителя</w:t>
      </w:r>
      <w:proofErr w:type="spellEnd"/>
      <w:r w:rsidRPr="00844F15">
        <w:rPr>
          <w:rFonts w:ascii="Times New Roman" w:hAnsi="Times New Roman" w:cs="Times New Roman"/>
          <w:color w:val="000000"/>
          <w:sz w:val="24"/>
          <w:szCs w:val="24"/>
        </w:rPr>
        <w:t xml:space="preserve"> вреда</w:t>
      </w:r>
      <w:bookmarkStart w:id="28" w:name="10643"/>
      <w:bookmarkEnd w:id="28"/>
      <w:r w:rsidRPr="00844F15">
        <w:rPr>
          <w:rFonts w:ascii="Times New Roman" w:hAnsi="Times New Roman" w:cs="Times New Roman"/>
          <w:color w:val="000000"/>
          <w:sz w:val="24"/>
          <w:szCs w:val="24"/>
        </w:rPr>
        <w:t>.</w:t>
      </w:r>
      <w:bookmarkStart w:id="29" w:name="106432"/>
      <w:bookmarkEnd w:id="29"/>
      <w:r w:rsidRPr="00844F15">
        <w:rPr>
          <w:rFonts w:ascii="Times New Roman" w:hAnsi="Times New Roman" w:cs="Times New Roman"/>
          <w:color w:val="000000"/>
          <w:sz w:val="24"/>
          <w:szCs w:val="24"/>
        </w:rPr>
        <w:t xml:space="preserve"> В возмещении вреда может быть отказано, если вред причинен по просьбе или с согласия потерпевшего, а действия </w:t>
      </w:r>
      <w:proofErr w:type="spellStart"/>
      <w:r w:rsidRPr="00844F15">
        <w:rPr>
          <w:rFonts w:ascii="Times New Roman" w:hAnsi="Times New Roman" w:cs="Times New Roman"/>
          <w:color w:val="000000"/>
          <w:sz w:val="24"/>
          <w:szCs w:val="24"/>
        </w:rPr>
        <w:t>причинителя</w:t>
      </w:r>
      <w:proofErr w:type="spellEnd"/>
      <w:r w:rsidRPr="00844F15">
        <w:rPr>
          <w:rFonts w:ascii="Times New Roman" w:hAnsi="Times New Roman" w:cs="Times New Roman"/>
          <w:color w:val="000000"/>
          <w:sz w:val="24"/>
          <w:szCs w:val="24"/>
        </w:rPr>
        <w:t xml:space="preserve"> вреда не нарушают нравственные принципы общества.</w:t>
      </w:r>
      <w:bookmarkStart w:id="30" w:name="1065"/>
      <w:bookmarkStart w:id="31" w:name="10651"/>
      <w:bookmarkEnd w:id="30"/>
      <w:bookmarkEnd w:id="31"/>
    </w:p>
    <w:p w:rsidR="00CC4F83" w:rsidRPr="00844F15" w:rsidRDefault="00CC4F83" w:rsidP="00CC4F83">
      <w:pPr>
        <w:shd w:val="clear" w:color="auto" w:fill="FFFFFF"/>
        <w:spacing w:after="0"/>
        <w:ind w:firstLine="720"/>
        <w:jc w:val="both"/>
        <w:rPr>
          <w:rFonts w:ascii="Times New Roman" w:hAnsi="Times New Roman" w:cs="Times New Roman"/>
          <w:color w:val="000000"/>
          <w:sz w:val="24"/>
          <w:szCs w:val="24"/>
        </w:rPr>
      </w:pPr>
      <w:r w:rsidRPr="00844F15">
        <w:rPr>
          <w:rFonts w:ascii="Times New Roman" w:hAnsi="Times New Roman" w:cs="Times New Roman"/>
          <w:color w:val="000000"/>
          <w:sz w:val="24"/>
          <w:szCs w:val="24"/>
        </w:rPr>
        <w:t>Если причиненный вред является последствием эксплуатации предприятия, сооружения либо иной производственной деятельности, которая продолжает причинять вред или угрожает новым вредом, суд вправе обязать ответчика, помимо возмещения вреда, приостановить или прекратить соответствующую деятельность.</w:t>
      </w:r>
      <w:bookmarkStart w:id="32" w:name="106502"/>
      <w:bookmarkEnd w:id="32"/>
      <w:r w:rsidRPr="00844F15">
        <w:rPr>
          <w:rFonts w:ascii="Times New Roman" w:hAnsi="Times New Roman" w:cs="Times New Roman"/>
          <w:color w:val="000000"/>
          <w:sz w:val="24"/>
          <w:szCs w:val="24"/>
        </w:rPr>
        <w:t xml:space="preserve"> Суд может отказать в иске о приостановлении либо прекращении соответствующей деятельности лишь в случае, если ее приостановление либо прекращение противоречит общественным интересам.  </w:t>
      </w:r>
    </w:p>
    <w:p w:rsidR="00CC4F83" w:rsidRPr="00844F15" w:rsidRDefault="00CC4F83" w:rsidP="00CC4F83">
      <w:pPr>
        <w:shd w:val="clear" w:color="auto" w:fill="FFFFFF"/>
        <w:spacing w:after="0"/>
        <w:ind w:firstLine="720"/>
        <w:jc w:val="both"/>
        <w:rPr>
          <w:rFonts w:ascii="Times New Roman" w:hAnsi="Times New Roman" w:cs="Times New Roman"/>
          <w:color w:val="000000"/>
          <w:sz w:val="24"/>
          <w:szCs w:val="24"/>
        </w:rPr>
      </w:pPr>
      <w:r w:rsidRPr="00844F15">
        <w:rPr>
          <w:rFonts w:ascii="Times New Roman" w:hAnsi="Times New Roman" w:cs="Times New Roman"/>
          <w:color w:val="000000"/>
          <w:sz w:val="24"/>
          <w:szCs w:val="24"/>
        </w:rPr>
        <w:t>Не подлежит возмещению вред, причиненный в состоянии необходимой обороны, если при этом не были превышены ее пределы.</w:t>
      </w:r>
      <w:bookmarkStart w:id="33" w:name="1067"/>
      <w:bookmarkEnd w:id="33"/>
      <w:r w:rsidRPr="00844F15">
        <w:rPr>
          <w:rFonts w:ascii="Times New Roman" w:hAnsi="Times New Roman" w:cs="Times New Roman"/>
          <w:color w:val="000000"/>
          <w:sz w:val="24"/>
          <w:szCs w:val="24"/>
        </w:rPr>
        <w:t xml:space="preserve"> </w:t>
      </w:r>
    </w:p>
    <w:p w:rsidR="00CC4F83" w:rsidRPr="00844F15" w:rsidRDefault="00CC4F83" w:rsidP="00CC4F83">
      <w:pPr>
        <w:shd w:val="clear" w:color="auto" w:fill="FFFFFF"/>
        <w:spacing w:after="0"/>
        <w:ind w:firstLine="720"/>
        <w:jc w:val="both"/>
        <w:rPr>
          <w:rFonts w:ascii="Times New Roman" w:hAnsi="Times New Roman" w:cs="Times New Roman"/>
          <w:color w:val="000000"/>
          <w:sz w:val="24"/>
          <w:szCs w:val="24"/>
        </w:rPr>
      </w:pPr>
      <w:r w:rsidRPr="00844F15">
        <w:rPr>
          <w:rFonts w:ascii="Times New Roman" w:hAnsi="Times New Roman" w:cs="Times New Roman"/>
          <w:color w:val="000000"/>
          <w:sz w:val="24"/>
          <w:szCs w:val="24"/>
        </w:rPr>
        <w:t xml:space="preserve">Вред, причиненный в состоянии крайней необходимости, то есть для устранения опасности, угрожающей самому </w:t>
      </w:r>
      <w:proofErr w:type="spellStart"/>
      <w:r w:rsidRPr="00844F15">
        <w:rPr>
          <w:rFonts w:ascii="Times New Roman" w:hAnsi="Times New Roman" w:cs="Times New Roman"/>
          <w:color w:val="000000"/>
          <w:sz w:val="24"/>
          <w:szCs w:val="24"/>
        </w:rPr>
        <w:t>причинителю</w:t>
      </w:r>
      <w:proofErr w:type="spellEnd"/>
      <w:r w:rsidRPr="00844F15">
        <w:rPr>
          <w:rFonts w:ascii="Times New Roman" w:hAnsi="Times New Roman" w:cs="Times New Roman"/>
          <w:color w:val="000000"/>
          <w:sz w:val="24"/>
          <w:szCs w:val="24"/>
        </w:rPr>
        <w:t xml:space="preserve"> вреда или другим лицам, если эта опасность при данных обстоятельствах не могла быть устранена иными средствами, должен быть возмещен лицом, причинившим вред.</w:t>
      </w:r>
    </w:p>
    <w:p w:rsidR="00CC4F83" w:rsidRPr="00844F15" w:rsidRDefault="00CC4F83" w:rsidP="00CC4F83">
      <w:pPr>
        <w:shd w:val="clear" w:color="auto" w:fill="FFFFFF"/>
        <w:spacing w:after="0"/>
        <w:jc w:val="both"/>
        <w:rPr>
          <w:rFonts w:ascii="Times New Roman" w:hAnsi="Times New Roman" w:cs="Times New Roman"/>
          <w:color w:val="000000"/>
          <w:sz w:val="24"/>
          <w:szCs w:val="24"/>
        </w:rPr>
      </w:pPr>
      <w:bookmarkStart w:id="34" w:name="10672"/>
      <w:bookmarkEnd w:id="34"/>
      <w:r w:rsidRPr="00844F15">
        <w:rPr>
          <w:rFonts w:ascii="Times New Roman" w:hAnsi="Times New Roman" w:cs="Times New Roman"/>
          <w:color w:val="000000"/>
          <w:sz w:val="24"/>
          <w:szCs w:val="24"/>
        </w:rPr>
        <w:t xml:space="preserve"> </w:t>
      </w:r>
      <w:bookmarkStart w:id="35" w:name="10681"/>
      <w:bookmarkEnd w:id="35"/>
      <w:r w:rsidRPr="00844F15">
        <w:rPr>
          <w:rFonts w:ascii="Times New Roman" w:hAnsi="Times New Roman" w:cs="Times New Roman"/>
          <w:color w:val="000000"/>
          <w:sz w:val="24"/>
          <w:szCs w:val="24"/>
        </w:rPr>
        <w:tab/>
        <w:t xml:space="preserve"> Юридическое лицо либо гражданин возмещает вред, причиненный его работником при исполнении трудовых (служебных, должностных) обязанностей.</w:t>
      </w:r>
    </w:p>
    <w:p w:rsidR="00CC4F83" w:rsidRPr="00844F15" w:rsidRDefault="00CC4F83" w:rsidP="00CC4F83">
      <w:pPr>
        <w:shd w:val="clear" w:color="auto" w:fill="FFFFFF"/>
        <w:spacing w:after="0"/>
        <w:jc w:val="both"/>
        <w:rPr>
          <w:rFonts w:ascii="Times New Roman" w:hAnsi="Times New Roman" w:cs="Times New Roman"/>
          <w:color w:val="000000"/>
          <w:sz w:val="24"/>
          <w:szCs w:val="24"/>
        </w:rPr>
      </w:pPr>
      <w:bookmarkStart w:id="36" w:name="106812"/>
      <w:bookmarkEnd w:id="36"/>
      <w:r w:rsidRPr="00844F15">
        <w:rPr>
          <w:rFonts w:ascii="Times New Roman" w:hAnsi="Times New Roman" w:cs="Times New Roman"/>
          <w:color w:val="000000"/>
          <w:sz w:val="24"/>
          <w:szCs w:val="24"/>
        </w:rPr>
        <w:t xml:space="preserve"> </w:t>
      </w:r>
      <w:r w:rsidRPr="00844F15">
        <w:rPr>
          <w:rFonts w:ascii="Times New Roman" w:hAnsi="Times New Roman" w:cs="Times New Roman"/>
          <w:color w:val="000000"/>
          <w:sz w:val="24"/>
          <w:szCs w:val="24"/>
        </w:rPr>
        <w:tab/>
        <w:t>Вред, причиненный гражданину или юридическому лицу в результате незаконных действий (бездействия) государственных органов, органов местного самоуправления либо должностных лиц этих органов, в том числе в результате издания не соответствующего закону или иному правовому акту акта государственного органа или органа местного самоуправления, подлежит возмещению. Вред возмещается за счет соответственно казны Российской Федерации, казны субъекта Российской Федерации или казны муниципального образования.</w:t>
      </w:r>
    </w:p>
    <w:p w:rsidR="00CC4F83" w:rsidRPr="00844F15" w:rsidRDefault="00CC4F83" w:rsidP="00CC4F83">
      <w:pPr>
        <w:shd w:val="clear" w:color="auto" w:fill="FFFFFF"/>
        <w:spacing w:after="0"/>
        <w:jc w:val="both"/>
        <w:rPr>
          <w:rFonts w:ascii="Times New Roman" w:hAnsi="Times New Roman" w:cs="Times New Roman"/>
          <w:color w:val="000000"/>
          <w:sz w:val="24"/>
          <w:szCs w:val="24"/>
        </w:rPr>
      </w:pPr>
      <w:bookmarkStart w:id="37" w:name="1070"/>
      <w:bookmarkEnd w:id="37"/>
    </w:p>
    <w:p w:rsidR="00CC4F83" w:rsidRPr="00844F15" w:rsidRDefault="00CC4F83" w:rsidP="00CC4F83">
      <w:pPr>
        <w:shd w:val="clear" w:color="auto" w:fill="FFFFFF"/>
        <w:spacing w:after="0"/>
        <w:ind w:firstLine="720"/>
        <w:jc w:val="both"/>
        <w:rPr>
          <w:rFonts w:ascii="Times New Roman" w:hAnsi="Times New Roman" w:cs="Times New Roman"/>
          <w:color w:val="000000"/>
          <w:sz w:val="24"/>
          <w:szCs w:val="24"/>
        </w:rPr>
      </w:pPr>
      <w:bookmarkStart w:id="38" w:name="107001"/>
      <w:bookmarkEnd w:id="38"/>
      <w:r w:rsidRPr="00844F15">
        <w:rPr>
          <w:rFonts w:ascii="Times New Roman" w:hAnsi="Times New Roman" w:cs="Times New Roman"/>
          <w:color w:val="000000"/>
          <w:sz w:val="24"/>
          <w:szCs w:val="24"/>
        </w:rPr>
        <w:t xml:space="preserve">  </w:t>
      </w:r>
      <w:proofErr w:type="gramStart"/>
      <w:r w:rsidRPr="00844F15">
        <w:rPr>
          <w:rFonts w:ascii="Times New Roman" w:hAnsi="Times New Roman" w:cs="Times New Roman"/>
          <w:color w:val="000000"/>
          <w:sz w:val="24"/>
          <w:szCs w:val="24"/>
        </w:rPr>
        <w:t>Вред, причиненный гражданину в результате незаконного осуждения, незаконного привлечения к уголовной ответственности, незаконного применения в качестве меры пресечения заключения под стражу или подписки о невыезде, незаконного привлечения к административной ответственности в виде административного ареста, а также вред, причиненный юридическому лицу в результате незаконного привлечения к административной ответственности в виде административного приостановления деятельности, возмещается за счет казны Российской Федерации, а в</w:t>
      </w:r>
      <w:proofErr w:type="gramEnd"/>
      <w:r w:rsidRPr="00844F15">
        <w:rPr>
          <w:rFonts w:ascii="Times New Roman" w:hAnsi="Times New Roman" w:cs="Times New Roman"/>
          <w:color w:val="000000"/>
          <w:sz w:val="24"/>
          <w:szCs w:val="24"/>
        </w:rPr>
        <w:t xml:space="preserve"> </w:t>
      </w:r>
      <w:proofErr w:type="gramStart"/>
      <w:r w:rsidRPr="00844F15">
        <w:rPr>
          <w:rFonts w:ascii="Times New Roman" w:hAnsi="Times New Roman" w:cs="Times New Roman"/>
          <w:color w:val="000000"/>
          <w:sz w:val="24"/>
          <w:szCs w:val="24"/>
        </w:rPr>
        <w:t xml:space="preserve">случаях, предусмотренных законом, за счет казны субъекта Российской Федерации или казны муниципального образования в полном объеме независимо от вины должностных лиц </w:t>
      </w:r>
      <w:r w:rsidRPr="00844F15">
        <w:rPr>
          <w:rFonts w:ascii="Times New Roman" w:hAnsi="Times New Roman" w:cs="Times New Roman"/>
          <w:color w:val="000000"/>
          <w:sz w:val="24"/>
          <w:szCs w:val="24"/>
        </w:rPr>
        <w:lastRenderedPageBreak/>
        <w:t>органов дознания, предварительного следствия, прокуратуры и суда в порядке, установленном законом.</w:t>
      </w:r>
      <w:proofErr w:type="gramEnd"/>
    </w:p>
    <w:p w:rsidR="00CC4F83" w:rsidRPr="00844F15" w:rsidRDefault="00CC4F83" w:rsidP="00CC4F83">
      <w:pPr>
        <w:shd w:val="clear" w:color="auto" w:fill="FFFFFF"/>
        <w:spacing w:after="0"/>
        <w:ind w:firstLine="720"/>
        <w:jc w:val="both"/>
        <w:rPr>
          <w:rFonts w:ascii="Times New Roman" w:hAnsi="Times New Roman" w:cs="Times New Roman"/>
          <w:color w:val="000000"/>
          <w:sz w:val="24"/>
          <w:szCs w:val="24"/>
        </w:rPr>
      </w:pPr>
      <w:bookmarkStart w:id="39" w:name="10702"/>
      <w:bookmarkEnd w:id="39"/>
      <w:r w:rsidRPr="00844F15">
        <w:rPr>
          <w:rFonts w:ascii="Times New Roman" w:hAnsi="Times New Roman" w:cs="Times New Roman"/>
          <w:color w:val="000000"/>
          <w:sz w:val="24"/>
          <w:szCs w:val="24"/>
        </w:rPr>
        <w:t xml:space="preserve"> За вред, причиненный несовершеннолетним, не достигшим четырнадцати лет (малолетним), отвечают его родители (усыновители) или опекуны, если не докажут, что вред возник не по их вине.</w:t>
      </w:r>
      <w:bookmarkStart w:id="40" w:name="10732"/>
      <w:bookmarkStart w:id="41" w:name="1074"/>
      <w:bookmarkEnd w:id="40"/>
      <w:bookmarkEnd w:id="41"/>
      <w:r w:rsidRPr="00844F15">
        <w:rPr>
          <w:rFonts w:ascii="Times New Roman" w:hAnsi="Times New Roman" w:cs="Times New Roman"/>
          <w:color w:val="000000"/>
          <w:sz w:val="24"/>
          <w:szCs w:val="24"/>
        </w:rPr>
        <w:t xml:space="preserve"> Несовершеннолетние в возрасте от четырнадцати до восемнадцати лет самостоятельно несут ответственность за причиненный вред на общих основаниях.</w:t>
      </w:r>
      <w:bookmarkStart w:id="42" w:name="10742"/>
      <w:bookmarkEnd w:id="42"/>
    </w:p>
    <w:p w:rsidR="00CC4F83" w:rsidRPr="00844F15" w:rsidRDefault="00CC4F83" w:rsidP="00CC4F83">
      <w:pPr>
        <w:shd w:val="clear" w:color="auto" w:fill="FFFFFF"/>
        <w:spacing w:after="0"/>
        <w:ind w:firstLine="720"/>
        <w:jc w:val="both"/>
        <w:rPr>
          <w:rFonts w:ascii="Times New Roman" w:hAnsi="Times New Roman" w:cs="Times New Roman"/>
          <w:color w:val="000000"/>
          <w:sz w:val="24"/>
          <w:szCs w:val="24"/>
        </w:rPr>
      </w:pPr>
      <w:r w:rsidRPr="00844F15">
        <w:rPr>
          <w:rFonts w:ascii="Times New Roman" w:hAnsi="Times New Roman" w:cs="Times New Roman"/>
          <w:color w:val="000000"/>
          <w:sz w:val="24"/>
          <w:szCs w:val="24"/>
        </w:rPr>
        <w:t xml:space="preserve"> Вред, причиненный гражданином, признанным недееспособным, возмещают его опекун или организация, обязанная осуществлять за ним надзор, если они не докажут, что вред возник не по их вине.</w:t>
      </w:r>
      <w:bookmarkStart w:id="43" w:name="10762"/>
      <w:bookmarkEnd w:id="43"/>
      <w:r w:rsidRPr="00844F15">
        <w:rPr>
          <w:rFonts w:ascii="Times New Roman" w:hAnsi="Times New Roman" w:cs="Times New Roman"/>
          <w:color w:val="000000"/>
          <w:sz w:val="24"/>
          <w:szCs w:val="24"/>
        </w:rPr>
        <w:t xml:space="preserve"> Вред, причиненный гражданином, ограниченным в дееспособности вследствие злоупотребления спиртными напитками или наркотическими средствами, возмещается самим </w:t>
      </w:r>
      <w:proofErr w:type="spellStart"/>
      <w:r w:rsidRPr="00844F15">
        <w:rPr>
          <w:rFonts w:ascii="Times New Roman" w:hAnsi="Times New Roman" w:cs="Times New Roman"/>
          <w:color w:val="000000"/>
          <w:sz w:val="24"/>
          <w:szCs w:val="24"/>
        </w:rPr>
        <w:t>причинителем</w:t>
      </w:r>
      <w:proofErr w:type="spellEnd"/>
      <w:r w:rsidRPr="00844F15">
        <w:rPr>
          <w:rFonts w:ascii="Times New Roman" w:hAnsi="Times New Roman" w:cs="Times New Roman"/>
          <w:color w:val="000000"/>
          <w:sz w:val="24"/>
          <w:szCs w:val="24"/>
        </w:rPr>
        <w:t xml:space="preserve"> вреда.</w:t>
      </w:r>
      <w:bookmarkStart w:id="44" w:name="1078"/>
      <w:bookmarkEnd w:id="44"/>
    </w:p>
    <w:p w:rsidR="00CC4F83" w:rsidRPr="00844F15" w:rsidRDefault="00CC4F83" w:rsidP="00CC4F83">
      <w:pPr>
        <w:shd w:val="clear" w:color="auto" w:fill="FFFFFF"/>
        <w:spacing w:after="0"/>
        <w:ind w:firstLine="720"/>
        <w:jc w:val="both"/>
        <w:rPr>
          <w:rFonts w:ascii="Times New Roman" w:hAnsi="Times New Roman" w:cs="Times New Roman"/>
          <w:color w:val="000000"/>
          <w:sz w:val="24"/>
          <w:szCs w:val="24"/>
        </w:rPr>
      </w:pPr>
      <w:proofErr w:type="gramStart"/>
      <w:r w:rsidRPr="00844F15">
        <w:rPr>
          <w:rFonts w:ascii="Times New Roman" w:hAnsi="Times New Roman" w:cs="Times New Roman"/>
          <w:color w:val="000000"/>
          <w:sz w:val="24"/>
          <w:szCs w:val="24"/>
        </w:rPr>
        <w:t>Юридические лица и граждане, деятельность которых связана с повышенной опасностью для окружающих (использование транспортных средств, механизмов, электрической энергии высокого напряжения, атомной энергии, взрывчатых веществ, сильнодействующих ядов и т.п.; осуществление строительной и иной, связанной с нею деятельности и др.), обязаны возместить вред, причиненный источником повышенной опасности, если не докажут, что вред возник вследствие непреодолимой силы или умысла потерпевшего.</w:t>
      </w:r>
      <w:proofErr w:type="gramEnd"/>
      <w:r w:rsidRPr="00844F15">
        <w:rPr>
          <w:rFonts w:ascii="Times New Roman" w:hAnsi="Times New Roman" w:cs="Times New Roman"/>
          <w:color w:val="000000"/>
          <w:sz w:val="24"/>
          <w:szCs w:val="24"/>
        </w:rPr>
        <w:t xml:space="preserve">  </w:t>
      </w:r>
      <w:bookmarkStart w:id="45" w:name="107912"/>
      <w:bookmarkEnd w:id="45"/>
      <w:proofErr w:type="gramStart"/>
      <w:r w:rsidRPr="00844F15">
        <w:rPr>
          <w:rFonts w:ascii="Times New Roman" w:hAnsi="Times New Roman" w:cs="Times New Roman"/>
          <w:color w:val="000000"/>
          <w:sz w:val="24"/>
          <w:szCs w:val="24"/>
        </w:rPr>
        <w:t>Обязанность возмещения вреда возлагается на юридическое лицо или гражданина, которые владеют источником повышенной опасности на праве собственности, праве хозяйственного ведения или праве оперативного управления либо на ином законном основании (на праве аренды, по доверенности на право управления транспортным средством, в силу распоряжения соответствующего органа о передаче ему источника повышенной опасности и т.п.).</w:t>
      </w:r>
      <w:proofErr w:type="gramEnd"/>
    </w:p>
    <w:p w:rsidR="00CC4F83" w:rsidRPr="00844F15" w:rsidRDefault="00CC4F83" w:rsidP="00CC4F83">
      <w:pPr>
        <w:shd w:val="clear" w:color="auto" w:fill="FFFFFF"/>
        <w:spacing w:after="0"/>
        <w:ind w:firstLine="720"/>
        <w:jc w:val="both"/>
        <w:rPr>
          <w:rFonts w:ascii="Times New Roman" w:hAnsi="Times New Roman" w:cs="Times New Roman"/>
          <w:color w:val="000000"/>
          <w:sz w:val="24"/>
          <w:szCs w:val="24"/>
        </w:rPr>
      </w:pPr>
      <w:bookmarkStart w:id="46" w:name="10792"/>
      <w:bookmarkEnd w:id="46"/>
      <w:r w:rsidRPr="00844F15">
        <w:rPr>
          <w:rFonts w:ascii="Times New Roman" w:hAnsi="Times New Roman" w:cs="Times New Roman"/>
          <w:color w:val="000000"/>
          <w:sz w:val="24"/>
          <w:szCs w:val="24"/>
        </w:rPr>
        <w:t xml:space="preserve">  Лицо, возместившее вред, причиненный другим лицом (работником при исполнении им служебных, должностных или иных трудовых обязанностей, лицом, управляющим транспортным средством, и т.п.), имеет право обратного требования (регресса) к этому лицу в размере выплаченного возмещения, если иной размер не установлен законом.</w:t>
      </w:r>
      <w:bookmarkStart w:id="47" w:name="10812"/>
      <w:bookmarkEnd w:id="47"/>
    </w:p>
    <w:p w:rsidR="00CC4F83" w:rsidRPr="00844F15" w:rsidRDefault="00CC4F83" w:rsidP="00CC4F83">
      <w:pPr>
        <w:shd w:val="clear" w:color="auto" w:fill="FFFFFF"/>
        <w:spacing w:after="0"/>
        <w:ind w:firstLine="720"/>
        <w:jc w:val="both"/>
        <w:rPr>
          <w:rFonts w:ascii="Times New Roman" w:hAnsi="Times New Roman" w:cs="Times New Roman"/>
          <w:color w:val="000000"/>
          <w:sz w:val="24"/>
          <w:szCs w:val="24"/>
        </w:rPr>
      </w:pPr>
      <w:r w:rsidRPr="00844F15">
        <w:rPr>
          <w:rFonts w:ascii="Times New Roman" w:hAnsi="Times New Roman" w:cs="Times New Roman"/>
          <w:color w:val="000000"/>
          <w:sz w:val="24"/>
          <w:szCs w:val="24"/>
        </w:rPr>
        <w:t>Удовлетворяя требование о возмещении вреда, суд в соответствии с обстоятельствами дела обязывает лицо, ответственное за причинение вреда, возместить вред в натуре (предоставить вещь того же рода и качества, исправить поврежденную вещь и т.п.) или возместить причиненные убытки.</w:t>
      </w:r>
    </w:p>
    <w:p w:rsidR="00CC4F83" w:rsidRPr="00EA164D" w:rsidRDefault="00CC4F83" w:rsidP="00CC4F83">
      <w:pPr>
        <w:spacing w:after="0"/>
        <w:ind w:firstLine="547"/>
        <w:jc w:val="both"/>
        <w:rPr>
          <w:rFonts w:ascii="Times New Roman" w:eastAsia="Times New Roman" w:hAnsi="Times New Roman" w:cs="Times New Roman"/>
          <w:sz w:val="24"/>
          <w:szCs w:val="24"/>
          <w:lang w:eastAsia="ru-RU"/>
        </w:rPr>
      </w:pPr>
      <w:bookmarkStart w:id="48" w:name="1083"/>
      <w:bookmarkEnd w:id="48"/>
      <w:r w:rsidRPr="00EA164D">
        <w:rPr>
          <w:rFonts w:ascii="Times New Roman" w:eastAsia="Times New Roman" w:hAnsi="Times New Roman" w:cs="Times New Roman"/>
          <w:sz w:val="24"/>
          <w:szCs w:val="24"/>
          <w:lang w:eastAsia="ru-RU"/>
        </w:rPr>
        <w:t>Вред, возникший вследствие умысла потерпевшего, возмещению не подлежит.</w:t>
      </w:r>
    </w:p>
    <w:p w:rsidR="00CC4F83" w:rsidRPr="00EA164D" w:rsidRDefault="00CC4F83" w:rsidP="00CC4F83">
      <w:pPr>
        <w:spacing w:after="0"/>
        <w:ind w:firstLine="547"/>
        <w:jc w:val="both"/>
        <w:rPr>
          <w:rFonts w:ascii="Times New Roman" w:eastAsia="Times New Roman" w:hAnsi="Times New Roman" w:cs="Times New Roman"/>
          <w:sz w:val="24"/>
          <w:szCs w:val="24"/>
          <w:lang w:eastAsia="ru-RU"/>
        </w:rPr>
      </w:pPr>
      <w:r w:rsidRPr="00EA164D">
        <w:rPr>
          <w:rFonts w:ascii="Times New Roman" w:eastAsia="Times New Roman" w:hAnsi="Times New Roman" w:cs="Times New Roman"/>
          <w:sz w:val="24"/>
          <w:szCs w:val="24"/>
          <w:lang w:eastAsia="ru-RU"/>
        </w:rPr>
        <w:t xml:space="preserve">  Если грубая неосторожность самого потерпевшего содействовала возникновению или увеличению вреда, в зависимости от степени вины потерпевшего и </w:t>
      </w:r>
      <w:proofErr w:type="spellStart"/>
      <w:r w:rsidRPr="00EA164D">
        <w:rPr>
          <w:rFonts w:ascii="Times New Roman" w:eastAsia="Times New Roman" w:hAnsi="Times New Roman" w:cs="Times New Roman"/>
          <w:sz w:val="24"/>
          <w:szCs w:val="24"/>
          <w:lang w:eastAsia="ru-RU"/>
        </w:rPr>
        <w:t>причинителя</w:t>
      </w:r>
      <w:proofErr w:type="spellEnd"/>
      <w:r w:rsidRPr="00EA164D">
        <w:rPr>
          <w:rFonts w:ascii="Times New Roman" w:eastAsia="Times New Roman" w:hAnsi="Times New Roman" w:cs="Times New Roman"/>
          <w:sz w:val="24"/>
          <w:szCs w:val="24"/>
          <w:lang w:eastAsia="ru-RU"/>
        </w:rPr>
        <w:t xml:space="preserve"> вреда размер возмещения должен быть уменьшен.</w:t>
      </w:r>
    </w:p>
    <w:p w:rsidR="00CC4F83" w:rsidRPr="00EA164D" w:rsidRDefault="00CC4F83" w:rsidP="00CC4F83">
      <w:pPr>
        <w:spacing w:after="0"/>
        <w:ind w:firstLine="547"/>
        <w:jc w:val="both"/>
        <w:rPr>
          <w:rFonts w:ascii="Times New Roman" w:eastAsia="Times New Roman" w:hAnsi="Times New Roman" w:cs="Times New Roman"/>
          <w:sz w:val="24"/>
          <w:szCs w:val="24"/>
          <w:lang w:eastAsia="ru-RU"/>
        </w:rPr>
      </w:pPr>
      <w:r w:rsidRPr="00EA164D">
        <w:rPr>
          <w:rFonts w:ascii="Times New Roman" w:eastAsia="Times New Roman" w:hAnsi="Times New Roman" w:cs="Times New Roman"/>
          <w:sz w:val="24"/>
          <w:szCs w:val="24"/>
          <w:lang w:eastAsia="ru-RU"/>
        </w:rPr>
        <w:t xml:space="preserve">При грубой неосторожности потерпевшего и отсутствии вины </w:t>
      </w:r>
      <w:proofErr w:type="spellStart"/>
      <w:r w:rsidRPr="00EA164D">
        <w:rPr>
          <w:rFonts w:ascii="Times New Roman" w:eastAsia="Times New Roman" w:hAnsi="Times New Roman" w:cs="Times New Roman"/>
          <w:sz w:val="24"/>
          <w:szCs w:val="24"/>
          <w:lang w:eastAsia="ru-RU"/>
        </w:rPr>
        <w:t>причинителя</w:t>
      </w:r>
      <w:proofErr w:type="spellEnd"/>
      <w:r w:rsidRPr="00EA164D">
        <w:rPr>
          <w:rFonts w:ascii="Times New Roman" w:eastAsia="Times New Roman" w:hAnsi="Times New Roman" w:cs="Times New Roman"/>
          <w:sz w:val="24"/>
          <w:szCs w:val="24"/>
          <w:lang w:eastAsia="ru-RU"/>
        </w:rPr>
        <w:t xml:space="preserve"> вреда в случаях, когда его ответственность наступает независимо от вины, размер возмещения должен быть уменьшен или в возмещении вреда может быть отказано, если законом не предусмотрено иное. При причинении вреда жизни или здоровью гражданина отказ в возмещении вреда не допускается.</w:t>
      </w:r>
    </w:p>
    <w:p w:rsidR="00CC4F83" w:rsidRPr="00EA164D" w:rsidRDefault="00CC4F83" w:rsidP="00CC4F83">
      <w:pPr>
        <w:spacing w:after="0"/>
        <w:ind w:firstLine="547"/>
        <w:jc w:val="both"/>
        <w:rPr>
          <w:rFonts w:ascii="Times New Roman" w:eastAsia="Times New Roman" w:hAnsi="Times New Roman" w:cs="Times New Roman"/>
          <w:sz w:val="24"/>
          <w:szCs w:val="24"/>
          <w:lang w:eastAsia="ru-RU"/>
        </w:rPr>
      </w:pPr>
      <w:r w:rsidRPr="00EA164D">
        <w:rPr>
          <w:rFonts w:ascii="Times New Roman" w:eastAsia="Times New Roman" w:hAnsi="Times New Roman" w:cs="Times New Roman"/>
          <w:sz w:val="24"/>
          <w:szCs w:val="24"/>
          <w:lang w:eastAsia="ru-RU"/>
        </w:rPr>
        <w:t>Суд может уменьшить размер возмещения вреда, причиненного гражданином, с учетом его имущественного положения, за исключением случаев, когда вред причинен действиями, совершенными умышленно.</w:t>
      </w:r>
    </w:p>
    <w:p w:rsidR="00CC4F83" w:rsidRPr="00EA164D" w:rsidRDefault="00CC4F83" w:rsidP="00CC4F83">
      <w:pPr>
        <w:shd w:val="clear" w:color="auto" w:fill="FFFFFF"/>
        <w:jc w:val="both"/>
        <w:rPr>
          <w:rFonts w:ascii="Times New Roman" w:hAnsi="Times New Roman" w:cs="Times New Roman"/>
          <w:color w:val="000000"/>
          <w:sz w:val="24"/>
          <w:szCs w:val="24"/>
        </w:rPr>
      </w:pPr>
    </w:p>
    <w:p w:rsidR="004A664D" w:rsidRPr="00CC4F83"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45</w:t>
      </w:r>
      <w:r>
        <w:rPr>
          <w:rFonts w:ascii="Times New Roman" w:hAnsi="Times New Roman" w:cs="Times New Roman"/>
          <w:sz w:val="24"/>
          <w:szCs w:val="24"/>
        </w:rPr>
        <w:tab/>
      </w:r>
      <w:r w:rsidRPr="00CC4F83">
        <w:rPr>
          <w:rFonts w:ascii="Times New Roman" w:hAnsi="Times New Roman" w:cs="Times New Roman"/>
          <w:b/>
          <w:sz w:val="24"/>
          <w:szCs w:val="24"/>
        </w:rPr>
        <w:t>Обязательства вследствие причинения вреда жизни гражданина.</w:t>
      </w:r>
    </w:p>
    <w:p w:rsidR="00CC4F83" w:rsidRPr="00EA164D" w:rsidRDefault="00CC4F83" w:rsidP="00CC4F83">
      <w:pPr>
        <w:spacing w:after="0" w:line="360" w:lineRule="auto"/>
        <w:ind w:firstLine="547"/>
        <w:jc w:val="both"/>
        <w:rPr>
          <w:rFonts w:ascii="Times New Roman" w:eastAsia="Times New Roman" w:hAnsi="Times New Roman" w:cs="Times New Roman"/>
          <w:sz w:val="24"/>
          <w:szCs w:val="24"/>
          <w:lang w:eastAsia="ru-RU"/>
        </w:rPr>
      </w:pPr>
      <w:r w:rsidRPr="00EA164D">
        <w:rPr>
          <w:rFonts w:ascii="Times New Roman" w:eastAsia="Times New Roman" w:hAnsi="Times New Roman" w:cs="Times New Roman"/>
          <w:sz w:val="24"/>
          <w:szCs w:val="24"/>
          <w:lang w:eastAsia="ru-RU"/>
        </w:rPr>
        <w:t>В случае смерти потерпевшего (кормильца) право на возмещение вреда имеют:</w:t>
      </w:r>
    </w:p>
    <w:p w:rsidR="00CC4F83" w:rsidRPr="00EA164D" w:rsidRDefault="00CC4F83" w:rsidP="00CC4F83">
      <w:pPr>
        <w:spacing w:after="0" w:line="360" w:lineRule="auto"/>
        <w:ind w:firstLine="547"/>
        <w:jc w:val="both"/>
        <w:rPr>
          <w:rFonts w:ascii="Times New Roman" w:eastAsia="Times New Roman" w:hAnsi="Times New Roman" w:cs="Times New Roman"/>
          <w:sz w:val="24"/>
          <w:szCs w:val="24"/>
          <w:lang w:eastAsia="ru-RU"/>
        </w:rPr>
      </w:pPr>
      <w:r w:rsidRPr="00EA164D">
        <w:rPr>
          <w:rFonts w:ascii="Times New Roman" w:eastAsia="Times New Roman" w:hAnsi="Times New Roman" w:cs="Times New Roman"/>
          <w:sz w:val="24"/>
          <w:szCs w:val="24"/>
          <w:lang w:eastAsia="ru-RU"/>
        </w:rPr>
        <w:t>нетрудоспособные лица, состоявшие на иждивении умершего или имевшие ко дню его смерти право на получение от него содержания;</w:t>
      </w:r>
    </w:p>
    <w:p w:rsidR="00CC4F83" w:rsidRPr="00EA164D" w:rsidRDefault="00CC4F83" w:rsidP="00CC4F83">
      <w:pPr>
        <w:spacing w:after="0" w:line="360" w:lineRule="auto"/>
        <w:ind w:firstLine="547"/>
        <w:jc w:val="both"/>
        <w:rPr>
          <w:rFonts w:ascii="Times New Roman" w:eastAsia="Times New Roman" w:hAnsi="Times New Roman" w:cs="Times New Roman"/>
          <w:sz w:val="24"/>
          <w:szCs w:val="24"/>
          <w:lang w:eastAsia="ru-RU"/>
        </w:rPr>
      </w:pPr>
      <w:proofErr w:type="gramStart"/>
      <w:r w:rsidRPr="00EA164D">
        <w:rPr>
          <w:rFonts w:ascii="Times New Roman" w:eastAsia="Times New Roman" w:hAnsi="Times New Roman" w:cs="Times New Roman"/>
          <w:sz w:val="24"/>
          <w:szCs w:val="24"/>
          <w:lang w:eastAsia="ru-RU"/>
        </w:rPr>
        <w:t>ребенок умершего, родившийся после его смерти;</w:t>
      </w:r>
      <w:proofErr w:type="gramEnd"/>
    </w:p>
    <w:p w:rsidR="00CC4F83" w:rsidRPr="00EA164D" w:rsidRDefault="00CC4F83" w:rsidP="00CC4F83">
      <w:pPr>
        <w:spacing w:after="0" w:line="360" w:lineRule="auto"/>
        <w:ind w:firstLine="547"/>
        <w:jc w:val="both"/>
        <w:rPr>
          <w:rFonts w:ascii="Times New Roman" w:eastAsia="Times New Roman" w:hAnsi="Times New Roman" w:cs="Times New Roman"/>
          <w:sz w:val="24"/>
          <w:szCs w:val="24"/>
          <w:lang w:eastAsia="ru-RU"/>
        </w:rPr>
      </w:pPr>
      <w:proofErr w:type="gramStart"/>
      <w:r w:rsidRPr="00EA164D">
        <w:rPr>
          <w:rFonts w:ascii="Times New Roman" w:eastAsia="Times New Roman" w:hAnsi="Times New Roman" w:cs="Times New Roman"/>
          <w:sz w:val="24"/>
          <w:szCs w:val="24"/>
          <w:lang w:eastAsia="ru-RU"/>
        </w:rPr>
        <w:t>один из родителей, супруг либо другой член семьи независимо от его трудоспособности, который не работает и занят уходом за находившимися на иждивении умершего его детьми, внуками, братьями и сестрами, не достигшими четырнадцати лет либо хотя и достигшими указанного возраста, но по заключению медицинских органов нуждающимися по состоянию здоровья в постороннем уходе;</w:t>
      </w:r>
      <w:proofErr w:type="gramEnd"/>
    </w:p>
    <w:p w:rsidR="00CC4F83" w:rsidRPr="00EA164D" w:rsidRDefault="00CC4F83" w:rsidP="00CC4F83">
      <w:pPr>
        <w:spacing w:after="0" w:line="360" w:lineRule="auto"/>
        <w:ind w:firstLine="547"/>
        <w:jc w:val="both"/>
        <w:rPr>
          <w:rFonts w:ascii="Times New Roman" w:eastAsia="Times New Roman" w:hAnsi="Times New Roman" w:cs="Times New Roman"/>
          <w:sz w:val="24"/>
          <w:szCs w:val="24"/>
          <w:lang w:eastAsia="ru-RU"/>
        </w:rPr>
      </w:pPr>
      <w:proofErr w:type="gramStart"/>
      <w:r w:rsidRPr="00EA164D">
        <w:rPr>
          <w:rFonts w:ascii="Times New Roman" w:eastAsia="Times New Roman" w:hAnsi="Times New Roman" w:cs="Times New Roman"/>
          <w:sz w:val="24"/>
          <w:szCs w:val="24"/>
          <w:lang w:eastAsia="ru-RU"/>
        </w:rPr>
        <w:t>лица, состоявшие на иждивении умершего и ставшие нетрудоспособными в течение пяти лет после его смерти.</w:t>
      </w:r>
      <w:proofErr w:type="gramEnd"/>
    </w:p>
    <w:p w:rsidR="00CC4F83" w:rsidRPr="00EA164D" w:rsidRDefault="00CC4F83" w:rsidP="00CC4F83">
      <w:pPr>
        <w:spacing w:after="0" w:line="360" w:lineRule="auto"/>
        <w:ind w:firstLine="547"/>
        <w:jc w:val="both"/>
        <w:rPr>
          <w:rFonts w:ascii="Times New Roman" w:eastAsia="Times New Roman" w:hAnsi="Times New Roman" w:cs="Times New Roman"/>
          <w:sz w:val="24"/>
          <w:szCs w:val="24"/>
          <w:lang w:eastAsia="ru-RU"/>
        </w:rPr>
      </w:pPr>
      <w:proofErr w:type="gramStart"/>
      <w:r w:rsidRPr="00EA164D">
        <w:rPr>
          <w:rFonts w:ascii="Times New Roman" w:eastAsia="Times New Roman" w:hAnsi="Times New Roman" w:cs="Times New Roman"/>
          <w:sz w:val="24"/>
          <w:szCs w:val="24"/>
          <w:lang w:eastAsia="ru-RU"/>
        </w:rPr>
        <w:t>Один из родителей, супруг либо другой член семьи, не работающий и занятый уходом за детьми, внуками, братьями и сестрами умершего и ставший нетрудоспособным в период осуществления ухода, сохраняет право на возмещение вреда после окончания ухода за этими лицами.</w:t>
      </w:r>
      <w:proofErr w:type="gramEnd"/>
    </w:p>
    <w:p w:rsidR="00CC4F83" w:rsidRPr="00EA164D" w:rsidRDefault="00CC4F83" w:rsidP="00CC4F83">
      <w:pPr>
        <w:spacing w:after="0" w:line="360" w:lineRule="auto"/>
        <w:ind w:firstLine="547"/>
        <w:jc w:val="both"/>
        <w:rPr>
          <w:rFonts w:ascii="Times New Roman" w:eastAsia="Times New Roman" w:hAnsi="Times New Roman" w:cs="Times New Roman"/>
          <w:sz w:val="24"/>
          <w:szCs w:val="24"/>
          <w:lang w:eastAsia="ru-RU"/>
        </w:rPr>
      </w:pPr>
      <w:r w:rsidRPr="00EA164D">
        <w:rPr>
          <w:rFonts w:ascii="Times New Roman" w:eastAsia="Times New Roman" w:hAnsi="Times New Roman" w:cs="Times New Roman"/>
          <w:sz w:val="24"/>
          <w:szCs w:val="24"/>
          <w:lang w:eastAsia="ru-RU"/>
        </w:rPr>
        <w:t>Вред возмещается:</w:t>
      </w:r>
    </w:p>
    <w:p w:rsidR="00CC4F83" w:rsidRPr="00EA164D" w:rsidRDefault="00CC4F83" w:rsidP="00CC4F83">
      <w:pPr>
        <w:spacing w:after="0" w:line="360" w:lineRule="auto"/>
        <w:ind w:firstLine="547"/>
        <w:jc w:val="both"/>
        <w:rPr>
          <w:rFonts w:ascii="Times New Roman" w:eastAsia="Times New Roman" w:hAnsi="Times New Roman" w:cs="Times New Roman"/>
          <w:sz w:val="24"/>
          <w:szCs w:val="24"/>
          <w:lang w:eastAsia="ru-RU"/>
        </w:rPr>
      </w:pPr>
      <w:r w:rsidRPr="00EA164D">
        <w:rPr>
          <w:rFonts w:ascii="Times New Roman" w:eastAsia="Times New Roman" w:hAnsi="Times New Roman" w:cs="Times New Roman"/>
          <w:sz w:val="24"/>
          <w:szCs w:val="24"/>
          <w:lang w:eastAsia="ru-RU"/>
        </w:rPr>
        <w:t>несовершеннолетним - до достижения восемнадцати лет;</w:t>
      </w:r>
    </w:p>
    <w:p w:rsidR="00CC4F83" w:rsidRPr="00EA164D" w:rsidRDefault="00CC4F83" w:rsidP="00CC4F83">
      <w:pPr>
        <w:spacing w:after="0" w:line="360" w:lineRule="auto"/>
        <w:ind w:firstLine="547"/>
        <w:jc w:val="both"/>
        <w:rPr>
          <w:rFonts w:ascii="Times New Roman" w:eastAsia="Times New Roman" w:hAnsi="Times New Roman" w:cs="Times New Roman"/>
          <w:sz w:val="24"/>
          <w:szCs w:val="24"/>
          <w:lang w:eastAsia="ru-RU"/>
        </w:rPr>
      </w:pPr>
      <w:r w:rsidRPr="00EA164D">
        <w:rPr>
          <w:rFonts w:ascii="Times New Roman" w:eastAsia="Times New Roman" w:hAnsi="Times New Roman" w:cs="Times New Roman"/>
          <w:sz w:val="24"/>
          <w:szCs w:val="24"/>
          <w:lang w:eastAsia="ru-RU"/>
        </w:rPr>
        <w:t>обучающимся старше восемнадцати лет - до получения образования по очной форме обучения, но не более чем до двадцати трех лет;</w:t>
      </w:r>
    </w:p>
    <w:p w:rsidR="00CC4F83" w:rsidRPr="00EA164D" w:rsidRDefault="00CC4F83" w:rsidP="00CC4F83">
      <w:pPr>
        <w:spacing w:after="0" w:line="360" w:lineRule="auto"/>
        <w:ind w:firstLine="547"/>
        <w:jc w:val="both"/>
        <w:rPr>
          <w:rFonts w:ascii="Times New Roman" w:eastAsia="Times New Roman" w:hAnsi="Times New Roman" w:cs="Times New Roman"/>
          <w:sz w:val="24"/>
          <w:szCs w:val="24"/>
          <w:lang w:eastAsia="ru-RU"/>
        </w:rPr>
      </w:pPr>
      <w:r w:rsidRPr="00EA164D">
        <w:rPr>
          <w:rFonts w:ascii="Times New Roman" w:eastAsia="Times New Roman" w:hAnsi="Times New Roman" w:cs="Times New Roman"/>
          <w:sz w:val="24"/>
          <w:szCs w:val="24"/>
          <w:lang w:eastAsia="ru-RU"/>
        </w:rPr>
        <w:t>женщинам старше пятидесяти пяти лет и мужчинам старше шестидесяти лет - пожизненно;</w:t>
      </w:r>
    </w:p>
    <w:p w:rsidR="00CC4F83" w:rsidRPr="00EA164D" w:rsidRDefault="00CC4F83" w:rsidP="00CC4F83">
      <w:pPr>
        <w:spacing w:after="0" w:line="360" w:lineRule="auto"/>
        <w:ind w:firstLine="547"/>
        <w:jc w:val="both"/>
        <w:rPr>
          <w:rFonts w:ascii="Times New Roman" w:eastAsia="Times New Roman" w:hAnsi="Times New Roman" w:cs="Times New Roman"/>
          <w:sz w:val="24"/>
          <w:szCs w:val="24"/>
          <w:lang w:eastAsia="ru-RU"/>
        </w:rPr>
      </w:pPr>
      <w:r w:rsidRPr="00EA164D">
        <w:rPr>
          <w:rFonts w:ascii="Times New Roman" w:eastAsia="Times New Roman" w:hAnsi="Times New Roman" w:cs="Times New Roman"/>
          <w:sz w:val="24"/>
          <w:szCs w:val="24"/>
          <w:lang w:eastAsia="ru-RU"/>
        </w:rPr>
        <w:t>инвалидам - на срок инвалидности;</w:t>
      </w:r>
    </w:p>
    <w:p w:rsidR="00CC4F83" w:rsidRPr="00EA164D" w:rsidRDefault="00CC4F83" w:rsidP="00CC4F83">
      <w:pPr>
        <w:spacing w:after="0" w:line="360" w:lineRule="auto"/>
        <w:ind w:firstLine="547"/>
        <w:jc w:val="both"/>
        <w:rPr>
          <w:rFonts w:ascii="Times New Roman" w:eastAsia="Times New Roman" w:hAnsi="Times New Roman" w:cs="Times New Roman"/>
          <w:sz w:val="24"/>
          <w:szCs w:val="24"/>
          <w:lang w:eastAsia="ru-RU"/>
        </w:rPr>
      </w:pPr>
      <w:r w:rsidRPr="00EA164D">
        <w:rPr>
          <w:rFonts w:ascii="Times New Roman" w:eastAsia="Times New Roman" w:hAnsi="Times New Roman" w:cs="Times New Roman"/>
          <w:sz w:val="24"/>
          <w:szCs w:val="24"/>
          <w:lang w:eastAsia="ru-RU"/>
        </w:rPr>
        <w:t>одному из родителей, супругу либо другому члену семьи, занятому уходом за находившимися на иждивении умершего его детьми, внуками, братьями и сестрами, - до достижения ими четырнадцати лет либо изменения состояния здоровья.</w:t>
      </w:r>
    </w:p>
    <w:p w:rsidR="00CC4F83" w:rsidRPr="00EA164D" w:rsidRDefault="00CC4F83" w:rsidP="00CC4F83">
      <w:pPr>
        <w:spacing w:after="0" w:line="360" w:lineRule="auto"/>
        <w:jc w:val="both"/>
        <w:rPr>
          <w:rFonts w:ascii="Times New Roman" w:eastAsia="Times New Roman" w:hAnsi="Times New Roman" w:cs="Times New Roman"/>
          <w:sz w:val="24"/>
          <w:szCs w:val="24"/>
          <w:lang w:eastAsia="ru-RU"/>
        </w:rPr>
      </w:pPr>
      <w:r w:rsidRPr="00EA164D">
        <w:rPr>
          <w:rFonts w:ascii="Times New Roman" w:eastAsia="Times New Roman" w:hAnsi="Times New Roman" w:cs="Times New Roman"/>
          <w:sz w:val="24"/>
          <w:szCs w:val="24"/>
          <w:lang w:eastAsia="ru-RU"/>
        </w:rPr>
        <w:t> Возмещение вреда</w:t>
      </w:r>
      <w:r>
        <w:rPr>
          <w:rFonts w:ascii="Times New Roman" w:eastAsia="Times New Roman" w:hAnsi="Times New Roman" w:cs="Times New Roman"/>
          <w:sz w:val="24"/>
          <w:szCs w:val="24"/>
          <w:lang w:eastAsia="ru-RU"/>
        </w:rPr>
        <w:t xml:space="preserve"> </w:t>
      </w:r>
      <w:r w:rsidRPr="00EA164D">
        <w:rPr>
          <w:rFonts w:ascii="Times New Roman" w:eastAsia="Times New Roman" w:hAnsi="Times New Roman" w:cs="Times New Roman"/>
          <w:sz w:val="24"/>
          <w:szCs w:val="24"/>
          <w:lang w:eastAsia="ru-RU"/>
        </w:rPr>
        <w:t xml:space="preserve"> производится ежемесячными платежами.</w:t>
      </w:r>
    </w:p>
    <w:p w:rsidR="00CC4F83" w:rsidRDefault="00CC4F83" w:rsidP="00CC4F83">
      <w:pPr>
        <w:autoSpaceDE w:val="0"/>
        <w:autoSpaceDN w:val="0"/>
        <w:adjustRightInd w:val="0"/>
        <w:spacing w:after="0" w:line="240" w:lineRule="auto"/>
        <w:rPr>
          <w:rFonts w:ascii="TimesNewRomanPSMT" w:hAnsi="TimesNewRomanPSMT" w:cs="TimesNewRomanPSMT"/>
          <w:sz w:val="28"/>
          <w:szCs w:val="28"/>
        </w:rPr>
      </w:pPr>
    </w:p>
    <w:p w:rsidR="00CC4F83" w:rsidRDefault="00CC4F83" w:rsidP="00CC4F83">
      <w:pPr>
        <w:autoSpaceDE w:val="0"/>
        <w:autoSpaceDN w:val="0"/>
        <w:adjustRightInd w:val="0"/>
        <w:spacing w:after="0" w:line="240" w:lineRule="auto"/>
        <w:rPr>
          <w:rFonts w:ascii="TimesNewRomanPSMT" w:hAnsi="TimesNewRomanPSMT" w:cs="TimesNewRomanPSMT"/>
          <w:sz w:val="28"/>
          <w:szCs w:val="28"/>
        </w:rPr>
      </w:pPr>
    </w:p>
    <w:p w:rsidR="00CC4F83" w:rsidRDefault="00CC4F83" w:rsidP="00CC4F83">
      <w:pPr>
        <w:autoSpaceDE w:val="0"/>
        <w:autoSpaceDN w:val="0"/>
        <w:adjustRightInd w:val="0"/>
        <w:spacing w:after="0" w:line="240" w:lineRule="auto"/>
        <w:rPr>
          <w:rFonts w:ascii="TimesNewRomanPSMT" w:hAnsi="TimesNewRomanPSMT" w:cs="TimesNewRomanPSMT"/>
          <w:sz w:val="28"/>
          <w:szCs w:val="28"/>
        </w:rPr>
      </w:pPr>
    </w:p>
    <w:p w:rsidR="00CC4F83" w:rsidRDefault="00CC4F83" w:rsidP="004A664D">
      <w:pPr>
        <w:rPr>
          <w:rFonts w:ascii="Times New Roman" w:hAnsi="Times New Roman" w:cs="Times New Roman"/>
          <w:sz w:val="24"/>
          <w:szCs w:val="24"/>
        </w:rPr>
      </w:pPr>
    </w:p>
    <w:p w:rsidR="00CC4F83" w:rsidRDefault="00CC4F83" w:rsidP="004A664D">
      <w:pPr>
        <w:rPr>
          <w:rFonts w:ascii="Times New Roman" w:hAnsi="Times New Roman" w:cs="Times New Roman"/>
          <w:sz w:val="24"/>
          <w:szCs w:val="24"/>
        </w:rPr>
      </w:pPr>
    </w:p>
    <w:p w:rsidR="00CC4F83" w:rsidRDefault="00CC4F83" w:rsidP="004A664D">
      <w:pPr>
        <w:rPr>
          <w:rFonts w:ascii="Times New Roman" w:hAnsi="Times New Roman" w:cs="Times New Roman"/>
          <w:sz w:val="24"/>
          <w:szCs w:val="24"/>
        </w:rPr>
      </w:pPr>
    </w:p>
    <w:p w:rsidR="00CC4F83" w:rsidRDefault="00CC4F83" w:rsidP="004A664D">
      <w:pPr>
        <w:rPr>
          <w:rFonts w:ascii="Times New Roman" w:hAnsi="Times New Roman" w:cs="Times New Roman"/>
          <w:sz w:val="24"/>
          <w:szCs w:val="24"/>
        </w:rPr>
      </w:pPr>
    </w:p>
    <w:p w:rsidR="004A664D" w:rsidRPr="00CC4F83"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46</w:t>
      </w:r>
      <w:r>
        <w:rPr>
          <w:rFonts w:ascii="Times New Roman" w:hAnsi="Times New Roman" w:cs="Times New Roman"/>
          <w:sz w:val="24"/>
          <w:szCs w:val="24"/>
        </w:rPr>
        <w:tab/>
      </w:r>
      <w:r w:rsidRPr="00CC4F83">
        <w:rPr>
          <w:rFonts w:ascii="Times New Roman" w:hAnsi="Times New Roman" w:cs="Times New Roman"/>
          <w:b/>
          <w:sz w:val="24"/>
          <w:szCs w:val="24"/>
        </w:rPr>
        <w:t>Обязательства вследствие причинения вреда здоровью гражданина.</w:t>
      </w:r>
    </w:p>
    <w:p w:rsidR="00CC4F83" w:rsidRPr="00EA164D" w:rsidRDefault="00CC4F83" w:rsidP="00CC4F83">
      <w:pPr>
        <w:spacing w:after="0" w:line="360" w:lineRule="auto"/>
        <w:ind w:firstLine="547"/>
        <w:jc w:val="both"/>
        <w:rPr>
          <w:rFonts w:ascii="Times New Roman" w:eastAsia="Times New Roman" w:hAnsi="Times New Roman" w:cs="Times New Roman"/>
          <w:sz w:val="24"/>
          <w:szCs w:val="24"/>
          <w:lang w:eastAsia="ru-RU"/>
        </w:rPr>
      </w:pPr>
      <w:proofErr w:type="gramStart"/>
      <w:r w:rsidRPr="00EA164D">
        <w:rPr>
          <w:rFonts w:ascii="Times New Roman" w:eastAsia="Times New Roman" w:hAnsi="Times New Roman" w:cs="Times New Roman"/>
          <w:sz w:val="24"/>
          <w:szCs w:val="24"/>
          <w:lang w:eastAsia="ru-RU"/>
        </w:rPr>
        <w:t>При причинении гражданину увечья или ином повреждении его здоровья возмещению подлежит утраченный потерпевшим заработок (доход), который он имел либо определенно мог иметь, а также дополнительно понесенные расходы, вызванные повреждением здоровья, в том числе расходы на лечение, дополнительное питание, приобретение лекарств, протезирование, посторонний уход, санаторно-курортное лечение, приобретение специальных транспортных средств, подготовку к другой профессии, если установлено, что потерпевший нуждается в этих</w:t>
      </w:r>
      <w:proofErr w:type="gramEnd"/>
      <w:r w:rsidRPr="00EA164D">
        <w:rPr>
          <w:rFonts w:ascii="Times New Roman" w:eastAsia="Times New Roman" w:hAnsi="Times New Roman" w:cs="Times New Roman"/>
          <w:sz w:val="24"/>
          <w:szCs w:val="24"/>
          <w:lang w:eastAsia="ru-RU"/>
        </w:rPr>
        <w:t xml:space="preserve"> </w:t>
      </w:r>
      <w:proofErr w:type="gramStart"/>
      <w:r w:rsidRPr="00EA164D">
        <w:rPr>
          <w:rFonts w:ascii="Times New Roman" w:eastAsia="Times New Roman" w:hAnsi="Times New Roman" w:cs="Times New Roman"/>
          <w:sz w:val="24"/>
          <w:szCs w:val="24"/>
          <w:lang w:eastAsia="ru-RU"/>
        </w:rPr>
        <w:t>видах</w:t>
      </w:r>
      <w:proofErr w:type="gramEnd"/>
      <w:r w:rsidRPr="00EA164D">
        <w:rPr>
          <w:rFonts w:ascii="Times New Roman" w:eastAsia="Times New Roman" w:hAnsi="Times New Roman" w:cs="Times New Roman"/>
          <w:sz w:val="24"/>
          <w:szCs w:val="24"/>
          <w:lang w:eastAsia="ru-RU"/>
        </w:rPr>
        <w:t xml:space="preserve"> помощи и ухода и не имеет права на их бесплатное получение.</w:t>
      </w:r>
    </w:p>
    <w:p w:rsidR="00CC4F83" w:rsidRPr="00EA164D" w:rsidRDefault="00CC4F83" w:rsidP="00CC4F83">
      <w:pPr>
        <w:spacing w:after="0" w:line="360" w:lineRule="auto"/>
        <w:ind w:firstLine="547"/>
        <w:jc w:val="both"/>
        <w:rPr>
          <w:rFonts w:ascii="Times New Roman" w:eastAsia="Times New Roman" w:hAnsi="Times New Roman" w:cs="Times New Roman"/>
          <w:sz w:val="24"/>
          <w:szCs w:val="24"/>
          <w:lang w:eastAsia="ru-RU"/>
        </w:rPr>
      </w:pPr>
      <w:proofErr w:type="gramStart"/>
      <w:r w:rsidRPr="00EA164D">
        <w:rPr>
          <w:rFonts w:ascii="Times New Roman" w:eastAsia="Times New Roman" w:hAnsi="Times New Roman" w:cs="Times New Roman"/>
          <w:sz w:val="24"/>
          <w:szCs w:val="24"/>
          <w:lang w:eastAsia="ru-RU"/>
        </w:rPr>
        <w:t>При определении утраченного заработка (дохода) пенсия по инвалидности, назначенная потерпевшему в связи с увечьем или иным повреждением здоровья, а равно другие пенсии, пособия и иные подобные выплаты, назначенные как до, так и после причинения вреда здоровью, не принимаются во внимание и не влекут уменьшения размера возмещения вреда (не засчитываются в счет возмещения вреда).</w:t>
      </w:r>
      <w:proofErr w:type="gramEnd"/>
      <w:r w:rsidRPr="00EA164D">
        <w:rPr>
          <w:rFonts w:ascii="Times New Roman" w:eastAsia="Times New Roman" w:hAnsi="Times New Roman" w:cs="Times New Roman"/>
          <w:sz w:val="24"/>
          <w:szCs w:val="24"/>
          <w:lang w:eastAsia="ru-RU"/>
        </w:rPr>
        <w:t xml:space="preserve"> В счет возмещения вреда не засчитывается также заработок (доход), получаемый потерпевшим после повреждения здоровья.</w:t>
      </w:r>
    </w:p>
    <w:p w:rsidR="00CC4F83" w:rsidRPr="00EA164D" w:rsidRDefault="00CC4F83" w:rsidP="00CC4F83">
      <w:pPr>
        <w:spacing w:after="0" w:line="360" w:lineRule="auto"/>
        <w:ind w:firstLine="547"/>
        <w:jc w:val="both"/>
        <w:rPr>
          <w:rFonts w:ascii="Times New Roman" w:eastAsia="Times New Roman" w:hAnsi="Times New Roman" w:cs="Times New Roman"/>
          <w:sz w:val="24"/>
          <w:szCs w:val="24"/>
          <w:lang w:eastAsia="ru-RU"/>
        </w:rPr>
      </w:pPr>
      <w:r w:rsidRPr="00EA164D">
        <w:rPr>
          <w:rFonts w:ascii="Times New Roman" w:eastAsia="Times New Roman" w:hAnsi="Times New Roman" w:cs="Times New Roman"/>
          <w:sz w:val="24"/>
          <w:szCs w:val="24"/>
          <w:lang w:eastAsia="ru-RU"/>
        </w:rPr>
        <w:t>Размер подлежащего возмещению утраченного потерпевшим заработка (дохода) определяется в процентах к его среднему месячному заработку (доходу) до увечья или иного повреждения здоровья либо до утраты им трудоспособности, соответствующих степени утраты потерпевшим профессиональной трудоспособности, а при отсутствии профессиональной трудоспособности - степени утраты общей трудоспособности.</w:t>
      </w:r>
    </w:p>
    <w:p w:rsidR="00CC4F83" w:rsidRPr="00EA164D" w:rsidRDefault="00CC4F83" w:rsidP="00CC4F83">
      <w:pPr>
        <w:spacing w:after="0" w:line="360" w:lineRule="auto"/>
        <w:ind w:firstLine="547"/>
        <w:jc w:val="both"/>
        <w:rPr>
          <w:rFonts w:ascii="Times New Roman" w:eastAsia="Times New Roman" w:hAnsi="Times New Roman" w:cs="Times New Roman"/>
          <w:sz w:val="24"/>
          <w:szCs w:val="24"/>
          <w:lang w:eastAsia="ru-RU"/>
        </w:rPr>
      </w:pPr>
      <w:r w:rsidRPr="00EA164D">
        <w:rPr>
          <w:rFonts w:ascii="Times New Roman" w:eastAsia="Times New Roman" w:hAnsi="Times New Roman" w:cs="Times New Roman"/>
          <w:sz w:val="24"/>
          <w:szCs w:val="24"/>
          <w:lang w:eastAsia="ru-RU"/>
        </w:rPr>
        <w:t>В случае увечья или иного повреждения здоровья несовершеннолетнего, не достигшего четырнадцати лет (малолетнего) и не имеющего заработка (дохода), лицо, ответственное за причиненный вред, обязано возместить расходы, вызванные повреждением здоровья.</w:t>
      </w:r>
    </w:p>
    <w:p w:rsidR="00CC4F83" w:rsidRPr="00EA164D" w:rsidRDefault="00CC4F83" w:rsidP="00CC4F83">
      <w:pPr>
        <w:spacing w:after="0" w:line="360" w:lineRule="auto"/>
        <w:ind w:firstLine="547"/>
        <w:jc w:val="both"/>
        <w:rPr>
          <w:rFonts w:ascii="Times New Roman" w:eastAsia="Times New Roman" w:hAnsi="Times New Roman" w:cs="Times New Roman"/>
          <w:sz w:val="24"/>
          <w:szCs w:val="24"/>
          <w:lang w:eastAsia="ru-RU"/>
        </w:rPr>
      </w:pPr>
      <w:proofErr w:type="gramStart"/>
      <w:r w:rsidRPr="00EA164D">
        <w:rPr>
          <w:rFonts w:ascii="Times New Roman" w:eastAsia="Times New Roman" w:hAnsi="Times New Roman" w:cs="Times New Roman"/>
          <w:sz w:val="24"/>
          <w:szCs w:val="24"/>
          <w:lang w:eastAsia="ru-RU"/>
        </w:rPr>
        <w:t>По достижении малолетним потерпевшим четырнадцати лет, а также в случае причинения вреда несовершеннолетнему в возрасте от четырнадцати до восемнадцати лет, не имеющему заработка (дохода), лицо, ответственное за причиненный вред, обязано возместить потерпевшему помимо расходов, вызванных повреждением здоровья, также вред, связанный с утратой или уменьшением его трудоспособности, исходя из установленной в соответствии с законом величины прожиточного минимума трудоспособного населения в целом</w:t>
      </w:r>
      <w:proofErr w:type="gramEnd"/>
      <w:r w:rsidRPr="00EA164D">
        <w:rPr>
          <w:rFonts w:ascii="Times New Roman" w:eastAsia="Times New Roman" w:hAnsi="Times New Roman" w:cs="Times New Roman"/>
          <w:sz w:val="24"/>
          <w:szCs w:val="24"/>
          <w:lang w:eastAsia="ru-RU"/>
        </w:rPr>
        <w:t xml:space="preserve"> по Российской Федерации.</w:t>
      </w:r>
    </w:p>
    <w:p w:rsidR="00CC4F83" w:rsidRPr="00EA164D" w:rsidRDefault="00CC4F83" w:rsidP="00CC4F83">
      <w:pPr>
        <w:spacing w:after="0" w:line="360" w:lineRule="auto"/>
        <w:jc w:val="both"/>
        <w:rPr>
          <w:rFonts w:ascii="Times New Roman" w:eastAsia="Times New Roman" w:hAnsi="Times New Roman" w:cs="Times New Roman"/>
          <w:sz w:val="24"/>
          <w:szCs w:val="24"/>
          <w:lang w:eastAsia="ru-RU"/>
        </w:rPr>
      </w:pPr>
      <w:r w:rsidRPr="00EA164D">
        <w:rPr>
          <w:rFonts w:ascii="Times New Roman" w:eastAsia="Times New Roman" w:hAnsi="Times New Roman" w:cs="Times New Roman"/>
          <w:sz w:val="24"/>
          <w:szCs w:val="24"/>
          <w:lang w:eastAsia="ru-RU"/>
        </w:rPr>
        <w:t> Возмещение вреда</w:t>
      </w:r>
      <w:r>
        <w:rPr>
          <w:rFonts w:ascii="Times New Roman" w:eastAsia="Times New Roman" w:hAnsi="Times New Roman" w:cs="Times New Roman"/>
          <w:sz w:val="24"/>
          <w:szCs w:val="24"/>
          <w:lang w:eastAsia="ru-RU"/>
        </w:rPr>
        <w:t xml:space="preserve"> </w:t>
      </w:r>
      <w:r w:rsidRPr="00EA164D">
        <w:rPr>
          <w:rFonts w:ascii="Times New Roman" w:eastAsia="Times New Roman" w:hAnsi="Times New Roman" w:cs="Times New Roman"/>
          <w:sz w:val="24"/>
          <w:szCs w:val="24"/>
          <w:lang w:eastAsia="ru-RU"/>
        </w:rPr>
        <w:t xml:space="preserve"> производится ежемесячными платежами.</w:t>
      </w:r>
    </w:p>
    <w:p w:rsidR="00CC4F83" w:rsidRDefault="00CC4F83" w:rsidP="00CC4F83">
      <w:pPr>
        <w:autoSpaceDE w:val="0"/>
        <w:autoSpaceDN w:val="0"/>
        <w:adjustRightInd w:val="0"/>
        <w:spacing w:after="0" w:line="240" w:lineRule="auto"/>
        <w:rPr>
          <w:rFonts w:ascii="TimesNewRomanPSMT" w:hAnsi="TimesNewRomanPSMT" w:cs="TimesNewRomanPSMT"/>
          <w:sz w:val="28"/>
          <w:szCs w:val="28"/>
        </w:rPr>
      </w:pPr>
    </w:p>
    <w:p w:rsidR="00CC4F83" w:rsidRPr="00CC4F83" w:rsidRDefault="00CC4F83" w:rsidP="004A664D">
      <w:pPr>
        <w:rPr>
          <w:rFonts w:ascii="Times New Roman" w:hAnsi="Times New Roman" w:cs="Times New Roman"/>
          <w:b/>
          <w:sz w:val="24"/>
          <w:szCs w:val="24"/>
        </w:rPr>
      </w:pPr>
    </w:p>
    <w:p w:rsidR="004A664D" w:rsidRDefault="004A664D" w:rsidP="00CC4F83">
      <w:pPr>
        <w:jc w:val="both"/>
        <w:rPr>
          <w:rFonts w:ascii="Times New Roman" w:hAnsi="Times New Roman" w:cs="Times New Roman"/>
          <w:b/>
          <w:sz w:val="24"/>
          <w:szCs w:val="24"/>
        </w:rPr>
      </w:pPr>
      <w:r>
        <w:rPr>
          <w:rFonts w:ascii="Times New Roman" w:hAnsi="Times New Roman" w:cs="Times New Roman"/>
          <w:sz w:val="24"/>
          <w:szCs w:val="24"/>
        </w:rPr>
        <w:lastRenderedPageBreak/>
        <w:t>47</w:t>
      </w:r>
      <w:r>
        <w:rPr>
          <w:rFonts w:ascii="Times New Roman" w:hAnsi="Times New Roman" w:cs="Times New Roman"/>
          <w:sz w:val="24"/>
          <w:szCs w:val="24"/>
        </w:rPr>
        <w:tab/>
      </w:r>
      <w:r w:rsidRPr="00CC4F83">
        <w:rPr>
          <w:rFonts w:ascii="Times New Roman" w:hAnsi="Times New Roman" w:cs="Times New Roman"/>
          <w:b/>
          <w:sz w:val="24"/>
          <w:szCs w:val="24"/>
        </w:rPr>
        <w:t>Обязательства вследствие причинения вреда источником повышенной опасности.</w:t>
      </w:r>
    </w:p>
    <w:p w:rsidR="00CC4F83" w:rsidRPr="00844F15" w:rsidRDefault="00CC4F83" w:rsidP="00CC4F83">
      <w:pPr>
        <w:shd w:val="clear" w:color="auto" w:fill="FFFFFF"/>
        <w:spacing w:after="0" w:line="360" w:lineRule="auto"/>
        <w:ind w:firstLine="720"/>
        <w:jc w:val="both"/>
        <w:rPr>
          <w:rFonts w:ascii="Times New Roman" w:hAnsi="Times New Roman" w:cs="Times New Roman"/>
          <w:color w:val="000000"/>
          <w:sz w:val="24"/>
          <w:szCs w:val="24"/>
        </w:rPr>
      </w:pPr>
      <w:proofErr w:type="gramStart"/>
      <w:r w:rsidRPr="00844F15">
        <w:rPr>
          <w:rFonts w:ascii="Times New Roman" w:hAnsi="Times New Roman" w:cs="Times New Roman"/>
          <w:color w:val="000000"/>
          <w:sz w:val="24"/>
          <w:szCs w:val="24"/>
        </w:rPr>
        <w:t>Юридические лица и граждане, деятельность которых связана с повышенной опасностью для окружающих (использование транспортных средств, механизмов, электрической энергии высокого напряжения, атомной энергии, взрывчатых веществ, сильнодействующих ядов и т.п.; осуществление строительной и иной, связанной с нею деятельности и др.), обязаны возместить вред, причиненный источником повышенной опасности, если не докажут, что вред возник вследствие непреодолимой силы или умысла потерпевшего.</w:t>
      </w:r>
      <w:proofErr w:type="gramEnd"/>
      <w:r w:rsidRPr="00844F15">
        <w:rPr>
          <w:rFonts w:ascii="Times New Roman" w:hAnsi="Times New Roman" w:cs="Times New Roman"/>
          <w:color w:val="000000"/>
          <w:sz w:val="24"/>
          <w:szCs w:val="24"/>
        </w:rPr>
        <w:t xml:space="preserve">  </w:t>
      </w:r>
      <w:proofErr w:type="gramStart"/>
      <w:r w:rsidRPr="00844F15">
        <w:rPr>
          <w:rFonts w:ascii="Times New Roman" w:hAnsi="Times New Roman" w:cs="Times New Roman"/>
          <w:color w:val="000000"/>
          <w:sz w:val="24"/>
          <w:szCs w:val="24"/>
        </w:rPr>
        <w:t>Обязанность возмещения вреда возлагается на юридическое лицо или гражданина, которые владеют источником повышенной опасности на праве собственности, праве хозяйственного ведения или праве оперативного управления либо на ином законном основании (на праве аренды, по доверенности на право управления транспортным средством, в силу распоряжения соответствующего органа о передаче ему источника повышенной опасности и т.п.).</w:t>
      </w:r>
      <w:proofErr w:type="gramEnd"/>
    </w:p>
    <w:p w:rsidR="00CC4F83" w:rsidRPr="00261018" w:rsidRDefault="00CC4F83" w:rsidP="00CC4F83">
      <w:pPr>
        <w:shd w:val="clear" w:color="auto" w:fill="FFFFFF"/>
        <w:spacing w:after="0" w:line="360" w:lineRule="auto"/>
        <w:ind w:firstLine="391"/>
        <w:jc w:val="both"/>
        <w:rPr>
          <w:rFonts w:ascii="Times New Roman" w:hAnsi="Times New Roman" w:cs="Times New Roman"/>
          <w:sz w:val="24"/>
          <w:szCs w:val="24"/>
        </w:rPr>
      </w:pPr>
      <w:r w:rsidRPr="00261018">
        <w:rPr>
          <w:rFonts w:ascii="Times New Roman" w:hAnsi="Times New Roman" w:cs="Times New Roman"/>
          <w:sz w:val="24"/>
          <w:szCs w:val="24"/>
        </w:rPr>
        <w:t>Владелец источника повышенной опасности не отвечает за вред, причиненный этим источником, если докажет, что источник выбыл из его обладания в результате противоправных действий других лиц. Ответственность за вред, причиненный источником повышенной опасности, в таких случаях несут лица, противоправно завладевшие источником. При наличии вины владельца источника повышенной опасности в противоправном изъятии этого источника из его обладания ответственность может быть возложена как на владельца, так и на лицо, противоправно завладевшее источником повышенной опасности.</w:t>
      </w:r>
      <w:r>
        <w:rPr>
          <w:rFonts w:ascii="Times New Roman" w:hAnsi="Times New Roman" w:cs="Times New Roman"/>
          <w:sz w:val="24"/>
          <w:szCs w:val="24"/>
        </w:rPr>
        <w:t xml:space="preserve"> </w:t>
      </w:r>
      <w:r w:rsidRPr="00261018">
        <w:rPr>
          <w:rFonts w:ascii="Times New Roman" w:hAnsi="Times New Roman" w:cs="Times New Roman"/>
          <w:sz w:val="24"/>
          <w:szCs w:val="24"/>
        </w:rPr>
        <w:t>Владельцы источников повышенной опасности солидарно несут ответственность за вред, причиненный в результате взаимодействия этих источников (столкновения транспортных средств и т.п.) третьим лицам.</w:t>
      </w:r>
    </w:p>
    <w:p w:rsidR="00CC4F83" w:rsidRDefault="00CC4F83" w:rsidP="00CC4F83">
      <w:pPr>
        <w:jc w:val="both"/>
        <w:rPr>
          <w:rFonts w:ascii="Times New Roman" w:hAnsi="Times New Roman" w:cs="Times New Roman"/>
          <w:b/>
          <w:sz w:val="24"/>
          <w:szCs w:val="24"/>
        </w:rPr>
      </w:pPr>
    </w:p>
    <w:p w:rsidR="00CC4F83" w:rsidRDefault="00CC4F83" w:rsidP="00CC4F83">
      <w:pPr>
        <w:jc w:val="both"/>
        <w:rPr>
          <w:rFonts w:ascii="Times New Roman" w:hAnsi="Times New Roman" w:cs="Times New Roman"/>
          <w:b/>
          <w:sz w:val="24"/>
          <w:szCs w:val="24"/>
        </w:rPr>
      </w:pPr>
    </w:p>
    <w:p w:rsidR="00CC4F83" w:rsidRDefault="00CC4F83" w:rsidP="00CC4F83">
      <w:pPr>
        <w:jc w:val="both"/>
        <w:rPr>
          <w:rFonts w:ascii="Times New Roman" w:hAnsi="Times New Roman" w:cs="Times New Roman"/>
          <w:b/>
          <w:sz w:val="24"/>
          <w:szCs w:val="24"/>
        </w:rPr>
      </w:pPr>
    </w:p>
    <w:p w:rsidR="00CC4F83" w:rsidRDefault="00CC4F83" w:rsidP="00CC4F83">
      <w:pPr>
        <w:jc w:val="both"/>
        <w:rPr>
          <w:rFonts w:ascii="Times New Roman" w:hAnsi="Times New Roman" w:cs="Times New Roman"/>
          <w:b/>
          <w:sz w:val="24"/>
          <w:szCs w:val="24"/>
        </w:rPr>
      </w:pPr>
    </w:p>
    <w:p w:rsidR="00CC4F83" w:rsidRDefault="00CC4F83" w:rsidP="00CC4F83">
      <w:pPr>
        <w:jc w:val="both"/>
        <w:rPr>
          <w:rFonts w:ascii="Times New Roman" w:hAnsi="Times New Roman" w:cs="Times New Roman"/>
          <w:b/>
          <w:sz w:val="24"/>
          <w:szCs w:val="24"/>
        </w:rPr>
      </w:pPr>
    </w:p>
    <w:p w:rsidR="00CC4F83" w:rsidRDefault="00CC4F83" w:rsidP="00CC4F83">
      <w:pPr>
        <w:jc w:val="both"/>
        <w:rPr>
          <w:rFonts w:ascii="Times New Roman" w:hAnsi="Times New Roman" w:cs="Times New Roman"/>
          <w:b/>
          <w:sz w:val="24"/>
          <w:szCs w:val="24"/>
        </w:rPr>
      </w:pPr>
    </w:p>
    <w:p w:rsidR="00CC4F83" w:rsidRDefault="00CC4F83" w:rsidP="00CC4F83">
      <w:pPr>
        <w:jc w:val="both"/>
        <w:rPr>
          <w:rFonts w:ascii="Times New Roman" w:hAnsi="Times New Roman" w:cs="Times New Roman"/>
          <w:b/>
          <w:sz w:val="24"/>
          <w:szCs w:val="24"/>
        </w:rPr>
      </w:pPr>
    </w:p>
    <w:p w:rsidR="00CC4F83" w:rsidRDefault="00CC4F83" w:rsidP="00CC4F83">
      <w:pPr>
        <w:jc w:val="both"/>
        <w:rPr>
          <w:rFonts w:ascii="Times New Roman" w:hAnsi="Times New Roman" w:cs="Times New Roman"/>
          <w:b/>
          <w:sz w:val="24"/>
          <w:szCs w:val="24"/>
        </w:rPr>
      </w:pPr>
    </w:p>
    <w:p w:rsidR="00CC4F83" w:rsidRDefault="00CC4F83" w:rsidP="00CC4F83">
      <w:pPr>
        <w:jc w:val="both"/>
        <w:rPr>
          <w:rFonts w:ascii="Times New Roman" w:hAnsi="Times New Roman" w:cs="Times New Roman"/>
          <w:b/>
          <w:sz w:val="24"/>
          <w:szCs w:val="24"/>
        </w:rPr>
      </w:pPr>
    </w:p>
    <w:p w:rsidR="004A664D" w:rsidRPr="00CC4F83"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48</w:t>
      </w:r>
      <w:r>
        <w:rPr>
          <w:rFonts w:ascii="Times New Roman" w:hAnsi="Times New Roman" w:cs="Times New Roman"/>
          <w:sz w:val="24"/>
          <w:szCs w:val="24"/>
        </w:rPr>
        <w:tab/>
      </w:r>
      <w:r w:rsidRPr="00CC4F83">
        <w:rPr>
          <w:rFonts w:ascii="Times New Roman" w:hAnsi="Times New Roman" w:cs="Times New Roman"/>
          <w:b/>
          <w:sz w:val="24"/>
          <w:szCs w:val="24"/>
        </w:rPr>
        <w:t>Обязательства вследствие неосновательного обогащения.</w:t>
      </w:r>
    </w:p>
    <w:p w:rsidR="00CC4F83" w:rsidRPr="00261018" w:rsidRDefault="00CC4F83" w:rsidP="00CC4F83">
      <w:pPr>
        <w:spacing w:after="0"/>
        <w:ind w:firstLine="390"/>
        <w:jc w:val="both"/>
        <w:rPr>
          <w:rFonts w:ascii="Times New Roman" w:hAnsi="Times New Roman" w:cs="Times New Roman"/>
          <w:sz w:val="24"/>
          <w:szCs w:val="24"/>
        </w:rPr>
      </w:pPr>
      <w:r w:rsidRPr="00261018">
        <w:rPr>
          <w:rFonts w:ascii="Times New Roman" w:hAnsi="Times New Roman" w:cs="Times New Roman"/>
          <w:sz w:val="24"/>
          <w:szCs w:val="24"/>
        </w:rPr>
        <w:t>Лицо, которое без установленных законом, иными правовыми актами или сделкой оснований приобрело или сберегло имущество (приобретатель) за счет другого лица (потерпевшего), обязано возвратить последнему неосновательно приобретенное или сбереженное имущество (неосновательное обогащение).</w:t>
      </w:r>
    </w:p>
    <w:p w:rsidR="00CC4F83" w:rsidRPr="00261018" w:rsidRDefault="00CC4F83" w:rsidP="00CC4F83">
      <w:pPr>
        <w:spacing w:after="0"/>
        <w:ind w:firstLine="390"/>
        <w:jc w:val="both"/>
        <w:rPr>
          <w:rFonts w:ascii="Times New Roman" w:hAnsi="Times New Roman" w:cs="Times New Roman"/>
          <w:sz w:val="24"/>
          <w:szCs w:val="24"/>
        </w:rPr>
      </w:pPr>
      <w:r w:rsidRPr="00261018">
        <w:rPr>
          <w:rFonts w:ascii="Times New Roman" w:hAnsi="Times New Roman" w:cs="Times New Roman"/>
          <w:sz w:val="24"/>
          <w:szCs w:val="24"/>
        </w:rPr>
        <w:t>Указанные правила  подлежат применению также к требованиям:</w:t>
      </w:r>
    </w:p>
    <w:p w:rsidR="00CC4F83" w:rsidRPr="00261018" w:rsidRDefault="00CC4F83" w:rsidP="00CC4F83">
      <w:pPr>
        <w:spacing w:after="0"/>
        <w:ind w:firstLine="390"/>
        <w:jc w:val="both"/>
        <w:rPr>
          <w:rFonts w:ascii="Times New Roman" w:hAnsi="Times New Roman" w:cs="Times New Roman"/>
          <w:sz w:val="24"/>
          <w:szCs w:val="24"/>
        </w:rPr>
      </w:pPr>
      <w:r w:rsidRPr="00261018">
        <w:rPr>
          <w:rFonts w:ascii="Times New Roman" w:hAnsi="Times New Roman" w:cs="Times New Roman"/>
          <w:sz w:val="24"/>
          <w:szCs w:val="24"/>
        </w:rPr>
        <w:t xml:space="preserve">1) о возврате </w:t>
      </w:r>
      <w:proofErr w:type="gramStart"/>
      <w:r w:rsidRPr="00261018">
        <w:rPr>
          <w:rFonts w:ascii="Times New Roman" w:hAnsi="Times New Roman" w:cs="Times New Roman"/>
          <w:sz w:val="24"/>
          <w:szCs w:val="24"/>
        </w:rPr>
        <w:t>исполненного</w:t>
      </w:r>
      <w:proofErr w:type="gramEnd"/>
      <w:r w:rsidRPr="00261018">
        <w:rPr>
          <w:rFonts w:ascii="Times New Roman" w:hAnsi="Times New Roman" w:cs="Times New Roman"/>
          <w:sz w:val="24"/>
          <w:szCs w:val="24"/>
        </w:rPr>
        <w:t xml:space="preserve"> по недействительной сделке;</w:t>
      </w:r>
    </w:p>
    <w:p w:rsidR="00CC4F83" w:rsidRPr="00261018" w:rsidRDefault="00CC4F83" w:rsidP="00CC4F83">
      <w:pPr>
        <w:spacing w:after="0"/>
        <w:ind w:firstLine="390"/>
        <w:jc w:val="both"/>
        <w:rPr>
          <w:rFonts w:ascii="Times New Roman" w:hAnsi="Times New Roman" w:cs="Times New Roman"/>
          <w:sz w:val="24"/>
          <w:szCs w:val="24"/>
        </w:rPr>
      </w:pPr>
      <w:r w:rsidRPr="00261018">
        <w:rPr>
          <w:rFonts w:ascii="Times New Roman" w:hAnsi="Times New Roman" w:cs="Times New Roman"/>
          <w:sz w:val="24"/>
          <w:szCs w:val="24"/>
        </w:rPr>
        <w:t>2) об истребовании имущества собственником из чужого незаконного владения;</w:t>
      </w:r>
    </w:p>
    <w:p w:rsidR="00CC4F83" w:rsidRPr="00261018" w:rsidRDefault="00CC4F83" w:rsidP="00CC4F83">
      <w:pPr>
        <w:spacing w:after="0"/>
        <w:ind w:firstLine="390"/>
        <w:jc w:val="both"/>
        <w:rPr>
          <w:rFonts w:ascii="Times New Roman" w:hAnsi="Times New Roman" w:cs="Times New Roman"/>
          <w:sz w:val="24"/>
          <w:szCs w:val="24"/>
        </w:rPr>
      </w:pPr>
      <w:r w:rsidRPr="00261018">
        <w:rPr>
          <w:rFonts w:ascii="Times New Roman" w:hAnsi="Times New Roman" w:cs="Times New Roman"/>
          <w:sz w:val="24"/>
          <w:szCs w:val="24"/>
        </w:rPr>
        <w:t xml:space="preserve">3) одной стороны в обязательстве к другой о возврате </w:t>
      </w:r>
      <w:proofErr w:type="gramStart"/>
      <w:r w:rsidRPr="00261018">
        <w:rPr>
          <w:rFonts w:ascii="Times New Roman" w:hAnsi="Times New Roman" w:cs="Times New Roman"/>
          <w:sz w:val="24"/>
          <w:szCs w:val="24"/>
        </w:rPr>
        <w:t>исполненного</w:t>
      </w:r>
      <w:proofErr w:type="gramEnd"/>
      <w:r w:rsidRPr="00261018">
        <w:rPr>
          <w:rFonts w:ascii="Times New Roman" w:hAnsi="Times New Roman" w:cs="Times New Roman"/>
          <w:sz w:val="24"/>
          <w:szCs w:val="24"/>
        </w:rPr>
        <w:t xml:space="preserve"> в связи с этим обязательством;</w:t>
      </w:r>
    </w:p>
    <w:p w:rsidR="00CC4F83" w:rsidRPr="00261018" w:rsidRDefault="00CC4F83" w:rsidP="00CC4F83">
      <w:pPr>
        <w:spacing w:after="0"/>
        <w:ind w:firstLine="390"/>
        <w:jc w:val="both"/>
        <w:rPr>
          <w:rFonts w:ascii="Times New Roman" w:hAnsi="Times New Roman" w:cs="Times New Roman"/>
          <w:sz w:val="24"/>
          <w:szCs w:val="24"/>
        </w:rPr>
      </w:pPr>
      <w:r w:rsidRPr="00261018">
        <w:rPr>
          <w:rFonts w:ascii="Times New Roman" w:hAnsi="Times New Roman" w:cs="Times New Roman"/>
          <w:sz w:val="24"/>
          <w:szCs w:val="24"/>
        </w:rPr>
        <w:t>4) о возмещении вреда, в том числе причиненного недобросовестным поведением обогатившегося лица.</w:t>
      </w:r>
    </w:p>
    <w:p w:rsidR="00CC4F83" w:rsidRPr="00261018" w:rsidRDefault="00CC4F83" w:rsidP="00CC4F83">
      <w:pPr>
        <w:spacing w:after="0"/>
        <w:ind w:firstLine="390"/>
        <w:jc w:val="both"/>
        <w:rPr>
          <w:rFonts w:ascii="Times New Roman" w:hAnsi="Times New Roman" w:cs="Times New Roman"/>
          <w:sz w:val="24"/>
          <w:szCs w:val="24"/>
        </w:rPr>
      </w:pPr>
      <w:r w:rsidRPr="00261018">
        <w:rPr>
          <w:rFonts w:ascii="Times New Roman" w:hAnsi="Times New Roman" w:cs="Times New Roman"/>
          <w:sz w:val="24"/>
          <w:szCs w:val="24"/>
        </w:rPr>
        <w:t xml:space="preserve">  Имущество, составляющее неосновательное обогащение приобретателя, должно быть возвращено потерпевшему в натуре. Приобретатель отвечает перед потерпевшим за всякие, в том числе и за всякие случайные, недостачу или ухудшение неосновательно приобретенного или сбереженного имущества, происшедшие после того, как он узнал или должен был узнать о неосновательности обогащения. До этого момента он отвечает лишь за умысел и грубую неосторожность.</w:t>
      </w:r>
    </w:p>
    <w:p w:rsidR="00CC4F83" w:rsidRPr="00261018" w:rsidRDefault="00CC4F83" w:rsidP="00CC4F83">
      <w:pPr>
        <w:spacing w:after="0"/>
        <w:ind w:firstLine="390"/>
        <w:jc w:val="both"/>
        <w:rPr>
          <w:rFonts w:ascii="Times New Roman" w:hAnsi="Times New Roman" w:cs="Times New Roman"/>
          <w:sz w:val="24"/>
          <w:szCs w:val="24"/>
        </w:rPr>
      </w:pPr>
      <w:r w:rsidRPr="00261018">
        <w:rPr>
          <w:rFonts w:ascii="Times New Roman" w:hAnsi="Times New Roman" w:cs="Times New Roman"/>
          <w:sz w:val="24"/>
          <w:szCs w:val="24"/>
        </w:rPr>
        <w:t xml:space="preserve">  В случае невозможности возвратить в натуре неосновательно полученное или сбереженное имущество приобретатель должен возместить потерпевшему действительную стоимость этого имущества на момент его приобретения, а также убытки, вызванные последующим изменением стоимости имущества, если приобретатель не возместил его стоимость немедленно после того, как узнал о неосновательности обогащения. Лицо, неосновательно временно пользовавшееся чужим имуществом без намерения его приобрести либо чужими услугами, должно возместить потерпевшему то, что оно сберегло вследствие такого пользования, по цене, существовавшей во время, когда закончилось пользование, и в том месте, где оно происходило.</w:t>
      </w:r>
    </w:p>
    <w:p w:rsidR="00CC4F83" w:rsidRPr="00261018" w:rsidRDefault="00CC4F83" w:rsidP="00CC4F83">
      <w:pPr>
        <w:spacing w:after="0"/>
        <w:ind w:firstLine="390"/>
        <w:jc w:val="both"/>
        <w:rPr>
          <w:rFonts w:ascii="Times New Roman" w:hAnsi="Times New Roman" w:cs="Times New Roman"/>
          <w:sz w:val="24"/>
          <w:szCs w:val="24"/>
        </w:rPr>
      </w:pPr>
      <w:r w:rsidRPr="00261018">
        <w:rPr>
          <w:rFonts w:ascii="Times New Roman" w:hAnsi="Times New Roman" w:cs="Times New Roman"/>
          <w:sz w:val="24"/>
          <w:szCs w:val="24"/>
        </w:rPr>
        <w:t>Лицо, передавшее путем уступки требования или иным образом принадлежащее ему право другому лицу на основании несуществующего или недействительного обязательства, вправе требовать восстановления прежнего положения, в том числе возвращения ему документов, удостоверяющих переданное право.</w:t>
      </w:r>
    </w:p>
    <w:p w:rsidR="00CC4F83" w:rsidRPr="00261018" w:rsidRDefault="00CC4F83" w:rsidP="00CC4F83">
      <w:pPr>
        <w:spacing w:after="0"/>
        <w:ind w:firstLine="390"/>
        <w:jc w:val="both"/>
        <w:rPr>
          <w:rFonts w:ascii="Times New Roman" w:hAnsi="Times New Roman" w:cs="Times New Roman"/>
          <w:sz w:val="24"/>
          <w:szCs w:val="24"/>
        </w:rPr>
      </w:pPr>
      <w:r w:rsidRPr="00261018">
        <w:rPr>
          <w:rFonts w:ascii="Times New Roman" w:hAnsi="Times New Roman" w:cs="Times New Roman"/>
          <w:sz w:val="24"/>
          <w:szCs w:val="24"/>
        </w:rPr>
        <w:t>Лицо, которое неосновательно получило или сберегло имущество, обязано возвратить или возместить потерпевшему все доходы, которые оно извлекло или должно было извлечь из этого имущества с того времени, когда узнало или должно было узнать о неосновательности обогащения. На сумму неосновательного денежного обогащения подлежат начислению проценты за пользование чужими средствами с того времени, когда приобретатель узнал или должен был узнать о неосновательности получения или сбережения денежных средств.</w:t>
      </w:r>
    </w:p>
    <w:p w:rsidR="00CC4F83" w:rsidRPr="00261018" w:rsidRDefault="00CC4F83" w:rsidP="00CC4F83">
      <w:pPr>
        <w:spacing w:after="0" w:line="360" w:lineRule="auto"/>
        <w:rPr>
          <w:rFonts w:ascii="Times New Roman" w:hAnsi="Times New Roman" w:cs="Times New Roman"/>
          <w:sz w:val="24"/>
          <w:szCs w:val="24"/>
        </w:rPr>
      </w:pPr>
    </w:p>
    <w:p w:rsidR="00CC4F83" w:rsidRPr="00261018" w:rsidRDefault="00CC4F83" w:rsidP="00CC4F83">
      <w:pPr>
        <w:spacing w:after="0" w:line="360" w:lineRule="auto"/>
        <w:rPr>
          <w:rFonts w:ascii="Times New Roman" w:hAnsi="Times New Roman" w:cs="Times New Roman"/>
          <w:sz w:val="24"/>
          <w:szCs w:val="24"/>
        </w:rPr>
      </w:pPr>
    </w:p>
    <w:p w:rsidR="00CC4F83" w:rsidRPr="00A43EB1" w:rsidRDefault="00CC4F83" w:rsidP="00CC4F83">
      <w:pPr>
        <w:spacing w:line="360" w:lineRule="auto"/>
      </w:pPr>
    </w:p>
    <w:p w:rsidR="00CC4F83" w:rsidRPr="00A43EB1" w:rsidRDefault="00CC4F83" w:rsidP="00CC4F83">
      <w:pPr>
        <w:spacing w:line="360" w:lineRule="auto"/>
      </w:pPr>
    </w:p>
    <w:p w:rsidR="00CC4F83" w:rsidRPr="00A43EB1" w:rsidRDefault="00CC4F83" w:rsidP="00CC4F83">
      <w:pPr>
        <w:spacing w:line="360" w:lineRule="auto"/>
      </w:pPr>
    </w:p>
    <w:p w:rsidR="004A664D" w:rsidRDefault="004A664D" w:rsidP="004A664D">
      <w:pPr>
        <w:rPr>
          <w:rFonts w:ascii="Times New Roman" w:hAnsi="Times New Roman" w:cs="Times New Roman"/>
          <w:b/>
          <w:sz w:val="24"/>
          <w:szCs w:val="24"/>
        </w:rPr>
      </w:pPr>
      <w:r>
        <w:rPr>
          <w:rFonts w:ascii="Times New Roman" w:hAnsi="Times New Roman" w:cs="Times New Roman"/>
          <w:sz w:val="24"/>
          <w:szCs w:val="24"/>
        </w:rPr>
        <w:lastRenderedPageBreak/>
        <w:t>49</w:t>
      </w:r>
      <w:r>
        <w:rPr>
          <w:rFonts w:ascii="Times New Roman" w:hAnsi="Times New Roman" w:cs="Times New Roman"/>
          <w:sz w:val="24"/>
          <w:szCs w:val="24"/>
        </w:rPr>
        <w:tab/>
      </w:r>
      <w:r w:rsidRPr="00CC4F83">
        <w:rPr>
          <w:rFonts w:ascii="Times New Roman" w:hAnsi="Times New Roman" w:cs="Times New Roman"/>
          <w:b/>
          <w:sz w:val="24"/>
          <w:szCs w:val="24"/>
        </w:rPr>
        <w:t>Обязательства вследствие причинения вреда несовершеннолетними.</w:t>
      </w:r>
    </w:p>
    <w:p w:rsidR="00CC4F83" w:rsidRPr="00261018" w:rsidRDefault="00CC4F83" w:rsidP="00CC4F83">
      <w:pPr>
        <w:shd w:val="clear" w:color="auto" w:fill="FFFFFF"/>
        <w:spacing w:after="0" w:line="360" w:lineRule="auto"/>
        <w:ind w:firstLine="391"/>
        <w:jc w:val="both"/>
        <w:rPr>
          <w:rFonts w:ascii="Times New Roman" w:hAnsi="Times New Roman" w:cs="Times New Roman"/>
          <w:sz w:val="24"/>
          <w:szCs w:val="24"/>
        </w:rPr>
      </w:pPr>
      <w:r w:rsidRPr="00261018">
        <w:rPr>
          <w:rFonts w:ascii="Times New Roman" w:hAnsi="Times New Roman" w:cs="Times New Roman"/>
          <w:sz w:val="24"/>
          <w:szCs w:val="24"/>
        </w:rPr>
        <w:t>За вред, причиненный несовершеннолетним, не достигшим четырнадцати лет (малолетним), отвечают его родители (усыновители) или опекуны, если не докажут, что вред возник не по их вине.</w:t>
      </w:r>
    </w:p>
    <w:p w:rsidR="00CC4F83" w:rsidRPr="00261018" w:rsidRDefault="00CC4F83" w:rsidP="00CC4F83">
      <w:pPr>
        <w:pStyle w:val="a4"/>
        <w:shd w:val="clear" w:color="auto" w:fill="FFFFFF"/>
        <w:spacing w:before="0" w:beforeAutospacing="0" w:after="0" w:afterAutospacing="0" w:line="360" w:lineRule="auto"/>
        <w:jc w:val="both"/>
      </w:pPr>
      <w:r w:rsidRPr="00261018">
        <w:t>Несовершеннолетние в возрасте от четырнадцати до восемнадцати лет самостоятельно несут ответственность за причиненный вред на общих основаниях.</w:t>
      </w:r>
    </w:p>
    <w:p w:rsidR="00CC4F83" w:rsidRPr="00EA164D" w:rsidRDefault="00CC4F83" w:rsidP="00CC4F83">
      <w:pPr>
        <w:pStyle w:val="a4"/>
        <w:shd w:val="clear" w:color="auto" w:fill="FFFFFF"/>
        <w:spacing w:before="0" w:beforeAutospacing="0" w:after="0" w:afterAutospacing="0" w:line="360" w:lineRule="auto"/>
        <w:jc w:val="both"/>
      </w:pPr>
      <w:r w:rsidRPr="00261018">
        <w:t>В случае, когда у несовершеннолетнего в возрасте от четырнадцати до восемнадцати лет нет доходов или иного имущества, достаточных для возмещения вреда, вред должен быть возмещен полностью или в недостающей</w:t>
      </w:r>
      <w:r w:rsidRPr="00F502DE">
        <w:t xml:space="preserve"> части его родителями (усыновителями) или </w:t>
      </w:r>
      <w:r w:rsidRPr="00EA164D">
        <w:t>попечителем, если они не докажут, что вред возник не по их вине.</w:t>
      </w:r>
    </w:p>
    <w:p w:rsidR="00CC4F83" w:rsidRPr="00F502DE" w:rsidRDefault="00CC4F83" w:rsidP="00CC4F83">
      <w:pPr>
        <w:pStyle w:val="a4"/>
        <w:shd w:val="clear" w:color="auto" w:fill="FFFFFF"/>
        <w:spacing w:before="0" w:beforeAutospacing="0" w:after="0" w:afterAutospacing="0" w:line="360" w:lineRule="auto"/>
        <w:jc w:val="both"/>
      </w:pPr>
      <w:r w:rsidRPr="00EA164D">
        <w:t>На родителя,</w:t>
      </w:r>
      <w:r w:rsidRPr="00EA164D">
        <w:rPr>
          <w:rStyle w:val="apple-converted-space"/>
        </w:rPr>
        <w:t> </w:t>
      </w:r>
      <w:hyperlink r:id="rId65" w:tooltip="&quot;Семейный кодекс Российской Федерации&quot; от 29.12.1995 N 223-ФЗ&#10;(ред. от 13.07.2015)" w:history="1">
        <w:r w:rsidRPr="00EA164D">
          <w:rPr>
            <w:rStyle w:val="a5"/>
            <w:color w:val="auto"/>
            <w:u w:val="none"/>
          </w:rPr>
          <w:t>лишенного родительских прав</w:t>
        </w:r>
      </w:hyperlink>
      <w:r w:rsidRPr="00EA164D">
        <w:t>, суд может возложить ответственность за вред, причиненный его несовершеннолетним ребенком в течение</w:t>
      </w:r>
      <w:r w:rsidRPr="00F502DE">
        <w:t xml:space="preserve"> трех лет после лишения родителя родительских прав, если поведение ребенка, повлекшее причинение вреда, явилось следствием ненадлежащего осуществления родительских обязанностей.</w:t>
      </w:r>
    </w:p>
    <w:p w:rsidR="00CC4F83" w:rsidRPr="00844F15" w:rsidRDefault="00CC4F83" w:rsidP="00CC4F83">
      <w:pPr>
        <w:autoSpaceDE w:val="0"/>
        <w:autoSpaceDN w:val="0"/>
        <w:adjustRightInd w:val="0"/>
        <w:spacing w:after="0" w:line="240" w:lineRule="auto"/>
        <w:rPr>
          <w:rFonts w:ascii="TimesNewRomanPSMT" w:hAnsi="TimesNewRomanPSMT" w:cs="TimesNewRomanPSMT"/>
          <w:sz w:val="28"/>
          <w:szCs w:val="28"/>
        </w:rPr>
      </w:pPr>
    </w:p>
    <w:p w:rsidR="00CC4F83" w:rsidRPr="00844F15" w:rsidRDefault="00CC4F83" w:rsidP="00CC4F83">
      <w:pPr>
        <w:autoSpaceDE w:val="0"/>
        <w:autoSpaceDN w:val="0"/>
        <w:adjustRightInd w:val="0"/>
        <w:spacing w:after="0" w:line="240" w:lineRule="auto"/>
        <w:rPr>
          <w:rFonts w:ascii="TimesNewRomanPSMT" w:hAnsi="TimesNewRomanPSMT" w:cs="TimesNewRomanPSMT"/>
          <w:sz w:val="28"/>
          <w:szCs w:val="28"/>
        </w:rPr>
      </w:pPr>
    </w:p>
    <w:p w:rsidR="00CC4F83" w:rsidRDefault="00CC4F83" w:rsidP="00CC4F83">
      <w:pPr>
        <w:autoSpaceDE w:val="0"/>
        <w:autoSpaceDN w:val="0"/>
        <w:adjustRightInd w:val="0"/>
        <w:spacing w:after="0" w:line="240" w:lineRule="auto"/>
        <w:rPr>
          <w:rFonts w:ascii="TimesNewRomanPSMT" w:hAnsi="TimesNewRomanPSMT" w:cs="TimesNewRomanPSMT"/>
          <w:sz w:val="28"/>
          <w:szCs w:val="28"/>
        </w:rPr>
      </w:pPr>
    </w:p>
    <w:p w:rsidR="00CC4F83" w:rsidRDefault="00CC4F83" w:rsidP="00CC4F83">
      <w:pPr>
        <w:autoSpaceDE w:val="0"/>
        <w:autoSpaceDN w:val="0"/>
        <w:adjustRightInd w:val="0"/>
        <w:spacing w:after="0" w:line="240" w:lineRule="auto"/>
        <w:rPr>
          <w:rFonts w:ascii="TimesNewRomanPSMT" w:hAnsi="TimesNewRomanPSMT" w:cs="TimesNewRomanPSMT"/>
          <w:sz w:val="28"/>
          <w:szCs w:val="28"/>
        </w:rPr>
      </w:pPr>
    </w:p>
    <w:p w:rsidR="00CC4F83" w:rsidRDefault="00CC4F83" w:rsidP="00CC4F83">
      <w:pPr>
        <w:autoSpaceDE w:val="0"/>
        <w:autoSpaceDN w:val="0"/>
        <w:adjustRightInd w:val="0"/>
        <w:spacing w:after="0" w:line="240" w:lineRule="auto"/>
        <w:rPr>
          <w:rFonts w:ascii="TimesNewRomanPSMT" w:hAnsi="TimesNewRomanPSMT" w:cs="TimesNewRomanPSMT"/>
          <w:sz w:val="28"/>
          <w:szCs w:val="28"/>
        </w:rPr>
      </w:pPr>
    </w:p>
    <w:p w:rsidR="00CC4F83" w:rsidRDefault="00CC4F83" w:rsidP="004A664D">
      <w:pPr>
        <w:rPr>
          <w:rFonts w:ascii="Times New Roman" w:hAnsi="Times New Roman" w:cs="Times New Roman"/>
          <w:b/>
          <w:sz w:val="24"/>
          <w:szCs w:val="24"/>
        </w:rPr>
      </w:pPr>
    </w:p>
    <w:p w:rsidR="00CC4F83" w:rsidRDefault="00CC4F83" w:rsidP="004A664D">
      <w:pPr>
        <w:rPr>
          <w:rFonts w:ascii="Times New Roman" w:hAnsi="Times New Roman" w:cs="Times New Roman"/>
          <w:b/>
          <w:sz w:val="24"/>
          <w:szCs w:val="24"/>
        </w:rPr>
      </w:pPr>
    </w:p>
    <w:p w:rsidR="00CC4F83" w:rsidRDefault="00CC4F83" w:rsidP="004A664D">
      <w:pPr>
        <w:rPr>
          <w:rFonts w:ascii="Times New Roman" w:hAnsi="Times New Roman" w:cs="Times New Roman"/>
          <w:b/>
          <w:sz w:val="24"/>
          <w:szCs w:val="24"/>
        </w:rPr>
      </w:pPr>
    </w:p>
    <w:p w:rsidR="00CC4F83" w:rsidRDefault="00CC4F83" w:rsidP="004A664D">
      <w:pPr>
        <w:rPr>
          <w:rFonts w:ascii="Times New Roman" w:hAnsi="Times New Roman" w:cs="Times New Roman"/>
          <w:b/>
          <w:sz w:val="24"/>
          <w:szCs w:val="24"/>
        </w:rPr>
      </w:pPr>
    </w:p>
    <w:p w:rsidR="00CC4F83" w:rsidRDefault="00CC4F83" w:rsidP="004A664D">
      <w:pPr>
        <w:rPr>
          <w:rFonts w:ascii="Times New Roman" w:hAnsi="Times New Roman" w:cs="Times New Roman"/>
          <w:b/>
          <w:sz w:val="24"/>
          <w:szCs w:val="24"/>
        </w:rPr>
      </w:pPr>
    </w:p>
    <w:p w:rsidR="00CC4F83" w:rsidRDefault="00CC4F83" w:rsidP="004A664D">
      <w:pPr>
        <w:rPr>
          <w:rFonts w:ascii="Times New Roman" w:hAnsi="Times New Roman" w:cs="Times New Roman"/>
          <w:b/>
          <w:sz w:val="24"/>
          <w:szCs w:val="24"/>
        </w:rPr>
      </w:pPr>
    </w:p>
    <w:p w:rsidR="00CC4F83" w:rsidRDefault="00CC4F83" w:rsidP="004A664D">
      <w:pPr>
        <w:rPr>
          <w:rFonts w:ascii="Times New Roman" w:hAnsi="Times New Roman" w:cs="Times New Roman"/>
          <w:b/>
          <w:sz w:val="24"/>
          <w:szCs w:val="24"/>
        </w:rPr>
      </w:pPr>
    </w:p>
    <w:p w:rsidR="00CC4F83" w:rsidRDefault="00CC4F83" w:rsidP="004A664D">
      <w:pPr>
        <w:rPr>
          <w:rFonts w:ascii="Times New Roman" w:hAnsi="Times New Roman" w:cs="Times New Roman"/>
          <w:b/>
          <w:sz w:val="24"/>
          <w:szCs w:val="24"/>
        </w:rPr>
      </w:pPr>
    </w:p>
    <w:p w:rsidR="00CC4F83" w:rsidRDefault="00CC4F83" w:rsidP="004A664D">
      <w:pPr>
        <w:rPr>
          <w:rFonts w:ascii="Times New Roman" w:hAnsi="Times New Roman" w:cs="Times New Roman"/>
          <w:b/>
          <w:sz w:val="24"/>
          <w:szCs w:val="24"/>
        </w:rPr>
      </w:pPr>
    </w:p>
    <w:p w:rsidR="00CC4F83" w:rsidRDefault="00CC4F83" w:rsidP="004A664D">
      <w:pPr>
        <w:rPr>
          <w:rFonts w:ascii="Times New Roman" w:hAnsi="Times New Roman" w:cs="Times New Roman"/>
          <w:b/>
          <w:sz w:val="24"/>
          <w:szCs w:val="24"/>
        </w:rPr>
      </w:pPr>
    </w:p>
    <w:p w:rsidR="00CC4F83" w:rsidRDefault="00CC4F83" w:rsidP="004A664D">
      <w:pPr>
        <w:rPr>
          <w:rFonts w:ascii="Times New Roman" w:hAnsi="Times New Roman" w:cs="Times New Roman"/>
          <w:b/>
          <w:sz w:val="24"/>
          <w:szCs w:val="24"/>
        </w:rPr>
      </w:pPr>
    </w:p>
    <w:p w:rsidR="00CC4F83" w:rsidRDefault="00CC4F83" w:rsidP="004A664D">
      <w:pPr>
        <w:rPr>
          <w:rFonts w:ascii="Times New Roman" w:hAnsi="Times New Roman" w:cs="Times New Roman"/>
          <w:b/>
          <w:sz w:val="24"/>
          <w:szCs w:val="24"/>
        </w:rPr>
      </w:pPr>
    </w:p>
    <w:p w:rsidR="00CC4F83" w:rsidRDefault="00CC4F83" w:rsidP="004A664D">
      <w:pPr>
        <w:rPr>
          <w:rFonts w:ascii="Times New Roman" w:hAnsi="Times New Roman" w:cs="Times New Roman"/>
          <w:b/>
          <w:sz w:val="24"/>
          <w:szCs w:val="24"/>
        </w:rPr>
      </w:pPr>
    </w:p>
    <w:p w:rsidR="00CC4F83" w:rsidRDefault="00CC4F83" w:rsidP="004A664D">
      <w:pPr>
        <w:rPr>
          <w:rFonts w:ascii="Times New Roman" w:hAnsi="Times New Roman" w:cs="Times New Roman"/>
          <w:b/>
          <w:sz w:val="24"/>
          <w:szCs w:val="24"/>
        </w:rPr>
      </w:pPr>
    </w:p>
    <w:p w:rsidR="004A664D" w:rsidRDefault="004A664D" w:rsidP="00CC4F83">
      <w:pPr>
        <w:rPr>
          <w:rFonts w:ascii="Times New Roman" w:hAnsi="Times New Roman" w:cs="Times New Roman"/>
          <w:b/>
          <w:sz w:val="24"/>
          <w:szCs w:val="24"/>
        </w:rPr>
      </w:pPr>
      <w:r>
        <w:rPr>
          <w:rFonts w:ascii="Times New Roman" w:hAnsi="Times New Roman" w:cs="Times New Roman"/>
          <w:sz w:val="24"/>
          <w:szCs w:val="24"/>
        </w:rPr>
        <w:lastRenderedPageBreak/>
        <w:t>50</w:t>
      </w:r>
      <w:r>
        <w:rPr>
          <w:rFonts w:ascii="Times New Roman" w:hAnsi="Times New Roman" w:cs="Times New Roman"/>
          <w:sz w:val="24"/>
          <w:szCs w:val="24"/>
        </w:rPr>
        <w:tab/>
      </w:r>
      <w:r w:rsidRPr="00CC4F83">
        <w:rPr>
          <w:rFonts w:ascii="Times New Roman" w:hAnsi="Times New Roman" w:cs="Times New Roman"/>
          <w:b/>
          <w:sz w:val="24"/>
          <w:szCs w:val="24"/>
        </w:rPr>
        <w:t xml:space="preserve">Обязательства вследствие причинения вреда </w:t>
      </w:r>
      <w:proofErr w:type="gramStart"/>
      <w:r w:rsidRPr="00CC4F83">
        <w:rPr>
          <w:rFonts w:ascii="Times New Roman" w:hAnsi="Times New Roman" w:cs="Times New Roman"/>
          <w:b/>
          <w:sz w:val="24"/>
          <w:szCs w:val="24"/>
        </w:rPr>
        <w:t>недееспособными</w:t>
      </w:r>
      <w:proofErr w:type="gramEnd"/>
      <w:r w:rsidRPr="00CC4F83">
        <w:rPr>
          <w:rFonts w:ascii="Times New Roman" w:hAnsi="Times New Roman" w:cs="Times New Roman"/>
          <w:b/>
          <w:sz w:val="24"/>
          <w:szCs w:val="24"/>
        </w:rPr>
        <w:t>.</w:t>
      </w:r>
    </w:p>
    <w:p w:rsidR="00CC4F83" w:rsidRPr="00CC4F83" w:rsidRDefault="00CC4F83" w:rsidP="00CC4F83">
      <w:pPr>
        <w:shd w:val="clear" w:color="auto" w:fill="FFFFFF"/>
        <w:spacing w:after="0" w:line="360" w:lineRule="auto"/>
        <w:ind w:firstLine="540"/>
        <w:jc w:val="both"/>
        <w:rPr>
          <w:rFonts w:ascii="Times New Roman" w:eastAsia="Times New Roman" w:hAnsi="Times New Roman" w:cs="Times New Roman"/>
          <w:sz w:val="24"/>
          <w:szCs w:val="24"/>
          <w:lang w:eastAsia="ru-RU"/>
        </w:rPr>
      </w:pPr>
      <w:r w:rsidRPr="00CC4F83">
        <w:rPr>
          <w:rFonts w:ascii="Times New Roman" w:eastAsia="Times New Roman" w:hAnsi="Times New Roman" w:cs="Times New Roman"/>
          <w:sz w:val="24"/>
          <w:szCs w:val="24"/>
          <w:lang w:eastAsia="ru-RU"/>
        </w:rPr>
        <w:t>Вред, причиненный гражданином, признанным недееспособным, возмещают его опекун или организация, обязанная осуществлять за ним надзор, если они не докажут, что вред возник не по их вине.</w:t>
      </w:r>
    </w:p>
    <w:p w:rsidR="00CC4F83" w:rsidRPr="00CC4F83" w:rsidRDefault="00CC4F83" w:rsidP="00CC4F83">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49" w:name="dst102650"/>
      <w:bookmarkEnd w:id="49"/>
      <w:r w:rsidRPr="00CC4F83">
        <w:rPr>
          <w:rFonts w:ascii="Times New Roman" w:eastAsia="Times New Roman" w:hAnsi="Times New Roman" w:cs="Times New Roman"/>
          <w:sz w:val="24"/>
          <w:szCs w:val="24"/>
          <w:lang w:eastAsia="ru-RU"/>
        </w:rPr>
        <w:t xml:space="preserve">  Обязанность опекуна или организации, обязанной осуществлять надзор по возмещению вреда, причиненного гражданином, признанным недееспособным, не прекращается в случае последующего признания его дееспособным.</w:t>
      </w:r>
    </w:p>
    <w:p w:rsidR="00CC4F83" w:rsidRPr="00CC4F83" w:rsidRDefault="00CC4F83" w:rsidP="00CC4F83">
      <w:pPr>
        <w:shd w:val="clear" w:color="auto" w:fill="FFFFFF"/>
        <w:spacing w:after="0" w:line="360" w:lineRule="auto"/>
        <w:ind w:firstLine="540"/>
        <w:jc w:val="both"/>
        <w:rPr>
          <w:rFonts w:ascii="Times New Roman" w:eastAsia="Times New Roman" w:hAnsi="Times New Roman" w:cs="Times New Roman"/>
          <w:sz w:val="24"/>
          <w:szCs w:val="24"/>
          <w:lang w:eastAsia="ru-RU"/>
        </w:rPr>
      </w:pPr>
      <w:bookmarkStart w:id="50" w:name="dst102651"/>
      <w:bookmarkEnd w:id="50"/>
      <w:r w:rsidRPr="00CC4F83">
        <w:rPr>
          <w:rFonts w:ascii="Times New Roman" w:eastAsia="Times New Roman" w:hAnsi="Times New Roman" w:cs="Times New Roman"/>
          <w:sz w:val="24"/>
          <w:szCs w:val="24"/>
          <w:lang w:eastAsia="ru-RU"/>
        </w:rPr>
        <w:t xml:space="preserve">  Если опекун умер либо не имеет достаточных сре</w:t>
      </w:r>
      <w:proofErr w:type="gramStart"/>
      <w:r w:rsidRPr="00CC4F83">
        <w:rPr>
          <w:rFonts w:ascii="Times New Roman" w:eastAsia="Times New Roman" w:hAnsi="Times New Roman" w:cs="Times New Roman"/>
          <w:sz w:val="24"/>
          <w:szCs w:val="24"/>
          <w:lang w:eastAsia="ru-RU"/>
        </w:rPr>
        <w:t>дств дл</w:t>
      </w:r>
      <w:proofErr w:type="gramEnd"/>
      <w:r w:rsidRPr="00CC4F83">
        <w:rPr>
          <w:rFonts w:ascii="Times New Roman" w:eastAsia="Times New Roman" w:hAnsi="Times New Roman" w:cs="Times New Roman"/>
          <w:sz w:val="24"/>
          <w:szCs w:val="24"/>
          <w:lang w:eastAsia="ru-RU"/>
        </w:rPr>
        <w:t xml:space="preserve">я возмещения вреда, причиненного жизни или здоровью потерпевшего, а сам </w:t>
      </w:r>
      <w:proofErr w:type="spellStart"/>
      <w:r w:rsidRPr="00CC4F83">
        <w:rPr>
          <w:rFonts w:ascii="Times New Roman" w:eastAsia="Times New Roman" w:hAnsi="Times New Roman" w:cs="Times New Roman"/>
          <w:sz w:val="24"/>
          <w:szCs w:val="24"/>
          <w:lang w:eastAsia="ru-RU"/>
        </w:rPr>
        <w:t>причинитель</w:t>
      </w:r>
      <w:proofErr w:type="spellEnd"/>
      <w:r w:rsidRPr="00CC4F83">
        <w:rPr>
          <w:rFonts w:ascii="Times New Roman" w:eastAsia="Times New Roman" w:hAnsi="Times New Roman" w:cs="Times New Roman"/>
          <w:sz w:val="24"/>
          <w:szCs w:val="24"/>
          <w:lang w:eastAsia="ru-RU"/>
        </w:rPr>
        <w:t xml:space="preserve"> вреда обладает такими средствами, суд с учетом имущественного положения потерпевшего и </w:t>
      </w:r>
      <w:proofErr w:type="spellStart"/>
      <w:r w:rsidRPr="00CC4F83">
        <w:rPr>
          <w:rFonts w:ascii="Times New Roman" w:eastAsia="Times New Roman" w:hAnsi="Times New Roman" w:cs="Times New Roman"/>
          <w:sz w:val="24"/>
          <w:szCs w:val="24"/>
          <w:lang w:eastAsia="ru-RU"/>
        </w:rPr>
        <w:t>причинителя</w:t>
      </w:r>
      <w:proofErr w:type="spellEnd"/>
      <w:r w:rsidRPr="00CC4F83">
        <w:rPr>
          <w:rFonts w:ascii="Times New Roman" w:eastAsia="Times New Roman" w:hAnsi="Times New Roman" w:cs="Times New Roman"/>
          <w:sz w:val="24"/>
          <w:szCs w:val="24"/>
          <w:lang w:eastAsia="ru-RU"/>
        </w:rPr>
        <w:t xml:space="preserve"> вреда, а также других обстоятельств вправе принять решение о возмещении вреда полностью или частично за счет самого </w:t>
      </w:r>
      <w:proofErr w:type="spellStart"/>
      <w:r w:rsidRPr="00CC4F83">
        <w:rPr>
          <w:rFonts w:ascii="Times New Roman" w:eastAsia="Times New Roman" w:hAnsi="Times New Roman" w:cs="Times New Roman"/>
          <w:sz w:val="24"/>
          <w:szCs w:val="24"/>
          <w:lang w:eastAsia="ru-RU"/>
        </w:rPr>
        <w:t>причинителя</w:t>
      </w:r>
      <w:proofErr w:type="spellEnd"/>
      <w:r w:rsidRPr="00CC4F83">
        <w:rPr>
          <w:rFonts w:ascii="Times New Roman" w:eastAsia="Times New Roman" w:hAnsi="Times New Roman" w:cs="Times New Roman"/>
          <w:sz w:val="24"/>
          <w:szCs w:val="24"/>
          <w:lang w:eastAsia="ru-RU"/>
        </w:rPr>
        <w:t xml:space="preserve"> вреда.</w:t>
      </w:r>
    </w:p>
    <w:p w:rsidR="00CC4F83" w:rsidRPr="00CC4F83" w:rsidRDefault="00CC4F83" w:rsidP="00CC4F83">
      <w:pPr>
        <w:shd w:val="clear" w:color="auto" w:fill="FFFFFF"/>
        <w:spacing w:after="0" w:line="290" w:lineRule="atLeast"/>
        <w:jc w:val="both"/>
        <w:rPr>
          <w:rFonts w:ascii="Arial" w:eastAsia="Times New Roman" w:hAnsi="Arial" w:cs="Arial"/>
          <w:color w:val="333333"/>
          <w:sz w:val="24"/>
          <w:szCs w:val="24"/>
          <w:lang w:eastAsia="ru-RU"/>
        </w:rPr>
      </w:pPr>
      <w:r w:rsidRPr="00CC4F83">
        <w:rPr>
          <w:rFonts w:ascii="Arial" w:eastAsia="Times New Roman" w:hAnsi="Arial" w:cs="Arial"/>
          <w:color w:val="333333"/>
          <w:sz w:val="24"/>
          <w:szCs w:val="24"/>
          <w:lang w:eastAsia="ru-RU"/>
        </w:rPr>
        <w:t> </w:t>
      </w:r>
    </w:p>
    <w:p w:rsidR="00CC4F83" w:rsidRDefault="00CC4F83" w:rsidP="00CC4F83">
      <w:pPr>
        <w:rPr>
          <w:rFonts w:ascii="Times New Roman" w:hAnsi="Times New Roman" w:cs="Times New Roman"/>
          <w:b/>
          <w:sz w:val="24"/>
          <w:szCs w:val="24"/>
        </w:rPr>
      </w:pPr>
    </w:p>
    <w:p w:rsidR="00CC4F83" w:rsidRPr="00CC4F83" w:rsidRDefault="00CC4F83" w:rsidP="00CC4F83">
      <w:pPr>
        <w:rPr>
          <w:rFonts w:ascii="Times New Roman" w:hAnsi="Times New Roman" w:cs="Times New Roman"/>
          <w:b/>
          <w:sz w:val="24"/>
          <w:szCs w:val="24"/>
        </w:rPr>
      </w:pPr>
    </w:p>
    <w:sectPr w:rsidR="00CC4F83" w:rsidRPr="00CC4F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1" w:usb1="00000000" w:usb2="00000000" w:usb3="00000000" w:csb0="00000005"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A2209"/>
    <w:multiLevelType w:val="multilevel"/>
    <w:tmpl w:val="F66C4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3944397"/>
    <w:multiLevelType w:val="multilevel"/>
    <w:tmpl w:val="8F08A9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D74349"/>
    <w:multiLevelType w:val="multilevel"/>
    <w:tmpl w:val="29DA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5E5223"/>
    <w:multiLevelType w:val="hybridMultilevel"/>
    <w:tmpl w:val="1B5AC2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8805801"/>
    <w:multiLevelType w:val="multilevel"/>
    <w:tmpl w:val="AAC82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9654A9"/>
    <w:multiLevelType w:val="multilevel"/>
    <w:tmpl w:val="536E2F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357BC6"/>
    <w:multiLevelType w:val="multilevel"/>
    <w:tmpl w:val="474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5D719C"/>
    <w:multiLevelType w:val="multilevel"/>
    <w:tmpl w:val="9A5AE3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7135D8"/>
    <w:multiLevelType w:val="multilevel"/>
    <w:tmpl w:val="E06A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03532A"/>
    <w:multiLevelType w:val="multilevel"/>
    <w:tmpl w:val="766C93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FF7E98"/>
    <w:multiLevelType w:val="multilevel"/>
    <w:tmpl w:val="AB34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3C27A6"/>
    <w:multiLevelType w:val="hybridMultilevel"/>
    <w:tmpl w:val="AFF6FC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94F1647"/>
    <w:multiLevelType w:val="multilevel"/>
    <w:tmpl w:val="9DF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4"/>
  </w:num>
  <w:num w:numId="4">
    <w:abstractNumId w:val="12"/>
  </w:num>
  <w:num w:numId="5">
    <w:abstractNumId w:val="10"/>
  </w:num>
  <w:num w:numId="6">
    <w:abstractNumId w:val="1"/>
  </w:num>
  <w:num w:numId="7">
    <w:abstractNumId w:val="5"/>
  </w:num>
  <w:num w:numId="8">
    <w:abstractNumId w:val="7"/>
  </w:num>
  <w:num w:numId="9">
    <w:abstractNumId w:val="9"/>
  </w:num>
  <w:num w:numId="10">
    <w:abstractNumId w:val="2"/>
  </w:num>
  <w:num w:numId="11">
    <w:abstractNumId w:val="6"/>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36F"/>
    <w:rsid w:val="000E31DE"/>
    <w:rsid w:val="004A664D"/>
    <w:rsid w:val="00585E78"/>
    <w:rsid w:val="007D652D"/>
    <w:rsid w:val="00843E19"/>
    <w:rsid w:val="00AB576D"/>
    <w:rsid w:val="00BC036F"/>
    <w:rsid w:val="00CC4F83"/>
    <w:rsid w:val="00EB5254"/>
    <w:rsid w:val="00EB64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64D"/>
    <w:pPr>
      <w:ind w:left="720"/>
      <w:contextualSpacing/>
    </w:pPr>
  </w:style>
  <w:style w:type="character" w:customStyle="1" w:styleId="apple-converted-space">
    <w:name w:val="apple-converted-space"/>
    <w:basedOn w:val="a0"/>
    <w:rsid w:val="004A664D"/>
  </w:style>
  <w:style w:type="paragraph" w:styleId="a4">
    <w:name w:val="Normal (Web)"/>
    <w:basedOn w:val="a"/>
    <w:uiPriority w:val="99"/>
    <w:unhideWhenUsed/>
    <w:rsid w:val="004A66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uiPriority w:val="99"/>
    <w:semiHidden/>
    <w:unhideWhenUsed/>
    <w:rsid w:val="004A664D"/>
    <w:rPr>
      <w:color w:val="0000FF"/>
      <w:u w:val="single"/>
    </w:rPr>
  </w:style>
  <w:style w:type="paragraph" w:customStyle="1" w:styleId="u">
    <w:name w:val="u"/>
    <w:basedOn w:val="a"/>
    <w:rsid w:val="004A664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843E1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ok">
    <w:name w:val="book"/>
    <w:basedOn w:val="a"/>
    <w:rsid w:val="00843E1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64D"/>
    <w:pPr>
      <w:ind w:left="720"/>
      <w:contextualSpacing/>
    </w:pPr>
  </w:style>
  <w:style w:type="character" w:customStyle="1" w:styleId="apple-converted-space">
    <w:name w:val="apple-converted-space"/>
    <w:basedOn w:val="a0"/>
    <w:rsid w:val="004A664D"/>
  </w:style>
  <w:style w:type="paragraph" w:styleId="a4">
    <w:name w:val="Normal (Web)"/>
    <w:basedOn w:val="a"/>
    <w:uiPriority w:val="99"/>
    <w:unhideWhenUsed/>
    <w:rsid w:val="004A66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uiPriority w:val="99"/>
    <w:semiHidden/>
    <w:unhideWhenUsed/>
    <w:rsid w:val="004A664D"/>
    <w:rPr>
      <w:color w:val="0000FF"/>
      <w:u w:val="single"/>
    </w:rPr>
  </w:style>
  <w:style w:type="paragraph" w:customStyle="1" w:styleId="u">
    <w:name w:val="u"/>
    <w:basedOn w:val="a"/>
    <w:rsid w:val="004A664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843E1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ok">
    <w:name w:val="book"/>
    <w:basedOn w:val="a"/>
    <w:rsid w:val="00843E1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67609">
      <w:bodyDiv w:val="1"/>
      <w:marLeft w:val="0"/>
      <w:marRight w:val="0"/>
      <w:marTop w:val="0"/>
      <w:marBottom w:val="0"/>
      <w:divBdr>
        <w:top w:val="none" w:sz="0" w:space="0" w:color="auto"/>
        <w:left w:val="none" w:sz="0" w:space="0" w:color="auto"/>
        <w:bottom w:val="none" w:sz="0" w:space="0" w:color="auto"/>
        <w:right w:val="none" w:sz="0" w:space="0" w:color="auto"/>
      </w:divBdr>
    </w:div>
    <w:div w:id="187260839">
      <w:bodyDiv w:val="1"/>
      <w:marLeft w:val="0"/>
      <w:marRight w:val="0"/>
      <w:marTop w:val="0"/>
      <w:marBottom w:val="0"/>
      <w:divBdr>
        <w:top w:val="none" w:sz="0" w:space="0" w:color="auto"/>
        <w:left w:val="none" w:sz="0" w:space="0" w:color="auto"/>
        <w:bottom w:val="none" w:sz="0" w:space="0" w:color="auto"/>
        <w:right w:val="none" w:sz="0" w:space="0" w:color="auto"/>
      </w:divBdr>
      <w:divsChild>
        <w:div w:id="463736205">
          <w:marLeft w:val="0"/>
          <w:marRight w:val="0"/>
          <w:marTop w:val="120"/>
          <w:marBottom w:val="0"/>
          <w:divBdr>
            <w:top w:val="none" w:sz="0" w:space="0" w:color="auto"/>
            <w:left w:val="none" w:sz="0" w:space="0" w:color="auto"/>
            <w:bottom w:val="none" w:sz="0" w:space="0" w:color="auto"/>
            <w:right w:val="none" w:sz="0" w:space="0" w:color="auto"/>
          </w:divBdr>
        </w:div>
        <w:div w:id="1988121521">
          <w:marLeft w:val="0"/>
          <w:marRight w:val="0"/>
          <w:marTop w:val="120"/>
          <w:marBottom w:val="0"/>
          <w:divBdr>
            <w:top w:val="none" w:sz="0" w:space="0" w:color="auto"/>
            <w:left w:val="none" w:sz="0" w:space="0" w:color="auto"/>
            <w:bottom w:val="none" w:sz="0" w:space="0" w:color="auto"/>
            <w:right w:val="none" w:sz="0" w:space="0" w:color="auto"/>
          </w:divBdr>
        </w:div>
        <w:div w:id="1239173573">
          <w:marLeft w:val="0"/>
          <w:marRight w:val="0"/>
          <w:marTop w:val="120"/>
          <w:marBottom w:val="0"/>
          <w:divBdr>
            <w:top w:val="none" w:sz="0" w:space="0" w:color="auto"/>
            <w:left w:val="none" w:sz="0" w:space="0" w:color="auto"/>
            <w:bottom w:val="none" w:sz="0" w:space="0" w:color="auto"/>
            <w:right w:val="none" w:sz="0" w:space="0" w:color="auto"/>
          </w:divBdr>
        </w:div>
        <w:div w:id="720059188">
          <w:marLeft w:val="0"/>
          <w:marRight w:val="0"/>
          <w:marTop w:val="120"/>
          <w:marBottom w:val="0"/>
          <w:divBdr>
            <w:top w:val="none" w:sz="0" w:space="0" w:color="auto"/>
            <w:left w:val="none" w:sz="0" w:space="0" w:color="auto"/>
            <w:bottom w:val="none" w:sz="0" w:space="0" w:color="auto"/>
            <w:right w:val="none" w:sz="0" w:space="0" w:color="auto"/>
          </w:divBdr>
        </w:div>
        <w:div w:id="1709722501">
          <w:marLeft w:val="0"/>
          <w:marRight w:val="0"/>
          <w:marTop w:val="120"/>
          <w:marBottom w:val="0"/>
          <w:divBdr>
            <w:top w:val="none" w:sz="0" w:space="0" w:color="auto"/>
            <w:left w:val="none" w:sz="0" w:space="0" w:color="auto"/>
            <w:bottom w:val="none" w:sz="0" w:space="0" w:color="auto"/>
            <w:right w:val="none" w:sz="0" w:space="0" w:color="auto"/>
          </w:divBdr>
        </w:div>
        <w:div w:id="1505130105">
          <w:marLeft w:val="0"/>
          <w:marRight w:val="0"/>
          <w:marTop w:val="120"/>
          <w:marBottom w:val="0"/>
          <w:divBdr>
            <w:top w:val="none" w:sz="0" w:space="0" w:color="auto"/>
            <w:left w:val="none" w:sz="0" w:space="0" w:color="auto"/>
            <w:bottom w:val="none" w:sz="0" w:space="0" w:color="auto"/>
            <w:right w:val="none" w:sz="0" w:space="0" w:color="auto"/>
          </w:divBdr>
        </w:div>
        <w:div w:id="807362165">
          <w:marLeft w:val="0"/>
          <w:marRight w:val="0"/>
          <w:marTop w:val="120"/>
          <w:marBottom w:val="0"/>
          <w:divBdr>
            <w:top w:val="none" w:sz="0" w:space="0" w:color="auto"/>
            <w:left w:val="none" w:sz="0" w:space="0" w:color="auto"/>
            <w:bottom w:val="none" w:sz="0" w:space="0" w:color="auto"/>
            <w:right w:val="none" w:sz="0" w:space="0" w:color="auto"/>
          </w:divBdr>
        </w:div>
        <w:div w:id="1576622927">
          <w:marLeft w:val="0"/>
          <w:marRight w:val="0"/>
          <w:marTop w:val="120"/>
          <w:marBottom w:val="0"/>
          <w:divBdr>
            <w:top w:val="none" w:sz="0" w:space="0" w:color="auto"/>
            <w:left w:val="none" w:sz="0" w:space="0" w:color="auto"/>
            <w:bottom w:val="none" w:sz="0" w:space="0" w:color="auto"/>
            <w:right w:val="none" w:sz="0" w:space="0" w:color="auto"/>
          </w:divBdr>
        </w:div>
        <w:div w:id="150752650">
          <w:marLeft w:val="0"/>
          <w:marRight w:val="0"/>
          <w:marTop w:val="120"/>
          <w:marBottom w:val="0"/>
          <w:divBdr>
            <w:top w:val="none" w:sz="0" w:space="0" w:color="auto"/>
            <w:left w:val="none" w:sz="0" w:space="0" w:color="auto"/>
            <w:bottom w:val="none" w:sz="0" w:space="0" w:color="auto"/>
            <w:right w:val="none" w:sz="0" w:space="0" w:color="auto"/>
          </w:divBdr>
        </w:div>
        <w:div w:id="967126181">
          <w:marLeft w:val="0"/>
          <w:marRight w:val="0"/>
          <w:marTop w:val="120"/>
          <w:marBottom w:val="0"/>
          <w:divBdr>
            <w:top w:val="none" w:sz="0" w:space="0" w:color="auto"/>
            <w:left w:val="none" w:sz="0" w:space="0" w:color="auto"/>
            <w:bottom w:val="none" w:sz="0" w:space="0" w:color="auto"/>
            <w:right w:val="none" w:sz="0" w:space="0" w:color="auto"/>
          </w:divBdr>
        </w:div>
        <w:div w:id="1168708926">
          <w:marLeft w:val="0"/>
          <w:marRight w:val="0"/>
          <w:marTop w:val="120"/>
          <w:marBottom w:val="0"/>
          <w:divBdr>
            <w:top w:val="none" w:sz="0" w:space="0" w:color="auto"/>
            <w:left w:val="none" w:sz="0" w:space="0" w:color="auto"/>
            <w:bottom w:val="none" w:sz="0" w:space="0" w:color="auto"/>
            <w:right w:val="none" w:sz="0" w:space="0" w:color="auto"/>
          </w:divBdr>
        </w:div>
      </w:divsChild>
    </w:div>
    <w:div w:id="283734314">
      <w:bodyDiv w:val="1"/>
      <w:marLeft w:val="0"/>
      <w:marRight w:val="0"/>
      <w:marTop w:val="0"/>
      <w:marBottom w:val="0"/>
      <w:divBdr>
        <w:top w:val="none" w:sz="0" w:space="0" w:color="auto"/>
        <w:left w:val="none" w:sz="0" w:space="0" w:color="auto"/>
        <w:bottom w:val="none" w:sz="0" w:space="0" w:color="auto"/>
        <w:right w:val="none" w:sz="0" w:space="0" w:color="auto"/>
      </w:divBdr>
    </w:div>
    <w:div w:id="486282389">
      <w:bodyDiv w:val="1"/>
      <w:marLeft w:val="0"/>
      <w:marRight w:val="0"/>
      <w:marTop w:val="0"/>
      <w:marBottom w:val="0"/>
      <w:divBdr>
        <w:top w:val="none" w:sz="0" w:space="0" w:color="auto"/>
        <w:left w:val="none" w:sz="0" w:space="0" w:color="auto"/>
        <w:bottom w:val="none" w:sz="0" w:space="0" w:color="auto"/>
        <w:right w:val="none" w:sz="0" w:space="0" w:color="auto"/>
      </w:divBdr>
      <w:divsChild>
        <w:div w:id="921333051">
          <w:marLeft w:val="0"/>
          <w:marRight w:val="0"/>
          <w:marTop w:val="120"/>
          <w:marBottom w:val="0"/>
          <w:divBdr>
            <w:top w:val="none" w:sz="0" w:space="0" w:color="auto"/>
            <w:left w:val="none" w:sz="0" w:space="0" w:color="auto"/>
            <w:bottom w:val="none" w:sz="0" w:space="0" w:color="auto"/>
            <w:right w:val="none" w:sz="0" w:space="0" w:color="auto"/>
          </w:divBdr>
        </w:div>
        <w:div w:id="347366743">
          <w:marLeft w:val="0"/>
          <w:marRight w:val="0"/>
          <w:marTop w:val="120"/>
          <w:marBottom w:val="0"/>
          <w:divBdr>
            <w:top w:val="none" w:sz="0" w:space="0" w:color="auto"/>
            <w:left w:val="none" w:sz="0" w:space="0" w:color="auto"/>
            <w:bottom w:val="none" w:sz="0" w:space="0" w:color="auto"/>
            <w:right w:val="none" w:sz="0" w:space="0" w:color="auto"/>
          </w:divBdr>
        </w:div>
        <w:div w:id="1635986727">
          <w:marLeft w:val="0"/>
          <w:marRight w:val="0"/>
          <w:marTop w:val="120"/>
          <w:marBottom w:val="0"/>
          <w:divBdr>
            <w:top w:val="none" w:sz="0" w:space="0" w:color="auto"/>
            <w:left w:val="none" w:sz="0" w:space="0" w:color="auto"/>
            <w:bottom w:val="none" w:sz="0" w:space="0" w:color="auto"/>
            <w:right w:val="none" w:sz="0" w:space="0" w:color="auto"/>
          </w:divBdr>
        </w:div>
        <w:div w:id="1294482831">
          <w:marLeft w:val="0"/>
          <w:marRight w:val="0"/>
          <w:marTop w:val="120"/>
          <w:marBottom w:val="0"/>
          <w:divBdr>
            <w:top w:val="none" w:sz="0" w:space="0" w:color="auto"/>
            <w:left w:val="none" w:sz="0" w:space="0" w:color="auto"/>
            <w:bottom w:val="none" w:sz="0" w:space="0" w:color="auto"/>
            <w:right w:val="none" w:sz="0" w:space="0" w:color="auto"/>
          </w:divBdr>
        </w:div>
        <w:div w:id="1041856962">
          <w:marLeft w:val="0"/>
          <w:marRight w:val="0"/>
          <w:marTop w:val="120"/>
          <w:marBottom w:val="0"/>
          <w:divBdr>
            <w:top w:val="none" w:sz="0" w:space="0" w:color="auto"/>
            <w:left w:val="none" w:sz="0" w:space="0" w:color="auto"/>
            <w:bottom w:val="none" w:sz="0" w:space="0" w:color="auto"/>
            <w:right w:val="none" w:sz="0" w:space="0" w:color="auto"/>
          </w:divBdr>
        </w:div>
        <w:div w:id="1015226914">
          <w:marLeft w:val="0"/>
          <w:marRight w:val="0"/>
          <w:marTop w:val="120"/>
          <w:marBottom w:val="0"/>
          <w:divBdr>
            <w:top w:val="none" w:sz="0" w:space="0" w:color="auto"/>
            <w:left w:val="none" w:sz="0" w:space="0" w:color="auto"/>
            <w:bottom w:val="none" w:sz="0" w:space="0" w:color="auto"/>
            <w:right w:val="none" w:sz="0" w:space="0" w:color="auto"/>
          </w:divBdr>
        </w:div>
        <w:div w:id="2063476571">
          <w:marLeft w:val="0"/>
          <w:marRight w:val="0"/>
          <w:marTop w:val="120"/>
          <w:marBottom w:val="0"/>
          <w:divBdr>
            <w:top w:val="none" w:sz="0" w:space="0" w:color="auto"/>
            <w:left w:val="none" w:sz="0" w:space="0" w:color="auto"/>
            <w:bottom w:val="none" w:sz="0" w:space="0" w:color="auto"/>
            <w:right w:val="none" w:sz="0" w:space="0" w:color="auto"/>
          </w:divBdr>
        </w:div>
        <w:div w:id="1417705217">
          <w:marLeft w:val="0"/>
          <w:marRight w:val="0"/>
          <w:marTop w:val="120"/>
          <w:marBottom w:val="0"/>
          <w:divBdr>
            <w:top w:val="none" w:sz="0" w:space="0" w:color="auto"/>
            <w:left w:val="none" w:sz="0" w:space="0" w:color="auto"/>
            <w:bottom w:val="none" w:sz="0" w:space="0" w:color="auto"/>
            <w:right w:val="none" w:sz="0" w:space="0" w:color="auto"/>
          </w:divBdr>
        </w:div>
      </w:divsChild>
    </w:div>
    <w:div w:id="516121694">
      <w:bodyDiv w:val="1"/>
      <w:marLeft w:val="0"/>
      <w:marRight w:val="0"/>
      <w:marTop w:val="0"/>
      <w:marBottom w:val="0"/>
      <w:divBdr>
        <w:top w:val="none" w:sz="0" w:space="0" w:color="auto"/>
        <w:left w:val="none" w:sz="0" w:space="0" w:color="auto"/>
        <w:bottom w:val="none" w:sz="0" w:space="0" w:color="auto"/>
        <w:right w:val="none" w:sz="0" w:space="0" w:color="auto"/>
      </w:divBdr>
    </w:div>
    <w:div w:id="615136313">
      <w:bodyDiv w:val="1"/>
      <w:marLeft w:val="0"/>
      <w:marRight w:val="0"/>
      <w:marTop w:val="0"/>
      <w:marBottom w:val="0"/>
      <w:divBdr>
        <w:top w:val="none" w:sz="0" w:space="0" w:color="auto"/>
        <w:left w:val="none" w:sz="0" w:space="0" w:color="auto"/>
        <w:bottom w:val="none" w:sz="0" w:space="0" w:color="auto"/>
        <w:right w:val="none" w:sz="0" w:space="0" w:color="auto"/>
      </w:divBdr>
    </w:div>
    <w:div w:id="767971883">
      <w:bodyDiv w:val="1"/>
      <w:marLeft w:val="0"/>
      <w:marRight w:val="0"/>
      <w:marTop w:val="0"/>
      <w:marBottom w:val="0"/>
      <w:divBdr>
        <w:top w:val="none" w:sz="0" w:space="0" w:color="auto"/>
        <w:left w:val="none" w:sz="0" w:space="0" w:color="auto"/>
        <w:bottom w:val="none" w:sz="0" w:space="0" w:color="auto"/>
        <w:right w:val="none" w:sz="0" w:space="0" w:color="auto"/>
      </w:divBdr>
      <w:divsChild>
        <w:div w:id="1911380318">
          <w:marLeft w:val="0"/>
          <w:marRight w:val="0"/>
          <w:marTop w:val="120"/>
          <w:marBottom w:val="0"/>
          <w:divBdr>
            <w:top w:val="none" w:sz="0" w:space="0" w:color="auto"/>
            <w:left w:val="none" w:sz="0" w:space="0" w:color="auto"/>
            <w:bottom w:val="none" w:sz="0" w:space="0" w:color="auto"/>
            <w:right w:val="none" w:sz="0" w:space="0" w:color="auto"/>
          </w:divBdr>
        </w:div>
        <w:div w:id="2073579111">
          <w:marLeft w:val="0"/>
          <w:marRight w:val="0"/>
          <w:marTop w:val="120"/>
          <w:marBottom w:val="0"/>
          <w:divBdr>
            <w:top w:val="none" w:sz="0" w:space="0" w:color="auto"/>
            <w:left w:val="none" w:sz="0" w:space="0" w:color="auto"/>
            <w:bottom w:val="none" w:sz="0" w:space="0" w:color="auto"/>
            <w:right w:val="none" w:sz="0" w:space="0" w:color="auto"/>
          </w:divBdr>
        </w:div>
        <w:div w:id="1901400361">
          <w:marLeft w:val="0"/>
          <w:marRight w:val="0"/>
          <w:marTop w:val="120"/>
          <w:marBottom w:val="0"/>
          <w:divBdr>
            <w:top w:val="none" w:sz="0" w:space="0" w:color="auto"/>
            <w:left w:val="none" w:sz="0" w:space="0" w:color="auto"/>
            <w:bottom w:val="none" w:sz="0" w:space="0" w:color="auto"/>
            <w:right w:val="none" w:sz="0" w:space="0" w:color="auto"/>
          </w:divBdr>
        </w:div>
        <w:div w:id="1506676315">
          <w:marLeft w:val="0"/>
          <w:marRight w:val="0"/>
          <w:marTop w:val="120"/>
          <w:marBottom w:val="0"/>
          <w:divBdr>
            <w:top w:val="none" w:sz="0" w:space="0" w:color="auto"/>
            <w:left w:val="none" w:sz="0" w:space="0" w:color="auto"/>
            <w:bottom w:val="none" w:sz="0" w:space="0" w:color="auto"/>
            <w:right w:val="none" w:sz="0" w:space="0" w:color="auto"/>
          </w:divBdr>
        </w:div>
        <w:div w:id="1175807044">
          <w:marLeft w:val="0"/>
          <w:marRight w:val="0"/>
          <w:marTop w:val="120"/>
          <w:marBottom w:val="0"/>
          <w:divBdr>
            <w:top w:val="none" w:sz="0" w:space="0" w:color="auto"/>
            <w:left w:val="none" w:sz="0" w:space="0" w:color="auto"/>
            <w:bottom w:val="none" w:sz="0" w:space="0" w:color="auto"/>
            <w:right w:val="none" w:sz="0" w:space="0" w:color="auto"/>
          </w:divBdr>
        </w:div>
        <w:div w:id="855264244">
          <w:marLeft w:val="0"/>
          <w:marRight w:val="0"/>
          <w:marTop w:val="120"/>
          <w:marBottom w:val="0"/>
          <w:divBdr>
            <w:top w:val="none" w:sz="0" w:space="0" w:color="auto"/>
            <w:left w:val="none" w:sz="0" w:space="0" w:color="auto"/>
            <w:bottom w:val="none" w:sz="0" w:space="0" w:color="auto"/>
            <w:right w:val="none" w:sz="0" w:space="0" w:color="auto"/>
          </w:divBdr>
        </w:div>
        <w:div w:id="1961305127">
          <w:marLeft w:val="0"/>
          <w:marRight w:val="0"/>
          <w:marTop w:val="120"/>
          <w:marBottom w:val="0"/>
          <w:divBdr>
            <w:top w:val="none" w:sz="0" w:space="0" w:color="auto"/>
            <w:left w:val="none" w:sz="0" w:space="0" w:color="auto"/>
            <w:bottom w:val="none" w:sz="0" w:space="0" w:color="auto"/>
            <w:right w:val="none" w:sz="0" w:space="0" w:color="auto"/>
          </w:divBdr>
        </w:div>
        <w:div w:id="1887908857">
          <w:marLeft w:val="0"/>
          <w:marRight w:val="0"/>
          <w:marTop w:val="120"/>
          <w:marBottom w:val="0"/>
          <w:divBdr>
            <w:top w:val="none" w:sz="0" w:space="0" w:color="auto"/>
            <w:left w:val="none" w:sz="0" w:space="0" w:color="auto"/>
            <w:bottom w:val="none" w:sz="0" w:space="0" w:color="auto"/>
            <w:right w:val="none" w:sz="0" w:space="0" w:color="auto"/>
          </w:divBdr>
        </w:div>
        <w:div w:id="2437730">
          <w:marLeft w:val="0"/>
          <w:marRight w:val="0"/>
          <w:marTop w:val="120"/>
          <w:marBottom w:val="0"/>
          <w:divBdr>
            <w:top w:val="none" w:sz="0" w:space="0" w:color="auto"/>
            <w:left w:val="none" w:sz="0" w:space="0" w:color="auto"/>
            <w:bottom w:val="none" w:sz="0" w:space="0" w:color="auto"/>
            <w:right w:val="none" w:sz="0" w:space="0" w:color="auto"/>
          </w:divBdr>
        </w:div>
        <w:div w:id="1717848527">
          <w:marLeft w:val="0"/>
          <w:marRight w:val="0"/>
          <w:marTop w:val="120"/>
          <w:marBottom w:val="0"/>
          <w:divBdr>
            <w:top w:val="none" w:sz="0" w:space="0" w:color="auto"/>
            <w:left w:val="none" w:sz="0" w:space="0" w:color="auto"/>
            <w:bottom w:val="none" w:sz="0" w:space="0" w:color="auto"/>
            <w:right w:val="none" w:sz="0" w:space="0" w:color="auto"/>
          </w:divBdr>
        </w:div>
        <w:div w:id="875236077">
          <w:marLeft w:val="0"/>
          <w:marRight w:val="0"/>
          <w:marTop w:val="120"/>
          <w:marBottom w:val="0"/>
          <w:divBdr>
            <w:top w:val="none" w:sz="0" w:space="0" w:color="auto"/>
            <w:left w:val="none" w:sz="0" w:space="0" w:color="auto"/>
            <w:bottom w:val="none" w:sz="0" w:space="0" w:color="auto"/>
            <w:right w:val="none" w:sz="0" w:space="0" w:color="auto"/>
          </w:divBdr>
        </w:div>
        <w:div w:id="678309815">
          <w:marLeft w:val="0"/>
          <w:marRight w:val="0"/>
          <w:marTop w:val="120"/>
          <w:marBottom w:val="0"/>
          <w:divBdr>
            <w:top w:val="none" w:sz="0" w:space="0" w:color="auto"/>
            <w:left w:val="none" w:sz="0" w:space="0" w:color="auto"/>
            <w:bottom w:val="none" w:sz="0" w:space="0" w:color="auto"/>
            <w:right w:val="none" w:sz="0" w:space="0" w:color="auto"/>
          </w:divBdr>
        </w:div>
        <w:div w:id="580065790">
          <w:marLeft w:val="0"/>
          <w:marRight w:val="0"/>
          <w:marTop w:val="120"/>
          <w:marBottom w:val="0"/>
          <w:divBdr>
            <w:top w:val="none" w:sz="0" w:space="0" w:color="auto"/>
            <w:left w:val="none" w:sz="0" w:space="0" w:color="auto"/>
            <w:bottom w:val="none" w:sz="0" w:space="0" w:color="auto"/>
            <w:right w:val="none" w:sz="0" w:space="0" w:color="auto"/>
          </w:divBdr>
        </w:div>
        <w:div w:id="731318454">
          <w:marLeft w:val="0"/>
          <w:marRight w:val="0"/>
          <w:marTop w:val="120"/>
          <w:marBottom w:val="0"/>
          <w:divBdr>
            <w:top w:val="none" w:sz="0" w:space="0" w:color="auto"/>
            <w:left w:val="none" w:sz="0" w:space="0" w:color="auto"/>
            <w:bottom w:val="none" w:sz="0" w:space="0" w:color="auto"/>
            <w:right w:val="none" w:sz="0" w:space="0" w:color="auto"/>
          </w:divBdr>
        </w:div>
        <w:div w:id="1153643668">
          <w:marLeft w:val="0"/>
          <w:marRight w:val="0"/>
          <w:marTop w:val="120"/>
          <w:marBottom w:val="0"/>
          <w:divBdr>
            <w:top w:val="none" w:sz="0" w:space="0" w:color="auto"/>
            <w:left w:val="none" w:sz="0" w:space="0" w:color="auto"/>
            <w:bottom w:val="none" w:sz="0" w:space="0" w:color="auto"/>
            <w:right w:val="none" w:sz="0" w:space="0" w:color="auto"/>
          </w:divBdr>
        </w:div>
      </w:divsChild>
    </w:div>
    <w:div w:id="777650620">
      <w:bodyDiv w:val="1"/>
      <w:marLeft w:val="0"/>
      <w:marRight w:val="0"/>
      <w:marTop w:val="0"/>
      <w:marBottom w:val="0"/>
      <w:divBdr>
        <w:top w:val="none" w:sz="0" w:space="0" w:color="auto"/>
        <w:left w:val="none" w:sz="0" w:space="0" w:color="auto"/>
        <w:bottom w:val="none" w:sz="0" w:space="0" w:color="auto"/>
        <w:right w:val="none" w:sz="0" w:space="0" w:color="auto"/>
      </w:divBdr>
      <w:divsChild>
        <w:div w:id="2016808965">
          <w:marLeft w:val="0"/>
          <w:marRight w:val="0"/>
          <w:marTop w:val="120"/>
          <w:marBottom w:val="0"/>
          <w:divBdr>
            <w:top w:val="none" w:sz="0" w:space="0" w:color="auto"/>
            <w:left w:val="none" w:sz="0" w:space="0" w:color="auto"/>
            <w:bottom w:val="none" w:sz="0" w:space="0" w:color="auto"/>
            <w:right w:val="none" w:sz="0" w:space="0" w:color="auto"/>
          </w:divBdr>
        </w:div>
        <w:div w:id="204175594">
          <w:marLeft w:val="0"/>
          <w:marRight w:val="0"/>
          <w:marTop w:val="120"/>
          <w:marBottom w:val="0"/>
          <w:divBdr>
            <w:top w:val="none" w:sz="0" w:space="0" w:color="auto"/>
            <w:left w:val="none" w:sz="0" w:space="0" w:color="auto"/>
            <w:bottom w:val="none" w:sz="0" w:space="0" w:color="auto"/>
            <w:right w:val="none" w:sz="0" w:space="0" w:color="auto"/>
          </w:divBdr>
        </w:div>
        <w:div w:id="1611088564">
          <w:marLeft w:val="0"/>
          <w:marRight w:val="0"/>
          <w:marTop w:val="120"/>
          <w:marBottom w:val="0"/>
          <w:divBdr>
            <w:top w:val="none" w:sz="0" w:space="0" w:color="auto"/>
            <w:left w:val="none" w:sz="0" w:space="0" w:color="auto"/>
            <w:bottom w:val="none" w:sz="0" w:space="0" w:color="auto"/>
            <w:right w:val="none" w:sz="0" w:space="0" w:color="auto"/>
          </w:divBdr>
        </w:div>
        <w:div w:id="131141863">
          <w:marLeft w:val="0"/>
          <w:marRight w:val="0"/>
          <w:marTop w:val="120"/>
          <w:marBottom w:val="0"/>
          <w:divBdr>
            <w:top w:val="none" w:sz="0" w:space="0" w:color="auto"/>
            <w:left w:val="none" w:sz="0" w:space="0" w:color="auto"/>
            <w:bottom w:val="none" w:sz="0" w:space="0" w:color="auto"/>
            <w:right w:val="none" w:sz="0" w:space="0" w:color="auto"/>
          </w:divBdr>
        </w:div>
        <w:div w:id="89009590">
          <w:marLeft w:val="0"/>
          <w:marRight w:val="0"/>
          <w:marTop w:val="120"/>
          <w:marBottom w:val="0"/>
          <w:divBdr>
            <w:top w:val="none" w:sz="0" w:space="0" w:color="auto"/>
            <w:left w:val="none" w:sz="0" w:space="0" w:color="auto"/>
            <w:bottom w:val="none" w:sz="0" w:space="0" w:color="auto"/>
            <w:right w:val="none" w:sz="0" w:space="0" w:color="auto"/>
          </w:divBdr>
        </w:div>
      </w:divsChild>
    </w:div>
    <w:div w:id="854267114">
      <w:bodyDiv w:val="1"/>
      <w:marLeft w:val="0"/>
      <w:marRight w:val="0"/>
      <w:marTop w:val="0"/>
      <w:marBottom w:val="0"/>
      <w:divBdr>
        <w:top w:val="none" w:sz="0" w:space="0" w:color="auto"/>
        <w:left w:val="none" w:sz="0" w:space="0" w:color="auto"/>
        <w:bottom w:val="none" w:sz="0" w:space="0" w:color="auto"/>
        <w:right w:val="none" w:sz="0" w:space="0" w:color="auto"/>
      </w:divBdr>
    </w:div>
    <w:div w:id="1200165232">
      <w:bodyDiv w:val="1"/>
      <w:marLeft w:val="0"/>
      <w:marRight w:val="0"/>
      <w:marTop w:val="0"/>
      <w:marBottom w:val="0"/>
      <w:divBdr>
        <w:top w:val="none" w:sz="0" w:space="0" w:color="auto"/>
        <w:left w:val="none" w:sz="0" w:space="0" w:color="auto"/>
        <w:bottom w:val="none" w:sz="0" w:space="0" w:color="auto"/>
        <w:right w:val="none" w:sz="0" w:space="0" w:color="auto"/>
      </w:divBdr>
      <w:divsChild>
        <w:div w:id="1553494932">
          <w:marLeft w:val="0"/>
          <w:marRight w:val="0"/>
          <w:marTop w:val="120"/>
          <w:marBottom w:val="0"/>
          <w:divBdr>
            <w:top w:val="none" w:sz="0" w:space="0" w:color="auto"/>
            <w:left w:val="none" w:sz="0" w:space="0" w:color="auto"/>
            <w:bottom w:val="none" w:sz="0" w:space="0" w:color="auto"/>
            <w:right w:val="none" w:sz="0" w:space="0" w:color="auto"/>
          </w:divBdr>
        </w:div>
        <w:div w:id="367920991">
          <w:marLeft w:val="0"/>
          <w:marRight w:val="0"/>
          <w:marTop w:val="120"/>
          <w:marBottom w:val="0"/>
          <w:divBdr>
            <w:top w:val="none" w:sz="0" w:space="0" w:color="auto"/>
            <w:left w:val="none" w:sz="0" w:space="0" w:color="auto"/>
            <w:bottom w:val="none" w:sz="0" w:space="0" w:color="auto"/>
            <w:right w:val="none" w:sz="0" w:space="0" w:color="auto"/>
          </w:divBdr>
        </w:div>
        <w:div w:id="1059864954">
          <w:marLeft w:val="0"/>
          <w:marRight w:val="0"/>
          <w:marTop w:val="120"/>
          <w:marBottom w:val="0"/>
          <w:divBdr>
            <w:top w:val="none" w:sz="0" w:space="0" w:color="auto"/>
            <w:left w:val="none" w:sz="0" w:space="0" w:color="auto"/>
            <w:bottom w:val="none" w:sz="0" w:space="0" w:color="auto"/>
            <w:right w:val="none" w:sz="0" w:space="0" w:color="auto"/>
          </w:divBdr>
        </w:div>
        <w:div w:id="2025521754">
          <w:marLeft w:val="0"/>
          <w:marRight w:val="0"/>
          <w:marTop w:val="120"/>
          <w:marBottom w:val="0"/>
          <w:divBdr>
            <w:top w:val="none" w:sz="0" w:space="0" w:color="auto"/>
            <w:left w:val="none" w:sz="0" w:space="0" w:color="auto"/>
            <w:bottom w:val="none" w:sz="0" w:space="0" w:color="auto"/>
            <w:right w:val="none" w:sz="0" w:space="0" w:color="auto"/>
          </w:divBdr>
        </w:div>
      </w:divsChild>
    </w:div>
    <w:div w:id="1503735005">
      <w:bodyDiv w:val="1"/>
      <w:marLeft w:val="0"/>
      <w:marRight w:val="0"/>
      <w:marTop w:val="0"/>
      <w:marBottom w:val="0"/>
      <w:divBdr>
        <w:top w:val="none" w:sz="0" w:space="0" w:color="auto"/>
        <w:left w:val="none" w:sz="0" w:space="0" w:color="auto"/>
        <w:bottom w:val="none" w:sz="0" w:space="0" w:color="auto"/>
        <w:right w:val="none" w:sz="0" w:space="0" w:color="auto"/>
      </w:divBdr>
      <w:divsChild>
        <w:div w:id="813762280">
          <w:marLeft w:val="0"/>
          <w:marRight w:val="0"/>
          <w:marTop w:val="0"/>
          <w:marBottom w:val="0"/>
          <w:divBdr>
            <w:top w:val="none" w:sz="0" w:space="0" w:color="auto"/>
            <w:left w:val="none" w:sz="0" w:space="0" w:color="auto"/>
            <w:bottom w:val="none" w:sz="0" w:space="0" w:color="auto"/>
            <w:right w:val="none" w:sz="0" w:space="0" w:color="auto"/>
          </w:divBdr>
        </w:div>
        <w:div w:id="2029716909">
          <w:marLeft w:val="0"/>
          <w:marRight w:val="0"/>
          <w:marTop w:val="0"/>
          <w:marBottom w:val="0"/>
          <w:divBdr>
            <w:top w:val="none" w:sz="0" w:space="0" w:color="auto"/>
            <w:left w:val="none" w:sz="0" w:space="0" w:color="auto"/>
            <w:bottom w:val="none" w:sz="0" w:space="0" w:color="auto"/>
            <w:right w:val="none" w:sz="0" w:space="0" w:color="auto"/>
          </w:divBdr>
        </w:div>
      </w:divsChild>
    </w:div>
    <w:div w:id="1527527077">
      <w:bodyDiv w:val="1"/>
      <w:marLeft w:val="0"/>
      <w:marRight w:val="0"/>
      <w:marTop w:val="0"/>
      <w:marBottom w:val="0"/>
      <w:divBdr>
        <w:top w:val="none" w:sz="0" w:space="0" w:color="auto"/>
        <w:left w:val="none" w:sz="0" w:space="0" w:color="auto"/>
        <w:bottom w:val="none" w:sz="0" w:space="0" w:color="auto"/>
        <w:right w:val="none" w:sz="0" w:space="0" w:color="auto"/>
      </w:divBdr>
    </w:div>
    <w:div w:id="167857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e5.biz/codex/gk/417.html" TargetMode="External"/><Relationship Id="rId18" Type="http://schemas.openxmlformats.org/officeDocument/2006/relationships/hyperlink" Target="http://www.be5.biz/codex/gk/443.html" TargetMode="External"/><Relationship Id="rId26" Type="http://schemas.openxmlformats.org/officeDocument/2006/relationships/hyperlink" Target="https://www.moedelo.org/Pro/View/Documents/97-425210789994?anchor=Q0001ZZZZ2LF03LK&amp;_companyId=1349469" TargetMode="External"/><Relationship Id="rId39" Type="http://schemas.openxmlformats.org/officeDocument/2006/relationships/hyperlink" Target="http://base.garant.ru/10164072/35/" TargetMode="External"/><Relationship Id="rId21" Type="http://schemas.openxmlformats.org/officeDocument/2006/relationships/hyperlink" Target="http://www.be5.biz/codex/gk/442.html" TargetMode="External"/><Relationship Id="rId34" Type="http://schemas.openxmlformats.org/officeDocument/2006/relationships/hyperlink" Target="https://jurkom74.ru/grazhdanskoe-pravo-ch-2-obyazatelstvennoe-pravo/ponyatie-osnovnie-elementi-i-soderzhanie-dogovora-arendi" TargetMode="External"/><Relationship Id="rId42" Type="http://schemas.openxmlformats.org/officeDocument/2006/relationships/hyperlink" Target="http://base.garant.ru/10164072/34/" TargetMode="External"/><Relationship Id="rId47" Type="http://schemas.openxmlformats.org/officeDocument/2006/relationships/hyperlink" Target="http://www.grandars.ru/college/pravovedenie/predprinimatelskoe-pravo.html" TargetMode="External"/><Relationship Id="rId50" Type="http://schemas.openxmlformats.org/officeDocument/2006/relationships/hyperlink" Target="http://www.be5.biz/codex/zhk/83.html" TargetMode="External"/><Relationship Id="rId55" Type="http://schemas.openxmlformats.org/officeDocument/2006/relationships/hyperlink" Target="http://www.consultant.ru/document/cons_doc_LAW_170604/?dst=100773" TargetMode="External"/><Relationship Id="rId63" Type="http://schemas.openxmlformats.org/officeDocument/2006/relationships/hyperlink" Target="http://www.consultant.ru/document/cons_doc_LAW_143375/?dst=100081" TargetMode="External"/><Relationship Id="rId7" Type="http://schemas.openxmlformats.org/officeDocument/2006/relationships/hyperlink" Target="http://www.be5.biz/codex/gk/409.html" TargetMode="External"/><Relationship Id="rId2" Type="http://schemas.openxmlformats.org/officeDocument/2006/relationships/styles" Target="styles.xml"/><Relationship Id="rId16" Type="http://schemas.openxmlformats.org/officeDocument/2006/relationships/hyperlink" Target="http://www.be5.biz/codex/gk/432.html" TargetMode="External"/><Relationship Id="rId29" Type="http://schemas.openxmlformats.org/officeDocument/2006/relationships/hyperlink" Target="http://www.grandars.ru/college/biznes/nedvizhimost.html" TargetMode="External"/><Relationship Id="rId1" Type="http://schemas.openxmlformats.org/officeDocument/2006/relationships/numbering" Target="numbering.xml"/><Relationship Id="rId6" Type="http://schemas.openxmlformats.org/officeDocument/2006/relationships/hyperlink" Target="http://www.be5.biz/codex/gk/408.html" TargetMode="External"/><Relationship Id="rId11" Type="http://schemas.openxmlformats.org/officeDocument/2006/relationships/hyperlink" Target="http://www.be5.biz/codex/gk/415.html" TargetMode="External"/><Relationship Id="rId24" Type="http://schemas.openxmlformats.org/officeDocument/2006/relationships/hyperlink" Target="http://www.consultant.ru/document/cons_doc_LAW_336791/daac864a9cec4a65469d6383ef1bf1fe0a5367cc/" TargetMode="External"/><Relationship Id="rId32" Type="http://schemas.openxmlformats.org/officeDocument/2006/relationships/hyperlink" Target="http://www.consultant.ru/document/cons_doc_LAW_177647/?dst=100170" TargetMode="External"/><Relationship Id="rId37" Type="http://schemas.openxmlformats.org/officeDocument/2006/relationships/hyperlink" Target="https://jurkom74.ru/grazhdanskoe-pravo/ponyatie-sistema-i-osnovaniya-vozniknoveniya-obyazatelstv" TargetMode="External"/><Relationship Id="rId40" Type="http://schemas.openxmlformats.org/officeDocument/2006/relationships/hyperlink" Target="http://base.garant.ru/10164072/34/" TargetMode="External"/><Relationship Id="rId45" Type="http://schemas.openxmlformats.org/officeDocument/2006/relationships/hyperlink" Target="http://www.grandars.ru/college/pravovedenie/subekty-predprinimatelskoy-deyatelnosti.html" TargetMode="External"/><Relationship Id="rId53" Type="http://schemas.openxmlformats.org/officeDocument/2006/relationships/hyperlink" Target="http://cyclowiki.org/w/index.php?title=%D0%A3%D1%81%D0%BB%D1%83%D0%B3%D0%B8&amp;action=edit&amp;redlink=1" TargetMode="External"/><Relationship Id="rId58" Type="http://schemas.openxmlformats.org/officeDocument/2006/relationships/hyperlink" Target="http://www.consultant.ru/document/cons_doc_LAW_12453/"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e5.biz/codex/gk/419.html" TargetMode="External"/><Relationship Id="rId23" Type="http://schemas.openxmlformats.org/officeDocument/2006/relationships/hyperlink" Target="http://www.be5.biz/codex/gk/445.html" TargetMode="External"/><Relationship Id="rId28" Type="http://schemas.openxmlformats.org/officeDocument/2006/relationships/hyperlink" Target="http://www.consultant.ru/document/cons_doc_LAW_131885/67c2feb0415f05ad45103eb174c924de58adbe8b/" TargetMode="External"/><Relationship Id="rId36" Type="http://schemas.openxmlformats.org/officeDocument/2006/relationships/hyperlink" Target="https://jurkom74.ru/c/sdelka-konsensualnaya" TargetMode="External"/><Relationship Id="rId49" Type="http://schemas.openxmlformats.org/officeDocument/2006/relationships/hyperlink" Target="http://www.be5.biz/codex/zhk/92.html" TargetMode="External"/><Relationship Id="rId57" Type="http://schemas.openxmlformats.org/officeDocument/2006/relationships/hyperlink" Target="http://www.consultant.ru/document/cons_doc_LAW_15189/?dst=100014" TargetMode="External"/><Relationship Id="rId61" Type="http://schemas.openxmlformats.org/officeDocument/2006/relationships/hyperlink" Target="http://www.be5.biz/codex/gk/187.html" TargetMode="External"/><Relationship Id="rId10" Type="http://schemas.openxmlformats.org/officeDocument/2006/relationships/hyperlink" Target="http://www.be5.biz/codex/gk/414.html" TargetMode="External"/><Relationship Id="rId19" Type="http://schemas.openxmlformats.org/officeDocument/2006/relationships/hyperlink" Target="http://www.be5.biz/codex/gk/438.html" TargetMode="External"/><Relationship Id="rId31" Type="http://schemas.openxmlformats.org/officeDocument/2006/relationships/hyperlink" Target="http://www.consultant.ru/popular/gkrf2/4_11.html" TargetMode="External"/><Relationship Id="rId44" Type="http://schemas.openxmlformats.org/officeDocument/2006/relationships/hyperlink" Target="http://www.grandars.ru/college/pravovedenie/sdelka.html" TargetMode="External"/><Relationship Id="rId52" Type="http://schemas.openxmlformats.org/officeDocument/2006/relationships/hyperlink" Target="http://youarex.ru/documentation/theme_of_contracts/list.php?SECTION_ID=6" TargetMode="External"/><Relationship Id="rId60" Type="http://schemas.openxmlformats.org/officeDocument/2006/relationships/hyperlink" Target="http://www.be5.biz/pravo/g002/135.htm" TargetMode="External"/><Relationship Id="rId65" Type="http://schemas.openxmlformats.org/officeDocument/2006/relationships/hyperlink" Target="http://base.consultant.ru/cons/cgi/online.cgi?req=doc;base=LAW;n=182681;dst=100322" TargetMode="External"/><Relationship Id="rId4" Type="http://schemas.openxmlformats.org/officeDocument/2006/relationships/settings" Target="settings.xml"/><Relationship Id="rId9" Type="http://schemas.openxmlformats.org/officeDocument/2006/relationships/hyperlink" Target="http://www.be5.biz/codex/gk/413.html" TargetMode="External"/><Relationship Id="rId14" Type="http://schemas.openxmlformats.org/officeDocument/2006/relationships/hyperlink" Target="http://www.be5.biz/codex/gk/418.html" TargetMode="External"/><Relationship Id="rId22" Type="http://schemas.openxmlformats.org/officeDocument/2006/relationships/hyperlink" Target="http://www.be5.biz/codex/gk/445.html" TargetMode="External"/><Relationship Id="rId27" Type="http://schemas.openxmlformats.org/officeDocument/2006/relationships/hyperlink" Target="http://www.consultant.ru/document/cons_doc_LAW_300853/08120be101377f8dc0bc0682c31b16c1dfe542bd/" TargetMode="External"/><Relationship Id="rId30" Type="http://schemas.openxmlformats.org/officeDocument/2006/relationships/hyperlink" Target="http://www.consultant.ru/popular/gkrf2/4_11.html" TargetMode="External"/><Relationship Id="rId35" Type="http://schemas.openxmlformats.org/officeDocument/2006/relationships/hyperlink" Target="http://base.garant.ru/10164072/34/" TargetMode="External"/><Relationship Id="rId43" Type="http://schemas.openxmlformats.org/officeDocument/2006/relationships/hyperlink" Target="http://base.garant.ru/10164072/35/" TargetMode="External"/><Relationship Id="rId48" Type="http://schemas.openxmlformats.org/officeDocument/2006/relationships/hyperlink" Target="http://www.grandars.ru/college/pravovedenie/dogovor-arendy.html" TargetMode="External"/><Relationship Id="rId56" Type="http://schemas.openxmlformats.org/officeDocument/2006/relationships/hyperlink" Target="http://www.consultant.ru/document/cons_doc_LAW_169756/?dst=100040" TargetMode="External"/><Relationship Id="rId64" Type="http://schemas.openxmlformats.org/officeDocument/2006/relationships/hyperlink" Target="http://www.consultant.ru/document/cons_doc_LAW_177647/?dst=39" TargetMode="External"/><Relationship Id="rId8" Type="http://schemas.openxmlformats.org/officeDocument/2006/relationships/hyperlink" Target="http://www.be5.biz/codex/gk/411.html" TargetMode="External"/><Relationship Id="rId51" Type="http://schemas.openxmlformats.org/officeDocument/2006/relationships/hyperlink" Target="http://www.consultant.ru/document/cons_doc_LAW_137145/?dst=100011" TargetMode="External"/><Relationship Id="rId3" Type="http://schemas.microsoft.com/office/2007/relationships/stylesWithEffects" Target="stylesWithEffects.xml"/><Relationship Id="rId12" Type="http://schemas.openxmlformats.org/officeDocument/2006/relationships/hyperlink" Target="http://www.be5.biz/codex/gk/416.html" TargetMode="External"/><Relationship Id="rId17" Type="http://schemas.openxmlformats.org/officeDocument/2006/relationships/hyperlink" Target="http://www.be5.biz/codex/gk/436.html" TargetMode="External"/><Relationship Id="rId25" Type="http://schemas.openxmlformats.org/officeDocument/2006/relationships/hyperlink" Target="https://www.moedelo.org/Pro/View/Documents/117-114?_companyId=1349469" TargetMode="External"/><Relationship Id="rId33" Type="http://schemas.openxmlformats.org/officeDocument/2006/relationships/hyperlink" Target="http://www.consultant.ru/document/cons_doc_LAW_99661/?dst=100004" TargetMode="External"/><Relationship Id="rId38" Type="http://schemas.openxmlformats.org/officeDocument/2006/relationships/hyperlink" Target="https://jurkom74.ru/grazhdanskoe-pravo/ponyatie-sistema-i-osnovaniya-vozniknoveniya-obyazatelstv" TargetMode="External"/><Relationship Id="rId46" Type="http://schemas.openxmlformats.org/officeDocument/2006/relationships/hyperlink" Target="http://www.grandars.ru/college/ekonomika-firmy/individualnyy-predprinimatel.html" TargetMode="External"/><Relationship Id="rId59" Type="http://schemas.openxmlformats.org/officeDocument/2006/relationships/hyperlink" Target="http://www.consultant.ru/document/cons_doc_LAW_15189/?dst=100014" TargetMode="External"/><Relationship Id="rId67" Type="http://schemas.openxmlformats.org/officeDocument/2006/relationships/theme" Target="theme/theme1.xml"/><Relationship Id="rId20" Type="http://schemas.openxmlformats.org/officeDocument/2006/relationships/hyperlink" Target="http://www.be5.biz/codex/gk/439.html" TargetMode="External"/><Relationship Id="rId41" Type="http://schemas.openxmlformats.org/officeDocument/2006/relationships/hyperlink" Target="http://base.garant.ru/10164072/34/" TargetMode="External"/><Relationship Id="rId54" Type="http://schemas.openxmlformats.org/officeDocument/2006/relationships/hyperlink" Target="http://www.consultant.ru/document/cons_doc_LAW_153130/" TargetMode="External"/><Relationship Id="rId62" Type="http://schemas.openxmlformats.org/officeDocument/2006/relationships/hyperlink" Target="http://www.consultant.ru/popular/gkrf2/4_58.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80</Pages>
  <Words>27617</Words>
  <Characters>157420</Characters>
  <Application>Microsoft Office Word</Application>
  <DocSecurity>0</DocSecurity>
  <Lines>1311</Lines>
  <Paragraphs>369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184668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2</cp:revision>
  <dcterms:created xsi:type="dcterms:W3CDTF">2020-11-28T18:15:00Z</dcterms:created>
  <dcterms:modified xsi:type="dcterms:W3CDTF">2020-11-28T18:15:00Z</dcterms:modified>
</cp:coreProperties>
</file>