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96" w:rsidRDefault="00084896" w:rsidP="00084896">
      <w:pPr>
        <w:pStyle w:val="Heading1"/>
        <w:ind w:right="284"/>
      </w:pPr>
    </w:p>
    <w:p w:rsidR="00084896" w:rsidRDefault="00084896" w:rsidP="00084896"/>
    <w:p w:rsidR="00084896" w:rsidRDefault="00084896" w:rsidP="00084896">
      <w:r>
        <w:t>HR CASE</w:t>
      </w:r>
    </w:p>
    <w:p w:rsidR="00084896" w:rsidRDefault="00084896" w:rsidP="00084896">
      <w:r>
        <w:t>Summer School in Research Methods</w:t>
      </w:r>
    </w:p>
    <w:p w:rsidR="00084896" w:rsidRDefault="00084896" w:rsidP="00084896">
      <w:proofErr w:type="spellStart"/>
      <w:r>
        <w:t>Giulechitsa</w:t>
      </w:r>
      <w:proofErr w:type="spellEnd"/>
    </w:p>
    <w:p w:rsidR="00084896" w:rsidRDefault="00084896" w:rsidP="00084896">
      <w:r>
        <w:t>2019</w:t>
      </w:r>
    </w:p>
    <w:p w:rsidR="00084896" w:rsidRDefault="00084896" w:rsidP="00084896">
      <w:pPr>
        <w:rPr>
          <w:rFonts w:asciiTheme="majorHAnsi" w:eastAsiaTheme="majorEastAsia" w:hAnsiTheme="majorHAnsi" w:cstheme="majorBidi"/>
          <w:color w:val="2E74B5" w:themeColor="accent1" w:themeShade="BF"/>
          <w:sz w:val="32"/>
          <w:szCs w:val="32"/>
        </w:rPr>
      </w:pPr>
    </w:p>
    <w:p w:rsidR="00084896" w:rsidRDefault="00084896" w:rsidP="00084896">
      <w:r>
        <w:br w:type="page"/>
      </w:r>
      <w:bookmarkStart w:id="0" w:name="_GoBack"/>
      <w:bookmarkEnd w:id="0"/>
    </w:p>
    <w:p w:rsidR="00084896" w:rsidRDefault="00084896" w:rsidP="00084896">
      <w:pPr>
        <w:rPr>
          <w:rFonts w:asciiTheme="majorHAnsi" w:eastAsiaTheme="majorEastAsia" w:hAnsiTheme="majorHAnsi" w:cstheme="majorBidi"/>
          <w:color w:val="2E74B5" w:themeColor="accent1" w:themeShade="BF"/>
          <w:sz w:val="32"/>
          <w:szCs w:val="32"/>
        </w:rPr>
      </w:pPr>
    </w:p>
    <w:p w:rsidR="00A735E7" w:rsidRDefault="00C82EF6" w:rsidP="00084896">
      <w:pPr>
        <w:pStyle w:val="Heading1"/>
        <w:ind w:right="284"/>
        <w:rPr>
          <w:lang w:val="bg-BG"/>
        </w:rPr>
      </w:pPr>
      <w:r>
        <w:t>HR Case</w:t>
      </w:r>
      <w:r w:rsidR="00BB2DEE">
        <w:rPr>
          <w:lang w:val="bg-BG"/>
        </w:rPr>
        <w:t xml:space="preserve"> </w:t>
      </w:r>
    </w:p>
    <w:p w:rsidR="00A735E7" w:rsidRDefault="00A735E7" w:rsidP="00084896">
      <w:pPr>
        <w:pStyle w:val="Heading2"/>
      </w:pPr>
      <w:r>
        <w:t>Plan of Attack</w:t>
      </w:r>
    </w:p>
    <w:p w:rsidR="00A735E7" w:rsidRPr="00A735E7" w:rsidRDefault="00A735E7" w:rsidP="00084896"/>
    <w:p w:rsidR="00A735E7" w:rsidRPr="00A735E7" w:rsidRDefault="00A735E7" w:rsidP="00084896">
      <w:pPr>
        <w:rPr>
          <w:rFonts w:cstheme="minorHAnsi"/>
          <w:lang w:val="bg-BG"/>
        </w:rPr>
      </w:pPr>
      <w:r w:rsidRPr="00A735E7">
        <w:rPr>
          <w:rFonts w:cstheme="minorHAnsi"/>
          <w:lang w:val="bg-BG"/>
        </w:rPr>
        <w:t xml:space="preserve">1. Business understanding </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a. Variable review </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b. Variable filter </w:t>
      </w:r>
    </w:p>
    <w:p w:rsidR="00A735E7" w:rsidRPr="00A735E7" w:rsidRDefault="00A735E7" w:rsidP="00084896">
      <w:pPr>
        <w:rPr>
          <w:rFonts w:cstheme="minorHAnsi"/>
          <w:lang w:val="bg-BG"/>
        </w:rPr>
      </w:pPr>
      <w:r w:rsidRPr="00A735E7">
        <w:rPr>
          <w:rFonts w:cstheme="minorHAnsi"/>
          <w:lang w:val="bg-BG"/>
        </w:rPr>
        <w:t>2. Data exploration</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a. What do the variables show </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b. Descriptives (Stats) </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c. Implicit data gathering &amp; fill, data gathered to assumptions </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Бизнес логика / анализ - HR martket specific</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since it is a call center job, we more heavily focused on the language factor</w:t>
      </w:r>
    </w:p>
    <w:p w:rsidR="00A735E7" w:rsidRPr="00C6224F" w:rsidRDefault="00A735E7" w:rsidP="00084896">
      <w:pPr>
        <w:pStyle w:val="ListParagraph"/>
        <w:numPr>
          <w:ilvl w:val="0"/>
          <w:numId w:val="6"/>
        </w:numPr>
        <w:ind w:left="0"/>
        <w:rPr>
          <w:rFonts w:cstheme="minorHAnsi"/>
          <w:lang w:val="bg-BG"/>
        </w:rPr>
      </w:pPr>
      <w:r w:rsidRPr="00C6224F">
        <w:rPr>
          <w:rFonts w:cstheme="minorHAnsi"/>
          <w:lang w:val="bg-BG"/>
        </w:rPr>
        <w:t>assumptions - at least one person per add</w:t>
      </w:r>
    </w:p>
    <w:p w:rsidR="00A735E7" w:rsidRPr="00C6224F" w:rsidRDefault="00A735E7" w:rsidP="00084896">
      <w:pPr>
        <w:pStyle w:val="ListParagraph"/>
        <w:numPr>
          <w:ilvl w:val="0"/>
          <w:numId w:val="6"/>
        </w:numPr>
        <w:ind w:left="0"/>
        <w:rPr>
          <w:rFonts w:cstheme="minorHAnsi"/>
          <w:lang w:val="bg-BG"/>
        </w:rPr>
      </w:pPr>
      <w:r w:rsidRPr="00C6224F">
        <w:rPr>
          <w:rFonts w:cstheme="minorHAnsi"/>
          <w:lang w:val="bg-BG"/>
        </w:rPr>
        <w:t>focus on the given candidates qualities (not external factors as employer, position of the interviewee</w:t>
      </w:r>
      <w:r w:rsidR="00C6224F" w:rsidRPr="00C6224F">
        <w:rPr>
          <w:rFonts w:cstheme="minorHAnsi"/>
          <w:lang w:val="bg-BG"/>
        </w:rPr>
        <w:t>)</w:t>
      </w:r>
    </w:p>
    <w:p w:rsidR="00A735E7" w:rsidRPr="00C6224F" w:rsidRDefault="00A735E7" w:rsidP="00084896">
      <w:pPr>
        <w:pStyle w:val="ListParagraph"/>
        <w:numPr>
          <w:ilvl w:val="0"/>
          <w:numId w:val="6"/>
        </w:numPr>
        <w:ind w:left="0"/>
        <w:rPr>
          <w:rFonts w:cstheme="minorHAnsi"/>
          <w:lang w:val="bg-BG"/>
        </w:rPr>
      </w:pPr>
      <w:r w:rsidRPr="00C6224F">
        <w:rPr>
          <w:rFonts w:cstheme="minorHAnsi"/>
          <w:lang w:val="bg-BG"/>
        </w:rPr>
        <w:t>we accept that we will model with the people sent to interviews. We have too few cases of people not sent and recorded to verify the HR bias.</w:t>
      </w:r>
    </w:p>
    <w:p w:rsidR="00A735E7" w:rsidRPr="00C6224F" w:rsidRDefault="00A735E7" w:rsidP="00084896">
      <w:pPr>
        <w:pStyle w:val="ListParagraph"/>
        <w:numPr>
          <w:ilvl w:val="0"/>
          <w:numId w:val="6"/>
        </w:numPr>
        <w:ind w:left="0"/>
        <w:rPr>
          <w:rFonts w:cstheme="minorHAnsi"/>
          <w:lang w:val="bg-BG"/>
        </w:rPr>
      </w:pPr>
      <w:r w:rsidRPr="00C6224F">
        <w:rPr>
          <w:rFonts w:cstheme="minorHAnsi"/>
          <w:lang w:val="bg-BG"/>
        </w:rPr>
        <w:t>Nationality imputing from score</w:t>
      </w:r>
      <w:r w:rsidR="00C6224F">
        <w:rPr>
          <w:rFonts w:cstheme="minorHAnsi"/>
          <w:lang w:val="bg-BG"/>
        </w:rPr>
        <w:t xml:space="preserve"> </w:t>
      </w:r>
      <w:r w:rsidRPr="00C6224F">
        <w:rPr>
          <w:rFonts w:cstheme="minorHAnsi"/>
          <w:lang w:val="bg-BG"/>
        </w:rPr>
        <w:t xml:space="preserve">(lang_grade) -&gt; 7 for native </w:t>
      </w:r>
    </w:p>
    <w:p w:rsidR="00A735E7" w:rsidRPr="00C6224F" w:rsidRDefault="00A735E7" w:rsidP="00084896">
      <w:pPr>
        <w:pStyle w:val="ListParagraph"/>
        <w:numPr>
          <w:ilvl w:val="0"/>
          <w:numId w:val="6"/>
        </w:numPr>
        <w:ind w:left="0"/>
        <w:rPr>
          <w:rFonts w:cstheme="minorHAnsi"/>
          <w:lang w:val="bg-BG"/>
        </w:rPr>
      </w:pPr>
      <w:r w:rsidRPr="00C6224F">
        <w:rPr>
          <w:rFonts w:cstheme="minorHAnsi"/>
          <w:lang w:val="bg-BG"/>
        </w:rPr>
        <w:t>is national -&gt; score</w:t>
      </w:r>
      <w:r w:rsidR="00C6224F">
        <w:rPr>
          <w:rFonts w:cstheme="minorHAnsi"/>
          <w:lang w:val="bg-BG"/>
        </w:rPr>
        <w:t xml:space="preserve"> </w:t>
      </w:r>
      <w:r w:rsidRPr="00C6224F">
        <w:rPr>
          <w:rFonts w:cstheme="minorHAnsi"/>
          <w:lang w:val="bg-BG"/>
        </w:rPr>
        <w:t>(lang_grade) imputing from nationality if native to the position</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Requested salary does not impact sent/filter criteria</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Model that shows which candidates have a better propensity to be sold</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Data prep -&gt; Tree (most likely)</w:t>
      </w:r>
    </w:p>
    <w:p w:rsidR="00C6224F" w:rsidRPr="00C6224F" w:rsidRDefault="00C6224F" w:rsidP="00084896">
      <w:pPr>
        <w:pStyle w:val="ListParagraph"/>
        <w:numPr>
          <w:ilvl w:val="0"/>
          <w:numId w:val="6"/>
        </w:numPr>
        <w:ind w:left="0"/>
        <w:rPr>
          <w:rFonts w:cstheme="minorHAnsi"/>
          <w:lang w:val="bg-BG"/>
        </w:rPr>
      </w:pPr>
      <w:r w:rsidRPr="00C6224F">
        <w:rPr>
          <w:rFonts w:cstheme="minorHAnsi"/>
          <w:lang w:val="bg-BG"/>
        </w:rPr>
        <w:t>Да тестваме по работодател по минимум 50 наблюдения -&gt; 10 в листо -&gt; 5-6 над 180 -&gt; може да тестваме модел</w:t>
      </w:r>
    </w:p>
    <w:p w:rsidR="00C6224F" w:rsidRDefault="00C6224F" w:rsidP="00084896">
      <w:pPr>
        <w:pStyle w:val="ListParagraph"/>
        <w:numPr>
          <w:ilvl w:val="0"/>
          <w:numId w:val="6"/>
        </w:numPr>
        <w:ind w:left="0"/>
        <w:rPr>
          <w:rFonts w:cstheme="minorHAnsi"/>
          <w:lang w:val="bg-BG"/>
        </w:rPr>
      </w:pPr>
      <w:r w:rsidRPr="00C6224F">
        <w:rPr>
          <w:rFonts w:cstheme="minorHAnsi"/>
          <w:lang w:val="bg-BG"/>
        </w:rPr>
        <w:t>Обучителната и тестовата извадка (train/test split) са определени в данните</w:t>
      </w:r>
    </w:p>
    <w:p w:rsidR="00A735E7" w:rsidRPr="00A735E7" w:rsidRDefault="00A735E7" w:rsidP="00084896">
      <w:pPr>
        <w:rPr>
          <w:rFonts w:cstheme="minorHAnsi"/>
          <w:lang w:val="bg-BG"/>
        </w:rPr>
      </w:pPr>
      <w:r w:rsidRPr="00A735E7">
        <w:rPr>
          <w:rFonts w:cstheme="minorHAnsi"/>
          <w:lang w:val="bg-BG"/>
        </w:rPr>
        <w:t>3. Data prep</w:t>
      </w:r>
    </w:p>
    <w:p w:rsidR="00A735E7" w:rsidRPr="00A735E7" w:rsidRDefault="00A735E7" w:rsidP="00084896">
      <w:pPr>
        <w:ind w:hanging="840"/>
        <w:rPr>
          <w:rFonts w:cstheme="minorHAnsi"/>
          <w:lang w:val="bg-BG"/>
        </w:rPr>
      </w:pPr>
      <w:r w:rsidRPr="00A735E7">
        <w:rPr>
          <w:rFonts w:cstheme="minorHAnsi"/>
          <w:lang w:val="bg-BG"/>
        </w:rPr>
        <w:t>a. Imputing &amp; filters - we used clusterization to recieve the mean values (for each cluster) and then imputed the data with randomized mean values. We took into account the most important variables uncluding age, gender etc.</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b. Features - we used correlations &amp; distributions</w:t>
      </w:r>
    </w:p>
    <w:p w:rsidR="00A735E7" w:rsidRPr="00A735E7" w:rsidRDefault="00A735E7" w:rsidP="00084896">
      <w:pPr>
        <w:rPr>
          <w:rFonts w:cstheme="minorHAnsi"/>
          <w:lang w:val="bg-BG"/>
        </w:rPr>
      </w:pPr>
      <w:r w:rsidRPr="00A735E7">
        <w:rPr>
          <w:rFonts w:cstheme="minorHAnsi"/>
          <w:lang w:val="bg-BG"/>
        </w:rPr>
        <w:t>4. Feature engineering - created a list of new variables - success rate</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a. Brainstomring </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 xml:space="preserve">b. Feature testing </w:t>
      </w:r>
    </w:p>
    <w:p w:rsidR="00A735E7" w:rsidRPr="00A735E7" w:rsidRDefault="00A735E7" w:rsidP="00084896">
      <w:pPr>
        <w:rPr>
          <w:rFonts w:cstheme="minorHAnsi"/>
          <w:lang w:val="bg-BG"/>
        </w:rPr>
      </w:pPr>
      <w:r w:rsidRPr="00A735E7">
        <w:rPr>
          <w:rFonts w:cstheme="minorHAnsi"/>
          <w:lang w:val="bg-BG"/>
        </w:rPr>
        <w:lastRenderedPageBreak/>
        <w:t>5. Model construction</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a. Tree - done in R and Orange</w:t>
      </w:r>
    </w:p>
    <w:p w:rsidR="00A735E7" w:rsidRPr="00A735E7" w:rsidRDefault="00A735E7" w:rsidP="00084896">
      <w:pPr>
        <w:rPr>
          <w:rFonts w:cstheme="minorHAnsi"/>
          <w:lang w:val="bg-BG"/>
        </w:rPr>
      </w:pPr>
      <w:r>
        <w:rPr>
          <w:rFonts w:cstheme="minorHAnsi"/>
          <w:lang w:val="bg-BG"/>
        </w:rPr>
        <w:tab/>
      </w:r>
      <w:r w:rsidRPr="00A735E7">
        <w:rPr>
          <w:rFonts w:cstheme="minorHAnsi"/>
          <w:lang w:val="bg-BG"/>
        </w:rPr>
        <w:t>b. Logistic regression - done in Orange</w:t>
      </w:r>
    </w:p>
    <w:p w:rsidR="00A735E7" w:rsidRPr="00A735E7" w:rsidRDefault="00A735E7" w:rsidP="00084896">
      <w:pPr>
        <w:rPr>
          <w:rFonts w:cstheme="minorHAnsi"/>
          <w:lang w:val="bg-BG"/>
        </w:rPr>
      </w:pPr>
      <w:r>
        <w:rPr>
          <w:rFonts w:cstheme="minorHAnsi"/>
          <w:lang w:val="bg-BG"/>
        </w:rPr>
        <w:tab/>
      </w:r>
      <w:r w:rsidR="00C6224F">
        <w:rPr>
          <w:rFonts w:cstheme="minorHAnsi"/>
          <w:lang w:val="bg-BG"/>
        </w:rPr>
        <w:t xml:space="preserve">c. Naive </w:t>
      </w:r>
      <w:r w:rsidRPr="00A735E7">
        <w:rPr>
          <w:rFonts w:cstheme="minorHAnsi"/>
          <w:lang w:val="bg-BG"/>
        </w:rPr>
        <w:t xml:space="preserve">- </w:t>
      </w:r>
      <w:r w:rsidR="00C6224F" w:rsidRPr="00A735E7">
        <w:rPr>
          <w:rFonts w:cstheme="minorHAnsi"/>
          <w:lang w:val="bg-BG"/>
        </w:rPr>
        <w:t>done in Orange</w:t>
      </w:r>
    </w:p>
    <w:p w:rsidR="00A735E7" w:rsidRPr="00A735E7" w:rsidRDefault="00A735E7" w:rsidP="00084896">
      <w:pPr>
        <w:rPr>
          <w:rFonts w:cstheme="minorHAnsi"/>
          <w:lang w:val="bg-BG"/>
        </w:rPr>
      </w:pPr>
      <w:r w:rsidRPr="00A735E7">
        <w:rPr>
          <w:rFonts w:cstheme="minorHAnsi"/>
          <w:lang w:val="bg-BG"/>
        </w:rPr>
        <w:t>6. Testing - test results pending</w:t>
      </w:r>
    </w:p>
    <w:p w:rsidR="00A735E7" w:rsidRPr="00A735E7" w:rsidRDefault="00A735E7" w:rsidP="00084896">
      <w:pPr>
        <w:rPr>
          <w:rFonts w:cstheme="minorHAnsi"/>
          <w:lang w:val="bg-BG"/>
        </w:rPr>
      </w:pPr>
      <w:r>
        <w:rPr>
          <w:rFonts w:cstheme="minorHAnsi"/>
          <w:lang w:val="bg-BG"/>
        </w:rPr>
        <w:tab/>
        <w:t xml:space="preserve">a. Feature testing </w:t>
      </w:r>
    </w:p>
    <w:p w:rsidR="00A735E7" w:rsidRPr="00A735E7" w:rsidRDefault="00A735E7" w:rsidP="00084896">
      <w:pPr>
        <w:rPr>
          <w:rFonts w:cstheme="minorHAnsi"/>
          <w:lang w:val="bg-BG"/>
        </w:rPr>
      </w:pPr>
      <w:r w:rsidRPr="00A735E7">
        <w:rPr>
          <w:rFonts w:cstheme="minorHAnsi"/>
          <w:lang w:val="bg-BG"/>
        </w:rPr>
        <w:tab/>
      </w:r>
      <w:r>
        <w:rPr>
          <w:rFonts w:cstheme="minorHAnsi"/>
          <w:lang w:val="bg-BG"/>
        </w:rPr>
        <w:t xml:space="preserve">b. Model testing </w:t>
      </w:r>
    </w:p>
    <w:p w:rsidR="00A735E7" w:rsidRPr="00A735E7" w:rsidRDefault="00A735E7" w:rsidP="00084896">
      <w:pPr>
        <w:rPr>
          <w:rFonts w:cstheme="minorHAnsi"/>
          <w:lang w:val="bg-BG"/>
        </w:rPr>
      </w:pPr>
      <w:r>
        <w:rPr>
          <w:rFonts w:cstheme="minorHAnsi"/>
          <w:lang w:val="bg-BG"/>
        </w:rPr>
        <w:tab/>
      </w:r>
      <w:r w:rsidR="00C6224F">
        <w:rPr>
          <w:rFonts w:cstheme="minorHAnsi"/>
          <w:lang w:val="bg-BG"/>
        </w:rPr>
        <w:t>c. Sensitivity analysis</w:t>
      </w:r>
    </w:p>
    <w:p w:rsidR="00A735E7" w:rsidRPr="00A735E7" w:rsidRDefault="00A735E7" w:rsidP="00084896">
      <w:pPr>
        <w:rPr>
          <w:rFonts w:cstheme="minorHAnsi"/>
          <w:lang w:val="bg-BG"/>
        </w:rPr>
      </w:pPr>
      <w:r>
        <w:rPr>
          <w:rFonts w:cstheme="minorHAnsi"/>
          <w:lang w:val="bg-BG"/>
        </w:rPr>
        <w:tab/>
        <w:t xml:space="preserve">d. Model evaluation </w:t>
      </w:r>
    </w:p>
    <w:p w:rsidR="00A735E7" w:rsidRDefault="00A735E7" w:rsidP="00084896">
      <w:pPr>
        <w:rPr>
          <w:rFonts w:cstheme="minorHAnsi"/>
          <w:lang w:val="bg-BG"/>
        </w:rPr>
      </w:pPr>
      <w:r w:rsidRPr="00A735E7">
        <w:rPr>
          <w:rFonts w:cstheme="minorHAnsi"/>
          <w:lang w:val="bg-BG"/>
        </w:rPr>
        <w:t>7. Implementation</w:t>
      </w:r>
    </w:p>
    <w:p w:rsidR="00C6224F" w:rsidRDefault="00C6224F" w:rsidP="00084896">
      <w:pPr>
        <w:rPr>
          <w:rFonts w:cstheme="minorHAnsi"/>
          <w:lang w:val="bg-BG"/>
        </w:rPr>
      </w:pPr>
    </w:p>
    <w:p w:rsidR="00A735E7" w:rsidRPr="002D1738" w:rsidRDefault="002D1738" w:rsidP="00084896">
      <w:pPr>
        <w:rPr>
          <w:rFonts w:cstheme="minorHAnsi"/>
          <w:lang w:val="bg-BG"/>
        </w:rPr>
      </w:pPr>
      <w:r w:rsidRPr="002D1738">
        <w:rPr>
          <w:rFonts w:cstheme="minorHAnsi"/>
          <w:lang w:val="bg-BG"/>
        </w:rPr>
        <w:t>Среда</w:t>
      </w:r>
      <w:r>
        <w:rPr>
          <w:rFonts w:cstheme="minorHAnsi"/>
        </w:rPr>
        <w:t xml:space="preserve"> </w:t>
      </w:r>
      <w:r>
        <w:rPr>
          <w:rFonts w:cstheme="minorHAnsi"/>
          <w:lang w:val="bg-BG"/>
        </w:rPr>
        <w:t>за файлове и документация</w:t>
      </w:r>
      <w:r w:rsidRPr="002D1738">
        <w:rPr>
          <w:rFonts w:cstheme="minorHAnsi"/>
          <w:lang w:val="bg-BG"/>
        </w:rPr>
        <w:t xml:space="preserve"> -&gt; Google Drive</w:t>
      </w:r>
    </w:p>
    <w:p w:rsidR="002D1738" w:rsidRDefault="002D1738" w:rsidP="00084896">
      <w:pPr>
        <w:pStyle w:val="Heading2"/>
      </w:pPr>
    </w:p>
    <w:p w:rsidR="00C82EF6" w:rsidRPr="00BB2DEE" w:rsidRDefault="00BB2DEE" w:rsidP="00084896">
      <w:pPr>
        <w:pStyle w:val="Heading2"/>
      </w:pPr>
      <w:proofErr w:type="spellStart"/>
      <w:r>
        <w:t>DataPrep</w:t>
      </w:r>
      <w:proofErr w:type="spellEnd"/>
    </w:p>
    <w:p w:rsidR="00C6224F" w:rsidRDefault="00C6224F" w:rsidP="00084896">
      <w:pPr>
        <w:rPr>
          <w:rFonts w:cstheme="minorHAnsi"/>
          <w:b/>
          <w:lang w:val="bg-BG"/>
        </w:rPr>
      </w:pPr>
    </w:p>
    <w:p w:rsidR="00731E51" w:rsidRDefault="00C82EF6" w:rsidP="00084896">
      <w:pPr>
        <w:rPr>
          <w:rFonts w:cstheme="minorHAnsi"/>
          <w:lang w:val="bg-BG"/>
        </w:rPr>
      </w:pPr>
      <w:r w:rsidRPr="00992282">
        <w:rPr>
          <w:rFonts w:cstheme="minorHAnsi"/>
          <w:b/>
          <w:lang w:val="bg-BG"/>
        </w:rPr>
        <w:t>Входни данни</w:t>
      </w:r>
      <w:r>
        <w:rPr>
          <w:rFonts w:cstheme="minorHAnsi"/>
          <w:lang w:val="bg-BG"/>
        </w:rPr>
        <w:t>: 67 променливи</w:t>
      </w:r>
    </w:p>
    <w:p w:rsidR="00BB2DEE" w:rsidRDefault="00BB2DEE" w:rsidP="00084896">
      <w:pPr>
        <w:rPr>
          <w:rFonts w:cstheme="minorHAnsi"/>
          <w:lang w:val="bg-BG"/>
        </w:rPr>
      </w:pPr>
      <w:r>
        <w:rPr>
          <w:rFonts w:cstheme="minorHAnsi"/>
          <w:lang w:val="bg-BG"/>
        </w:rPr>
        <w:tab/>
      </w:r>
      <w:r w:rsidRPr="00992282">
        <w:rPr>
          <w:rFonts w:cstheme="minorHAnsi"/>
          <w:b/>
          <w:lang w:val="bg-BG"/>
        </w:rPr>
        <w:t>Допълнени и преработени</w:t>
      </w:r>
      <w:r>
        <w:rPr>
          <w:rFonts w:cstheme="minorHAnsi"/>
          <w:lang w:val="bg-BG"/>
        </w:rPr>
        <w:t>:</w:t>
      </w:r>
    </w:p>
    <w:p w:rsidR="00651D38" w:rsidRDefault="00D46680" w:rsidP="00084896">
      <w:pPr>
        <w:pStyle w:val="ListParagraph"/>
        <w:numPr>
          <w:ilvl w:val="0"/>
          <w:numId w:val="3"/>
        </w:numPr>
        <w:ind w:left="0"/>
        <w:rPr>
          <w:rFonts w:cstheme="minorHAnsi"/>
          <w:lang w:val="bg-BG"/>
        </w:rPr>
      </w:pPr>
      <w:r>
        <w:rPr>
          <w:rFonts w:cstheme="minorHAnsi"/>
          <w:lang w:val="bg-BG"/>
        </w:rPr>
        <w:t>9</w:t>
      </w:r>
      <w:r w:rsidR="00BB2DEE">
        <w:rPr>
          <w:rFonts w:cstheme="minorHAnsi"/>
          <w:lang w:val="bg-BG"/>
        </w:rPr>
        <w:t xml:space="preserve"> преработени</w:t>
      </w:r>
    </w:p>
    <w:p w:rsidR="00651D38" w:rsidRDefault="00BB2DEE" w:rsidP="00084896">
      <w:pPr>
        <w:pStyle w:val="ListParagraph"/>
        <w:numPr>
          <w:ilvl w:val="1"/>
          <w:numId w:val="3"/>
        </w:numPr>
        <w:ind w:left="0"/>
        <w:rPr>
          <w:rFonts w:cstheme="minorHAnsi"/>
          <w:lang w:val="bg-BG"/>
        </w:rPr>
      </w:pPr>
      <w:r>
        <w:rPr>
          <w:rFonts w:cstheme="minorHAnsi"/>
          <w:lang w:val="bg-BG"/>
        </w:rPr>
        <w:t xml:space="preserve">допълване на данни </w:t>
      </w:r>
      <w:r w:rsidR="00651D38">
        <w:rPr>
          <w:rFonts w:cstheme="minorHAnsi"/>
          <w:lang w:val="bg-BG"/>
        </w:rPr>
        <w:t>на базата на повтарящи се записи за един клиент</w:t>
      </w:r>
    </w:p>
    <w:p w:rsidR="00651D38" w:rsidRDefault="00651D38" w:rsidP="00084896">
      <w:pPr>
        <w:pStyle w:val="ListParagraph"/>
        <w:numPr>
          <w:ilvl w:val="1"/>
          <w:numId w:val="3"/>
        </w:numPr>
        <w:ind w:left="0"/>
        <w:rPr>
          <w:rFonts w:cstheme="minorHAnsi"/>
          <w:lang w:val="bg-BG"/>
        </w:rPr>
      </w:pPr>
      <w:r>
        <w:rPr>
          <w:rFonts w:cstheme="minorHAnsi"/>
          <w:lang w:val="bg-BG"/>
        </w:rPr>
        <w:t>допълване на данни на базата на усреднени и зашумени стойности по клъстери</w:t>
      </w:r>
    </w:p>
    <w:p w:rsidR="00BB2DEE" w:rsidRDefault="00651D38" w:rsidP="00084896">
      <w:pPr>
        <w:pStyle w:val="ListParagraph"/>
        <w:numPr>
          <w:ilvl w:val="1"/>
          <w:numId w:val="3"/>
        </w:numPr>
        <w:ind w:left="0"/>
        <w:rPr>
          <w:rFonts w:cstheme="minorHAnsi"/>
          <w:lang w:val="bg-BG"/>
        </w:rPr>
      </w:pPr>
      <w:r>
        <w:rPr>
          <w:rFonts w:cstheme="minorHAnsi"/>
          <w:lang w:val="bg-BG"/>
        </w:rPr>
        <w:t>бинаризиране</w:t>
      </w:r>
    </w:p>
    <w:p w:rsidR="00D320DA" w:rsidRDefault="00D320DA" w:rsidP="00084896">
      <w:pPr>
        <w:pStyle w:val="ListParagraph"/>
        <w:numPr>
          <w:ilvl w:val="1"/>
          <w:numId w:val="3"/>
        </w:numPr>
        <w:ind w:left="0"/>
        <w:rPr>
          <w:rFonts w:cstheme="minorHAnsi"/>
          <w:lang w:val="bg-BG"/>
        </w:rPr>
      </w:pPr>
      <w:r>
        <w:rPr>
          <w:rFonts w:cstheme="minorHAnsi"/>
          <w:lang w:val="bg-BG"/>
        </w:rPr>
        <w:t>интервални скали</w:t>
      </w:r>
    </w:p>
    <w:p w:rsidR="00BE3FCD" w:rsidRDefault="00BB2DEE" w:rsidP="00084896">
      <w:pPr>
        <w:pStyle w:val="ListParagraph"/>
        <w:numPr>
          <w:ilvl w:val="0"/>
          <w:numId w:val="3"/>
        </w:numPr>
        <w:ind w:left="0"/>
        <w:rPr>
          <w:rFonts w:cstheme="minorHAnsi"/>
          <w:lang w:val="bg-BG"/>
        </w:rPr>
      </w:pPr>
      <w:r>
        <w:rPr>
          <w:rFonts w:cstheme="minorHAnsi"/>
          <w:lang w:val="bg-BG"/>
        </w:rPr>
        <w:t>1</w:t>
      </w:r>
      <w:r w:rsidR="0069661D">
        <w:rPr>
          <w:rFonts w:cstheme="minorHAnsi"/>
          <w:lang w:val="bg-BG"/>
        </w:rPr>
        <w:t>6</w:t>
      </w:r>
      <w:r>
        <w:rPr>
          <w:rFonts w:cstheme="minorHAnsi"/>
          <w:lang w:val="bg-BG"/>
        </w:rPr>
        <w:t xml:space="preserve"> нови променливи </w:t>
      </w:r>
    </w:p>
    <w:p w:rsidR="00CC07EC" w:rsidRDefault="00992282" w:rsidP="00084896">
      <w:pPr>
        <w:pStyle w:val="ListParagraph"/>
        <w:numPr>
          <w:ilvl w:val="1"/>
          <w:numId w:val="3"/>
        </w:numPr>
        <w:ind w:left="0"/>
        <w:rPr>
          <w:rFonts w:cstheme="minorHAnsi"/>
          <w:lang w:val="bg-BG"/>
        </w:rPr>
      </w:pPr>
      <w:r>
        <w:rPr>
          <w:rFonts w:cstheme="minorHAnsi"/>
          <w:lang w:val="bg-BG"/>
        </w:rPr>
        <w:t>Преизчислени стойности на база на други съществуващи променливи (за намаляване на обема на променливите)</w:t>
      </w:r>
    </w:p>
    <w:p w:rsidR="00992282" w:rsidRDefault="00992282" w:rsidP="00084896">
      <w:pPr>
        <w:pStyle w:val="ListParagraph"/>
        <w:numPr>
          <w:ilvl w:val="1"/>
          <w:numId w:val="3"/>
        </w:numPr>
        <w:ind w:left="0"/>
        <w:rPr>
          <w:rFonts w:cstheme="minorHAnsi"/>
          <w:lang w:val="bg-BG"/>
        </w:rPr>
      </w:pPr>
      <w:r>
        <w:rPr>
          <w:rFonts w:cstheme="minorHAnsi"/>
          <w:lang w:val="bg-BG"/>
        </w:rPr>
        <w:t>Коефициенти между бизнес-значими променливи</w:t>
      </w:r>
    </w:p>
    <w:p w:rsidR="00BB2DEE" w:rsidRDefault="00BB2DEE" w:rsidP="00084896">
      <w:pPr>
        <w:rPr>
          <w:rFonts w:cstheme="minorHAnsi"/>
          <w:lang w:val="bg-BG"/>
        </w:rPr>
      </w:pPr>
      <w:r w:rsidRPr="00992282">
        <w:rPr>
          <w:rFonts w:cstheme="minorHAnsi"/>
          <w:b/>
          <w:lang w:val="bg-BG"/>
        </w:rPr>
        <w:t>Премахнати</w:t>
      </w:r>
      <w:r>
        <w:rPr>
          <w:rFonts w:cstheme="minorHAnsi"/>
          <w:lang w:val="bg-BG"/>
        </w:rPr>
        <w:t xml:space="preserve">: </w:t>
      </w:r>
      <w:r w:rsidR="00170A61">
        <w:rPr>
          <w:rFonts w:cstheme="minorHAnsi"/>
        </w:rPr>
        <w:t>4</w:t>
      </w:r>
      <w:r w:rsidR="00170A61">
        <w:rPr>
          <w:rFonts w:cstheme="minorHAnsi"/>
          <w:lang w:val="bg-BG"/>
        </w:rPr>
        <w:t>9</w:t>
      </w:r>
      <w:r>
        <w:rPr>
          <w:rFonts w:cstheme="minorHAnsi"/>
          <w:lang w:val="bg-BG"/>
        </w:rPr>
        <w:t xml:space="preserve"> променливи</w:t>
      </w:r>
    </w:p>
    <w:p w:rsidR="00BB2DEE" w:rsidRDefault="00BB2DEE" w:rsidP="00084896">
      <w:pPr>
        <w:pStyle w:val="ListParagraph"/>
        <w:numPr>
          <w:ilvl w:val="0"/>
          <w:numId w:val="3"/>
        </w:numPr>
        <w:ind w:left="0"/>
        <w:rPr>
          <w:rFonts w:cstheme="minorHAnsi"/>
          <w:lang w:val="bg-BG"/>
        </w:rPr>
      </w:pPr>
      <w:r>
        <w:rPr>
          <w:rFonts w:cstheme="minorHAnsi"/>
          <w:lang w:val="bg-BG"/>
        </w:rPr>
        <w:t>34 поради преизчисление на стойностите им в нови променливи (оценки по езици)</w:t>
      </w:r>
    </w:p>
    <w:p w:rsidR="00BB2DEE" w:rsidRDefault="00170A61" w:rsidP="00084896">
      <w:pPr>
        <w:pStyle w:val="ListParagraph"/>
        <w:numPr>
          <w:ilvl w:val="0"/>
          <w:numId w:val="3"/>
        </w:numPr>
        <w:ind w:left="0"/>
        <w:rPr>
          <w:rFonts w:cstheme="minorHAnsi"/>
          <w:lang w:val="bg-BG"/>
        </w:rPr>
      </w:pPr>
      <w:r>
        <w:rPr>
          <w:rFonts w:cstheme="minorHAnsi"/>
          <w:lang w:val="bg-BG"/>
        </w:rPr>
        <w:t>15</w:t>
      </w:r>
      <w:r w:rsidR="00BB2DEE">
        <w:rPr>
          <w:rFonts w:cstheme="minorHAnsi"/>
          <w:lang w:val="bg-BG"/>
        </w:rPr>
        <w:t xml:space="preserve"> по други причини (бизнес-логика, ниска дисперсия, </w:t>
      </w:r>
      <w:r w:rsidR="00F205D6">
        <w:rPr>
          <w:rFonts w:cstheme="minorHAnsi"/>
          <w:lang w:val="bg-BG"/>
        </w:rPr>
        <w:t>индекси)</w:t>
      </w:r>
    </w:p>
    <w:p w:rsidR="00F205D6" w:rsidRDefault="00F205D6" w:rsidP="00084896">
      <w:pPr>
        <w:rPr>
          <w:rFonts w:cstheme="minorHAnsi"/>
          <w:lang w:val="bg-BG"/>
        </w:rPr>
      </w:pPr>
      <w:r w:rsidRPr="00992282">
        <w:rPr>
          <w:rFonts w:cstheme="minorHAnsi"/>
          <w:b/>
          <w:lang w:val="bg-BG"/>
        </w:rPr>
        <w:t>Подадени към модела</w:t>
      </w:r>
      <w:r w:rsidR="00170A61">
        <w:rPr>
          <w:rFonts w:cstheme="minorHAnsi"/>
        </w:rPr>
        <w:t xml:space="preserve"> - </w:t>
      </w:r>
      <w:r w:rsidR="00170A61" w:rsidRPr="00194F4F">
        <w:rPr>
          <w:rFonts w:cstheme="minorHAnsi"/>
          <w:b/>
          <w:color w:val="00B050"/>
        </w:rPr>
        <w:sym w:font="Wingdings 2" w:char="F052"/>
      </w:r>
      <w:r w:rsidR="00170A61">
        <w:rPr>
          <w:rFonts w:cstheme="minorHAnsi"/>
          <w:b/>
          <w:color w:val="00B050"/>
        </w:rPr>
        <w:t xml:space="preserve"> </w:t>
      </w:r>
      <w:r>
        <w:rPr>
          <w:rFonts w:cstheme="minorHAnsi"/>
          <w:lang w:val="bg-BG"/>
        </w:rPr>
        <w:t>: 3</w:t>
      </w:r>
      <w:r w:rsidR="0069661D">
        <w:rPr>
          <w:rFonts w:cstheme="minorHAnsi"/>
          <w:lang w:val="bg-BG"/>
        </w:rPr>
        <w:t>4</w:t>
      </w:r>
      <w:r>
        <w:rPr>
          <w:rFonts w:cstheme="minorHAnsi"/>
          <w:lang w:val="bg-BG"/>
        </w:rPr>
        <w:t xml:space="preserve"> променливи</w:t>
      </w:r>
    </w:p>
    <w:p w:rsidR="00F205D6" w:rsidRPr="00F205D6" w:rsidRDefault="00F205D6" w:rsidP="00084896">
      <w:pPr>
        <w:pStyle w:val="ListParagraph"/>
        <w:numPr>
          <w:ilvl w:val="0"/>
          <w:numId w:val="3"/>
        </w:numPr>
        <w:ind w:left="0"/>
        <w:rPr>
          <w:rFonts w:cstheme="minorHAnsi"/>
          <w:lang w:val="bg-BG"/>
        </w:rPr>
      </w:pPr>
      <w:r>
        <w:rPr>
          <w:rFonts w:cstheme="minorHAnsi"/>
          <w:lang w:val="bg-BG"/>
        </w:rPr>
        <w:t>от тях използвани</w:t>
      </w:r>
      <w:r w:rsidR="00194F4F">
        <w:rPr>
          <w:rFonts w:cstheme="minorHAnsi"/>
        </w:rPr>
        <w:t xml:space="preserve"> (feature selection)</w:t>
      </w:r>
      <w:r w:rsidR="00170A61">
        <w:rPr>
          <w:rFonts w:cstheme="minorHAnsi"/>
          <w:lang w:val="bg-BG"/>
        </w:rPr>
        <w:t>-</w:t>
      </w:r>
      <w:r w:rsidR="00170A61" w:rsidRPr="00170A61">
        <w:rPr>
          <w:rFonts w:cstheme="minorHAnsi"/>
          <w:b/>
          <w:color w:val="00B050"/>
        </w:rPr>
        <w:t xml:space="preserve"> </w:t>
      </w:r>
      <w:r w:rsidR="00170A61" w:rsidRPr="00194F4F">
        <w:rPr>
          <w:rFonts w:cstheme="minorHAnsi"/>
          <w:b/>
          <w:color w:val="00B050"/>
        </w:rPr>
        <w:sym w:font="Wingdings 2" w:char="F052"/>
      </w:r>
      <w:r w:rsidR="00170A61">
        <w:rPr>
          <w:rFonts w:cstheme="minorHAnsi"/>
          <w:b/>
          <w:color w:val="00B050"/>
        </w:rPr>
        <w:t xml:space="preserve"> </w:t>
      </w:r>
      <w:r w:rsidR="00170A61" w:rsidRPr="00194F4F">
        <w:rPr>
          <w:rFonts w:cstheme="minorHAnsi"/>
          <w:b/>
          <w:color w:val="00B050"/>
        </w:rPr>
        <w:sym w:font="Wingdings 2" w:char="F052"/>
      </w:r>
      <w:r w:rsidR="00170A61">
        <w:rPr>
          <w:rFonts w:cstheme="minorHAnsi"/>
          <w:b/>
          <w:color w:val="00B050"/>
        </w:rPr>
        <w:t>:</w:t>
      </w:r>
      <w:r w:rsidR="0069661D">
        <w:rPr>
          <w:rFonts w:cstheme="minorHAnsi"/>
          <w:b/>
          <w:color w:val="00B050"/>
          <w:lang w:val="bg-BG"/>
        </w:rPr>
        <w:t xml:space="preserve"> </w:t>
      </w:r>
      <w:r w:rsidR="0069661D" w:rsidRPr="0069661D">
        <w:rPr>
          <w:rFonts w:cstheme="minorHAnsi"/>
          <w:lang w:val="bg-BG"/>
        </w:rPr>
        <w:t>24 променливи</w:t>
      </w:r>
    </w:p>
    <w:p w:rsidR="006C7DA4" w:rsidRPr="004B2B2B" w:rsidRDefault="006C7DA4" w:rsidP="00084896">
      <w:pPr>
        <w:rPr>
          <w:rFonts w:cstheme="minorHAnsi"/>
        </w:rPr>
      </w:pPr>
    </w:p>
    <w:tbl>
      <w:tblPr>
        <w:tblStyle w:val="TableGrid"/>
        <w:tblW w:w="14454" w:type="dxa"/>
        <w:tblLook w:val="04A0" w:firstRow="1" w:lastRow="0" w:firstColumn="1" w:lastColumn="0" w:noHBand="0" w:noVBand="1"/>
      </w:tblPr>
      <w:tblGrid>
        <w:gridCol w:w="2643"/>
        <w:gridCol w:w="3227"/>
        <w:gridCol w:w="6885"/>
        <w:gridCol w:w="1699"/>
      </w:tblGrid>
      <w:tr w:rsidR="0021678A" w:rsidRPr="004B2B2B" w:rsidTr="0021678A">
        <w:trPr>
          <w:cantSplit/>
        </w:trPr>
        <w:tc>
          <w:tcPr>
            <w:tcW w:w="2509" w:type="dxa"/>
          </w:tcPr>
          <w:p w:rsidR="0021678A" w:rsidRPr="004B2B2B" w:rsidRDefault="00C82EF6" w:rsidP="00084896">
            <w:pPr>
              <w:rPr>
                <w:rFonts w:cstheme="minorHAnsi"/>
                <w:lang w:val="bg-BG"/>
              </w:rPr>
            </w:pPr>
            <w:r>
              <w:rPr>
                <w:rFonts w:cstheme="minorHAnsi"/>
                <w:lang w:val="bg-BG"/>
              </w:rPr>
              <w:t>Наименование</w:t>
            </w:r>
          </w:p>
        </w:tc>
        <w:tc>
          <w:tcPr>
            <w:tcW w:w="3263" w:type="dxa"/>
          </w:tcPr>
          <w:p w:rsidR="0021678A" w:rsidRPr="004B2B2B" w:rsidRDefault="0021678A" w:rsidP="00084896">
            <w:pPr>
              <w:rPr>
                <w:rFonts w:cstheme="minorHAnsi"/>
              </w:rPr>
            </w:pPr>
            <w:r w:rsidRPr="004B2B2B">
              <w:rPr>
                <w:rFonts w:cstheme="minorHAnsi"/>
                <w:lang w:val="bg-BG"/>
              </w:rPr>
              <w:t>Описание</w:t>
            </w:r>
          </w:p>
        </w:tc>
        <w:tc>
          <w:tcPr>
            <w:tcW w:w="6981" w:type="dxa"/>
          </w:tcPr>
          <w:p w:rsidR="0021678A" w:rsidRPr="004B2B2B" w:rsidRDefault="00C82EF6" w:rsidP="00084896">
            <w:pPr>
              <w:rPr>
                <w:rFonts w:cstheme="minorHAnsi"/>
                <w:lang w:val="bg-BG"/>
              </w:rPr>
            </w:pPr>
            <w:r>
              <w:rPr>
                <w:rFonts w:cstheme="minorHAnsi"/>
                <w:lang w:val="bg-BG"/>
              </w:rPr>
              <w:t>Преработка</w:t>
            </w:r>
          </w:p>
        </w:tc>
        <w:tc>
          <w:tcPr>
            <w:tcW w:w="1701" w:type="dxa"/>
            <w:vAlign w:val="center"/>
          </w:tcPr>
          <w:p w:rsidR="0021678A" w:rsidRPr="004B2B2B" w:rsidRDefault="0021678A" w:rsidP="00084896">
            <w:pPr>
              <w:jc w:val="center"/>
              <w:rPr>
                <w:rFonts w:cstheme="minorHAnsi"/>
                <w:lang w:val="bg-BG"/>
              </w:rPr>
            </w:pPr>
            <w:r>
              <w:rPr>
                <w:rFonts w:cstheme="minorHAnsi"/>
                <w:lang w:val="bg-BG"/>
              </w:rPr>
              <w:t>Използва се в модела</w:t>
            </w:r>
          </w:p>
        </w:tc>
      </w:tr>
      <w:tr w:rsidR="0021678A" w:rsidRPr="004B2B2B" w:rsidTr="0021678A">
        <w:trPr>
          <w:cantSplit/>
        </w:trPr>
        <w:tc>
          <w:tcPr>
            <w:tcW w:w="2509" w:type="dxa"/>
          </w:tcPr>
          <w:p w:rsidR="0021678A" w:rsidRPr="004B2B2B" w:rsidRDefault="0021678A" w:rsidP="00084896">
            <w:pPr>
              <w:rPr>
                <w:rFonts w:cstheme="minorHAnsi"/>
              </w:rPr>
            </w:pPr>
            <w:r w:rsidRPr="004B2B2B">
              <w:rPr>
                <w:rFonts w:cstheme="minorHAnsi"/>
              </w:rPr>
              <w:t>[</w:t>
            </w:r>
            <w:proofErr w:type="spellStart"/>
            <w:r w:rsidRPr="004B2B2B">
              <w:rPr>
                <w:rFonts w:cstheme="minorHAnsi"/>
              </w:rPr>
              <w:t>rec_id</w:t>
            </w:r>
            <w:proofErr w:type="spellEnd"/>
            <w:r w:rsidRPr="004B2B2B">
              <w:rPr>
                <w:rFonts w:cstheme="minorHAnsi"/>
              </w:rPr>
              <w:t>]</w:t>
            </w:r>
          </w:p>
        </w:tc>
        <w:tc>
          <w:tcPr>
            <w:tcW w:w="3263" w:type="dxa"/>
          </w:tcPr>
          <w:p w:rsidR="0021678A" w:rsidRPr="004B2B2B" w:rsidRDefault="0021678A" w:rsidP="00084896">
            <w:pPr>
              <w:rPr>
                <w:rFonts w:cstheme="minorHAnsi"/>
              </w:rPr>
            </w:pPr>
            <w:proofErr w:type="spellStart"/>
            <w:r w:rsidRPr="004B2B2B">
              <w:rPr>
                <w:rFonts w:cstheme="minorHAnsi"/>
              </w:rPr>
              <w:t>уникален</w:t>
            </w:r>
            <w:proofErr w:type="spellEnd"/>
            <w:r w:rsidRPr="004B2B2B">
              <w:rPr>
                <w:rFonts w:cstheme="minorHAnsi"/>
              </w:rPr>
              <w:t xml:space="preserve"> </w:t>
            </w:r>
            <w:proofErr w:type="spellStart"/>
            <w:r w:rsidRPr="004B2B2B">
              <w:rPr>
                <w:rFonts w:cstheme="minorHAnsi"/>
              </w:rPr>
              <w:t>индекс</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наблюденията</w:t>
            </w:r>
            <w:proofErr w:type="spellEnd"/>
          </w:p>
        </w:tc>
        <w:tc>
          <w:tcPr>
            <w:tcW w:w="6981" w:type="dxa"/>
          </w:tcPr>
          <w:p w:rsidR="0021678A" w:rsidRPr="004B2B2B" w:rsidRDefault="0021678A" w:rsidP="00084896">
            <w:pPr>
              <w:rPr>
                <w:rFonts w:cstheme="minorHAnsi"/>
              </w:rPr>
            </w:pPr>
          </w:p>
        </w:tc>
        <w:tc>
          <w:tcPr>
            <w:tcW w:w="1701" w:type="dxa"/>
            <w:vAlign w:val="center"/>
          </w:tcPr>
          <w:p w:rsidR="0021678A" w:rsidRPr="004B2B2B" w:rsidRDefault="0021678A" w:rsidP="00084896">
            <w:pPr>
              <w:jc w:val="center"/>
              <w:rPr>
                <w:rFonts w:cstheme="minorHAnsi"/>
              </w:rPr>
            </w:pPr>
            <w:r>
              <w:rPr>
                <w:rFonts w:cstheme="minorHAnsi"/>
              </w:rPr>
              <w:sym w:font="Wingdings" w:char="F0FD"/>
            </w:r>
          </w:p>
        </w:tc>
      </w:tr>
      <w:tr w:rsidR="0021678A" w:rsidRPr="004B2B2B" w:rsidTr="0021678A">
        <w:trPr>
          <w:cantSplit/>
        </w:trPr>
        <w:tc>
          <w:tcPr>
            <w:tcW w:w="2509" w:type="dxa"/>
          </w:tcPr>
          <w:p w:rsidR="0021678A" w:rsidRPr="004B2B2B" w:rsidRDefault="0021678A" w:rsidP="00084896">
            <w:pPr>
              <w:rPr>
                <w:rFonts w:cstheme="minorHAnsi"/>
              </w:rPr>
            </w:pPr>
            <w:r w:rsidRPr="004B2B2B">
              <w:rPr>
                <w:rFonts w:cstheme="minorHAnsi"/>
              </w:rPr>
              <w:t>[</w:t>
            </w:r>
            <w:proofErr w:type="spellStart"/>
            <w:r w:rsidRPr="004B2B2B">
              <w:rPr>
                <w:rFonts w:cstheme="minorHAnsi"/>
              </w:rPr>
              <w:t>candidate_id</w:t>
            </w:r>
            <w:proofErr w:type="spellEnd"/>
            <w:r w:rsidRPr="004B2B2B">
              <w:rPr>
                <w:rFonts w:cstheme="minorHAnsi"/>
              </w:rPr>
              <w:t>]</w:t>
            </w:r>
          </w:p>
        </w:tc>
        <w:tc>
          <w:tcPr>
            <w:tcW w:w="3263" w:type="dxa"/>
          </w:tcPr>
          <w:p w:rsidR="0021678A" w:rsidRPr="004B2B2B" w:rsidRDefault="0021678A" w:rsidP="00084896">
            <w:pPr>
              <w:rPr>
                <w:rFonts w:cstheme="minorHAnsi"/>
              </w:rPr>
            </w:pPr>
            <w:r w:rsidRPr="004B2B2B">
              <w:rPr>
                <w:rFonts w:cstheme="minorHAnsi"/>
              </w:rPr>
              <w:t xml:space="preserve">ID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p>
        </w:tc>
        <w:tc>
          <w:tcPr>
            <w:tcW w:w="6981" w:type="dxa"/>
          </w:tcPr>
          <w:p w:rsidR="0021678A" w:rsidRPr="004B2B2B" w:rsidRDefault="0021678A" w:rsidP="00084896">
            <w:pPr>
              <w:rPr>
                <w:rFonts w:cstheme="minorHAnsi"/>
              </w:rPr>
            </w:pPr>
          </w:p>
        </w:tc>
        <w:tc>
          <w:tcPr>
            <w:tcW w:w="1701" w:type="dxa"/>
            <w:vAlign w:val="center"/>
          </w:tcPr>
          <w:p w:rsidR="0021678A" w:rsidRPr="004B2B2B" w:rsidRDefault="0021678A" w:rsidP="00084896">
            <w:pPr>
              <w:jc w:val="center"/>
              <w:rPr>
                <w:rFonts w:cstheme="minorHAnsi"/>
              </w:rPr>
            </w:pPr>
            <w:r>
              <w:rPr>
                <w:rFonts w:ascii="Wingdings" w:hAnsi="Wingdings" w:cstheme="minorHAnsi"/>
              </w:rPr>
              <w:t></w:t>
            </w:r>
          </w:p>
        </w:tc>
      </w:tr>
      <w:tr w:rsidR="0021678A" w:rsidRPr="004B2B2B" w:rsidTr="0021678A">
        <w:trPr>
          <w:cantSplit/>
        </w:trPr>
        <w:tc>
          <w:tcPr>
            <w:tcW w:w="2509" w:type="dxa"/>
          </w:tcPr>
          <w:p w:rsidR="0021678A" w:rsidRPr="004B2B2B" w:rsidRDefault="0021678A" w:rsidP="00084896">
            <w:pPr>
              <w:rPr>
                <w:rFonts w:cstheme="minorHAnsi"/>
              </w:rPr>
            </w:pPr>
            <w:r w:rsidRPr="004B2B2B">
              <w:rPr>
                <w:rFonts w:cstheme="minorHAnsi"/>
              </w:rPr>
              <w:t>[</w:t>
            </w:r>
            <w:proofErr w:type="spellStart"/>
            <w:r w:rsidRPr="004B2B2B">
              <w:rPr>
                <w:rFonts w:cstheme="minorHAnsi"/>
              </w:rPr>
              <w:t>campaign_id</w:t>
            </w:r>
            <w:proofErr w:type="spellEnd"/>
            <w:r w:rsidRPr="004B2B2B">
              <w:rPr>
                <w:rFonts w:cstheme="minorHAnsi"/>
              </w:rPr>
              <w:t>]</w:t>
            </w:r>
          </w:p>
        </w:tc>
        <w:tc>
          <w:tcPr>
            <w:tcW w:w="3263" w:type="dxa"/>
          </w:tcPr>
          <w:p w:rsidR="0021678A" w:rsidRPr="004B2B2B" w:rsidRDefault="0021678A" w:rsidP="00084896">
            <w:pPr>
              <w:rPr>
                <w:rFonts w:cstheme="minorHAnsi"/>
              </w:rPr>
            </w:pPr>
            <w:r w:rsidRPr="004B2B2B">
              <w:rPr>
                <w:rFonts w:cstheme="minorHAnsi"/>
              </w:rPr>
              <w:t xml:space="preserve">ID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кампанията</w:t>
            </w:r>
            <w:proofErr w:type="spellEnd"/>
          </w:p>
        </w:tc>
        <w:tc>
          <w:tcPr>
            <w:tcW w:w="6981" w:type="dxa"/>
          </w:tcPr>
          <w:p w:rsidR="0021678A" w:rsidRPr="004B2B2B" w:rsidRDefault="0021678A" w:rsidP="00084896">
            <w:pPr>
              <w:rPr>
                <w:rFonts w:cstheme="minorHAnsi"/>
              </w:rPr>
            </w:pPr>
          </w:p>
        </w:tc>
        <w:tc>
          <w:tcPr>
            <w:tcW w:w="1701" w:type="dxa"/>
            <w:vAlign w:val="center"/>
          </w:tcPr>
          <w:p w:rsidR="0021678A" w:rsidRPr="004B2B2B" w:rsidRDefault="0021678A" w:rsidP="00084896">
            <w:pPr>
              <w:jc w:val="center"/>
              <w:rPr>
                <w:rFonts w:cstheme="minorHAnsi"/>
              </w:rPr>
            </w:pPr>
            <w:r>
              <w:rPr>
                <w:rFonts w:ascii="Wingdings" w:hAnsi="Wingdings" w:cstheme="minorHAnsi"/>
              </w:rPr>
              <w:t></w:t>
            </w:r>
          </w:p>
        </w:tc>
      </w:tr>
      <w:tr w:rsidR="0021678A" w:rsidRPr="004B2B2B" w:rsidTr="0021678A">
        <w:trPr>
          <w:cantSplit/>
        </w:trPr>
        <w:tc>
          <w:tcPr>
            <w:tcW w:w="2509" w:type="dxa"/>
          </w:tcPr>
          <w:p w:rsidR="0021678A" w:rsidRPr="004B2B2B" w:rsidRDefault="0021678A" w:rsidP="00084896">
            <w:pPr>
              <w:rPr>
                <w:rFonts w:cstheme="minorHAnsi"/>
              </w:rPr>
            </w:pPr>
            <w:r w:rsidRPr="004B2B2B">
              <w:rPr>
                <w:rFonts w:cstheme="minorHAnsi"/>
              </w:rPr>
              <w:t>[database]</w:t>
            </w:r>
          </w:p>
        </w:tc>
        <w:tc>
          <w:tcPr>
            <w:tcW w:w="3263" w:type="dxa"/>
          </w:tcPr>
          <w:p w:rsidR="0021678A" w:rsidRPr="004B2B2B" w:rsidRDefault="0021678A" w:rsidP="00084896">
            <w:pPr>
              <w:rPr>
                <w:rFonts w:cstheme="minorHAnsi"/>
              </w:rPr>
            </w:pPr>
            <w:proofErr w:type="spellStart"/>
            <w:r w:rsidRPr="004B2B2B">
              <w:rPr>
                <w:rFonts w:cstheme="minorHAnsi"/>
              </w:rPr>
              <w:t>от</w:t>
            </w:r>
            <w:proofErr w:type="spellEnd"/>
            <w:r w:rsidRPr="004B2B2B">
              <w:rPr>
                <w:rFonts w:cstheme="minorHAnsi"/>
              </w:rPr>
              <w:t xml:space="preserve"> </w:t>
            </w:r>
            <w:proofErr w:type="spellStart"/>
            <w:r w:rsidRPr="004B2B2B">
              <w:rPr>
                <w:rFonts w:cstheme="minorHAnsi"/>
              </w:rPr>
              <w:t>коя</w:t>
            </w:r>
            <w:proofErr w:type="spellEnd"/>
            <w:r w:rsidRPr="004B2B2B">
              <w:rPr>
                <w:rFonts w:cstheme="minorHAnsi"/>
              </w:rPr>
              <w:t xml:space="preserve"> </w:t>
            </w:r>
            <w:proofErr w:type="spellStart"/>
            <w:r w:rsidRPr="004B2B2B">
              <w:rPr>
                <w:rFonts w:cstheme="minorHAnsi"/>
              </w:rPr>
              <w:t>база</w:t>
            </w:r>
            <w:proofErr w:type="spellEnd"/>
            <w:r w:rsidRPr="004B2B2B">
              <w:rPr>
                <w:rFonts w:cstheme="minorHAnsi"/>
              </w:rPr>
              <w:t xml:space="preserve"> </w:t>
            </w:r>
            <w:proofErr w:type="spellStart"/>
            <w:r w:rsidRPr="004B2B2B">
              <w:rPr>
                <w:rFonts w:cstheme="minorHAnsi"/>
              </w:rPr>
              <w:t>данни</w:t>
            </w:r>
            <w:proofErr w:type="spellEnd"/>
            <w:r w:rsidRPr="004B2B2B">
              <w:rPr>
                <w:rFonts w:cstheme="minorHAnsi"/>
              </w:rPr>
              <w:t xml:space="preserve"> е </w:t>
            </w:r>
            <w:proofErr w:type="spellStart"/>
            <w:r w:rsidRPr="004B2B2B">
              <w:rPr>
                <w:rFonts w:cstheme="minorHAnsi"/>
              </w:rPr>
              <w:t>кандидатът</w:t>
            </w:r>
            <w:proofErr w:type="spellEnd"/>
            <w:r w:rsidRPr="004B2B2B">
              <w:rPr>
                <w:rFonts w:cstheme="minorHAnsi"/>
              </w:rPr>
              <w:t xml:space="preserve"> (local/external)</w:t>
            </w:r>
          </w:p>
        </w:tc>
        <w:tc>
          <w:tcPr>
            <w:tcW w:w="6981" w:type="dxa"/>
          </w:tcPr>
          <w:p w:rsidR="0021678A" w:rsidRPr="006A2821" w:rsidRDefault="0021678A" w:rsidP="00084896">
            <w:pPr>
              <w:rPr>
                <w:rFonts w:cstheme="minorHAnsi"/>
                <w:lang w:val="bg-BG"/>
              </w:rPr>
            </w:pPr>
          </w:p>
        </w:tc>
        <w:tc>
          <w:tcPr>
            <w:tcW w:w="1701" w:type="dxa"/>
            <w:vAlign w:val="center"/>
          </w:tcPr>
          <w:p w:rsidR="0021678A" w:rsidRDefault="0021678A" w:rsidP="00084896">
            <w:pPr>
              <w:jc w:val="center"/>
              <w:rPr>
                <w:rFonts w:ascii="Wingdings" w:hAnsi="Wingdings" w:cstheme="minorHAnsi"/>
                <w:lang w:val="bg-BG"/>
              </w:rPr>
            </w:pPr>
            <w:r>
              <w:rPr>
                <w:rFonts w:ascii="Wingdings" w:hAnsi="Wingdings" w:cstheme="minorHAnsi"/>
                <w:lang w:val="bg-BG"/>
              </w:rPr>
              <w:t></w:t>
            </w:r>
          </w:p>
          <w:p w:rsidR="0021678A" w:rsidRPr="006A2821" w:rsidRDefault="0021678A" w:rsidP="00084896">
            <w:pPr>
              <w:jc w:val="center"/>
              <w:rPr>
                <w:rFonts w:cstheme="minorHAnsi"/>
                <w:lang w:val="bg-BG"/>
              </w:rPr>
            </w:pPr>
            <w:r>
              <w:rPr>
                <w:rFonts w:cstheme="minorHAnsi"/>
                <w:lang w:val="bg-BG"/>
              </w:rPr>
              <w:t>Недостатъчна дисперсия</w:t>
            </w:r>
          </w:p>
        </w:tc>
      </w:tr>
      <w:tr w:rsidR="0021678A" w:rsidRPr="004B2B2B" w:rsidTr="0021678A">
        <w:trPr>
          <w:cantSplit/>
        </w:trPr>
        <w:tc>
          <w:tcPr>
            <w:tcW w:w="2509" w:type="dxa"/>
          </w:tcPr>
          <w:p w:rsidR="00863341" w:rsidRDefault="0021678A" w:rsidP="00084896">
            <w:pPr>
              <w:rPr>
                <w:rFonts w:cstheme="minorHAnsi"/>
              </w:rPr>
            </w:pPr>
            <w:r w:rsidRPr="004B2B2B">
              <w:rPr>
                <w:rFonts w:cstheme="minorHAnsi"/>
              </w:rPr>
              <w:t>[sex]</w:t>
            </w:r>
            <w:r w:rsidR="0069661D">
              <w:rPr>
                <w:rFonts w:cstheme="minorHAnsi"/>
                <w:lang w:val="bg-BG"/>
              </w:rPr>
              <w:t xml:space="preserve"> </w:t>
            </w:r>
            <w:r w:rsidR="0069661D">
              <w:rPr>
                <w:rFonts w:cstheme="minorHAnsi"/>
              </w:rPr>
              <w:t>&gt;</w:t>
            </w:r>
          </w:p>
          <w:p w:rsidR="0069661D" w:rsidRPr="00194F4F" w:rsidRDefault="00863341" w:rsidP="00084896">
            <w:pPr>
              <w:rPr>
                <w:rFonts w:cstheme="minorHAnsi"/>
              </w:rPr>
            </w:pPr>
            <w:r>
              <w:rPr>
                <w:rFonts w:cstheme="minorHAnsi"/>
              </w:rPr>
              <w:t xml:space="preserve">      </w:t>
            </w:r>
            <w:r w:rsidR="0069661D">
              <w:rPr>
                <w:rFonts w:cstheme="minorHAnsi"/>
              </w:rPr>
              <w:t xml:space="preserve"> [sex(numeric)]</w:t>
            </w:r>
          </w:p>
          <w:p w:rsidR="0021678A" w:rsidRPr="0069661D" w:rsidRDefault="0021678A" w:rsidP="00084896">
            <w:pPr>
              <w:rPr>
                <w:rFonts w:cstheme="minorHAnsi"/>
              </w:rPr>
            </w:pPr>
          </w:p>
        </w:tc>
        <w:tc>
          <w:tcPr>
            <w:tcW w:w="3263" w:type="dxa"/>
          </w:tcPr>
          <w:p w:rsidR="0021678A" w:rsidRPr="004B2B2B" w:rsidRDefault="0021678A" w:rsidP="00084896">
            <w:pPr>
              <w:rPr>
                <w:rFonts w:cstheme="minorHAnsi"/>
              </w:rPr>
            </w:pPr>
            <w:proofErr w:type="spellStart"/>
            <w:r w:rsidRPr="004B2B2B">
              <w:rPr>
                <w:rFonts w:cstheme="minorHAnsi"/>
              </w:rPr>
              <w:t>пол</w:t>
            </w:r>
            <w:proofErr w:type="spellEnd"/>
            <w:r w:rsidRPr="004B2B2B">
              <w:rPr>
                <w:rFonts w:cstheme="minorHAnsi"/>
              </w:rPr>
              <w:t xml:space="preserve"> (m/f)</w:t>
            </w:r>
          </w:p>
        </w:tc>
        <w:tc>
          <w:tcPr>
            <w:tcW w:w="6981" w:type="dxa"/>
          </w:tcPr>
          <w:p w:rsidR="00194F4F" w:rsidRPr="00194F4F" w:rsidRDefault="0021678A" w:rsidP="00084896">
            <w:pPr>
              <w:rPr>
                <w:rFonts w:cstheme="minorHAnsi"/>
              </w:rPr>
            </w:pPr>
            <w:r>
              <w:rPr>
                <w:rFonts w:cstheme="minorHAnsi"/>
                <w:lang w:val="bg-BG"/>
              </w:rPr>
              <w:t xml:space="preserve">Трансформирана </w:t>
            </w:r>
            <w:r w:rsidR="00194F4F">
              <w:rPr>
                <w:rFonts w:cstheme="minorHAnsi"/>
                <w:lang w:val="bg-BG"/>
              </w:rPr>
              <w:t xml:space="preserve">на </w:t>
            </w:r>
            <w:r w:rsidR="00194F4F">
              <w:rPr>
                <w:rFonts w:cstheme="minorHAnsi"/>
              </w:rPr>
              <w:t xml:space="preserve"> [sex(numeric)]</w:t>
            </w:r>
          </w:p>
          <w:p w:rsidR="00194F4F" w:rsidRDefault="00194F4F" w:rsidP="00084896">
            <w:pPr>
              <w:rPr>
                <w:rFonts w:ascii="Consolas" w:hAnsi="Consolas" w:cs="Consolas"/>
                <w:color w:val="FF0000"/>
                <w:sz w:val="19"/>
                <w:szCs w:val="19"/>
              </w:rPr>
            </w:pPr>
            <w:r w:rsidRPr="00DF5F19">
              <w:rPr>
                <w:rFonts w:ascii="Consolas" w:hAnsi="Consolas" w:cs="Consolas"/>
                <w:color w:val="FF0000"/>
                <w:sz w:val="19"/>
                <w:szCs w:val="19"/>
              </w:rPr>
              <w:t>F</w:t>
            </w:r>
            <w:r>
              <w:rPr>
                <w:rFonts w:ascii="Consolas" w:hAnsi="Consolas" w:cs="Consolas"/>
                <w:color w:val="FF0000"/>
                <w:sz w:val="19"/>
                <w:szCs w:val="19"/>
              </w:rPr>
              <w:t xml:space="preserve"> - 0</w:t>
            </w:r>
          </w:p>
          <w:p w:rsidR="0021678A" w:rsidRPr="006A2821" w:rsidRDefault="0021678A" w:rsidP="00084896">
            <w:pPr>
              <w:rPr>
                <w:rFonts w:cstheme="minorHAnsi"/>
                <w:lang w:val="bg-BG"/>
              </w:rPr>
            </w:pPr>
            <w:r w:rsidRPr="00DF5F19">
              <w:rPr>
                <w:rFonts w:ascii="Consolas" w:hAnsi="Consolas" w:cs="Consolas"/>
                <w:color w:val="FF0000"/>
                <w:sz w:val="19"/>
                <w:szCs w:val="19"/>
              </w:rPr>
              <w:t xml:space="preserve">m </w:t>
            </w:r>
            <w:r w:rsidR="00194F4F">
              <w:rPr>
                <w:rFonts w:ascii="Consolas" w:hAnsi="Consolas" w:cs="Consolas"/>
                <w:color w:val="FF0000"/>
                <w:sz w:val="19"/>
                <w:szCs w:val="19"/>
              </w:rPr>
              <w:t xml:space="preserve">- </w:t>
            </w:r>
            <w:r w:rsidRPr="00DF5F19">
              <w:rPr>
                <w:rFonts w:ascii="Consolas" w:hAnsi="Consolas" w:cs="Consolas"/>
                <w:color w:val="FF0000"/>
                <w:sz w:val="19"/>
                <w:szCs w:val="19"/>
              </w:rPr>
              <w:t>1</w:t>
            </w:r>
          </w:p>
        </w:tc>
        <w:tc>
          <w:tcPr>
            <w:tcW w:w="1701" w:type="dxa"/>
            <w:vAlign w:val="center"/>
          </w:tcPr>
          <w:p w:rsidR="0021678A" w:rsidRPr="00BE3FCD" w:rsidRDefault="00BE3FCD" w:rsidP="00084896">
            <w:pPr>
              <w:jc w:val="center"/>
              <w:rPr>
                <w:rFonts w:cstheme="minorHAnsi"/>
                <w:b/>
              </w:rPr>
            </w:pPr>
            <w:r w:rsidRPr="00194F4F">
              <w:rPr>
                <w:rFonts w:cstheme="minorHAnsi"/>
                <w:b/>
                <w:color w:val="00B050"/>
              </w:rPr>
              <w:sym w:font="Wingdings 2" w:char="F052"/>
            </w:r>
            <w:r w:rsidR="00170A61">
              <w:rPr>
                <w:rFonts w:cstheme="minorHAnsi"/>
                <w:b/>
                <w:color w:val="00B050"/>
              </w:rPr>
              <w:t xml:space="preserve"> </w:t>
            </w:r>
            <w:r w:rsidR="00170A61" w:rsidRPr="00194F4F">
              <w:rPr>
                <w:rFonts w:cstheme="minorHAnsi"/>
                <w:b/>
                <w:color w:val="00B050"/>
              </w:rPr>
              <w:sym w:font="Wingdings 2" w:char="F052"/>
            </w:r>
          </w:p>
        </w:tc>
      </w:tr>
      <w:tr w:rsidR="0021678A" w:rsidRPr="004B2B2B" w:rsidTr="0021678A">
        <w:trPr>
          <w:cantSplit/>
        </w:trPr>
        <w:tc>
          <w:tcPr>
            <w:tcW w:w="2509" w:type="dxa"/>
          </w:tcPr>
          <w:p w:rsidR="00863341" w:rsidRDefault="0021678A" w:rsidP="00084896">
            <w:pPr>
              <w:rPr>
                <w:rFonts w:cstheme="minorHAnsi"/>
              </w:rPr>
            </w:pPr>
            <w:r w:rsidRPr="004B2B2B">
              <w:rPr>
                <w:rFonts w:cstheme="minorHAnsi"/>
              </w:rPr>
              <w:t>[</w:t>
            </w:r>
            <w:proofErr w:type="spellStart"/>
            <w:r w:rsidRPr="004B2B2B">
              <w:rPr>
                <w:rFonts w:cstheme="minorHAnsi"/>
              </w:rPr>
              <w:t>age_calc</w:t>
            </w:r>
            <w:proofErr w:type="spellEnd"/>
            <w:r w:rsidRPr="004B2B2B">
              <w:rPr>
                <w:rFonts w:cstheme="minorHAnsi"/>
              </w:rPr>
              <w:t>]</w:t>
            </w:r>
            <w:r w:rsidR="0069661D">
              <w:rPr>
                <w:rFonts w:cstheme="minorHAnsi"/>
              </w:rPr>
              <w:t xml:space="preserve"> &gt; </w:t>
            </w:r>
          </w:p>
          <w:p w:rsidR="0021678A" w:rsidRDefault="00863341" w:rsidP="00084896">
            <w:pPr>
              <w:rPr>
                <w:rFonts w:cstheme="minorHAnsi"/>
              </w:rPr>
            </w:pPr>
            <w:r>
              <w:rPr>
                <w:rFonts w:cstheme="minorHAnsi"/>
              </w:rPr>
              <w:t xml:space="preserve">      </w:t>
            </w:r>
            <w:r w:rsidR="0069661D" w:rsidRPr="00F433FC">
              <w:rPr>
                <w:rFonts w:cstheme="minorHAnsi"/>
                <w:lang w:val="bg-BG"/>
              </w:rPr>
              <w:t>[Age new (cleaned up)]</w:t>
            </w:r>
          </w:p>
          <w:p w:rsidR="0021678A" w:rsidRPr="004B2B2B" w:rsidRDefault="0021678A" w:rsidP="00084896">
            <w:pPr>
              <w:rPr>
                <w:rFonts w:cstheme="minorHAnsi"/>
              </w:rPr>
            </w:pPr>
          </w:p>
        </w:tc>
        <w:tc>
          <w:tcPr>
            <w:tcW w:w="3263" w:type="dxa"/>
          </w:tcPr>
          <w:p w:rsidR="0021678A" w:rsidRPr="004B2B2B" w:rsidRDefault="0021678A" w:rsidP="00084896">
            <w:pPr>
              <w:rPr>
                <w:rFonts w:cstheme="minorHAnsi"/>
              </w:rPr>
            </w:pPr>
            <w:proofErr w:type="spellStart"/>
            <w:r w:rsidRPr="004B2B2B">
              <w:rPr>
                <w:rFonts w:cstheme="minorHAnsi"/>
              </w:rPr>
              <w:t>възраст</w:t>
            </w:r>
            <w:proofErr w:type="spellEnd"/>
            <w:r w:rsidRPr="004B2B2B">
              <w:rPr>
                <w:rFonts w:cstheme="minorHAnsi"/>
              </w:rPr>
              <w:t xml:space="preserve"> </w:t>
            </w:r>
            <w:proofErr w:type="spellStart"/>
            <w:r w:rsidRPr="004B2B2B">
              <w:rPr>
                <w:rFonts w:cstheme="minorHAnsi"/>
              </w:rPr>
              <w:t>към</w:t>
            </w:r>
            <w:proofErr w:type="spellEnd"/>
            <w:r w:rsidRPr="004B2B2B">
              <w:rPr>
                <w:rFonts w:cstheme="minorHAnsi"/>
              </w:rPr>
              <w:t xml:space="preserve"> </w:t>
            </w:r>
            <w:proofErr w:type="spellStart"/>
            <w:r w:rsidRPr="004B2B2B">
              <w:rPr>
                <w:rFonts w:cstheme="minorHAnsi"/>
              </w:rPr>
              <w:t>момента</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интервюто</w:t>
            </w:r>
            <w:proofErr w:type="spellEnd"/>
          </w:p>
        </w:tc>
        <w:tc>
          <w:tcPr>
            <w:tcW w:w="6981" w:type="dxa"/>
          </w:tcPr>
          <w:p w:rsidR="0021678A" w:rsidRPr="00F433FC" w:rsidRDefault="0021678A" w:rsidP="00084896">
            <w:pPr>
              <w:rPr>
                <w:rFonts w:cstheme="minorHAnsi"/>
                <w:lang w:val="bg-BG"/>
              </w:rPr>
            </w:pPr>
            <w:r>
              <w:rPr>
                <w:rFonts w:cstheme="minorHAnsi"/>
                <w:lang w:val="bg-BG"/>
              </w:rPr>
              <w:t xml:space="preserve">Преработена в: </w:t>
            </w:r>
            <w:r w:rsidRPr="00F433FC">
              <w:rPr>
                <w:rFonts w:cstheme="minorHAnsi"/>
                <w:lang w:val="bg-BG"/>
              </w:rPr>
              <w:t>[Age new (cleaned up)]</w:t>
            </w:r>
          </w:p>
          <w:p w:rsidR="0021678A" w:rsidRDefault="0021678A" w:rsidP="00084896">
            <w:pPr>
              <w:rPr>
                <w:rFonts w:cstheme="minorHAnsi"/>
                <w:lang w:val="bg-BG"/>
              </w:rPr>
            </w:pPr>
            <w:r>
              <w:rPr>
                <w:rFonts w:cstheme="minorHAnsi"/>
                <w:lang w:val="bg-BG"/>
              </w:rPr>
              <w:t>Допълнително запълване на данни:</w:t>
            </w:r>
          </w:p>
          <w:p w:rsidR="0021678A" w:rsidRDefault="0021678A" w:rsidP="00084896">
            <w:pPr>
              <w:rPr>
                <w:rFonts w:cstheme="minorHAnsi"/>
              </w:rPr>
            </w:pPr>
            <w:r w:rsidRPr="006A2821">
              <w:rPr>
                <w:rFonts w:cstheme="minorHAnsi"/>
                <w:lang w:val="bg-BG"/>
              </w:rPr>
              <w:t>1.</w:t>
            </w:r>
            <w:r>
              <w:rPr>
                <w:rFonts w:cstheme="minorHAnsi"/>
                <w:lang w:val="bg-BG"/>
              </w:rPr>
              <w:t xml:space="preserve"> От други налични записи на същото </w:t>
            </w:r>
            <w:r w:rsidRPr="004B2B2B">
              <w:rPr>
                <w:rFonts w:cstheme="minorHAnsi"/>
              </w:rPr>
              <w:t>[</w:t>
            </w:r>
            <w:proofErr w:type="spellStart"/>
            <w:r w:rsidRPr="004B2B2B">
              <w:rPr>
                <w:rFonts w:cstheme="minorHAnsi"/>
              </w:rPr>
              <w:t>candidate_id</w:t>
            </w:r>
            <w:proofErr w:type="spellEnd"/>
            <w:r w:rsidRPr="004B2B2B">
              <w:rPr>
                <w:rFonts w:cstheme="minorHAnsi"/>
              </w:rPr>
              <w:t>]</w:t>
            </w:r>
          </w:p>
          <w:p w:rsidR="0021678A" w:rsidRPr="00305C00" w:rsidRDefault="0021678A" w:rsidP="00084896">
            <w:pPr>
              <w:rPr>
                <w:rFonts w:cstheme="minorHAnsi"/>
              </w:rPr>
            </w:pPr>
            <w:r>
              <w:rPr>
                <w:rFonts w:cstheme="minorHAnsi"/>
                <w:lang w:val="bg-BG"/>
              </w:rPr>
              <w:t>2. С усреднени зашумени стойности по клъстери</w:t>
            </w:r>
            <w:r w:rsidR="00305C00">
              <w:rPr>
                <w:rFonts w:cstheme="minorHAnsi"/>
                <w:lang w:val="bg-BG"/>
              </w:rPr>
              <w:t xml:space="preserve"> </w:t>
            </w:r>
            <w:r w:rsidR="00305C00">
              <w:rPr>
                <w:rFonts w:cstheme="minorHAnsi"/>
              </w:rPr>
              <w:t>(salary/position/experience)</w:t>
            </w:r>
          </w:p>
        </w:tc>
        <w:tc>
          <w:tcPr>
            <w:tcW w:w="1701" w:type="dxa"/>
            <w:vAlign w:val="center"/>
          </w:tcPr>
          <w:p w:rsidR="0021678A" w:rsidRDefault="00BE3FCD" w:rsidP="00084896">
            <w:pPr>
              <w:jc w:val="center"/>
              <w:rPr>
                <w:rFonts w:cstheme="minorHAnsi"/>
                <w:lang w:val="bg-BG"/>
              </w:rPr>
            </w:pPr>
            <w:r w:rsidRPr="00194F4F">
              <w:rPr>
                <w:rFonts w:cstheme="minorHAnsi"/>
                <w:b/>
                <w:color w:val="00B050"/>
              </w:rPr>
              <w:sym w:font="Wingdings 2" w:char="F052"/>
            </w:r>
          </w:p>
        </w:tc>
      </w:tr>
      <w:tr w:rsidR="0069661D" w:rsidRPr="004B2B2B" w:rsidTr="00194F4F">
        <w:trPr>
          <w:cantSplit/>
        </w:trPr>
        <w:tc>
          <w:tcPr>
            <w:tcW w:w="2509" w:type="dxa"/>
          </w:tcPr>
          <w:p w:rsidR="0069661D" w:rsidRPr="0069661D" w:rsidRDefault="0069661D" w:rsidP="00084896">
            <w:pPr>
              <w:rPr>
                <w:rFonts w:cstheme="minorHAnsi"/>
              </w:rPr>
            </w:pPr>
            <w:r>
              <w:rPr>
                <w:rFonts w:cstheme="minorHAnsi"/>
                <w:i/>
                <w:lang w:val="bg-BG"/>
              </w:rPr>
              <w:t xml:space="preserve">НОВО: </w:t>
            </w:r>
            <w:r>
              <w:rPr>
                <w:rFonts w:cstheme="minorHAnsi"/>
              </w:rPr>
              <w:t>[</w:t>
            </w:r>
            <w:proofErr w:type="spellStart"/>
            <w:r>
              <w:rPr>
                <w:rFonts w:cstheme="minorHAnsi"/>
              </w:rPr>
              <w:t>age_squared</w:t>
            </w:r>
            <w:proofErr w:type="spellEnd"/>
            <w:r>
              <w:rPr>
                <w:rFonts w:cstheme="minorHAnsi"/>
              </w:rPr>
              <w:t>]</w:t>
            </w:r>
          </w:p>
        </w:tc>
        <w:tc>
          <w:tcPr>
            <w:tcW w:w="3263" w:type="dxa"/>
          </w:tcPr>
          <w:p w:rsidR="0069661D" w:rsidRPr="004B2B2B" w:rsidRDefault="0069661D" w:rsidP="00084896">
            <w:pPr>
              <w:rPr>
                <w:rFonts w:cstheme="minorHAnsi"/>
              </w:rPr>
            </w:pPr>
          </w:p>
        </w:tc>
        <w:tc>
          <w:tcPr>
            <w:tcW w:w="6981" w:type="dxa"/>
          </w:tcPr>
          <w:p w:rsidR="0069661D" w:rsidRPr="0069661D" w:rsidRDefault="0069661D" w:rsidP="00084896">
            <w:pPr>
              <w:rPr>
                <w:rFonts w:cstheme="minorHAnsi"/>
                <w:lang w:val="bg-BG"/>
              </w:rPr>
            </w:pPr>
            <w:r>
              <w:rPr>
                <w:rFonts w:cstheme="minorHAnsi"/>
                <w:lang w:val="bg-BG"/>
              </w:rPr>
              <w:t>Изчислената възраст на квадрат</w:t>
            </w:r>
          </w:p>
        </w:tc>
        <w:tc>
          <w:tcPr>
            <w:tcW w:w="1701" w:type="dxa"/>
            <w:vAlign w:val="center"/>
          </w:tcPr>
          <w:p w:rsidR="0069661D" w:rsidRPr="00194F4F" w:rsidRDefault="0069661D" w:rsidP="00084896">
            <w:pPr>
              <w:jc w:val="center"/>
              <w:rPr>
                <w:rFonts w:cstheme="minorHAnsi"/>
                <w:b/>
                <w:color w:val="00B050"/>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B55E5C" w:rsidRPr="004B2B2B" w:rsidTr="00194F4F">
        <w:trPr>
          <w:cantSplit/>
        </w:trPr>
        <w:tc>
          <w:tcPr>
            <w:tcW w:w="2509" w:type="dxa"/>
          </w:tcPr>
          <w:p w:rsidR="00B55E5C" w:rsidRPr="004B2B2B" w:rsidRDefault="00B55E5C" w:rsidP="00084896">
            <w:pPr>
              <w:rPr>
                <w:rFonts w:cstheme="minorHAnsi"/>
              </w:rPr>
            </w:pPr>
            <w:r w:rsidRPr="006D250F">
              <w:rPr>
                <w:rFonts w:cstheme="minorHAnsi"/>
                <w:i/>
                <w:lang w:val="bg-BG"/>
              </w:rPr>
              <w:t>НОВО:</w:t>
            </w:r>
            <w:r>
              <w:t xml:space="preserve"> </w:t>
            </w:r>
            <w:r w:rsidRPr="00ED3B60">
              <w:rPr>
                <w:rFonts w:cstheme="minorHAnsi"/>
                <w:lang w:val="bg-BG"/>
              </w:rPr>
              <w:t>[Native check</w:t>
            </w:r>
            <w:r>
              <w:rPr>
                <w:rFonts w:cstheme="minorHAnsi"/>
                <w:lang w:val="bg-BG"/>
              </w:rPr>
              <w:t xml:space="preserve"> </w:t>
            </w:r>
            <w:r w:rsidRPr="00ED3B60">
              <w:rPr>
                <w:rFonts w:cstheme="minorHAnsi"/>
                <w:lang w:val="bg-BG"/>
              </w:rPr>
              <w:t>(native_1/non_native_0)]</w:t>
            </w:r>
          </w:p>
        </w:tc>
        <w:tc>
          <w:tcPr>
            <w:tcW w:w="3263" w:type="dxa"/>
          </w:tcPr>
          <w:p w:rsidR="00B55E5C" w:rsidRPr="004B2B2B" w:rsidRDefault="00B55E5C" w:rsidP="00084896">
            <w:pPr>
              <w:rPr>
                <w:rFonts w:cstheme="minorHAnsi"/>
              </w:rPr>
            </w:pPr>
          </w:p>
        </w:tc>
        <w:tc>
          <w:tcPr>
            <w:tcW w:w="6981" w:type="dxa"/>
          </w:tcPr>
          <w:p w:rsidR="00B55E5C" w:rsidRDefault="00B55E5C" w:rsidP="00084896">
            <w:pPr>
              <w:rPr>
                <w:rFonts w:cstheme="minorHAnsi"/>
                <w:lang w:val="bg-BG"/>
              </w:rPr>
            </w:pPr>
            <w:r>
              <w:rPr>
                <w:rFonts w:cstheme="minorHAnsi"/>
                <w:lang w:val="bg-BG"/>
              </w:rPr>
              <w:t>Натурален носител на езика, за който кандидатства (изчислено на база на оценка 7 за езика, на който кандидатства)</w:t>
            </w:r>
          </w:p>
          <w:p w:rsidR="00B55E5C" w:rsidRDefault="00B55E5C" w:rsidP="00084896">
            <w:pPr>
              <w:autoSpaceDE w:val="0"/>
              <w:autoSpaceDN w:val="0"/>
              <w:adjustRightInd w:val="0"/>
              <w:rPr>
                <w:rFonts w:cstheme="minorHAnsi"/>
                <w:lang w:val="bg-BG"/>
              </w:rPr>
            </w:pPr>
            <w:r w:rsidRPr="00B55E5C">
              <w:rPr>
                <w:rFonts w:ascii="Consolas" w:hAnsi="Consolas" w:cs="Consolas"/>
                <w:color w:val="FF0000"/>
                <w:sz w:val="19"/>
                <w:szCs w:val="19"/>
              </w:rPr>
              <w:t>native_1/non_native_0</w:t>
            </w:r>
          </w:p>
        </w:tc>
        <w:tc>
          <w:tcPr>
            <w:tcW w:w="1701" w:type="dxa"/>
            <w:vAlign w:val="center"/>
          </w:tcPr>
          <w:p w:rsidR="00B55E5C" w:rsidRDefault="00BE3FCD" w:rsidP="00084896">
            <w:pPr>
              <w:jc w:val="center"/>
              <w:rPr>
                <w:rFonts w:cstheme="minorHAnsi"/>
                <w:lang w:val="bg-BG"/>
              </w:rPr>
            </w:pPr>
            <w:r w:rsidRPr="00194F4F">
              <w:rPr>
                <w:rFonts w:cstheme="minorHAnsi"/>
                <w:b/>
                <w:color w:val="00B050"/>
              </w:rPr>
              <w:sym w:font="Wingdings 2" w:char="F052"/>
            </w:r>
          </w:p>
        </w:tc>
      </w:tr>
      <w:tr w:rsidR="0021678A" w:rsidRPr="004B2B2B" w:rsidTr="0021678A">
        <w:trPr>
          <w:cantSplit/>
        </w:trPr>
        <w:tc>
          <w:tcPr>
            <w:tcW w:w="2509" w:type="dxa"/>
          </w:tcPr>
          <w:p w:rsidR="00863341" w:rsidRDefault="0021678A" w:rsidP="00084896">
            <w:pPr>
              <w:rPr>
                <w:rFonts w:cstheme="minorHAnsi"/>
              </w:rPr>
            </w:pPr>
            <w:r w:rsidRPr="004B2B2B">
              <w:rPr>
                <w:rFonts w:cstheme="minorHAnsi"/>
              </w:rPr>
              <w:t>[Nationality]</w:t>
            </w:r>
            <w:r w:rsidR="0069661D">
              <w:rPr>
                <w:rFonts w:cstheme="minorHAnsi"/>
              </w:rPr>
              <w:t xml:space="preserve"> &gt;</w:t>
            </w:r>
          </w:p>
          <w:p w:rsidR="0021678A" w:rsidRDefault="00863341" w:rsidP="00084896">
            <w:pPr>
              <w:rPr>
                <w:rFonts w:cstheme="minorHAnsi"/>
              </w:rPr>
            </w:pPr>
            <w:r>
              <w:rPr>
                <w:rFonts w:cstheme="minorHAnsi"/>
              </w:rPr>
              <w:t xml:space="preserve">      </w:t>
            </w:r>
            <w:r w:rsidR="0069661D">
              <w:rPr>
                <w:rFonts w:cstheme="minorHAnsi"/>
              </w:rPr>
              <w:t xml:space="preserve"> </w:t>
            </w:r>
            <w:r w:rsidR="0069661D">
              <w:rPr>
                <w:rFonts w:cstheme="minorHAnsi"/>
                <w:lang w:val="bg-BG"/>
              </w:rPr>
              <w:t>[Nationality / Native]</w:t>
            </w:r>
          </w:p>
          <w:p w:rsidR="0021678A" w:rsidRPr="004B2B2B" w:rsidRDefault="0021678A" w:rsidP="00084896">
            <w:pPr>
              <w:rPr>
                <w:rFonts w:cstheme="minorHAnsi"/>
              </w:rPr>
            </w:pPr>
          </w:p>
        </w:tc>
        <w:tc>
          <w:tcPr>
            <w:tcW w:w="3263" w:type="dxa"/>
          </w:tcPr>
          <w:p w:rsidR="0021678A" w:rsidRPr="004B2B2B" w:rsidRDefault="00B55E5C" w:rsidP="00084896">
            <w:pPr>
              <w:rPr>
                <w:rFonts w:cstheme="minorHAnsi"/>
              </w:rPr>
            </w:pPr>
            <w:proofErr w:type="spellStart"/>
            <w:r>
              <w:rPr>
                <w:rFonts w:cstheme="minorHAnsi"/>
              </w:rPr>
              <w:t>националност</w:t>
            </w:r>
            <w:proofErr w:type="spellEnd"/>
            <w:r>
              <w:rPr>
                <w:rFonts w:cstheme="minorHAnsi"/>
              </w:rPr>
              <w:t xml:space="preserve"> </w:t>
            </w:r>
            <w:proofErr w:type="spellStart"/>
            <w:r>
              <w:rPr>
                <w:rFonts w:cstheme="minorHAnsi"/>
              </w:rPr>
              <w:t>на</w:t>
            </w:r>
            <w:proofErr w:type="spellEnd"/>
            <w:r>
              <w:rPr>
                <w:rFonts w:cstheme="minorHAnsi"/>
              </w:rPr>
              <w:t xml:space="preserve"> </w:t>
            </w:r>
            <w:proofErr w:type="spellStart"/>
            <w:r>
              <w:rPr>
                <w:rFonts w:cstheme="minorHAnsi"/>
              </w:rPr>
              <w:t>кандидата</w:t>
            </w:r>
            <w:proofErr w:type="spellEnd"/>
            <w:r>
              <w:rPr>
                <w:rFonts w:cstheme="minorHAnsi"/>
              </w:rPr>
              <w:t xml:space="preserve"> (German, Italian, B</w:t>
            </w:r>
            <w:r w:rsidR="0021678A" w:rsidRPr="004B2B2B">
              <w:rPr>
                <w:rFonts w:cstheme="minorHAnsi"/>
              </w:rPr>
              <w:t>ulgarian, etc.)</w:t>
            </w:r>
          </w:p>
        </w:tc>
        <w:tc>
          <w:tcPr>
            <w:tcW w:w="6981" w:type="dxa"/>
          </w:tcPr>
          <w:p w:rsidR="0021678A" w:rsidRPr="006A2821" w:rsidRDefault="0069661D" w:rsidP="00084896">
            <w:pPr>
              <w:rPr>
                <w:rFonts w:cstheme="minorHAnsi"/>
                <w:lang w:val="bg-BG"/>
              </w:rPr>
            </w:pPr>
            <w:r>
              <w:rPr>
                <w:rFonts w:cstheme="minorHAnsi"/>
                <w:lang w:val="bg-BG"/>
              </w:rPr>
              <w:t xml:space="preserve">Допълнена иформация за </w:t>
            </w:r>
            <w:r w:rsidR="0021678A">
              <w:rPr>
                <w:rFonts w:cstheme="minorHAnsi"/>
                <w:lang w:val="bg-BG"/>
              </w:rPr>
              <w:t xml:space="preserve">натурален носител на езика </w:t>
            </w:r>
            <w:r w:rsidR="00863341">
              <w:rPr>
                <w:rFonts w:cstheme="minorHAnsi"/>
                <w:lang w:val="bg-BG"/>
              </w:rPr>
              <w:t xml:space="preserve">(оценка по езика – 7) </w:t>
            </w:r>
            <w:r w:rsidR="0021678A">
              <w:rPr>
                <w:rFonts w:cstheme="minorHAnsi"/>
                <w:lang w:val="bg-BG"/>
              </w:rPr>
              <w:t xml:space="preserve">- </w:t>
            </w:r>
            <w:r>
              <w:rPr>
                <w:rFonts w:cstheme="minorHAnsi"/>
                <w:lang w:val="bg-BG"/>
              </w:rPr>
              <w:t>[Nationality / Native]</w:t>
            </w:r>
          </w:p>
        </w:tc>
        <w:tc>
          <w:tcPr>
            <w:tcW w:w="1701" w:type="dxa"/>
            <w:vAlign w:val="center"/>
          </w:tcPr>
          <w:p w:rsidR="0021678A" w:rsidRDefault="0069661D" w:rsidP="00084896">
            <w:pPr>
              <w:jc w:val="center"/>
              <w:rPr>
                <w:rFonts w:cstheme="minorHAnsi"/>
                <w:lang w:val="bg-BG"/>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Default="0069661D" w:rsidP="00084896">
            <w:pPr>
              <w:rPr>
                <w:rFonts w:cstheme="minorHAnsi"/>
              </w:rPr>
            </w:pPr>
            <w:r w:rsidRPr="006D250F">
              <w:rPr>
                <w:rFonts w:cstheme="minorHAnsi"/>
                <w:i/>
                <w:lang w:val="bg-BG"/>
              </w:rPr>
              <w:t>НОВО:</w:t>
            </w:r>
            <w:r>
              <w:t xml:space="preserve"> </w:t>
            </w:r>
            <w:r w:rsidR="00170A61" w:rsidRPr="004B2B2B">
              <w:rPr>
                <w:rFonts w:cstheme="minorHAnsi"/>
              </w:rPr>
              <w:t>[</w:t>
            </w:r>
            <w:r w:rsidR="00170A61" w:rsidRPr="00C9211B">
              <w:rPr>
                <w:rFonts w:cstheme="minorHAnsi"/>
                <w:lang w:val="bg-BG"/>
              </w:rPr>
              <w:t>Nationality / Native_bin</w:t>
            </w:r>
            <w:r w:rsidR="00170A61" w:rsidRPr="004B2B2B">
              <w:rPr>
                <w:rFonts w:cstheme="minorHAnsi"/>
              </w:rPr>
              <w:t>]</w:t>
            </w:r>
          </w:p>
          <w:p w:rsidR="00170A61" w:rsidRPr="004B2B2B" w:rsidRDefault="00170A61" w:rsidP="00084896">
            <w:pPr>
              <w:rPr>
                <w:rFonts w:cstheme="minorHAnsi"/>
              </w:rPr>
            </w:pPr>
          </w:p>
        </w:tc>
        <w:tc>
          <w:tcPr>
            <w:tcW w:w="3263" w:type="dxa"/>
          </w:tcPr>
          <w:p w:rsidR="00170A61" w:rsidRPr="00170A61" w:rsidRDefault="00170A61" w:rsidP="00084896">
            <w:pPr>
              <w:rPr>
                <w:rFonts w:cstheme="minorHAnsi"/>
                <w:lang w:val="bg-BG"/>
              </w:rPr>
            </w:pPr>
            <w:proofErr w:type="spellStart"/>
            <w:r>
              <w:rPr>
                <w:rFonts w:cstheme="minorHAnsi"/>
              </w:rPr>
              <w:t>националност</w:t>
            </w:r>
            <w:proofErr w:type="spellEnd"/>
            <w:r>
              <w:rPr>
                <w:rFonts w:cstheme="minorHAnsi"/>
              </w:rPr>
              <w:t xml:space="preserve"> </w:t>
            </w:r>
            <w:proofErr w:type="spellStart"/>
            <w:r>
              <w:rPr>
                <w:rFonts w:cstheme="minorHAnsi"/>
              </w:rPr>
              <w:t>на</w:t>
            </w:r>
            <w:proofErr w:type="spellEnd"/>
            <w:r>
              <w:rPr>
                <w:rFonts w:cstheme="minorHAnsi"/>
              </w:rPr>
              <w:t xml:space="preserve"> </w:t>
            </w:r>
            <w:proofErr w:type="spellStart"/>
            <w:r>
              <w:rPr>
                <w:rFonts w:cstheme="minorHAnsi"/>
              </w:rPr>
              <w:t>кандидата</w:t>
            </w:r>
            <w:proofErr w:type="spellEnd"/>
            <w:r>
              <w:rPr>
                <w:rFonts w:cstheme="minorHAnsi"/>
              </w:rPr>
              <w:t xml:space="preserve"> (German, Italian, B</w:t>
            </w:r>
            <w:r w:rsidRPr="004B2B2B">
              <w:rPr>
                <w:rFonts w:cstheme="minorHAnsi"/>
              </w:rPr>
              <w:t>ulgarian, etc.)</w:t>
            </w:r>
            <w:r>
              <w:rPr>
                <w:rFonts w:cstheme="minorHAnsi"/>
                <w:lang w:val="bg-BG"/>
              </w:rPr>
              <w:t xml:space="preserve"> – в числова стойност</w:t>
            </w:r>
          </w:p>
        </w:tc>
        <w:tc>
          <w:tcPr>
            <w:tcW w:w="6981" w:type="dxa"/>
          </w:tcPr>
          <w:p w:rsidR="00170A61" w:rsidRPr="00F433FC" w:rsidRDefault="00170A61" w:rsidP="00084896">
            <w:pPr>
              <w:rPr>
                <w:rFonts w:cstheme="minorHAnsi"/>
                <w:lang w:val="bg-BG"/>
              </w:rPr>
            </w:pPr>
            <w:r w:rsidRPr="00C9211B">
              <w:rPr>
                <w:rFonts w:cstheme="minorHAnsi"/>
                <w:lang w:val="bg-BG"/>
              </w:rPr>
              <w:t xml:space="preserve">Допълнтелна преработка </w:t>
            </w:r>
            <w:r>
              <w:rPr>
                <w:rFonts w:cstheme="minorHAnsi"/>
                <w:lang w:val="bg-BG"/>
              </w:rPr>
              <w:t>на</w:t>
            </w:r>
            <w:r w:rsidRPr="00C9211B">
              <w:rPr>
                <w:rFonts w:cstheme="minorHAnsi"/>
                <w:lang w:val="bg-BG"/>
              </w:rPr>
              <w:t xml:space="preserve"> [Nationality / Native]</w:t>
            </w:r>
          </w:p>
          <w:p w:rsidR="00170A61" w:rsidRDefault="00170A61" w:rsidP="00084896">
            <w:pPr>
              <w:rPr>
                <w:rFonts w:cstheme="minorHAnsi"/>
                <w:lang w:val="bg-BG"/>
              </w:rPr>
            </w:pPr>
            <w:r>
              <w:rPr>
                <w:rFonts w:cstheme="minorHAnsi"/>
                <w:lang w:val="bg-BG"/>
              </w:rPr>
              <w:t xml:space="preserve">Чрез разделяне в 4 категории на базата на средната успеваемост </w:t>
            </w:r>
            <w:r>
              <w:rPr>
                <w:rFonts w:cstheme="minorHAnsi"/>
              </w:rPr>
              <w:t>(result</w:t>
            </w:r>
            <w:r>
              <w:rPr>
                <w:rFonts w:cstheme="minorHAnsi"/>
                <w:lang w:val="bg-BG"/>
              </w:rPr>
              <w:t>)</w:t>
            </w:r>
            <w:r>
              <w:rPr>
                <w:rFonts w:cstheme="minorHAnsi"/>
              </w:rPr>
              <w:t xml:space="preserve"> </w:t>
            </w:r>
            <w:r>
              <w:rPr>
                <w:rFonts w:cstheme="minorHAnsi"/>
                <w:lang w:val="bg-BG"/>
              </w:rPr>
              <w:t>на категорията:</w:t>
            </w:r>
          </w:p>
          <w:p w:rsidR="00170A61" w:rsidRPr="0012227F" w:rsidRDefault="00170A61" w:rsidP="00084896">
            <w:pPr>
              <w:rPr>
                <w:rFonts w:cstheme="minorHAnsi"/>
                <w:lang w:val="bg-BG"/>
              </w:rPr>
            </w:pPr>
            <w:r>
              <w:rPr>
                <w:rFonts w:ascii="Consolas" w:hAnsi="Consolas" w:cs="Consolas"/>
                <w:color w:val="FF0000"/>
                <w:sz w:val="19"/>
                <w:szCs w:val="19"/>
              </w:rPr>
              <w:t>'Native Bulgarian Position native speaker'</w:t>
            </w:r>
            <w:r>
              <w:rPr>
                <w:rFonts w:ascii="Consolas" w:hAnsi="Consolas" w:cs="Consolas"/>
                <w:color w:val="000000"/>
                <w:sz w:val="19"/>
                <w:szCs w:val="19"/>
              </w:rPr>
              <w:t xml:space="preserve"> </w:t>
            </w:r>
            <w:r>
              <w:rPr>
                <w:rFonts w:ascii="Consolas" w:hAnsi="Consolas" w:cs="Consolas"/>
                <w:color w:val="0000FF"/>
                <w:sz w:val="19"/>
                <w:szCs w:val="19"/>
                <w:lang w:val="bg-BG"/>
              </w:rPr>
              <w:t>-</w:t>
            </w:r>
            <w:r>
              <w:rPr>
                <w:rFonts w:ascii="Consolas" w:hAnsi="Consolas" w:cs="Consolas"/>
                <w:color w:val="000000"/>
                <w:sz w:val="19"/>
                <w:szCs w:val="19"/>
              </w:rPr>
              <w:t xml:space="preserve"> 0.4</w:t>
            </w:r>
            <w:r>
              <w:rPr>
                <w:rFonts w:ascii="Consolas" w:hAnsi="Consolas" w:cs="Consolas"/>
                <w:color w:val="000000"/>
                <w:sz w:val="19"/>
                <w:szCs w:val="19"/>
                <w:lang w:val="bg-BG"/>
              </w:rPr>
              <w:t>000</w:t>
            </w:r>
          </w:p>
          <w:p w:rsidR="00170A61" w:rsidRDefault="00170A61" w:rsidP="00084896">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'Foreigner Position native speaker'</w:t>
            </w:r>
            <w:r>
              <w:rPr>
                <w:rFonts w:ascii="Consolas" w:hAnsi="Consolas" w:cs="Consolas"/>
                <w:color w:val="000000"/>
                <w:sz w:val="19"/>
                <w:szCs w:val="19"/>
              </w:rPr>
              <w:t xml:space="preserve"> </w:t>
            </w:r>
            <w:r>
              <w:rPr>
                <w:rFonts w:ascii="Consolas" w:hAnsi="Consolas" w:cs="Consolas"/>
                <w:color w:val="0000FF"/>
                <w:sz w:val="19"/>
                <w:szCs w:val="19"/>
                <w:lang w:val="bg-BG"/>
              </w:rPr>
              <w:t>-</w:t>
            </w:r>
            <w:r>
              <w:rPr>
                <w:rFonts w:ascii="Consolas" w:hAnsi="Consolas" w:cs="Consolas"/>
                <w:color w:val="000000"/>
                <w:sz w:val="19"/>
                <w:szCs w:val="19"/>
              </w:rPr>
              <w:t xml:space="preserve"> 0.2105</w:t>
            </w:r>
          </w:p>
          <w:p w:rsidR="00170A61" w:rsidRPr="0012227F" w:rsidRDefault="00170A61" w:rsidP="00084896">
            <w:pPr>
              <w:autoSpaceDE w:val="0"/>
              <w:autoSpaceDN w:val="0"/>
              <w:adjustRightInd w:val="0"/>
              <w:rPr>
                <w:rFonts w:ascii="Consolas" w:hAnsi="Consolas" w:cs="Consolas"/>
                <w:color w:val="000000"/>
                <w:sz w:val="19"/>
                <w:szCs w:val="19"/>
                <w:lang w:val="bg-BG"/>
              </w:rPr>
            </w:pPr>
            <w:r>
              <w:rPr>
                <w:rFonts w:ascii="Consolas" w:hAnsi="Consolas" w:cs="Consolas"/>
                <w:color w:val="FF0000"/>
                <w:sz w:val="19"/>
                <w:szCs w:val="19"/>
              </w:rPr>
              <w:t>'Foreigner Non-native to the position'</w:t>
            </w:r>
            <w:r>
              <w:rPr>
                <w:rFonts w:ascii="Consolas" w:hAnsi="Consolas" w:cs="Consolas"/>
                <w:color w:val="000000"/>
                <w:sz w:val="19"/>
                <w:szCs w:val="19"/>
              </w:rPr>
              <w:t xml:space="preserve"> </w:t>
            </w:r>
            <w:r>
              <w:rPr>
                <w:rFonts w:ascii="Consolas" w:hAnsi="Consolas" w:cs="Consolas"/>
                <w:color w:val="0000FF"/>
                <w:sz w:val="19"/>
                <w:szCs w:val="19"/>
                <w:lang w:val="bg-BG"/>
              </w:rPr>
              <w:t>-</w:t>
            </w:r>
            <w:r>
              <w:rPr>
                <w:rFonts w:ascii="Consolas" w:hAnsi="Consolas" w:cs="Consolas"/>
                <w:color w:val="000000"/>
                <w:sz w:val="19"/>
                <w:szCs w:val="19"/>
              </w:rPr>
              <w:t xml:space="preserve"> 0.146</w:t>
            </w:r>
            <w:r>
              <w:rPr>
                <w:rFonts w:ascii="Consolas" w:hAnsi="Consolas" w:cs="Consolas"/>
                <w:color w:val="000000"/>
                <w:sz w:val="19"/>
                <w:szCs w:val="19"/>
                <w:lang w:val="bg-BG"/>
              </w:rPr>
              <w:t>0</w:t>
            </w:r>
          </w:p>
          <w:p w:rsidR="00170A61" w:rsidRPr="006A2821" w:rsidRDefault="00170A61" w:rsidP="00084896">
            <w:pPr>
              <w:rPr>
                <w:rFonts w:cstheme="minorHAnsi"/>
                <w:lang w:val="bg-BG"/>
              </w:rPr>
            </w:pPr>
            <w:r>
              <w:rPr>
                <w:rFonts w:ascii="Consolas" w:hAnsi="Consolas" w:cs="Consolas"/>
                <w:color w:val="FF0000"/>
                <w:sz w:val="19"/>
                <w:szCs w:val="19"/>
              </w:rPr>
              <w:t>'Native Bulgarian Non-native to the position'</w:t>
            </w:r>
            <w:r>
              <w:rPr>
                <w:rFonts w:ascii="Consolas" w:hAnsi="Consolas" w:cs="Consolas"/>
                <w:color w:val="000000"/>
                <w:sz w:val="19"/>
                <w:szCs w:val="19"/>
              </w:rPr>
              <w:t xml:space="preserve"> </w:t>
            </w:r>
            <w:r>
              <w:rPr>
                <w:rFonts w:ascii="Consolas" w:hAnsi="Consolas" w:cs="Consolas"/>
                <w:color w:val="0000FF"/>
                <w:sz w:val="19"/>
                <w:szCs w:val="19"/>
                <w:lang w:val="bg-BG"/>
              </w:rPr>
              <w:t>-</w:t>
            </w:r>
            <w:r>
              <w:rPr>
                <w:rFonts w:ascii="Consolas" w:hAnsi="Consolas" w:cs="Consolas"/>
                <w:color w:val="000000"/>
                <w:sz w:val="19"/>
                <w:szCs w:val="19"/>
              </w:rPr>
              <w:t xml:space="preserve"> 0.1715</w:t>
            </w:r>
          </w:p>
        </w:tc>
        <w:tc>
          <w:tcPr>
            <w:tcW w:w="1701" w:type="dxa"/>
            <w:vAlign w:val="center"/>
          </w:tcPr>
          <w:p w:rsidR="00170A61" w:rsidRDefault="0069661D" w:rsidP="00084896">
            <w:pPr>
              <w:jc w:val="center"/>
              <w:rPr>
                <w:rFonts w:cstheme="minorHAnsi"/>
                <w:lang w:val="bg-BG"/>
              </w:rPr>
            </w:pPr>
            <w:r w:rsidRPr="00170A61">
              <w:rPr>
                <w:rFonts w:ascii="Wingdings" w:hAnsi="Wingdings" w:cstheme="minorHAnsi"/>
                <w:b/>
              </w:rPr>
              <w:t></w:t>
            </w:r>
          </w:p>
        </w:tc>
      </w:tr>
      <w:tr w:rsidR="00170A61" w:rsidRPr="004B2B2B" w:rsidTr="0021678A">
        <w:trPr>
          <w:cantSplit/>
        </w:trPr>
        <w:tc>
          <w:tcPr>
            <w:tcW w:w="2509" w:type="dxa"/>
          </w:tcPr>
          <w:p w:rsidR="00863341" w:rsidRPr="00E33FC3" w:rsidRDefault="00170A61" w:rsidP="00084896">
            <w:pPr>
              <w:rPr>
                <w:rFonts w:cstheme="minorHAnsi"/>
                <w:lang w:val="bg-BG"/>
              </w:rPr>
            </w:pPr>
            <w:r w:rsidRPr="004B2B2B">
              <w:rPr>
                <w:rFonts w:cstheme="minorHAnsi"/>
              </w:rPr>
              <w:t>[experience]</w:t>
            </w:r>
            <w:r w:rsidR="00863341">
              <w:rPr>
                <w:rFonts w:cstheme="minorHAnsi"/>
                <w:lang w:val="bg-BG"/>
              </w:rPr>
              <w:t xml:space="preserve"> </w:t>
            </w:r>
            <w:r w:rsidR="00863341">
              <w:rPr>
                <w:rFonts w:cstheme="minorHAnsi"/>
              </w:rPr>
              <w:t>&gt;</w:t>
            </w:r>
            <w:r w:rsidR="00863341">
              <w:rPr>
                <w:rFonts w:cstheme="minorHAnsi"/>
                <w:lang w:val="bg-BG"/>
              </w:rPr>
              <w:t xml:space="preserve"> </w:t>
            </w:r>
            <w:r w:rsidR="00863341">
              <w:rPr>
                <w:rFonts w:cstheme="minorHAnsi"/>
              </w:rPr>
              <w:t xml:space="preserve">  </w:t>
            </w:r>
            <w:r w:rsidR="00863341" w:rsidRPr="00E33FC3">
              <w:rPr>
                <w:rFonts w:cstheme="minorHAnsi"/>
                <w:lang w:val="bg-BG"/>
              </w:rPr>
              <w:t>[experience_new_cleanup]</w:t>
            </w:r>
          </w:p>
          <w:p w:rsidR="00170A61" w:rsidRPr="00863341" w:rsidRDefault="00170A61" w:rsidP="00084896">
            <w:pPr>
              <w:rPr>
                <w:rFonts w:cstheme="minorHAnsi"/>
                <w:lang w:val="bg-BG"/>
              </w:rPr>
            </w:pPr>
          </w:p>
          <w:p w:rsidR="00170A61" w:rsidRPr="004B2B2B" w:rsidRDefault="00170A61" w:rsidP="00084896">
            <w:pPr>
              <w:rPr>
                <w:rFonts w:cstheme="minorHAnsi"/>
              </w:rPr>
            </w:pPr>
          </w:p>
        </w:tc>
        <w:tc>
          <w:tcPr>
            <w:tcW w:w="3263" w:type="dxa"/>
          </w:tcPr>
          <w:p w:rsidR="00170A61" w:rsidRPr="004B2B2B" w:rsidRDefault="00170A61" w:rsidP="00084896">
            <w:pPr>
              <w:rPr>
                <w:rFonts w:cstheme="minorHAnsi"/>
              </w:rPr>
            </w:pPr>
            <w:proofErr w:type="spellStart"/>
            <w:r w:rsidRPr="004B2B2B">
              <w:rPr>
                <w:rFonts w:cstheme="minorHAnsi"/>
              </w:rPr>
              <w:t>опит</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w:t>
            </w:r>
            <w:proofErr w:type="spellEnd"/>
            <w:r>
              <w:rPr>
                <w:rFonts w:cstheme="minorHAnsi"/>
                <w:lang w:val="bg-BG"/>
              </w:rPr>
              <w:t>д</w:t>
            </w:r>
            <w:proofErr w:type="spellStart"/>
            <w:r w:rsidRPr="004B2B2B">
              <w:rPr>
                <w:rFonts w:cstheme="minorHAnsi"/>
              </w:rPr>
              <w:t>идата</w:t>
            </w:r>
            <w:proofErr w:type="spellEnd"/>
            <w:r w:rsidRPr="004B2B2B">
              <w:rPr>
                <w:rFonts w:cstheme="minorHAnsi"/>
              </w:rPr>
              <w:t xml:space="preserve"> в </w:t>
            </w:r>
            <w:proofErr w:type="spellStart"/>
            <w:r w:rsidRPr="004B2B2B">
              <w:rPr>
                <w:rFonts w:cstheme="minorHAnsi"/>
              </w:rPr>
              <w:t>месеци</w:t>
            </w:r>
            <w:proofErr w:type="spellEnd"/>
          </w:p>
        </w:tc>
        <w:tc>
          <w:tcPr>
            <w:tcW w:w="6981" w:type="dxa"/>
          </w:tcPr>
          <w:p w:rsidR="00170A61" w:rsidRPr="00E33FC3" w:rsidRDefault="00170A61" w:rsidP="00084896">
            <w:pPr>
              <w:rPr>
                <w:rFonts w:cstheme="minorHAnsi"/>
                <w:lang w:val="bg-BG"/>
              </w:rPr>
            </w:pPr>
            <w:r w:rsidRPr="00E33FC3">
              <w:rPr>
                <w:rFonts w:cstheme="minorHAnsi"/>
                <w:lang w:val="bg-BG"/>
              </w:rPr>
              <w:t>[experience_new_cleanup]</w:t>
            </w:r>
          </w:p>
          <w:p w:rsidR="00170A61" w:rsidRDefault="00170A61" w:rsidP="00084896">
            <w:pPr>
              <w:rPr>
                <w:rFonts w:cstheme="minorHAnsi"/>
                <w:lang w:val="bg-BG"/>
              </w:rPr>
            </w:pPr>
            <w:r>
              <w:rPr>
                <w:rFonts w:cstheme="minorHAnsi"/>
                <w:lang w:val="bg-BG"/>
              </w:rPr>
              <w:t>Допълнително запълване на данни:</w:t>
            </w:r>
          </w:p>
          <w:p w:rsidR="00170A61" w:rsidRDefault="00170A61" w:rsidP="00084896">
            <w:pPr>
              <w:rPr>
                <w:rFonts w:cstheme="minorHAnsi"/>
              </w:rPr>
            </w:pPr>
            <w:r w:rsidRPr="006A2821">
              <w:rPr>
                <w:rFonts w:cstheme="minorHAnsi"/>
                <w:lang w:val="bg-BG"/>
              </w:rPr>
              <w:t>1.</w:t>
            </w:r>
            <w:r>
              <w:rPr>
                <w:rFonts w:cstheme="minorHAnsi"/>
                <w:lang w:val="bg-BG"/>
              </w:rPr>
              <w:t xml:space="preserve"> От други налични записи на същото </w:t>
            </w:r>
            <w:r w:rsidRPr="004B2B2B">
              <w:rPr>
                <w:rFonts w:cstheme="minorHAnsi"/>
              </w:rPr>
              <w:t>[</w:t>
            </w:r>
            <w:proofErr w:type="spellStart"/>
            <w:r w:rsidRPr="004B2B2B">
              <w:rPr>
                <w:rFonts w:cstheme="minorHAnsi"/>
              </w:rPr>
              <w:t>candidate_id</w:t>
            </w:r>
            <w:proofErr w:type="spellEnd"/>
            <w:r w:rsidRPr="004B2B2B">
              <w:rPr>
                <w:rFonts w:cstheme="minorHAnsi"/>
              </w:rPr>
              <w:t>]</w:t>
            </w:r>
          </w:p>
          <w:p w:rsidR="00170A61" w:rsidRDefault="00170A61" w:rsidP="00084896">
            <w:pPr>
              <w:rPr>
                <w:rFonts w:cstheme="minorHAnsi"/>
                <w:lang w:val="bg-BG"/>
              </w:rPr>
            </w:pPr>
            <w:r>
              <w:rPr>
                <w:rFonts w:cstheme="minorHAnsi"/>
                <w:lang w:val="bg-BG"/>
              </w:rPr>
              <w:t>2. С усреднени зашумени стойности по клъстери</w:t>
            </w:r>
          </w:p>
          <w:p w:rsidR="00170A61" w:rsidRPr="004B2B2B" w:rsidRDefault="00170A61" w:rsidP="00084896">
            <w:pPr>
              <w:rPr>
                <w:rFonts w:cstheme="minorHAnsi"/>
              </w:rPr>
            </w:pPr>
            <w:r>
              <w:rPr>
                <w:rFonts w:cstheme="minorHAnsi"/>
              </w:rPr>
              <w:t>(salary/position/age)</w:t>
            </w:r>
          </w:p>
        </w:tc>
        <w:tc>
          <w:tcPr>
            <w:tcW w:w="1701" w:type="dxa"/>
            <w:vAlign w:val="center"/>
          </w:tcPr>
          <w:p w:rsidR="00170A61" w:rsidRDefault="00170A61" w:rsidP="00084896">
            <w:pPr>
              <w:jc w:val="center"/>
              <w:rPr>
                <w:rFonts w:cstheme="minorHAnsi"/>
                <w:lang w:val="bg-BG"/>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[salary]</w:t>
            </w:r>
            <w:r w:rsidR="00863341">
              <w:rPr>
                <w:rFonts w:cstheme="minorHAnsi"/>
              </w:rPr>
              <w:t xml:space="preserve"> &gt;      </w:t>
            </w:r>
            <w:r w:rsidR="00863341" w:rsidRPr="00C9211B">
              <w:rPr>
                <w:rFonts w:cstheme="minorHAnsi"/>
                <w:lang w:val="bg-BG"/>
              </w:rPr>
              <w:t>[salary_new_cleanup]</w:t>
            </w:r>
          </w:p>
        </w:tc>
        <w:tc>
          <w:tcPr>
            <w:tcW w:w="3263" w:type="dxa"/>
          </w:tcPr>
          <w:p w:rsidR="00170A61" w:rsidRPr="004B2B2B" w:rsidRDefault="00170A61" w:rsidP="00084896">
            <w:pPr>
              <w:rPr>
                <w:rFonts w:cstheme="minorHAnsi"/>
              </w:rPr>
            </w:pPr>
            <w:proofErr w:type="spellStart"/>
            <w:r w:rsidRPr="004B2B2B">
              <w:rPr>
                <w:rFonts w:cstheme="minorHAnsi"/>
              </w:rPr>
              <w:t>очаквана</w:t>
            </w:r>
            <w:proofErr w:type="spellEnd"/>
            <w:r w:rsidRPr="004B2B2B">
              <w:rPr>
                <w:rFonts w:cstheme="minorHAnsi"/>
              </w:rPr>
              <w:t xml:space="preserve"> </w:t>
            </w:r>
            <w:proofErr w:type="spellStart"/>
            <w:r w:rsidRPr="004B2B2B">
              <w:rPr>
                <w:rFonts w:cstheme="minorHAnsi"/>
              </w:rPr>
              <w:t>заплата</w:t>
            </w:r>
            <w:proofErr w:type="spellEnd"/>
          </w:p>
        </w:tc>
        <w:tc>
          <w:tcPr>
            <w:tcW w:w="6981" w:type="dxa"/>
          </w:tcPr>
          <w:p w:rsidR="00170A61" w:rsidRDefault="00170A61" w:rsidP="00084896">
            <w:pPr>
              <w:rPr>
                <w:rFonts w:cstheme="minorHAnsi"/>
                <w:lang w:val="bg-BG"/>
              </w:rPr>
            </w:pPr>
            <w:r>
              <w:rPr>
                <w:rFonts w:cstheme="minorHAnsi"/>
                <w:lang w:val="bg-BG"/>
              </w:rPr>
              <w:t xml:space="preserve">Преработена в </w:t>
            </w:r>
            <w:r w:rsidRPr="00C9211B">
              <w:rPr>
                <w:rFonts w:cstheme="minorHAnsi"/>
                <w:lang w:val="bg-BG"/>
              </w:rPr>
              <w:t>[salary_new_cleanup]</w:t>
            </w:r>
          </w:p>
          <w:p w:rsidR="00170A61" w:rsidRDefault="00170A61" w:rsidP="00084896">
            <w:pPr>
              <w:rPr>
                <w:rFonts w:cstheme="minorHAnsi"/>
                <w:lang w:val="bg-BG"/>
              </w:rPr>
            </w:pPr>
            <w:r>
              <w:rPr>
                <w:rFonts w:cstheme="minorHAnsi"/>
                <w:lang w:val="bg-BG"/>
              </w:rPr>
              <w:t>Допълнително запълване на данни:</w:t>
            </w:r>
          </w:p>
          <w:p w:rsidR="00170A61" w:rsidRDefault="00170A61" w:rsidP="00084896">
            <w:pPr>
              <w:rPr>
                <w:rFonts w:cstheme="minorHAnsi"/>
              </w:rPr>
            </w:pPr>
            <w:r w:rsidRPr="006A2821">
              <w:rPr>
                <w:rFonts w:cstheme="minorHAnsi"/>
                <w:lang w:val="bg-BG"/>
              </w:rPr>
              <w:t>1.</w:t>
            </w:r>
            <w:r>
              <w:rPr>
                <w:rFonts w:cstheme="minorHAnsi"/>
                <w:lang w:val="bg-BG"/>
              </w:rPr>
              <w:t xml:space="preserve"> От други налични записи на същото </w:t>
            </w:r>
            <w:r w:rsidRPr="004B2B2B">
              <w:rPr>
                <w:rFonts w:cstheme="minorHAnsi"/>
              </w:rPr>
              <w:t>[</w:t>
            </w:r>
            <w:proofErr w:type="spellStart"/>
            <w:r w:rsidRPr="004B2B2B">
              <w:rPr>
                <w:rFonts w:cstheme="minorHAnsi"/>
              </w:rPr>
              <w:t>candidate_id</w:t>
            </w:r>
            <w:proofErr w:type="spellEnd"/>
            <w:r w:rsidRPr="004B2B2B">
              <w:rPr>
                <w:rFonts w:cstheme="minorHAnsi"/>
              </w:rPr>
              <w:t>]</w:t>
            </w:r>
          </w:p>
          <w:p w:rsidR="00170A61" w:rsidRDefault="00170A61" w:rsidP="00084896">
            <w:pPr>
              <w:rPr>
                <w:rFonts w:cstheme="minorHAnsi"/>
                <w:lang w:val="bg-BG"/>
              </w:rPr>
            </w:pPr>
            <w:r>
              <w:rPr>
                <w:rFonts w:cstheme="minorHAnsi"/>
                <w:lang w:val="bg-BG"/>
              </w:rPr>
              <w:t>2. С усреднени зашумени стойности по клъстери</w:t>
            </w:r>
          </w:p>
          <w:p w:rsidR="00170A61" w:rsidRPr="00C9211B" w:rsidRDefault="00170A61" w:rsidP="00084896">
            <w:pPr>
              <w:rPr>
                <w:rFonts w:cstheme="minorHAnsi"/>
                <w:lang w:val="bg-BG"/>
              </w:rPr>
            </w:pPr>
            <w:r>
              <w:rPr>
                <w:rFonts w:cstheme="minorHAnsi"/>
              </w:rPr>
              <w:t>(age/position/experience)</w:t>
            </w:r>
          </w:p>
        </w:tc>
        <w:tc>
          <w:tcPr>
            <w:tcW w:w="1701" w:type="dxa"/>
            <w:vAlign w:val="center"/>
          </w:tcPr>
          <w:p w:rsidR="00170A61" w:rsidRPr="0069661D" w:rsidRDefault="00170A61" w:rsidP="00084896">
            <w:pPr>
              <w:jc w:val="center"/>
              <w:rPr>
                <w:rFonts w:cstheme="minorHAnsi"/>
                <w:lang w:val="bg-BG"/>
              </w:rPr>
            </w:pPr>
            <w:r w:rsidRPr="00194F4F">
              <w:rPr>
                <w:rFonts w:cstheme="minorHAnsi"/>
                <w:b/>
                <w:color w:val="00B050"/>
              </w:rPr>
              <w:sym w:font="Wingdings 2" w:char="F052"/>
            </w:r>
            <w:r w:rsidR="0069661D">
              <w:rPr>
                <w:rFonts w:cstheme="minorHAnsi"/>
                <w:b/>
                <w:color w:val="00B050"/>
                <w:lang w:val="bg-BG"/>
              </w:rPr>
              <w:t xml:space="preserve"> </w:t>
            </w:r>
            <w:r w:rsidR="0069661D"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 xml:space="preserve">: </w:t>
            </w:r>
            <w:r w:rsidRPr="00854566">
              <w:rPr>
                <w:rFonts w:cstheme="minorHAnsi"/>
                <w:lang w:val="bg-BG"/>
              </w:rPr>
              <w:t>[salary/native]</w:t>
            </w:r>
          </w:p>
        </w:tc>
        <w:tc>
          <w:tcPr>
            <w:tcW w:w="3263" w:type="dxa"/>
          </w:tcPr>
          <w:p w:rsidR="00170A61" w:rsidRPr="004B2B2B" w:rsidRDefault="00170A61" w:rsidP="00084896">
            <w:pPr>
              <w:rPr>
                <w:rFonts w:cstheme="minorHAnsi"/>
              </w:rPr>
            </w:pPr>
          </w:p>
        </w:tc>
        <w:tc>
          <w:tcPr>
            <w:tcW w:w="6981" w:type="dxa"/>
          </w:tcPr>
          <w:p w:rsidR="00170A61" w:rsidRPr="00F433FC" w:rsidRDefault="00170A61" w:rsidP="00084896">
            <w:pPr>
              <w:rPr>
                <w:rFonts w:cstheme="minorHAnsi"/>
                <w:lang w:val="bg-BG"/>
              </w:rPr>
            </w:pPr>
            <w:r>
              <w:rPr>
                <w:rFonts w:cstheme="minorHAnsi"/>
                <w:lang w:val="bg-BG"/>
              </w:rPr>
              <w:t>Коефициент между очакваната основна заплата и натурален носител на езика („колко струва човекът в зависимост от това дали е натурален носител на езика)</w:t>
            </w:r>
          </w:p>
        </w:tc>
        <w:tc>
          <w:tcPr>
            <w:tcW w:w="1701" w:type="dxa"/>
            <w:vAlign w:val="center"/>
          </w:tcPr>
          <w:p w:rsidR="00170A61" w:rsidRDefault="00170A61" w:rsidP="00084896">
            <w:pPr>
              <w:jc w:val="center"/>
              <w:rPr>
                <w:rFonts w:cstheme="minorHAnsi"/>
                <w:lang w:val="bg-BG"/>
              </w:rPr>
            </w:pPr>
            <w:r w:rsidRPr="00194F4F">
              <w:rPr>
                <w:rFonts w:cstheme="minorHAnsi"/>
                <w:b/>
                <w:color w:val="00B050"/>
              </w:rPr>
              <w:sym w:font="Wingdings 2" w:char="F052"/>
            </w:r>
          </w:p>
        </w:tc>
      </w:tr>
      <w:tr w:rsidR="00170A61" w:rsidRPr="004B2B2B" w:rsidTr="0021678A">
        <w:trPr>
          <w:cantSplit/>
        </w:trPr>
        <w:tc>
          <w:tcPr>
            <w:tcW w:w="2509" w:type="dxa"/>
          </w:tcPr>
          <w:p w:rsidR="00170A61" w:rsidRPr="00854566" w:rsidRDefault="00170A61" w:rsidP="00084896">
            <w:pPr>
              <w:rPr>
                <w:rFonts w:cstheme="minorHAnsi"/>
                <w:lang w:val="bg-BG"/>
              </w:rPr>
            </w:pPr>
            <w:r w:rsidRPr="006D250F">
              <w:rPr>
                <w:rFonts w:cstheme="minorHAnsi"/>
                <w:i/>
                <w:lang w:val="bg-BG"/>
              </w:rPr>
              <w:lastRenderedPageBreak/>
              <w:t>НОВО</w:t>
            </w:r>
            <w:r>
              <w:rPr>
                <w:rFonts w:cstheme="minorHAnsi"/>
                <w:lang w:val="bg-BG"/>
              </w:rPr>
              <w:t xml:space="preserve">: </w:t>
            </w:r>
            <w:r w:rsidRPr="00854566">
              <w:rPr>
                <w:rFonts w:cstheme="minorHAnsi"/>
                <w:lang w:val="bg-BG"/>
              </w:rPr>
              <w:t>[salary per 1 lg grade]</w:t>
            </w:r>
          </w:p>
        </w:tc>
        <w:tc>
          <w:tcPr>
            <w:tcW w:w="3263" w:type="dxa"/>
          </w:tcPr>
          <w:p w:rsidR="00170A61" w:rsidRPr="004B2B2B" w:rsidRDefault="00170A61" w:rsidP="00084896">
            <w:pPr>
              <w:rPr>
                <w:rFonts w:cstheme="minorHAnsi"/>
              </w:rPr>
            </w:pPr>
          </w:p>
        </w:tc>
        <w:tc>
          <w:tcPr>
            <w:tcW w:w="6981" w:type="dxa"/>
          </w:tcPr>
          <w:p w:rsidR="00170A61" w:rsidRPr="00854566" w:rsidRDefault="00170A61" w:rsidP="00084896">
            <w:pPr>
              <w:rPr>
                <w:rFonts w:cstheme="minorHAnsi"/>
                <w:lang w:val="bg-BG"/>
              </w:rPr>
            </w:pPr>
            <w:r>
              <w:rPr>
                <w:rFonts w:cstheme="minorHAnsi"/>
                <w:lang w:val="bg-BG"/>
              </w:rPr>
              <w:t>Коефициент между очакваната основна заплата и оценката по първия език („колко струва човекът в зависимост от знанията му по езика“)</w:t>
            </w:r>
          </w:p>
        </w:tc>
        <w:tc>
          <w:tcPr>
            <w:tcW w:w="1701" w:type="dxa"/>
            <w:vAlign w:val="center"/>
          </w:tcPr>
          <w:p w:rsidR="00170A61" w:rsidRPr="0069661D" w:rsidRDefault="00170A61" w:rsidP="00084896">
            <w:pPr>
              <w:jc w:val="center"/>
              <w:rPr>
                <w:rFonts w:cstheme="minorHAnsi"/>
                <w:lang w:val="bg-BG"/>
              </w:rPr>
            </w:pPr>
            <w:r w:rsidRPr="00194F4F">
              <w:rPr>
                <w:rFonts w:cstheme="minorHAnsi"/>
                <w:b/>
                <w:color w:val="00B050"/>
              </w:rPr>
              <w:sym w:font="Wingdings 2" w:char="F052"/>
            </w:r>
            <w:r w:rsidR="0069661D">
              <w:rPr>
                <w:rFonts w:cstheme="minorHAnsi"/>
                <w:b/>
                <w:color w:val="00B050"/>
                <w:lang w:val="bg-BG"/>
              </w:rPr>
              <w:t xml:space="preserve"> </w:t>
            </w:r>
            <w:r w:rsidR="0069661D"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available_to_start</w:t>
            </w:r>
            <w:proofErr w:type="spellEnd"/>
            <w:r w:rsidRPr="004B2B2B">
              <w:rPr>
                <w:rFonts w:cstheme="minorHAnsi"/>
              </w:rPr>
              <w:t>]</w:t>
            </w:r>
            <w:r w:rsidR="00863341">
              <w:rPr>
                <w:rFonts w:cstheme="minorHAnsi"/>
              </w:rPr>
              <w:t xml:space="preserve"> &gt;   </w:t>
            </w:r>
            <w:r w:rsidR="00863341" w:rsidRPr="00B05280">
              <w:rPr>
                <w:rFonts w:cstheme="minorHAnsi"/>
              </w:rPr>
              <w:t>[</w:t>
            </w:r>
            <w:proofErr w:type="spellStart"/>
            <w:r w:rsidR="00863341" w:rsidRPr="00B05280">
              <w:rPr>
                <w:rFonts w:cstheme="minorHAnsi"/>
              </w:rPr>
              <w:t>available_to_start_bin</w:t>
            </w:r>
            <w:proofErr w:type="spellEnd"/>
            <w:r w:rsidR="00863341" w:rsidRPr="00B05280">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брой</w:t>
            </w:r>
            <w:proofErr w:type="spellEnd"/>
            <w:r w:rsidRPr="004B2B2B">
              <w:rPr>
                <w:rFonts w:cstheme="minorHAnsi"/>
              </w:rPr>
              <w:t xml:space="preserve"> </w:t>
            </w:r>
            <w:proofErr w:type="spellStart"/>
            <w:r w:rsidRPr="004B2B2B">
              <w:rPr>
                <w:rFonts w:cstheme="minorHAnsi"/>
              </w:rPr>
              <w:t>седмици</w:t>
            </w:r>
            <w:proofErr w:type="spellEnd"/>
            <w:r w:rsidRPr="004B2B2B">
              <w:rPr>
                <w:rFonts w:cstheme="minorHAnsi"/>
              </w:rPr>
              <w:t xml:space="preserve"> </w:t>
            </w:r>
            <w:proofErr w:type="spellStart"/>
            <w:r w:rsidRPr="004B2B2B">
              <w:rPr>
                <w:rFonts w:cstheme="minorHAnsi"/>
              </w:rPr>
              <w:t>след</w:t>
            </w:r>
            <w:proofErr w:type="spellEnd"/>
            <w:r w:rsidRPr="004B2B2B">
              <w:rPr>
                <w:rFonts w:cstheme="minorHAnsi"/>
              </w:rPr>
              <w:t xml:space="preserve"> </w:t>
            </w:r>
            <w:proofErr w:type="spellStart"/>
            <w:r w:rsidRPr="004B2B2B">
              <w:rPr>
                <w:rFonts w:cstheme="minorHAnsi"/>
              </w:rPr>
              <w:t>които</w:t>
            </w:r>
            <w:proofErr w:type="spellEnd"/>
            <w:r w:rsidRPr="004B2B2B">
              <w:rPr>
                <w:rFonts w:cstheme="minorHAnsi"/>
              </w:rPr>
              <w:t xml:space="preserve"> </w:t>
            </w:r>
            <w:proofErr w:type="spellStart"/>
            <w:r w:rsidRPr="004B2B2B">
              <w:rPr>
                <w:rFonts w:cstheme="minorHAnsi"/>
              </w:rPr>
              <w:t>кандидатът</w:t>
            </w:r>
            <w:proofErr w:type="spellEnd"/>
            <w:r w:rsidRPr="004B2B2B">
              <w:rPr>
                <w:rFonts w:cstheme="minorHAnsi"/>
              </w:rPr>
              <w:t xml:space="preserve"> </w:t>
            </w:r>
            <w:proofErr w:type="spellStart"/>
            <w:r w:rsidRPr="004B2B2B">
              <w:rPr>
                <w:rFonts w:cstheme="minorHAnsi"/>
              </w:rPr>
              <w:t>може</w:t>
            </w:r>
            <w:proofErr w:type="spellEnd"/>
            <w:r w:rsidRPr="004B2B2B">
              <w:rPr>
                <w:rFonts w:cstheme="minorHAnsi"/>
              </w:rPr>
              <w:t xml:space="preserve"> </w:t>
            </w:r>
            <w:proofErr w:type="spellStart"/>
            <w:r w:rsidRPr="004B2B2B">
              <w:rPr>
                <w:rFonts w:cstheme="minorHAnsi"/>
              </w:rPr>
              <w:t>да</w:t>
            </w:r>
            <w:proofErr w:type="spellEnd"/>
            <w:r w:rsidRPr="004B2B2B">
              <w:rPr>
                <w:rFonts w:cstheme="minorHAnsi"/>
              </w:rPr>
              <w:t xml:space="preserve"> </w:t>
            </w:r>
            <w:proofErr w:type="spellStart"/>
            <w:r w:rsidRPr="004B2B2B">
              <w:rPr>
                <w:rFonts w:cstheme="minorHAnsi"/>
              </w:rPr>
              <w:t>започне</w:t>
            </w:r>
            <w:proofErr w:type="spellEnd"/>
            <w:r w:rsidRPr="004B2B2B">
              <w:rPr>
                <w:rFonts w:cstheme="minorHAnsi"/>
              </w:rPr>
              <w:t xml:space="preserve"> </w:t>
            </w:r>
            <w:proofErr w:type="spellStart"/>
            <w:r w:rsidRPr="004B2B2B">
              <w:rPr>
                <w:rFonts w:cstheme="minorHAnsi"/>
              </w:rPr>
              <w:t>работа</w:t>
            </w:r>
            <w:proofErr w:type="spellEnd"/>
          </w:p>
        </w:tc>
        <w:tc>
          <w:tcPr>
            <w:tcW w:w="6981" w:type="dxa"/>
          </w:tcPr>
          <w:p w:rsidR="00170A61" w:rsidRDefault="00170A61" w:rsidP="00084896">
            <w:pPr>
              <w:rPr>
                <w:rFonts w:cstheme="minorHAnsi"/>
                <w:lang w:val="bg-BG"/>
              </w:rPr>
            </w:pPr>
            <w:r>
              <w:rPr>
                <w:rFonts w:cstheme="minorHAnsi"/>
                <w:lang w:val="bg-BG"/>
              </w:rPr>
              <w:t>Оригинално – в седмици</w:t>
            </w:r>
          </w:p>
          <w:p w:rsidR="00170A61" w:rsidRPr="00B05280" w:rsidRDefault="00170A61" w:rsidP="00084896">
            <w:pPr>
              <w:rPr>
                <w:rFonts w:cstheme="minorHAnsi"/>
                <w:lang w:val="bg-BG"/>
              </w:rPr>
            </w:pPr>
            <w:r>
              <w:rPr>
                <w:rFonts w:cstheme="minorHAnsi"/>
                <w:lang w:val="bg-BG"/>
              </w:rPr>
              <w:t xml:space="preserve">Променена на </w:t>
            </w:r>
            <w:r w:rsidRPr="00B05280">
              <w:rPr>
                <w:rFonts w:cstheme="minorHAnsi"/>
              </w:rPr>
              <w:t>[</w:t>
            </w:r>
            <w:proofErr w:type="spellStart"/>
            <w:r w:rsidRPr="00B05280">
              <w:rPr>
                <w:rFonts w:cstheme="minorHAnsi"/>
              </w:rPr>
              <w:t>available_to_start_bin</w:t>
            </w:r>
            <w:proofErr w:type="spellEnd"/>
            <w:r w:rsidRPr="00B05280">
              <w:rPr>
                <w:rFonts w:cstheme="minorHAnsi"/>
              </w:rPr>
              <w:t>]</w:t>
            </w:r>
            <w:r>
              <w:rPr>
                <w:rFonts w:cstheme="minorHAnsi"/>
                <w:lang w:val="bg-BG"/>
              </w:rPr>
              <w:t>:</w:t>
            </w:r>
          </w:p>
          <w:p w:rsidR="00170A61" w:rsidRPr="00B55E5C" w:rsidRDefault="00170A61" w:rsidP="00084896">
            <w:pPr>
              <w:rPr>
                <w:rFonts w:ascii="Consolas" w:hAnsi="Consolas" w:cs="Consolas"/>
                <w:color w:val="FF0000"/>
                <w:sz w:val="19"/>
                <w:szCs w:val="19"/>
              </w:rPr>
            </w:pPr>
            <w:r w:rsidRPr="00B55E5C">
              <w:rPr>
                <w:rFonts w:ascii="Consolas" w:hAnsi="Consolas" w:cs="Consolas"/>
                <w:color w:val="FF0000"/>
                <w:sz w:val="19"/>
                <w:szCs w:val="19"/>
              </w:rPr>
              <w:t xml:space="preserve">- 0, 1 </w:t>
            </w:r>
            <w:proofErr w:type="spellStart"/>
            <w:r w:rsidRPr="00B55E5C">
              <w:rPr>
                <w:rFonts w:ascii="Consolas" w:hAnsi="Consolas" w:cs="Consolas"/>
                <w:color w:val="FF0000"/>
                <w:sz w:val="19"/>
                <w:szCs w:val="19"/>
              </w:rPr>
              <w:t>седмици</w:t>
            </w:r>
            <w:proofErr w:type="spellEnd"/>
            <w:r w:rsidRPr="00B55E5C">
              <w:rPr>
                <w:rFonts w:ascii="Consolas" w:hAnsi="Consolas" w:cs="Consolas"/>
                <w:color w:val="FF0000"/>
                <w:sz w:val="19"/>
                <w:szCs w:val="19"/>
              </w:rPr>
              <w:t xml:space="preserve"> </w:t>
            </w:r>
            <w:r>
              <w:rPr>
                <w:rFonts w:ascii="Consolas" w:hAnsi="Consolas" w:cs="Consolas"/>
                <w:color w:val="FF0000"/>
                <w:sz w:val="19"/>
                <w:szCs w:val="19"/>
                <w:lang w:val="bg-BG"/>
              </w:rPr>
              <w:t>-</w:t>
            </w:r>
            <w:r w:rsidRPr="00B55E5C">
              <w:rPr>
                <w:rFonts w:ascii="Consolas" w:hAnsi="Consolas" w:cs="Consolas"/>
                <w:color w:val="FF0000"/>
                <w:sz w:val="19"/>
                <w:szCs w:val="19"/>
              </w:rPr>
              <w:t xml:space="preserve"> 1</w:t>
            </w:r>
          </w:p>
          <w:p w:rsidR="00170A61" w:rsidRPr="00B55E5C" w:rsidRDefault="00170A61" w:rsidP="00084896">
            <w:pPr>
              <w:rPr>
                <w:rFonts w:ascii="Consolas" w:hAnsi="Consolas" w:cs="Consolas"/>
                <w:color w:val="FF0000"/>
                <w:sz w:val="19"/>
                <w:szCs w:val="19"/>
              </w:rPr>
            </w:pPr>
            <w:r w:rsidRPr="00B55E5C">
              <w:rPr>
                <w:rFonts w:ascii="Consolas" w:hAnsi="Consolas" w:cs="Consolas"/>
                <w:color w:val="FF0000"/>
                <w:sz w:val="19"/>
                <w:szCs w:val="19"/>
              </w:rPr>
              <w:t xml:space="preserve">- 2, 3, 4 </w:t>
            </w:r>
            <w:proofErr w:type="spellStart"/>
            <w:r w:rsidRPr="00B55E5C">
              <w:rPr>
                <w:rFonts w:ascii="Consolas" w:hAnsi="Consolas" w:cs="Consolas"/>
                <w:color w:val="FF0000"/>
                <w:sz w:val="19"/>
                <w:szCs w:val="19"/>
              </w:rPr>
              <w:t>седмици</w:t>
            </w:r>
            <w:proofErr w:type="spellEnd"/>
            <w:r w:rsidRPr="00B55E5C">
              <w:rPr>
                <w:rFonts w:ascii="Consolas" w:hAnsi="Consolas" w:cs="Consolas"/>
                <w:color w:val="FF0000"/>
                <w:sz w:val="19"/>
                <w:szCs w:val="19"/>
              </w:rPr>
              <w:t xml:space="preserve"> </w:t>
            </w:r>
            <w:r>
              <w:rPr>
                <w:rFonts w:ascii="Consolas" w:hAnsi="Consolas" w:cs="Consolas"/>
                <w:color w:val="FF0000"/>
                <w:sz w:val="19"/>
                <w:szCs w:val="19"/>
                <w:lang w:val="bg-BG"/>
              </w:rPr>
              <w:t>-</w:t>
            </w:r>
            <w:r w:rsidRPr="00B55E5C">
              <w:rPr>
                <w:rFonts w:ascii="Consolas" w:hAnsi="Consolas" w:cs="Consolas"/>
                <w:color w:val="FF0000"/>
                <w:sz w:val="19"/>
                <w:szCs w:val="19"/>
              </w:rPr>
              <w:t xml:space="preserve"> 2</w:t>
            </w:r>
          </w:p>
          <w:p w:rsidR="00170A61" w:rsidRPr="00E33FC3" w:rsidRDefault="00170A61" w:rsidP="00084896">
            <w:pPr>
              <w:rPr>
                <w:rFonts w:cstheme="minorHAnsi"/>
                <w:lang w:val="bg-BG"/>
              </w:rPr>
            </w:pPr>
            <w:r w:rsidRPr="00B55E5C">
              <w:rPr>
                <w:rFonts w:ascii="Consolas" w:hAnsi="Consolas" w:cs="Consolas"/>
                <w:color w:val="FF0000"/>
                <w:sz w:val="19"/>
                <w:szCs w:val="19"/>
              </w:rPr>
              <w:t xml:space="preserve">- </w:t>
            </w:r>
            <w:proofErr w:type="spellStart"/>
            <w:r w:rsidRPr="00B55E5C">
              <w:rPr>
                <w:rFonts w:ascii="Consolas" w:hAnsi="Consolas" w:cs="Consolas"/>
                <w:color w:val="FF0000"/>
                <w:sz w:val="19"/>
                <w:szCs w:val="19"/>
              </w:rPr>
              <w:t>повече</w:t>
            </w:r>
            <w:proofErr w:type="spellEnd"/>
            <w:r w:rsidRPr="00B55E5C">
              <w:rPr>
                <w:rFonts w:ascii="Consolas" w:hAnsi="Consolas" w:cs="Consolas"/>
                <w:color w:val="FF0000"/>
                <w:sz w:val="19"/>
                <w:szCs w:val="19"/>
              </w:rPr>
              <w:t xml:space="preserve"> </w:t>
            </w:r>
            <w:proofErr w:type="spellStart"/>
            <w:r w:rsidRPr="00B55E5C">
              <w:rPr>
                <w:rFonts w:ascii="Consolas" w:hAnsi="Consolas" w:cs="Consolas"/>
                <w:color w:val="FF0000"/>
                <w:sz w:val="19"/>
                <w:szCs w:val="19"/>
              </w:rPr>
              <w:t>от</w:t>
            </w:r>
            <w:proofErr w:type="spellEnd"/>
            <w:r w:rsidRPr="00B55E5C">
              <w:rPr>
                <w:rFonts w:ascii="Consolas" w:hAnsi="Consolas" w:cs="Consolas"/>
                <w:color w:val="FF0000"/>
                <w:sz w:val="19"/>
                <w:szCs w:val="19"/>
              </w:rPr>
              <w:t xml:space="preserve"> 5 </w:t>
            </w:r>
            <w:proofErr w:type="spellStart"/>
            <w:r w:rsidRPr="00B55E5C">
              <w:rPr>
                <w:rFonts w:ascii="Consolas" w:hAnsi="Consolas" w:cs="Consolas"/>
                <w:color w:val="FF0000"/>
                <w:sz w:val="19"/>
                <w:szCs w:val="19"/>
              </w:rPr>
              <w:t>седмици</w:t>
            </w:r>
            <w:proofErr w:type="spellEnd"/>
            <w:r w:rsidRPr="00B55E5C">
              <w:rPr>
                <w:rFonts w:ascii="Consolas" w:hAnsi="Consolas" w:cs="Consolas"/>
                <w:color w:val="FF0000"/>
                <w:sz w:val="19"/>
                <w:szCs w:val="19"/>
              </w:rPr>
              <w:t xml:space="preserve"> </w:t>
            </w:r>
            <w:r>
              <w:rPr>
                <w:rFonts w:ascii="Consolas" w:hAnsi="Consolas" w:cs="Consolas"/>
                <w:color w:val="FF0000"/>
                <w:sz w:val="19"/>
                <w:szCs w:val="19"/>
                <w:lang w:val="bg-BG"/>
              </w:rPr>
              <w:t>-</w:t>
            </w:r>
            <w:r w:rsidRPr="00B55E5C">
              <w:rPr>
                <w:rFonts w:ascii="Consolas" w:hAnsi="Consolas" w:cs="Consolas"/>
                <w:color w:val="FF0000"/>
                <w:sz w:val="19"/>
                <w:szCs w:val="19"/>
              </w:rPr>
              <w:t xml:space="preserve"> 3</w:t>
            </w:r>
          </w:p>
        </w:tc>
        <w:tc>
          <w:tcPr>
            <w:tcW w:w="1701" w:type="dxa"/>
            <w:vAlign w:val="center"/>
          </w:tcPr>
          <w:p w:rsidR="00170A61" w:rsidRPr="0069661D" w:rsidRDefault="00170A61" w:rsidP="00084896">
            <w:pPr>
              <w:jc w:val="center"/>
              <w:rPr>
                <w:rFonts w:cstheme="minorHAnsi"/>
                <w:lang w:val="bg-BG"/>
              </w:rPr>
            </w:pPr>
            <w:r w:rsidRPr="00194F4F">
              <w:rPr>
                <w:rFonts w:cstheme="minorHAnsi"/>
                <w:b/>
                <w:color w:val="00B050"/>
              </w:rPr>
              <w:sym w:font="Wingdings 2" w:char="F052"/>
            </w:r>
            <w:r w:rsidR="0069661D">
              <w:rPr>
                <w:rFonts w:cstheme="minorHAnsi"/>
                <w:b/>
                <w:color w:val="00B050"/>
                <w:lang w:val="bg-BG"/>
              </w:rPr>
              <w:t xml:space="preserve"> </w:t>
            </w:r>
            <w:r w:rsidR="0069661D"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source_name</w:t>
            </w:r>
            <w:proofErr w:type="spellEnd"/>
            <w:r w:rsidRPr="004B2B2B">
              <w:rPr>
                <w:rFonts w:cstheme="minorHAnsi"/>
              </w:rPr>
              <w:t>]</w:t>
            </w:r>
            <w:r w:rsidR="00863341">
              <w:rPr>
                <w:rFonts w:cstheme="minorHAnsi"/>
              </w:rPr>
              <w:t xml:space="preserve"> &gt; </w:t>
            </w:r>
            <w:r w:rsidR="00863341" w:rsidRPr="005757E8">
              <w:rPr>
                <w:rFonts w:cstheme="minorHAnsi"/>
                <w:lang w:val="bg-BG"/>
              </w:rPr>
              <w:t>source_name by group]</w:t>
            </w:r>
          </w:p>
        </w:tc>
        <w:tc>
          <w:tcPr>
            <w:tcW w:w="3263" w:type="dxa"/>
          </w:tcPr>
          <w:p w:rsidR="00170A61" w:rsidRPr="004B2B2B" w:rsidRDefault="00170A61" w:rsidP="00084896">
            <w:pPr>
              <w:rPr>
                <w:rFonts w:cstheme="minorHAnsi"/>
              </w:rPr>
            </w:pPr>
            <w:proofErr w:type="spellStart"/>
            <w:r w:rsidRPr="004B2B2B">
              <w:rPr>
                <w:rFonts w:cstheme="minorHAnsi"/>
              </w:rPr>
              <w:t>източник</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r w:rsidRPr="004B2B2B">
              <w:rPr>
                <w:rFonts w:cstheme="minorHAnsi"/>
              </w:rPr>
              <w:t xml:space="preserve"> (direct, referral, etc.)</w:t>
            </w:r>
          </w:p>
        </w:tc>
        <w:tc>
          <w:tcPr>
            <w:tcW w:w="6981" w:type="dxa"/>
          </w:tcPr>
          <w:p w:rsidR="00170A61" w:rsidRDefault="00170A61" w:rsidP="00084896">
            <w:pPr>
              <w:rPr>
                <w:rFonts w:cstheme="minorHAnsi"/>
                <w:lang w:val="bg-BG"/>
              </w:rPr>
            </w:pPr>
            <w:r>
              <w:rPr>
                <w:rFonts w:cstheme="minorHAnsi"/>
                <w:lang w:val="bg-BG"/>
              </w:rPr>
              <w:t xml:space="preserve">Променена на </w:t>
            </w:r>
            <w:r w:rsidRPr="005757E8">
              <w:rPr>
                <w:rFonts w:cstheme="minorHAnsi"/>
                <w:lang w:val="bg-BG"/>
              </w:rPr>
              <w:t>[source_name by group]</w:t>
            </w:r>
          </w:p>
          <w:p w:rsidR="00170A61" w:rsidRDefault="00170A61" w:rsidP="00084896">
            <w:pPr>
              <w:rPr>
                <w:rFonts w:cstheme="minorHAnsi"/>
                <w:lang w:val="bg-BG"/>
              </w:rPr>
            </w:pPr>
            <w:r>
              <w:rPr>
                <w:rFonts w:cstheme="minorHAnsi"/>
                <w:lang w:val="bg-BG"/>
              </w:rPr>
              <w:t>Оригинално – в 6 групи</w:t>
            </w:r>
          </w:p>
          <w:p w:rsidR="00170A61" w:rsidRPr="005757E8" w:rsidRDefault="00170A61" w:rsidP="00084896">
            <w:pPr>
              <w:rPr>
                <w:rFonts w:cstheme="minorHAnsi"/>
              </w:rPr>
            </w:pPr>
            <w:r>
              <w:rPr>
                <w:rFonts w:cstheme="minorHAnsi"/>
                <w:lang w:val="bg-BG"/>
              </w:rPr>
              <w:t xml:space="preserve">Преработено в 2 групи – </w:t>
            </w:r>
            <w:r w:rsidRPr="00B55E5C">
              <w:rPr>
                <w:rFonts w:ascii="Consolas" w:hAnsi="Consolas" w:cs="Consolas"/>
                <w:color w:val="FF0000"/>
                <w:sz w:val="19"/>
                <w:szCs w:val="19"/>
              </w:rPr>
              <w:t>Direct/others</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grade_name</w:t>
            </w:r>
            <w:proofErr w:type="spellEnd"/>
            <w:r w:rsidRPr="004B2B2B">
              <w:rPr>
                <w:rFonts w:cstheme="minorHAnsi"/>
              </w:rPr>
              <w:t>]</w:t>
            </w:r>
            <w:r w:rsidR="00863341">
              <w:rPr>
                <w:rFonts w:cstheme="minorHAnsi"/>
              </w:rPr>
              <w:t xml:space="preserve"> &gt; </w:t>
            </w:r>
            <w:r w:rsidR="00863341" w:rsidRPr="005757E8">
              <w:rPr>
                <w:rFonts w:cstheme="minorHAnsi"/>
                <w:lang w:val="bg-BG"/>
              </w:rPr>
              <w:t>[senior_dummy_logit]</w:t>
            </w:r>
          </w:p>
        </w:tc>
        <w:tc>
          <w:tcPr>
            <w:tcW w:w="3263" w:type="dxa"/>
          </w:tcPr>
          <w:p w:rsidR="00170A61" w:rsidRPr="004B2B2B" w:rsidRDefault="00170A61" w:rsidP="00084896">
            <w:pPr>
              <w:rPr>
                <w:rFonts w:cstheme="minorHAnsi"/>
              </w:rPr>
            </w:pPr>
            <w:proofErr w:type="spellStart"/>
            <w:r w:rsidRPr="004B2B2B">
              <w:rPr>
                <w:rFonts w:cstheme="minorHAnsi"/>
              </w:rPr>
              <w:t>йерархия</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позицията</w:t>
            </w:r>
            <w:proofErr w:type="spellEnd"/>
            <w:r w:rsidRPr="004B2B2B">
              <w:rPr>
                <w:rFonts w:cstheme="minorHAnsi"/>
              </w:rPr>
              <w:t xml:space="preserve"> (regular, junior, senior, etc.)</w:t>
            </w:r>
          </w:p>
        </w:tc>
        <w:tc>
          <w:tcPr>
            <w:tcW w:w="6981" w:type="dxa"/>
          </w:tcPr>
          <w:p w:rsidR="00170A61" w:rsidRDefault="00170A61" w:rsidP="00084896">
            <w:pPr>
              <w:rPr>
                <w:rFonts w:cstheme="minorHAnsi"/>
                <w:lang w:val="bg-BG"/>
              </w:rPr>
            </w:pPr>
            <w:r>
              <w:rPr>
                <w:rFonts w:cstheme="minorHAnsi"/>
                <w:lang w:val="bg-BG"/>
              </w:rPr>
              <w:t xml:space="preserve">Променена на </w:t>
            </w:r>
            <w:r w:rsidRPr="005757E8">
              <w:rPr>
                <w:rFonts w:cstheme="minorHAnsi"/>
                <w:lang w:val="bg-BG"/>
              </w:rPr>
              <w:t>[senior_dummy_logit]</w:t>
            </w:r>
          </w:p>
          <w:p w:rsidR="00170A61" w:rsidRDefault="00170A61" w:rsidP="00084896">
            <w:pPr>
              <w:rPr>
                <w:rFonts w:cstheme="minorHAnsi"/>
                <w:lang w:val="bg-BG"/>
              </w:rPr>
            </w:pPr>
            <w:r>
              <w:rPr>
                <w:rFonts w:cstheme="minorHAnsi"/>
                <w:lang w:val="bg-BG"/>
              </w:rPr>
              <w:t>Оригинално – в 5 групи</w:t>
            </w:r>
          </w:p>
          <w:p w:rsidR="00170A61" w:rsidRPr="005757E8" w:rsidRDefault="00170A61" w:rsidP="00084896">
            <w:pPr>
              <w:rPr>
                <w:rFonts w:cstheme="minorHAnsi"/>
              </w:rPr>
            </w:pPr>
            <w:r>
              <w:rPr>
                <w:rFonts w:cstheme="minorHAnsi"/>
                <w:lang w:val="bg-BG"/>
              </w:rPr>
              <w:t xml:space="preserve">Преработено </w:t>
            </w:r>
            <w:r w:rsidR="00863341">
              <w:rPr>
                <w:rFonts w:cstheme="minorHAnsi"/>
                <w:lang w:val="bg-BG"/>
              </w:rPr>
              <w:t>в 2 групи -</w:t>
            </w:r>
            <w:r>
              <w:rPr>
                <w:rFonts w:cstheme="minorHAnsi"/>
                <w:lang w:val="bg-BG"/>
              </w:rPr>
              <w:t xml:space="preserve"> </w:t>
            </w:r>
            <w:r w:rsidRPr="00B55E5C">
              <w:rPr>
                <w:rFonts w:ascii="Consolas" w:hAnsi="Consolas" w:cs="Consolas"/>
                <w:color w:val="FF0000"/>
                <w:sz w:val="19"/>
                <w:szCs w:val="19"/>
              </w:rPr>
              <w:t>Seniors/Others</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wtime_name</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предпочитания</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работно</w:t>
            </w:r>
            <w:proofErr w:type="spellEnd"/>
            <w:r w:rsidRPr="004B2B2B">
              <w:rPr>
                <w:rFonts w:cstheme="minorHAnsi"/>
              </w:rPr>
              <w:t xml:space="preserve"> </w:t>
            </w:r>
            <w:proofErr w:type="spellStart"/>
            <w:r w:rsidRPr="004B2B2B">
              <w:rPr>
                <w:rFonts w:cstheme="minorHAnsi"/>
              </w:rPr>
              <w:t>време</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3A59D0" w:rsidRDefault="00170A61" w:rsidP="00084896">
            <w:pPr>
              <w:jc w:val="center"/>
              <w:rPr>
                <w:rFonts w:cstheme="minorHAnsi"/>
                <w:lang w:val="bg-BG"/>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position_type</w:t>
            </w:r>
            <w:proofErr w:type="spellEnd"/>
            <w:r w:rsidRPr="004B2B2B">
              <w:rPr>
                <w:rFonts w:cstheme="minorHAnsi"/>
              </w:rPr>
              <w:t>]</w:t>
            </w:r>
          </w:p>
        </w:tc>
        <w:tc>
          <w:tcPr>
            <w:tcW w:w="3263" w:type="dxa"/>
          </w:tcPr>
          <w:p w:rsidR="00170A61" w:rsidRPr="004B2B2B" w:rsidRDefault="00170A61" w:rsidP="00084896">
            <w:pPr>
              <w:rPr>
                <w:rFonts w:cstheme="minorHAnsi"/>
              </w:rPr>
            </w:pPr>
            <w:r w:rsidRPr="004B2B2B">
              <w:rPr>
                <w:rFonts w:cstheme="minorHAnsi"/>
              </w:rPr>
              <w:t xml:space="preserve">3 </w:t>
            </w:r>
            <w:proofErr w:type="spellStart"/>
            <w:r w:rsidRPr="004B2B2B">
              <w:rPr>
                <w:rFonts w:cstheme="minorHAnsi"/>
              </w:rPr>
              <w:t>типа</w:t>
            </w:r>
            <w:proofErr w:type="spellEnd"/>
            <w:r w:rsidRPr="004B2B2B">
              <w:rPr>
                <w:rFonts w:cstheme="minorHAnsi"/>
              </w:rPr>
              <w:t xml:space="preserve"> </w:t>
            </w:r>
            <w:proofErr w:type="spellStart"/>
            <w:r w:rsidRPr="004B2B2B">
              <w:rPr>
                <w:rFonts w:cstheme="minorHAnsi"/>
              </w:rPr>
              <w:t>позиция</w:t>
            </w:r>
            <w:proofErr w:type="spellEnd"/>
            <w:r w:rsidRPr="004B2B2B">
              <w:rPr>
                <w:rFonts w:cstheme="minorHAnsi"/>
              </w:rPr>
              <w:t xml:space="preserve"> (</w:t>
            </w:r>
            <w:proofErr w:type="spellStart"/>
            <w:r w:rsidRPr="004B2B2B">
              <w:rPr>
                <w:rFonts w:cstheme="minorHAnsi"/>
              </w:rPr>
              <w:t>сold</w:t>
            </w:r>
            <w:proofErr w:type="spellEnd"/>
            <w:r w:rsidRPr="004B2B2B">
              <w:rPr>
                <w:rFonts w:cstheme="minorHAnsi"/>
              </w:rPr>
              <w:t xml:space="preserve"> call, support, analyst)</w:t>
            </w:r>
          </w:p>
        </w:tc>
        <w:tc>
          <w:tcPr>
            <w:tcW w:w="6981" w:type="dxa"/>
          </w:tcPr>
          <w:p w:rsidR="00170A61" w:rsidRPr="004B2B2B" w:rsidRDefault="00170A61" w:rsidP="00084896">
            <w:pPr>
              <w:rPr>
                <w:rFonts w:cstheme="minorHAnsi"/>
              </w:rPr>
            </w:pPr>
          </w:p>
        </w:tc>
        <w:tc>
          <w:tcPr>
            <w:tcW w:w="1701" w:type="dxa"/>
            <w:vAlign w:val="center"/>
          </w:tcPr>
          <w:p w:rsidR="00170A61" w:rsidRDefault="00170A61" w:rsidP="00084896">
            <w:pPr>
              <w:jc w:val="center"/>
              <w:rPr>
                <w:rFonts w:cstheme="minorHAnsi"/>
              </w:rPr>
            </w:pPr>
            <w:r>
              <w:rPr>
                <w:rFonts w:ascii="Wingdings" w:hAnsi="Wingdings" w:cstheme="minorHAnsi"/>
              </w:rPr>
              <w:t></w:t>
            </w:r>
          </w:p>
          <w:p w:rsidR="00170A61" w:rsidRPr="004B2B2B" w:rsidRDefault="00170A61" w:rsidP="00084896">
            <w:pPr>
              <w:jc w:val="center"/>
              <w:rPr>
                <w:rFonts w:cstheme="minorHAnsi"/>
              </w:rPr>
            </w:pPr>
            <w:r>
              <w:rPr>
                <w:rFonts w:cstheme="minorHAnsi"/>
                <w:lang w:val="bg-BG"/>
              </w:rPr>
              <w:t>Недостатъчна дисперсия</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employer_name</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име</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компанията</w:t>
            </w:r>
            <w:proofErr w:type="spellEnd"/>
            <w:r w:rsidRPr="004B2B2B">
              <w:rPr>
                <w:rFonts w:cstheme="minorHAnsi"/>
              </w:rPr>
              <w:t xml:space="preserve"> </w:t>
            </w:r>
            <w:proofErr w:type="spellStart"/>
            <w:r w:rsidRPr="004B2B2B">
              <w:rPr>
                <w:rFonts w:cstheme="minorHAnsi"/>
              </w:rPr>
              <w:t>работодател</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194F4F" w:rsidRDefault="00170A61" w:rsidP="00084896">
            <w:pPr>
              <w:jc w:val="center"/>
              <w:rPr>
                <w:rFonts w:cstheme="minorHAnsi"/>
                <w:b/>
                <w:color w:val="00B050"/>
              </w:rPr>
            </w:pPr>
            <w:r w:rsidRPr="00194F4F">
              <w:rPr>
                <w:rFonts w:cstheme="minorHAnsi"/>
                <w:b/>
                <w:color w:val="00B050"/>
              </w:rPr>
              <w:sym w:font="Wingdings 2" w:char="F052"/>
            </w:r>
          </w:p>
          <w:p w:rsidR="00170A61" w:rsidRPr="00BE3FCD" w:rsidRDefault="00170A61" w:rsidP="00084896">
            <w:pPr>
              <w:jc w:val="center"/>
              <w:rPr>
                <w:rFonts w:cstheme="minorHAnsi"/>
                <w:lang w:val="bg-BG"/>
              </w:rPr>
            </w:pPr>
            <w:r w:rsidRPr="00BE3FCD">
              <w:rPr>
                <w:rFonts w:cstheme="minorHAnsi"/>
                <w:lang w:val="bg-BG"/>
              </w:rPr>
              <w:t>Допълнителни модели</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technical_position</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наличие</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изискване</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технически</w:t>
            </w:r>
            <w:proofErr w:type="spellEnd"/>
            <w:r w:rsidRPr="004B2B2B">
              <w:rPr>
                <w:rFonts w:cstheme="minorHAnsi"/>
              </w:rPr>
              <w:t xml:space="preserve"> </w:t>
            </w:r>
            <w:proofErr w:type="spellStart"/>
            <w:r w:rsidRPr="004B2B2B">
              <w:rPr>
                <w:rFonts w:cstheme="minorHAnsi"/>
              </w:rPr>
              <w:t>познания</w:t>
            </w:r>
            <w:proofErr w:type="spellEnd"/>
            <w:r w:rsidRPr="004B2B2B">
              <w:rPr>
                <w:rFonts w:cstheme="minorHAnsi"/>
              </w:rPr>
              <w:t xml:space="preserve"> (yes, no)</w:t>
            </w:r>
          </w:p>
        </w:tc>
        <w:tc>
          <w:tcPr>
            <w:tcW w:w="6981" w:type="dxa"/>
          </w:tcPr>
          <w:p w:rsidR="00170A61" w:rsidRPr="004B2B2B" w:rsidRDefault="00170A61" w:rsidP="00084896">
            <w:pPr>
              <w:rPr>
                <w:rFonts w:cstheme="minorHAnsi"/>
              </w:rPr>
            </w:pPr>
          </w:p>
        </w:tc>
        <w:tc>
          <w:tcPr>
            <w:tcW w:w="1701" w:type="dxa"/>
            <w:vAlign w:val="center"/>
          </w:tcPr>
          <w:p w:rsidR="00170A61" w:rsidRDefault="00170A61" w:rsidP="00084896">
            <w:pPr>
              <w:jc w:val="center"/>
              <w:rPr>
                <w:rFonts w:cstheme="minorHAnsi"/>
              </w:rPr>
            </w:pPr>
            <w:r>
              <w:rPr>
                <w:rFonts w:ascii="Wingdings" w:hAnsi="Wingdings" w:cstheme="minorHAnsi"/>
              </w:rPr>
              <w:t></w:t>
            </w:r>
          </w:p>
          <w:p w:rsidR="00170A61" w:rsidRPr="004B2B2B" w:rsidRDefault="00170A61" w:rsidP="00084896">
            <w:pPr>
              <w:jc w:val="center"/>
              <w:rPr>
                <w:rFonts w:cstheme="minorHAnsi"/>
              </w:rPr>
            </w:pPr>
            <w:r>
              <w:rPr>
                <w:rFonts w:cstheme="minorHAnsi"/>
                <w:lang w:val="bg-BG"/>
              </w:rPr>
              <w:t>Недостатъчна дисперсия</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[lead]</w:t>
            </w:r>
          </w:p>
        </w:tc>
        <w:tc>
          <w:tcPr>
            <w:tcW w:w="3263" w:type="dxa"/>
          </w:tcPr>
          <w:p w:rsidR="00170A61" w:rsidRPr="004B2B2B" w:rsidRDefault="00170A61" w:rsidP="00084896">
            <w:pPr>
              <w:rPr>
                <w:rFonts w:cstheme="minorHAnsi"/>
              </w:rPr>
            </w:pPr>
            <w:proofErr w:type="spellStart"/>
            <w:r w:rsidRPr="004B2B2B">
              <w:rPr>
                <w:rFonts w:cstheme="minorHAnsi"/>
              </w:rPr>
              <w:t>отговорникът</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конкурса</w:t>
            </w:r>
            <w:proofErr w:type="spellEnd"/>
            <w:r w:rsidRPr="004B2B2B">
              <w:rPr>
                <w:rFonts w:cstheme="minorHAnsi"/>
              </w:rPr>
              <w:t xml:space="preserve">, </w:t>
            </w:r>
            <w:proofErr w:type="spellStart"/>
            <w:r w:rsidRPr="004B2B2B">
              <w:rPr>
                <w:rFonts w:cstheme="minorHAnsi"/>
              </w:rPr>
              <w:t>който</w:t>
            </w:r>
            <w:proofErr w:type="spellEnd"/>
            <w:r w:rsidRPr="004B2B2B">
              <w:rPr>
                <w:rFonts w:cstheme="minorHAnsi"/>
              </w:rPr>
              <w:t xml:space="preserve"> </w:t>
            </w:r>
            <w:proofErr w:type="spellStart"/>
            <w:r w:rsidRPr="004B2B2B">
              <w:rPr>
                <w:rFonts w:cstheme="minorHAnsi"/>
              </w:rPr>
              <w:t>контактува</w:t>
            </w:r>
            <w:proofErr w:type="spellEnd"/>
            <w:r w:rsidRPr="004B2B2B">
              <w:rPr>
                <w:rFonts w:cstheme="minorHAnsi"/>
              </w:rPr>
              <w:t xml:space="preserve"> с </w:t>
            </w:r>
            <w:proofErr w:type="spellStart"/>
            <w:r w:rsidRPr="004B2B2B">
              <w:rPr>
                <w:rFonts w:cstheme="minorHAnsi"/>
              </w:rPr>
              <w:t>клиента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contactp_name</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контактното</w:t>
            </w:r>
            <w:proofErr w:type="spellEnd"/>
            <w:r w:rsidRPr="004B2B2B">
              <w:rPr>
                <w:rFonts w:cstheme="minorHAnsi"/>
              </w:rPr>
              <w:t xml:space="preserve"> </w:t>
            </w:r>
            <w:proofErr w:type="spellStart"/>
            <w:r w:rsidRPr="004B2B2B">
              <w:rPr>
                <w:rFonts w:cstheme="minorHAnsi"/>
              </w:rPr>
              <w:t>лице</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кампанията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weekday_presented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ден</w:t>
            </w:r>
            <w:proofErr w:type="spellEnd"/>
            <w:r w:rsidRPr="004B2B2B">
              <w:rPr>
                <w:rFonts w:cstheme="minorHAnsi"/>
              </w:rPr>
              <w:t xml:space="preserve"> </w:t>
            </w:r>
            <w:proofErr w:type="spellStart"/>
            <w:r w:rsidRPr="004B2B2B">
              <w:rPr>
                <w:rFonts w:cstheme="minorHAnsi"/>
              </w:rPr>
              <w:t>от</w:t>
            </w:r>
            <w:proofErr w:type="spellEnd"/>
            <w:r w:rsidRPr="004B2B2B">
              <w:rPr>
                <w:rFonts w:cstheme="minorHAnsi"/>
              </w:rPr>
              <w:t xml:space="preserve"> </w:t>
            </w:r>
            <w:proofErr w:type="spellStart"/>
            <w:r w:rsidRPr="004B2B2B">
              <w:rPr>
                <w:rFonts w:cstheme="minorHAnsi"/>
              </w:rPr>
              <w:t>седмицата</w:t>
            </w:r>
            <w:proofErr w:type="spellEnd"/>
            <w:r w:rsidRPr="004B2B2B">
              <w:rPr>
                <w:rFonts w:cstheme="minorHAnsi"/>
              </w:rPr>
              <w:t xml:space="preserve">, в </w:t>
            </w:r>
            <w:proofErr w:type="spellStart"/>
            <w:r w:rsidRPr="004B2B2B">
              <w:rPr>
                <w:rFonts w:cstheme="minorHAnsi"/>
              </w:rPr>
              <w:t>който</w:t>
            </w:r>
            <w:proofErr w:type="spellEnd"/>
            <w:r w:rsidRPr="004B2B2B">
              <w:rPr>
                <w:rFonts w:cstheme="minorHAnsi"/>
              </w:rPr>
              <w:t xml:space="preserve"> е </w:t>
            </w:r>
            <w:proofErr w:type="spellStart"/>
            <w:r w:rsidRPr="004B2B2B">
              <w:rPr>
                <w:rFonts w:cstheme="minorHAnsi"/>
              </w:rPr>
              <w:t>презентиран</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monthday_presented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ден</w:t>
            </w:r>
            <w:proofErr w:type="spellEnd"/>
            <w:r w:rsidRPr="004B2B2B">
              <w:rPr>
                <w:rFonts w:cstheme="minorHAnsi"/>
              </w:rPr>
              <w:t xml:space="preserve"> </w:t>
            </w:r>
            <w:proofErr w:type="spellStart"/>
            <w:r w:rsidRPr="004B2B2B">
              <w:rPr>
                <w:rFonts w:cstheme="minorHAnsi"/>
              </w:rPr>
              <w:t>от</w:t>
            </w:r>
            <w:proofErr w:type="spellEnd"/>
            <w:r w:rsidRPr="004B2B2B">
              <w:rPr>
                <w:rFonts w:cstheme="minorHAnsi"/>
              </w:rPr>
              <w:t xml:space="preserve"> </w:t>
            </w:r>
            <w:proofErr w:type="spellStart"/>
            <w:r w:rsidRPr="004B2B2B">
              <w:rPr>
                <w:rFonts w:cstheme="minorHAnsi"/>
              </w:rPr>
              <w:t>месеца</w:t>
            </w:r>
            <w:proofErr w:type="spellEnd"/>
            <w:r w:rsidRPr="004B2B2B">
              <w:rPr>
                <w:rFonts w:cstheme="minorHAnsi"/>
              </w:rPr>
              <w:t xml:space="preserve">, в </w:t>
            </w:r>
            <w:proofErr w:type="spellStart"/>
            <w:r w:rsidRPr="004B2B2B">
              <w:rPr>
                <w:rFonts w:cstheme="minorHAnsi"/>
              </w:rPr>
              <w:t>който</w:t>
            </w:r>
            <w:proofErr w:type="spellEnd"/>
            <w:r w:rsidRPr="004B2B2B">
              <w:rPr>
                <w:rFonts w:cstheme="minorHAnsi"/>
              </w:rPr>
              <w:t xml:space="preserve"> е </w:t>
            </w:r>
            <w:proofErr w:type="spellStart"/>
            <w:r w:rsidRPr="004B2B2B">
              <w:rPr>
                <w:rFonts w:cstheme="minorHAnsi"/>
              </w:rPr>
              <w:t>презентиран</w:t>
            </w:r>
            <w:proofErr w:type="spellEnd"/>
            <w:r w:rsidRPr="004B2B2B">
              <w:rPr>
                <w:rFonts w:cstheme="minorHAnsi"/>
              </w:rPr>
              <w:t xml:space="preserve"> </w:t>
            </w:r>
            <w:proofErr w:type="spellStart"/>
            <w:r w:rsidRPr="004B2B2B">
              <w:rPr>
                <w:rFonts w:cstheme="minorHAnsi"/>
              </w:rPr>
              <w:t>кандидатът</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month_presented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месец</w:t>
            </w:r>
            <w:proofErr w:type="spellEnd"/>
            <w:r w:rsidRPr="004B2B2B">
              <w:rPr>
                <w:rFonts w:cstheme="minorHAnsi"/>
              </w:rPr>
              <w:t xml:space="preserve">, в </w:t>
            </w:r>
            <w:proofErr w:type="spellStart"/>
            <w:r w:rsidRPr="004B2B2B">
              <w:rPr>
                <w:rFonts w:cstheme="minorHAnsi"/>
              </w:rPr>
              <w:t>който</w:t>
            </w:r>
            <w:proofErr w:type="spellEnd"/>
            <w:r w:rsidRPr="004B2B2B">
              <w:rPr>
                <w:rFonts w:cstheme="minorHAnsi"/>
              </w:rPr>
              <w:t xml:space="preserve"> е </w:t>
            </w:r>
            <w:proofErr w:type="spellStart"/>
            <w:r w:rsidRPr="004B2B2B">
              <w:rPr>
                <w:rFonts w:cstheme="minorHAnsi"/>
              </w:rPr>
              <w:t>презентиран</w:t>
            </w:r>
            <w:proofErr w:type="spellEnd"/>
            <w:r w:rsidRPr="004B2B2B">
              <w:rPr>
                <w:rFonts w:cstheme="minorHAnsi"/>
              </w:rPr>
              <w:t xml:space="preserve"> </w:t>
            </w:r>
            <w:proofErr w:type="spellStart"/>
            <w:r w:rsidRPr="004B2B2B">
              <w:rPr>
                <w:rFonts w:cstheme="minorHAnsi"/>
              </w:rPr>
              <w:t>кандидатът</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quarter_presented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тримесечие</w:t>
            </w:r>
            <w:proofErr w:type="spellEnd"/>
            <w:r w:rsidRPr="004B2B2B">
              <w:rPr>
                <w:rFonts w:cstheme="minorHAnsi"/>
              </w:rPr>
              <w:t xml:space="preserve">, в </w:t>
            </w:r>
            <w:proofErr w:type="spellStart"/>
            <w:r w:rsidRPr="004B2B2B">
              <w:rPr>
                <w:rFonts w:cstheme="minorHAnsi"/>
              </w:rPr>
              <w:t>което</w:t>
            </w:r>
            <w:proofErr w:type="spellEnd"/>
            <w:r w:rsidRPr="004B2B2B">
              <w:rPr>
                <w:rFonts w:cstheme="minorHAnsi"/>
              </w:rPr>
              <w:t xml:space="preserve"> е </w:t>
            </w:r>
            <w:proofErr w:type="spellStart"/>
            <w:r w:rsidRPr="004B2B2B">
              <w:rPr>
                <w:rFonts w:cstheme="minorHAnsi"/>
              </w:rPr>
              <w:t>презнтиран</w:t>
            </w:r>
            <w:proofErr w:type="spellEnd"/>
            <w:r w:rsidRPr="004B2B2B">
              <w:rPr>
                <w:rFonts w:cstheme="minorHAnsi"/>
              </w:rPr>
              <w:t xml:space="preserve"> </w:t>
            </w:r>
            <w:proofErr w:type="spellStart"/>
            <w:r w:rsidRPr="004B2B2B">
              <w:rPr>
                <w:rFonts w:cstheme="minorHAnsi"/>
              </w:rPr>
              <w:t>кандидатът</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year_presented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годината</w:t>
            </w:r>
            <w:proofErr w:type="spellEnd"/>
            <w:r w:rsidRPr="004B2B2B">
              <w:rPr>
                <w:rFonts w:cstheme="minorHAnsi"/>
              </w:rPr>
              <w:t xml:space="preserve">, в </w:t>
            </w:r>
            <w:proofErr w:type="spellStart"/>
            <w:r w:rsidRPr="004B2B2B">
              <w:rPr>
                <w:rFonts w:cstheme="minorHAnsi"/>
              </w:rPr>
              <w:t>която</w:t>
            </w:r>
            <w:proofErr w:type="spellEnd"/>
            <w:r w:rsidRPr="004B2B2B">
              <w:rPr>
                <w:rFonts w:cstheme="minorHAnsi"/>
              </w:rPr>
              <w:t xml:space="preserve"> е </w:t>
            </w:r>
            <w:proofErr w:type="spellStart"/>
            <w:r w:rsidRPr="004B2B2B">
              <w:rPr>
                <w:rFonts w:cstheme="minorHAnsi"/>
              </w:rPr>
              <w:t>презентиран</w:t>
            </w:r>
            <w:proofErr w:type="spellEnd"/>
            <w:r w:rsidRPr="004B2B2B">
              <w:rPr>
                <w:rFonts w:cstheme="minorHAnsi"/>
              </w:rPr>
              <w:t xml:space="preserve"> </w:t>
            </w:r>
            <w:proofErr w:type="spellStart"/>
            <w:r w:rsidRPr="004B2B2B">
              <w:rPr>
                <w:rFonts w:cstheme="minorHAnsi"/>
              </w:rPr>
              <w:t>кандидатът</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interviews_count</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брой</w:t>
            </w:r>
            <w:proofErr w:type="spellEnd"/>
            <w:r w:rsidRPr="004B2B2B">
              <w:rPr>
                <w:rFonts w:cstheme="minorHAnsi"/>
              </w:rPr>
              <w:t xml:space="preserve"> </w:t>
            </w:r>
            <w:proofErr w:type="spellStart"/>
            <w:r w:rsidRPr="004B2B2B">
              <w:rPr>
                <w:rFonts w:cstheme="minorHAnsi"/>
              </w:rPr>
              <w:t>интервюта</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които</w:t>
            </w:r>
            <w:proofErr w:type="spellEnd"/>
            <w:r w:rsidRPr="004B2B2B">
              <w:rPr>
                <w:rFonts w:cstheme="minorHAnsi"/>
              </w:rPr>
              <w:t xml:space="preserve"> </w:t>
            </w:r>
            <w:proofErr w:type="spellStart"/>
            <w:r w:rsidRPr="004B2B2B">
              <w:rPr>
                <w:rFonts w:cstheme="minorHAnsi"/>
              </w:rPr>
              <w:t>се</w:t>
            </w:r>
            <w:proofErr w:type="spellEnd"/>
            <w:r w:rsidRPr="004B2B2B">
              <w:rPr>
                <w:rFonts w:cstheme="minorHAnsi"/>
              </w:rPr>
              <w:t xml:space="preserve"> е </w:t>
            </w:r>
            <w:proofErr w:type="spellStart"/>
            <w:r w:rsidRPr="004B2B2B">
              <w:rPr>
                <w:rFonts w:cstheme="minorHAnsi"/>
              </w:rPr>
              <w:t>явявал</w:t>
            </w:r>
            <w:proofErr w:type="spellEnd"/>
            <w:r w:rsidRPr="004B2B2B">
              <w:rPr>
                <w:rFonts w:cstheme="minorHAnsi"/>
              </w:rPr>
              <w:t xml:space="preserve"> </w:t>
            </w:r>
            <w:proofErr w:type="spellStart"/>
            <w:r w:rsidRPr="004B2B2B">
              <w:rPr>
                <w:rFonts w:cstheme="minorHAnsi"/>
              </w:rPr>
              <w:t>кандидата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BF069F" w:rsidRDefault="00170A61" w:rsidP="00084896">
            <w:pPr>
              <w:rPr>
                <w:rFonts w:cstheme="minorHAnsi"/>
              </w:rPr>
            </w:pPr>
            <w:r w:rsidRPr="006D250F">
              <w:rPr>
                <w:rFonts w:cstheme="minorHAnsi"/>
                <w:i/>
                <w:lang w:val="bg-BG"/>
              </w:rPr>
              <w:t>НОВО</w:t>
            </w:r>
            <w:r>
              <w:rPr>
                <w:rFonts w:cstheme="minorHAnsi"/>
                <w:lang w:val="bg-BG"/>
              </w:rPr>
              <w:t xml:space="preserve">: </w:t>
            </w:r>
            <w:r>
              <w:rPr>
                <w:rFonts w:cstheme="minorHAnsi"/>
              </w:rPr>
              <w:t>[</w:t>
            </w:r>
            <w:proofErr w:type="spellStart"/>
            <w:r w:rsidRPr="00BF069F">
              <w:rPr>
                <w:rFonts w:cstheme="minorHAnsi"/>
              </w:rPr>
              <w:t>Num_Successes</w:t>
            </w:r>
            <w:proofErr w:type="spellEnd"/>
            <w:r>
              <w:rPr>
                <w:rFonts w:cstheme="minorHAnsi"/>
              </w:rPr>
              <w:t>]</w:t>
            </w:r>
          </w:p>
        </w:tc>
        <w:tc>
          <w:tcPr>
            <w:tcW w:w="3263" w:type="dxa"/>
          </w:tcPr>
          <w:p w:rsidR="00170A61" w:rsidRPr="004B2B2B" w:rsidRDefault="00170A61" w:rsidP="00084896">
            <w:pPr>
              <w:rPr>
                <w:rFonts w:cstheme="minorHAnsi"/>
              </w:rPr>
            </w:pPr>
          </w:p>
        </w:tc>
        <w:tc>
          <w:tcPr>
            <w:tcW w:w="6981" w:type="dxa"/>
          </w:tcPr>
          <w:p w:rsidR="00170A61" w:rsidRPr="00BF069F" w:rsidRDefault="00170A61" w:rsidP="00084896">
            <w:pPr>
              <w:rPr>
                <w:rFonts w:cstheme="minorHAnsi"/>
                <w:lang w:val="bg-BG"/>
              </w:rPr>
            </w:pPr>
            <w:r>
              <w:rPr>
                <w:rFonts w:cstheme="minorHAnsi"/>
                <w:lang w:val="bg-BG"/>
              </w:rPr>
              <w:t>Брой успешни интервюта на кандидата</w:t>
            </w:r>
          </w:p>
        </w:tc>
        <w:tc>
          <w:tcPr>
            <w:tcW w:w="1701" w:type="dxa"/>
            <w:vAlign w:val="center"/>
          </w:tcPr>
          <w:p w:rsidR="00170A61" w:rsidRPr="00F205D6" w:rsidRDefault="00170A61" w:rsidP="00084896">
            <w:pPr>
              <w:jc w:val="center"/>
              <w:rPr>
                <w:rFonts w:cstheme="minorHAnsi"/>
                <w:b/>
              </w:rPr>
            </w:pPr>
            <w:r w:rsidRPr="00194F4F">
              <w:rPr>
                <w:rFonts w:cstheme="minorHAnsi"/>
                <w:b/>
                <w:color w:val="00B050"/>
              </w:rPr>
              <w:sym w:font="Wingdings 2" w:char="F052"/>
            </w:r>
          </w:p>
        </w:tc>
      </w:tr>
      <w:tr w:rsidR="00170A61" w:rsidRPr="004B2B2B" w:rsidTr="0021678A">
        <w:trPr>
          <w:cantSplit/>
        </w:trPr>
        <w:tc>
          <w:tcPr>
            <w:tcW w:w="2509" w:type="dxa"/>
          </w:tcPr>
          <w:p w:rsidR="00170A61" w:rsidRPr="00BF069F" w:rsidRDefault="00170A61" w:rsidP="00084896">
            <w:pPr>
              <w:rPr>
                <w:rFonts w:cstheme="minorHAnsi"/>
              </w:rPr>
            </w:pPr>
            <w:r w:rsidRPr="006D250F">
              <w:rPr>
                <w:rFonts w:cstheme="minorHAnsi"/>
                <w:i/>
                <w:lang w:val="bg-BG"/>
              </w:rPr>
              <w:t>НОВО</w:t>
            </w:r>
            <w:r>
              <w:rPr>
                <w:rFonts w:cstheme="minorHAnsi"/>
                <w:lang w:val="bg-BG"/>
              </w:rPr>
              <w:t xml:space="preserve">: </w:t>
            </w:r>
            <w:r>
              <w:rPr>
                <w:rFonts w:cstheme="minorHAnsi"/>
              </w:rPr>
              <w:t>[</w:t>
            </w:r>
            <w:r w:rsidRPr="00BF069F">
              <w:rPr>
                <w:rFonts w:cstheme="minorHAnsi"/>
                <w:lang w:val="bg-BG"/>
              </w:rPr>
              <w:t>Num_Failures</w:t>
            </w:r>
            <w:r>
              <w:rPr>
                <w:rFonts w:cstheme="minorHAnsi"/>
              </w:rPr>
              <w:t>]</w:t>
            </w:r>
          </w:p>
        </w:tc>
        <w:tc>
          <w:tcPr>
            <w:tcW w:w="3263" w:type="dxa"/>
          </w:tcPr>
          <w:p w:rsidR="00170A61" w:rsidRPr="004B2B2B" w:rsidRDefault="00170A61" w:rsidP="00084896">
            <w:pPr>
              <w:rPr>
                <w:rFonts w:cstheme="minorHAnsi"/>
              </w:rPr>
            </w:pPr>
          </w:p>
        </w:tc>
        <w:tc>
          <w:tcPr>
            <w:tcW w:w="6981" w:type="dxa"/>
          </w:tcPr>
          <w:p w:rsidR="00170A61" w:rsidRPr="004B2B2B" w:rsidRDefault="00170A61" w:rsidP="00084896">
            <w:pPr>
              <w:rPr>
                <w:rFonts w:cstheme="minorHAnsi"/>
              </w:rPr>
            </w:pPr>
            <w:r>
              <w:rPr>
                <w:rFonts w:cstheme="minorHAnsi"/>
                <w:lang w:val="bg-BG"/>
              </w:rPr>
              <w:t>Брой неуспешни интервюта на кандидата</w:t>
            </w:r>
          </w:p>
        </w:tc>
        <w:tc>
          <w:tcPr>
            <w:tcW w:w="1701" w:type="dxa"/>
            <w:vAlign w:val="center"/>
          </w:tcPr>
          <w:p w:rsidR="00170A61" w:rsidRPr="00F205D6" w:rsidRDefault="00170A61" w:rsidP="00084896">
            <w:pPr>
              <w:jc w:val="center"/>
              <w:rPr>
                <w:rFonts w:cstheme="minorHAnsi"/>
                <w:b/>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employees_needed</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брой</w:t>
            </w:r>
            <w:proofErr w:type="spellEnd"/>
            <w:r w:rsidRPr="004B2B2B">
              <w:rPr>
                <w:rFonts w:cstheme="minorHAnsi"/>
              </w:rPr>
              <w:t xml:space="preserve"> </w:t>
            </w:r>
            <w:proofErr w:type="spellStart"/>
            <w:r w:rsidRPr="004B2B2B">
              <w:rPr>
                <w:rFonts w:cstheme="minorHAnsi"/>
              </w:rPr>
              <w:t>търсени</w:t>
            </w:r>
            <w:proofErr w:type="spellEnd"/>
            <w:r w:rsidRPr="004B2B2B">
              <w:rPr>
                <w:rFonts w:cstheme="minorHAnsi"/>
              </w:rPr>
              <w:t xml:space="preserve"> </w:t>
            </w:r>
            <w:proofErr w:type="spellStart"/>
            <w:r w:rsidRPr="004B2B2B">
              <w:rPr>
                <w:rFonts w:cstheme="minorHAnsi"/>
              </w:rPr>
              <w:t>служители</w:t>
            </w:r>
            <w:proofErr w:type="spellEnd"/>
            <w:r w:rsidRPr="004B2B2B">
              <w:rPr>
                <w:rFonts w:cstheme="minorHAnsi"/>
              </w:rPr>
              <w:t xml:space="preserve"> </w:t>
            </w:r>
            <w:proofErr w:type="spellStart"/>
            <w:r w:rsidRPr="004B2B2B">
              <w:rPr>
                <w:rFonts w:cstheme="minorHAnsi"/>
              </w:rPr>
              <w:t>по</w:t>
            </w:r>
            <w:proofErr w:type="spellEnd"/>
            <w:r w:rsidRPr="004B2B2B">
              <w:rPr>
                <w:rFonts w:cstheme="minorHAnsi"/>
              </w:rPr>
              <w:t xml:space="preserve"> </w:t>
            </w:r>
            <w:proofErr w:type="spellStart"/>
            <w:r w:rsidRPr="004B2B2B">
              <w:rPr>
                <w:rFonts w:cstheme="minorHAnsi"/>
              </w:rPr>
              <w:t>настоящата</w:t>
            </w:r>
            <w:proofErr w:type="spellEnd"/>
            <w:r w:rsidRPr="004B2B2B">
              <w:rPr>
                <w:rFonts w:cstheme="minorHAnsi"/>
              </w:rPr>
              <w:t xml:space="preserve"> </w:t>
            </w:r>
            <w:proofErr w:type="spellStart"/>
            <w:r w:rsidRPr="004B2B2B">
              <w:rPr>
                <w:rFonts w:cstheme="minorHAnsi"/>
              </w:rPr>
              <w:t>кампания</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lastRenderedPageBreak/>
              <w:t>[filter]</w:t>
            </w:r>
          </w:p>
        </w:tc>
        <w:tc>
          <w:tcPr>
            <w:tcW w:w="3263" w:type="dxa"/>
          </w:tcPr>
          <w:p w:rsidR="00170A61" w:rsidRPr="004B2B2B" w:rsidRDefault="00170A61" w:rsidP="00084896">
            <w:pPr>
              <w:rPr>
                <w:rFonts w:cstheme="minorHAnsi"/>
              </w:rPr>
            </w:pPr>
            <w:proofErr w:type="spellStart"/>
            <w:r w:rsidRPr="004B2B2B">
              <w:rPr>
                <w:rFonts w:cstheme="minorHAnsi"/>
              </w:rPr>
              <w:t>обобщаващ</w:t>
            </w:r>
            <w:proofErr w:type="spellEnd"/>
            <w:r w:rsidRPr="004B2B2B">
              <w:rPr>
                <w:rFonts w:cstheme="minorHAnsi"/>
              </w:rPr>
              <w:t xml:space="preserve"> </w:t>
            </w:r>
            <w:proofErr w:type="spellStart"/>
            <w:r w:rsidRPr="004B2B2B">
              <w:rPr>
                <w:rFonts w:cstheme="minorHAnsi"/>
              </w:rPr>
              <w:t>филтър</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статуса</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r w:rsidRPr="004B2B2B">
              <w:rPr>
                <w:rFonts w:cstheme="minorHAnsi"/>
              </w:rPr>
              <w:t>: (no, in process, not sent, yes)</w:t>
            </w:r>
          </w:p>
        </w:tc>
        <w:tc>
          <w:tcPr>
            <w:tcW w:w="6981" w:type="dxa"/>
          </w:tcPr>
          <w:p w:rsidR="00170A61" w:rsidRPr="004B2B2B" w:rsidRDefault="00170A61" w:rsidP="00084896">
            <w:pPr>
              <w:rPr>
                <w:rFonts w:cstheme="minorHAnsi"/>
              </w:rPr>
            </w:pPr>
          </w:p>
        </w:tc>
        <w:tc>
          <w:tcPr>
            <w:tcW w:w="1701" w:type="dxa"/>
            <w:vAlign w:val="center"/>
          </w:tcPr>
          <w:p w:rsidR="00170A61" w:rsidRPr="00194F4F" w:rsidRDefault="00170A61" w:rsidP="00084896">
            <w:pPr>
              <w:jc w:val="center"/>
              <w:rPr>
                <w:rFonts w:cstheme="minorHAnsi"/>
                <w:b/>
                <w:color w:val="00B050"/>
              </w:rPr>
            </w:pPr>
            <w:r w:rsidRPr="00194F4F">
              <w:rPr>
                <w:rFonts w:cstheme="minorHAnsi"/>
                <w:b/>
                <w:color w:val="00B050"/>
              </w:rPr>
              <w:sym w:font="Wingdings 2" w:char="F052"/>
            </w:r>
          </w:p>
          <w:p w:rsidR="00170A61" w:rsidRPr="00910E41" w:rsidRDefault="00170A61" w:rsidP="00084896">
            <w:pPr>
              <w:jc w:val="center"/>
              <w:rPr>
                <w:rFonts w:cstheme="minorHAnsi"/>
                <w:lang w:val="bg-BG"/>
              </w:rPr>
            </w:pPr>
            <w:r>
              <w:rPr>
                <w:rFonts w:cstheme="minorHAnsi"/>
                <w:lang w:val="bg-BG"/>
              </w:rPr>
              <w:t xml:space="preserve">Включени са само кандидати с филтър </w:t>
            </w:r>
            <w:r>
              <w:rPr>
                <w:rFonts w:cstheme="minorHAnsi"/>
              </w:rPr>
              <w:t>NO</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[result]</w:t>
            </w:r>
          </w:p>
        </w:tc>
        <w:tc>
          <w:tcPr>
            <w:tcW w:w="3263" w:type="dxa"/>
          </w:tcPr>
          <w:p w:rsidR="00170A61" w:rsidRDefault="00170A61" w:rsidP="00084896">
            <w:pPr>
              <w:rPr>
                <w:rFonts w:cstheme="minorHAnsi"/>
              </w:rPr>
            </w:pPr>
            <w:r w:rsidRPr="004B2B2B">
              <w:rPr>
                <w:rFonts w:cstheme="minorHAnsi"/>
              </w:rPr>
              <w:t>target variable (0/1)</w:t>
            </w:r>
          </w:p>
          <w:p w:rsidR="00170A61" w:rsidRPr="00910E41" w:rsidRDefault="00170A61" w:rsidP="00084896">
            <w:pPr>
              <w:rPr>
                <w:rFonts w:cstheme="minorHAnsi"/>
                <w:lang w:val="bg-BG"/>
              </w:rPr>
            </w:pPr>
            <w:r>
              <w:rPr>
                <w:rFonts w:cstheme="minorHAnsi"/>
                <w:lang w:val="bg-BG"/>
              </w:rPr>
              <w:t>резултат от селекцията (назначен)</w:t>
            </w:r>
          </w:p>
        </w:tc>
        <w:tc>
          <w:tcPr>
            <w:tcW w:w="6981" w:type="dxa"/>
          </w:tcPr>
          <w:p w:rsidR="00170A61" w:rsidRPr="004B2B2B" w:rsidRDefault="00170A61" w:rsidP="00084896">
            <w:pPr>
              <w:rPr>
                <w:rFonts w:cstheme="minorHAnsi"/>
              </w:rPr>
            </w:pPr>
          </w:p>
        </w:tc>
        <w:tc>
          <w:tcPr>
            <w:tcW w:w="1701" w:type="dxa"/>
            <w:vAlign w:val="center"/>
          </w:tcPr>
          <w:p w:rsidR="00170A61" w:rsidRPr="00194F4F" w:rsidRDefault="00170A61" w:rsidP="00084896">
            <w:pPr>
              <w:jc w:val="center"/>
              <w:rPr>
                <w:rFonts w:cstheme="minorHAnsi"/>
                <w:b/>
                <w:color w:val="00B050"/>
              </w:rPr>
            </w:pPr>
            <w:r w:rsidRPr="00194F4F">
              <w:rPr>
                <w:rFonts w:cstheme="minorHAnsi"/>
                <w:b/>
                <w:color w:val="00B050"/>
              </w:rPr>
              <w:sym w:font="Wingdings 2" w:char="F052"/>
            </w:r>
          </w:p>
          <w:p w:rsidR="00170A61" w:rsidRPr="004B2B2B" w:rsidRDefault="00170A61" w:rsidP="00084896">
            <w:pPr>
              <w:jc w:val="center"/>
              <w:rPr>
                <w:rFonts w:cstheme="minorHAnsi"/>
              </w:rPr>
            </w:pPr>
            <w:r w:rsidRPr="004B2B2B">
              <w:rPr>
                <w:rFonts w:cstheme="minorHAnsi"/>
              </w:rPr>
              <w:t>target variable</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[sample]</w:t>
            </w:r>
          </w:p>
        </w:tc>
        <w:tc>
          <w:tcPr>
            <w:tcW w:w="3263" w:type="dxa"/>
          </w:tcPr>
          <w:p w:rsidR="00170A61" w:rsidRPr="004B2B2B" w:rsidRDefault="00170A61" w:rsidP="00084896">
            <w:pPr>
              <w:rPr>
                <w:rFonts w:cstheme="minorHAnsi"/>
              </w:rPr>
            </w:pPr>
            <w:r w:rsidRPr="004B2B2B">
              <w:rPr>
                <w:rFonts w:cstheme="minorHAnsi"/>
              </w:rPr>
              <w:t>Train/Test</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lang_name</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език</w:t>
            </w:r>
            <w:proofErr w:type="spellEnd"/>
            <w:r w:rsidRPr="004B2B2B">
              <w:rPr>
                <w:rFonts w:cstheme="minorHAnsi"/>
              </w:rPr>
              <w:t xml:space="preserve">, </w:t>
            </w:r>
            <w:proofErr w:type="spellStart"/>
            <w:r w:rsidRPr="004B2B2B">
              <w:rPr>
                <w:rFonts w:cstheme="minorHAnsi"/>
              </w:rPr>
              <w:t>необходим</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позицията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863341" w:rsidRDefault="00170A61" w:rsidP="00084896">
            <w:pPr>
              <w:rPr>
                <w:rFonts w:cstheme="minorHAnsi"/>
              </w:rPr>
            </w:pPr>
            <w:r w:rsidRPr="004B2B2B">
              <w:rPr>
                <w:rFonts w:cstheme="minorHAnsi"/>
              </w:rPr>
              <w:t>[lang_1]</w:t>
            </w:r>
            <w:r w:rsidR="00863341">
              <w:rPr>
                <w:rFonts w:cstheme="minorHAnsi"/>
                <w:lang w:val="bg-BG"/>
              </w:rPr>
              <w:t xml:space="preserve"> </w:t>
            </w:r>
            <w:r w:rsidR="00863341">
              <w:rPr>
                <w:rFonts w:cstheme="minorHAnsi"/>
              </w:rPr>
              <w:t>&gt;</w:t>
            </w:r>
          </w:p>
          <w:p w:rsidR="00170A61" w:rsidRPr="00863341" w:rsidRDefault="00863341" w:rsidP="00084896">
            <w:pPr>
              <w:rPr>
                <w:rFonts w:cstheme="minorHAnsi"/>
              </w:rPr>
            </w:pPr>
            <w:r>
              <w:rPr>
                <w:rFonts w:cstheme="minorHAnsi"/>
              </w:rPr>
              <w:t xml:space="preserve">      </w:t>
            </w:r>
            <w:r w:rsidRPr="00B05280">
              <w:rPr>
                <w:rFonts w:cstheme="minorHAnsi"/>
              </w:rPr>
              <w:t>[lang_1_bin]</w:t>
            </w:r>
          </w:p>
        </w:tc>
        <w:tc>
          <w:tcPr>
            <w:tcW w:w="3263" w:type="dxa"/>
          </w:tcPr>
          <w:p w:rsidR="00170A61" w:rsidRPr="004B2B2B" w:rsidRDefault="00170A61" w:rsidP="00084896">
            <w:pPr>
              <w:rPr>
                <w:rFonts w:cstheme="minorHAnsi"/>
              </w:rPr>
            </w:pPr>
            <w:proofErr w:type="spellStart"/>
            <w:r w:rsidRPr="004B2B2B">
              <w:rPr>
                <w:rFonts w:cstheme="minorHAnsi"/>
              </w:rPr>
              <w:t>първи</w:t>
            </w:r>
            <w:proofErr w:type="spellEnd"/>
            <w:r w:rsidRPr="004B2B2B">
              <w:rPr>
                <w:rFonts w:cstheme="minorHAnsi"/>
              </w:rPr>
              <w:t xml:space="preserve"> </w:t>
            </w:r>
            <w:proofErr w:type="spellStart"/>
            <w:r w:rsidRPr="004B2B2B">
              <w:rPr>
                <w:rFonts w:cstheme="minorHAnsi"/>
              </w:rPr>
              <w:t>език</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p>
        </w:tc>
        <w:tc>
          <w:tcPr>
            <w:tcW w:w="6981" w:type="dxa"/>
          </w:tcPr>
          <w:p w:rsidR="00170A61" w:rsidRDefault="00170A61" w:rsidP="00084896">
            <w:pPr>
              <w:rPr>
                <w:rFonts w:cstheme="minorHAnsi"/>
                <w:lang w:val="bg-BG"/>
              </w:rPr>
            </w:pPr>
            <w:r>
              <w:rPr>
                <w:rFonts w:cstheme="minorHAnsi"/>
                <w:lang w:val="bg-BG"/>
              </w:rPr>
              <w:t>Оригинално: 23 езика</w:t>
            </w:r>
          </w:p>
          <w:p w:rsidR="00170A61" w:rsidRDefault="00170A61" w:rsidP="00084896">
            <w:pPr>
              <w:rPr>
                <w:rFonts w:cstheme="minorHAnsi"/>
                <w:lang w:val="bg-BG"/>
              </w:rPr>
            </w:pPr>
            <w:r>
              <w:rPr>
                <w:rFonts w:cstheme="minorHAnsi"/>
                <w:lang w:val="bg-BG"/>
              </w:rPr>
              <w:t xml:space="preserve">Преработено в 6 групи на базата на брой кандидати по език на </w:t>
            </w:r>
            <w:r w:rsidRPr="00B05280">
              <w:rPr>
                <w:rFonts w:cstheme="minorHAnsi"/>
              </w:rPr>
              <w:t>[lang_1_bin]</w:t>
            </w:r>
            <w:r>
              <w:rPr>
                <w:rFonts w:cstheme="minorHAnsi"/>
                <w:lang w:val="bg-BG"/>
              </w:rPr>
              <w:t>:</w:t>
            </w:r>
          </w:p>
          <w:p w:rsidR="00170A61" w:rsidRDefault="00170A61" w:rsidP="00084896">
            <w:pPr>
              <w:autoSpaceDE w:val="0"/>
              <w:autoSpaceDN w:val="0"/>
              <w:adjustRightInd w:val="0"/>
              <w:rPr>
                <w:rFonts w:ascii="Consolas" w:hAnsi="Consolas" w:cs="Consolas"/>
                <w:color w:val="FF0000"/>
                <w:sz w:val="19"/>
                <w:szCs w:val="19"/>
              </w:rPr>
            </w:pPr>
            <w:r>
              <w:rPr>
                <w:rFonts w:ascii="Consolas" w:hAnsi="Consolas" w:cs="Consolas"/>
                <w:color w:val="FF0000"/>
                <w:sz w:val="19"/>
                <w:szCs w:val="19"/>
              </w:rPr>
              <w:t>'German'</w:t>
            </w:r>
            <w:r>
              <w:rPr>
                <w:rFonts w:ascii="Consolas" w:hAnsi="Consolas" w:cs="Consolas"/>
                <w:color w:val="000000"/>
                <w:sz w:val="19"/>
                <w:szCs w:val="19"/>
              </w:rPr>
              <w:t xml:space="preserve"> </w:t>
            </w:r>
          </w:p>
          <w:p w:rsidR="00170A61" w:rsidRDefault="00170A61" w:rsidP="00084896">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'French'</w:t>
            </w:r>
          </w:p>
          <w:p w:rsidR="00170A61" w:rsidRDefault="00170A61" w:rsidP="00084896">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'English'</w:t>
            </w:r>
          </w:p>
          <w:p w:rsidR="00170A61" w:rsidRDefault="00170A61" w:rsidP="00084896">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'Spanish'</w:t>
            </w:r>
          </w:p>
          <w:p w:rsidR="00170A61" w:rsidRDefault="00170A61" w:rsidP="00084896">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'Italian'</w:t>
            </w:r>
          </w:p>
          <w:p w:rsidR="00170A61" w:rsidRPr="000A2D04" w:rsidRDefault="00170A61" w:rsidP="00084896">
            <w:pPr>
              <w:rPr>
                <w:rFonts w:cstheme="minorHAnsi"/>
                <w:lang w:val="bg-BG"/>
              </w:rPr>
            </w:pPr>
            <w:r>
              <w:rPr>
                <w:rFonts w:ascii="Consolas" w:hAnsi="Consolas" w:cs="Consolas"/>
                <w:color w:val="FF0000"/>
                <w:sz w:val="19"/>
                <w:szCs w:val="19"/>
              </w:rPr>
              <w:t>'Other'</w:t>
            </w:r>
            <w:r>
              <w:rPr>
                <w:rFonts w:ascii="Consolas" w:hAnsi="Consolas" w:cs="Consolas"/>
                <w:color w:val="000000"/>
                <w:sz w:val="19"/>
                <w:szCs w:val="19"/>
              </w:rPr>
              <w:t xml:space="preserve"> </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 xml:space="preserve">: </w:t>
            </w:r>
            <w:r w:rsidRPr="004B2B2B">
              <w:rPr>
                <w:rFonts w:cstheme="minorHAnsi"/>
              </w:rPr>
              <w:t>[lang_1_grade]</w:t>
            </w:r>
          </w:p>
        </w:tc>
        <w:tc>
          <w:tcPr>
            <w:tcW w:w="3263" w:type="dxa"/>
          </w:tcPr>
          <w:p w:rsidR="00170A61" w:rsidRPr="004B2B2B" w:rsidRDefault="00170A61" w:rsidP="00084896">
            <w:pPr>
              <w:rPr>
                <w:rFonts w:cstheme="minorHAnsi"/>
              </w:rPr>
            </w:pPr>
          </w:p>
        </w:tc>
        <w:tc>
          <w:tcPr>
            <w:tcW w:w="6981" w:type="dxa"/>
          </w:tcPr>
          <w:p w:rsidR="00170A61" w:rsidRPr="0003796E" w:rsidRDefault="00170A61" w:rsidP="00084896">
            <w:pPr>
              <w:rPr>
                <w:rFonts w:cstheme="minorHAnsi"/>
                <w:lang w:val="bg-BG"/>
              </w:rPr>
            </w:pPr>
            <w:r>
              <w:rPr>
                <w:rFonts w:cstheme="minorHAnsi"/>
                <w:lang w:val="bg-BG"/>
              </w:rPr>
              <w:t>Оценка по първия език – преизчислено от индивидуалните оценки по езиците</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[lang_2]</w:t>
            </w:r>
          </w:p>
        </w:tc>
        <w:tc>
          <w:tcPr>
            <w:tcW w:w="3263" w:type="dxa"/>
          </w:tcPr>
          <w:p w:rsidR="00170A61" w:rsidRPr="004B2B2B" w:rsidRDefault="00170A61" w:rsidP="00084896">
            <w:pPr>
              <w:rPr>
                <w:rFonts w:cstheme="minorHAnsi"/>
              </w:rPr>
            </w:pPr>
            <w:proofErr w:type="spellStart"/>
            <w:r w:rsidRPr="004B2B2B">
              <w:rPr>
                <w:rFonts w:cstheme="minorHAnsi"/>
              </w:rPr>
              <w:t>втори</w:t>
            </w:r>
            <w:proofErr w:type="spellEnd"/>
            <w:r w:rsidRPr="004B2B2B">
              <w:rPr>
                <w:rFonts w:cstheme="minorHAnsi"/>
              </w:rPr>
              <w:t xml:space="preserve"> </w:t>
            </w:r>
            <w:proofErr w:type="spellStart"/>
            <w:r w:rsidRPr="004B2B2B">
              <w:rPr>
                <w:rFonts w:cstheme="minorHAnsi"/>
              </w:rPr>
              <w:t>език</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p>
        </w:tc>
        <w:tc>
          <w:tcPr>
            <w:tcW w:w="6981" w:type="dxa"/>
          </w:tcPr>
          <w:p w:rsidR="00170A61" w:rsidRPr="00D46680" w:rsidRDefault="00170A61" w:rsidP="00084896">
            <w:pPr>
              <w:autoSpaceDE w:val="0"/>
              <w:autoSpaceDN w:val="0"/>
              <w:adjustRightInd w:val="0"/>
              <w:rPr>
                <w:rFonts w:cstheme="minorHAnsi"/>
                <w:lang w:val="bg-BG"/>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 xml:space="preserve">: </w:t>
            </w:r>
            <w:r w:rsidRPr="004B2B2B">
              <w:rPr>
                <w:rFonts w:cstheme="minorHAnsi"/>
              </w:rPr>
              <w:t>[lang_2_grade]</w:t>
            </w:r>
          </w:p>
        </w:tc>
        <w:tc>
          <w:tcPr>
            <w:tcW w:w="3263" w:type="dxa"/>
          </w:tcPr>
          <w:p w:rsidR="00170A61" w:rsidRPr="004B2B2B" w:rsidRDefault="00170A61" w:rsidP="00084896">
            <w:pPr>
              <w:rPr>
                <w:rFonts w:cstheme="minorHAnsi"/>
              </w:rPr>
            </w:pPr>
          </w:p>
        </w:tc>
        <w:tc>
          <w:tcPr>
            <w:tcW w:w="6981" w:type="dxa"/>
          </w:tcPr>
          <w:p w:rsidR="00170A61" w:rsidRPr="004B2B2B" w:rsidRDefault="00170A61" w:rsidP="00084896">
            <w:pPr>
              <w:rPr>
                <w:rFonts w:cstheme="minorHAnsi"/>
              </w:rPr>
            </w:pPr>
            <w:r>
              <w:rPr>
                <w:rFonts w:cstheme="minorHAnsi"/>
                <w:lang w:val="bg-BG"/>
              </w:rPr>
              <w:t>Оценка по втория език – преизчислено от индивидуалните оценки по езиците</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[lang_3]</w:t>
            </w:r>
          </w:p>
        </w:tc>
        <w:tc>
          <w:tcPr>
            <w:tcW w:w="3263" w:type="dxa"/>
          </w:tcPr>
          <w:p w:rsidR="00170A61" w:rsidRPr="004B2B2B" w:rsidRDefault="00170A61" w:rsidP="00084896">
            <w:pPr>
              <w:rPr>
                <w:rFonts w:cstheme="minorHAnsi"/>
              </w:rPr>
            </w:pPr>
            <w:proofErr w:type="spellStart"/>
            <w:r w:rsidRPr="004B2B2B">
              <w:rPr>
                <w:rFonts w:cstheme="minorHAnsi"/>
              </w:rPr>
              <w:t>трети</w:t>
            </w:r>
            <w:proofErr w:type="spellEnd"/>
            <w:r w:rsidRPr="004B2B2B">
              <w:rPr>
                <w:rFonts w:cstheme="minorHAnsi"/>
              </w:rPr>
              <w:t xml:space="preserve"> </w:t>
            </w:r>
            <w:proofErr w:type="spellStart"/>
            <w:r w:rsidRPr="004B2B2B">
              <w:rPr>
                <w:rFonts w:cstheme="minorHAnsi"/>
              </w:rPr>
              <w:t>език</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кандидата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 xml:space="preserve">: </w:t>
            </w:r>
            <w:r w:rsidRPr="004B2B2B">
              <w:rPr>
                <w:rFonts w:cstheme="minorHAnsi"/>
              </w:rPr>
              <w:t>[lang_3_grade]</w:t>
            </w:r>
          </w:p>
        </w:tc>
        <w:tc>
          <w:tcPr>
            <w:tcW w:w="3263" w:type="dxa"/>
          </w:tcPr>
          <w:p w:rsidR="00170A61" w:rsidRPr="004B2B2B" w:rsidRDefault="00170A61" w:rsidP="00084896">
            <w:pPr>
              <w:rPr>
                <w:rFonts w:cstheme="minorHAnsi"/>
              </w:rPr>
            </w:pPr>
          </w:p>
        </w:tc>
        <w:tc>
          <w:tcPr>
            <w:tcW w:w="6981" w:type="dxa"/>
          </w:tcPr>
          <w:p w:rsidR="00170A61" w:rsidRPr="004B2B2B" w:rsidRDefault="00170A61" w:rsidP="00084896">
            <w:pPr>
              <w:rPr>
                <w:rFonts w:cstheme="minorHAnsi"/>
              </w:rPr>
            </w:pPr>
            <w:r>
              <w:rPr>
                <w:rFonts w:cstheme="minorHAnsi"/>
                <w:lang w:val="bg-BG"/>
              </w:rPr>
              <w:t>Оценка по третия език – преизчислено от индивидуалните оценки по езиците</w:t>
            </w: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w:t>
            </w:r>
            <w:proofErr w:type="spellStart"/>
            <w:r w:rsidRPr="004B2B2B">
              <w:rPr>
                <w:rFonts w:cstheme="minorHAnsi"/>
              </w:rPr>
              <w:t>lang_grade</w:t>
            </w:r>
            <w:proofErr w:type="spellEnd"/>
            <w:r w:rsidRPr="004B2B2B">
              <w:rPr>
                <w:rFonts w:cstheme="minorHAnsi"/>
              </w:rPr>
              <w:t>]</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на</w:t>
            </w:r>
            <w:proofErr w:type="spellEnd"/>
            <w:r w:rsidRPr="004B2B2B">
              <w:rPr>
                <w:rFonts w:cstheme="minorHAnsi"/>
              </w:rPr>
              <w:t xml:space="preserve"> </w:t>
            </w:r>
            <w:proofErr w:type="spellStart"/>
            <w:r w:rsidRPr="004B2B2B">
              <w:rPr>
                <w:rFonts w:cstheme="minorHAnsi"/>
              </w:rPr>
              <w:t>езика</w:t>
            </w:r>
            <w:proofErr w:type="spellEnd"/>
            <w:r w:rsidRPr="004B2B2B">
              <w:rPr>
                <w:rFonts w:cstheme="minorHAnsi"/>
              </w:rPr>
              <w:t xml:space="preserve"> </w:t>
            </w:r>
            <w:proofErr w:type="spellStart"/>
            <w:r w:rsidRPr="004B2B2B">
              <w:rPr>
                <w:rFonts w:cstheme="minorHAnsi"/>
              </w:rPr>
              <w:t>за</w:t>
            </w:r>
            <w:proofErr w:type="spellEnd"/>
            <w:r w:rsidRPr="004B2B2B">
              <w:rPr>
                <w:rFonts w:cstheme="minorHAnsi"/>
              </w:rPr>
              <w:t xml:space="preserve"> </w:t>
            </w:r>
            <w:proofErr w:type="spellStart"/>
            <w:r w:rsidRPr="004B2B2B">
              <w:rPr>
                <w:rFonts w:cstheme="minorHAnsi"/>
              </w:rPr>
              <w:t>който</w:t>
            </w:r>
            <w:proofErr w:type="spellEnd"/>
            <w:r w:rsidRPr="004B2B2B">
              <w:rPr>
                <w:rFonts w:cstheme="minorHAnsi"/>
              </w:rPr>
              <w:t xml:space="preserve"> </w:t>
            </w:r>
            <w:proofErr w:type="spellStart"/>
            <w:r w:rsidRPr="004B2B2B">
              <w:rPr>
                <w:rFonts w:cstheme="minorHAnsi"/>
              </w:rPr>
              <w:t>кандидатства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w:t>
            </w:r>
            <w:r w:rsidRPr="0003796E">
              <w:rPr>
                <w:rFonts w:cstheme="minorHAnsi"/>
              </w:rPr>
              <w:t xml:space="preserve"> [Languages </w:t>
            </w:r>
            <w:proofErr w:type="spellStart"/>
            <w:r w:rsidRPr="0003796E">
              <w:rPr>
                <w:rFonts w:cstheme="minorHAnsi"/>
              </w:rPr>
              <w:t>zusammen</w:t>
            </w:r>
            <w:proofErr w:type="spellEnd"/>
            <w:r w:rsidRPr="0003796E">
              <w:rPr>
                <w:rFonts w:cstheme="minorHAnsi"/>
              </w:rPr>
              <w:t>]</w:t>
            </w:r>
          </w:p>
        </w:tc>
        <w:tc>
          <w:tcPr>
            <w:tcW w:w="3263" w:type="dxa"/>
          </w:tcPr>
          <w:p w:rsidR="00170A61" w:rsidRPr="004B2B2B" w:rsidRDefault="00170A61" w:rsidP="00084896">
            <w:pPr>
              <w:rPr>
                <w:rFonts w:cstheme="minorHAnsi"/>
              </w:rPr>
            </w:pPr>
          </w:p>
        </w:tc>
        <w:tc>
          <w:tcPr>
            <w:tcW w:w="6981" w:type="dxa"/>
          </w:tcPr>
          <w:p w:rsidR="00170A61" w:rsidRDefault="00170A61" w:rsidP="00084896">
            <w:pPr>
              <w:rPr>
                <w:rFonts w:cstheme="minorHAnsi"/>
                <w:lang w:val="bg-BG"/>
              </w:rPr>
            </w:pPr>
            <w:r>
              <w:rPr>
                <w:rFonts w:cstheme="minorHAnsi"/>
                <w:lang w:val="bg-BG"/>
              </w:rPr>
              <w:t>Текстов стринг, включващ комбинация от всички езици, които владее кандидата (</w:t>
            </w:r>
            <w:r w:rsidRPr="005A2F8D">
              <w:rPr>
                <w:rFonts w:cstheme="minorHAnsi"/>
                <w:lang w:val="bg-BG"/>
              </w:rPr>
              <w:t>English Italian Spanish</w:t>
            </w:r>
            <w:r>
              <w:rPr>
                <w:rFonts w:cstheme="minorHAnsi"/>
                <w:lang w:val="bg-BG"/>
              </w:rPr>
              <w:t>)</w:t>
            </w:r>
          </w:p>
        </w:tc>
        <w:tc>
          <w:tcPr>
            <w:tcW w:w="1701" w:type="dxa"/>
            <w:vAlign w:val="center"/>
          </w:tcPr>
          <w:p w:rsidR="00170A61" w:rsidRPr="0069661D" w:rsidRDefault="00170A61" w:rsidP="00084896">
            <w:pPr>
              <w:jc w:val="center"/>
              <w:rPr>
                <w:rFonts w:ascii="Wingdings" w:hAnsi="Wingdings" w:cstheme="minorHAnsi"/>
                <w:lang w:val="bg-BG"/>
              </w:rPr>
            </w:pPr>
            <w:r w:rsidRPr="00194F4F">
              <w:rPr>
                <w:rFonts w:cstheme="minorHAnsi"/>
                <w:b/>
                <w:color w:val="00B050"/>
              </w:rPr>
              <w:sym w:font="Wingdings 2" w:char="F052"/>
            </w:r>
            <w:r w:rsidR="0069661D">
              <w:rPr>
                <w:rFonts w:cstheme="minorHAnsi"/>
                <w:b/>
                <w:color w:val="00B050"/>
                <w:lang w:val="bg-BG"/>
              </w:rPr>
              <w:t xml:space="preserve"> </w:t>
            </w:r>
            <w:r w:rsidR="0069661D" w:rsidRPr="00194F4F">
              <w:rPr>
                <w:rFonts w:cstheme="minorHAnsi"/>
                <w:b/>
                <w:color w:val="00B050"/>
              </w:rPr>
              <w:sym w:font="Wingdings 2" w:char="F052"/>
            </w:r>
          </w:p>
        </w:tc>
      </w:tr>
      <w:tr w:rsidR="00170A61" w:rsidRPr="004B2B2B" w:rsidTr="008E33F7">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w:t>
            </w:r>
            <w:r w:rsidRPr="0003796E">
              <w:rPr>
                <w:rFonts w:cstheme="minorHAnsi"/>
              </w:rPr>
              <w:t xml:space="preserve"> </w:t>
            </w:r>
            <w:r>
              <w:rPr>
                <w:rFonts w:cstheme="minorHAnsi"/>
              </w:rPr>
              <w:t>[Number of languages spoken]</w:t>
            </w:r>
          </w:p>
        </w:tc>
        <w:tc>
          <w:tcPr>
            <w:tcW w:w="3263" w:type="dxa"/>
          </w:tcPr>
          <w:p w:rsidR="00170A61" w:rsidRPr="004B2B2B" w:rsidRDefault="00170A61" w:rsidP="00084896">
            <w:pPr>
              <w:rPr>
                <w:rFonts w:cstheme="minorHAnsi"/>
              </w:rPr>
            </w:pPr>
          </w:p>
        </w:tc>
        <w:tc>
          <w:tcPr>
            <w:tcW w:w="6981" w:type="dxa"/>
          </w:tcPr>
          <w:p w:rsidR="00170A61" w:rsidRDefault="00170A61" w:rsidP="00084896">
            <w:pPr>
              <w:rPr>
                <w:rFonts w:cstheme="minorHAnsi"/>
                <w:lang w:val="bg-BG"/>
              </w:rPr>
            </w:pPr>
            <w:r>
              <w:rPr>
                <w:rFonts w:cstheme="minorHAnsi"/>
                <w:lang w:val="bg-BG"/>
              </w:rPr>
              <w:t>Брой езици, които владее кандидата</w:t>
            </w:r>
          </w:p>
          <w:p w:rsidR="00170A61" w:rsidRPr="001968CF" w:rsidRDefault="00170A61" w:rsidP="00084896">
            <w:pPr>
              <w:autoSpaceDE w:val="0"/>
              <w:autoSpaceDN w:val="0"/>
              <w:adjustRightInd w:val="0"/>
              <w:rPr>
                <w:rFonts w:cstheme="minorHAnsi"/>
              </w:rPr>
            </w:pPr>
          </w:p>
        </w:tc>
        <w:tc>
          <w:tcPr>
            <w:tcW w:w="1701" w:type="dxa"/>
            <w:vAlign w:val="center"/>
          </w:tcPr>
          <w:p w:rsidR="00170A61" w:rsidRDefault="00170A61" w:rsidP="00084896">
            <w:pPr>
              <w:jc w:val="center"/>
              <w:rPr>
                <w:rFonts w:ascii="Wingdings" w:hAnsi="Wingding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w:t>
            </w:r>
            <w:r w:rsidRPr="0003796E">
              <w:rPr>
                <w:rFonts w:cstheme="minorHAnsi"/>
              </w:rPr>
              <w:t xml:space="preserve"> </w:t>
            </w:r>
            <w:r>
              <w:rPr>
                <w:rFonts w:cstheme="minorHAnsi"/>
              </w:rPr>
              <w:t xml:space="preserve">[Number of languages </w:t>
            </w:r>
            <w:proofErr w:type="spellStart"/>
            <w:r>
              <w:rPr>
                <w:rFonts w:cstheme="minorHAnsi"/>
              </w:rPr>
              <w:t>spoken_bin</w:t>
            </w:r>
            <w:proofErr w:type="spellEnd"/>
            <w:r>
              <w:rPr>
                <w:rFonts w:cstheme="minorHAnsi"/>
              </w:rPr>
              <w:t>]</w:t>
            </w:r>
          </w:p>
        </w:tc>
        <w:tc>
          <w:tcPr>
            <w:tcW w:w="3263" w:type="dxa"/>
          </w:tcPr>
          <w:p w:rsidR="00170A61" w:rsidRPr="004B2B2B" w:rsidRDefault="00170A61" w:rsidP="00084896">
            <w:pPr>
              <w:rPr>
                <w:rFonts w:cstheme="minorHAnsi"/>
              </w:rPr>
            </w:pPr>
          </w:p>
        </w:tc>
        <w:tc>
          <w:tcPr>
            <w:tcW w:w="6981" w:type="dxa"/>
          </w:tcPr>
          <w:p w:rsidR="00170A61" w:rsidRPr="00170A61" w:rsidRDefault="00170A61" w:rsidP="00084896">
            <w:pPr>
              <w:rPr>
                <w:rFonts w:cstheme="minorHAnsi"/>
              </w:rPr>
            </w:pPr>
            <w:r>
              <w:rPr>
                <w:rFonts w:cstheme="minorHAnsi"/>
                <w:lang w:val="bg-BG"/>
              </w:rPr>
              <w:t>Брой езици, които владее кандидата</w:t>
            </w:r>
            <w:r>
              <w:rPr>
                <w:rFonts w:cstheme="minorHAnsi"/>
              </w:rPr>
              <w:t xml:space="preserve"> -</w:t>
            </w:r>
          </w:p>
          <w:p w:rsidR="00170A61" w:rsidRPr="001968CF" w:rsidRDefault="00170A61" w:rsidP="00084896">
            <w:pPr>
              <w:rPr>
                <w:rFonts w:cstheme="minorHAnsi"/>
                <w:lang w:val="bg-BG"/>
              </w:rPr>
            </w:pPr>
            <w:r>
              <w:rPr>
                <w:rFonts w:cstheme="minorHAnsi"/>
                <w:lang w:val="bg-BG"/>
              </w:rPr>
              <w:t>Допълнително преработен в</w:t>
            </w:r>
          </w:p>
          <w:p w:rsidR="00170A61" w:rsidRDefault="00170A61" w:rsidP="00084896">
            <w:pPr>
              <w:rPr>
                <w:rFonts w:cstheme="minorHAnsi"/>
              </w:rPr>
            </w:pPr>
            <w:r w:rsidRPr="00B05280">
              <w:rPr>
                <w:rFonts w:cstheme="minorHAnsi"/>
              </w:rPr>
              <w:t xml:space="preserve">[Number of languages </w:t>
            </w:r>
            <w:proofErr w:type="spellStart"/>
            <w:r w:rsidRPr="00B05280">
              <w:rPr>
                <w:rFonts w:cstheme="minorHAnsi"/>
              </w:rPr>
              <w:t>spoken_bin</w:t>
            </w:r>
            <w:proofErr w:type="spellEnd"/>
            <w:r w:rsidRPr="00B05280">
              <w:rPr>
                <w:rFonts w:cstheme="minorHAnsi"/>
              </w:rPr>
              <w:t>]</w:t>
            </w:r>
          </w:p>
          <w:p w:rsidR="00170A61" w:rsidRPr="001968CF" w:rsidRDefault="00170A61" w:rsidP="00084896">
            <w:pPr>
              <w:autoSpaceDE w:val="0"/>
              <w:autoSpaceDN w:val="0"/>
              <w:adjustRightInd w:val="0"/>
              <w:rPr>
                <w:rFonts w:ascii="Consolas" w:hAnsi="Consolas" w:cs="Consolas"/>
                <w:color w:val="FF0000"/>
                <w:sz w:val="19"/>
                <w:szCs w:val="19"/>
              </w:rPr>
            </w:pPr>
            <w:r w:rsidRPr="001968CF">
              <w:rPr>
                <w:rFonts w:ascii="Consolas" w:hAnsi="Consolas" w:cs="Consolas"/>
                <w:color w:val="FF0000"/>
                <w:sz w:val="19"/>
                <w:szCs w:val="19"/>
              </w:rPr>
              <w:t xml:space="preserve">1 </w:t>
            </w:r>
            <w:proofErr w:type="spellStart"/>
            <w:r w:rsidRPr="001968CF">
              <w:rPr>
                <w:rFonts w:ascii="Consolas" w:hAnsi="Consolas" w:cs="Consolas"/>
                <w:color w:val="FF0000"/>
                <w:sz w:val="19"/>
                <w:szCs w:val="19"/>
              </w:rPr>
              <w:t>език</w:t>
            </w:r>
            <w:proofErr w:type="spellEnd"/>
            <w:r w:rsidRPr="001968CF">
              <w:rPr>
                <w:rFonts w:ascii="Consolas" w:hAnsi="Consolas" w:cs="Consolas"/>
                <w:color w:val="FF0000"/>
                <w:sz w:val="19"/>
                <w:szCs w:val="19"/>
              </w:rPr>
              <w:t xml:space="preserve"> </w:t>
            </w:r>
            <w:r>
              <w:rPr>
                <w:rFonts w:ascii="Consolas" w:hAnsi="Consolas" w:cs="Consolas"/>
                <w:color w:val="FF0000"/>
                <w:sz w:val="19"/>
                <w:szCs w:val="19"/>
                <w:lang w:val="bg-BG"/>
              </w:rPr>
              <w:t xml:space="preserve">- </w:t>
            </w:r>
            <w:r w:rsidRPr="001968CF">
              <w:rPr>
                <w:rFonts w:ascii="Consolas" w:hAnsi="Consolas" w:cs="Consolas"/>
                <w:color w:val="FF0000"/>
                <w:sz w:val="19"/>
                <w:szCs w:val="19"/>
              </w:rPr>
              <w:t>0</w:t>
            </w:r>
          </w:p>
          <w:p w:rsidR="00170A61" w:rsidRPr="001968CF" w:rsidRDefault="00170A61" w:rsidP="00084896">
            <w:pPr>
              <w:autoSpaceDE w:val="0"/>
              <w:autoSpaceDN w:val="0"/>
              <w:adjustRightInd w:val="0"/>
              <w:rPr>
                <w:rFonts w:cstheme="minorHAnsi"/>
              </w:rPr>
            </w:pPr>
            <w:proofErr w:type="spellStart"/>
            <w:r w:rsidRPr="001968CF">
              <w:rPr>
                <w:rFonts w:ascii="Consolas" w:hAnsi="Consolas" w:cs="Consolas"/>
                <w:color w:val="FF0000"/>
                <w:sz w:val="19"/>
                <w:szCs w:val="19"/>
              </w:rPr>
              <w:t>Повече</w:t>
            </w:r>
            <w:proofErr w:type="spellEnd"/>
            <w:r w:rsidRPr="001968CF">
              <w:rPr>
                <w:rFonts w:ascii="Consolas" w:hAnsi="Consolas" w:cs="Consolas"/>
                <w:color w:val="FF0000"/>
                <w:sz w:val="19"/>
                <w:szCs w:val="19"/>
              </w:rPr>
              <w:t xml:space="preserve"> </w:t>
            </w:r>
            <w:proofErr w:type="spellStart"/>
            <w:r w:rsidRPr="001968CF">
              <w:rPr>
                <w:rFonts w:ascii="Consolas" w:hAnsi="Consolas" w:cs="Consolas"/>
                <w:color w:val="FF0000"/>
                <w:sz w:val="19"/>
                <w:szCs w:val="19"/>
              </w:rPr>
              <w:t>от</w:t>
            </w:r>
            <w:proofErr w:type="spellEnd"/>
            <w:r w:rsidRPr="001968CF">
              <w:rPr>
                <w:rFonts w:ascii="Consolas" w:hAnsi="Consolas" w:cs="Consolas"/>
                <w:color w:val="FF0000"/>
                <w:sz w:val="19"/>
                <w:szCs w:val="19"/>
              </w:rPr>
              <w:t xml:space="preserve"> 1 </w:t>
            </w:r>
            <w:proofErr w:type="spellStart"/>
            <w:r w:rsidRPr="001968CF">
              <w:rPr>
                <w:rFonts w:ascii="Consolas" w:hAnsi="Consolas" w:cs="Consolas"/>
                <w:color w:val="FF0000"/>
                <w:sz w:val="19"/>
                <w:szCs w:val="19"/>
              </w:rPr>
              <w:t>език</w:t>
            </w:r>
            <w:proofErr w:type="spellEnd"/>
            <w:r w:rsidRPr="001968CF">
              <w:rPr>
                <w:rFonts w:ascii="Consolas" w:hAnsi="Consolas" w:cs="Consolas"/>
                <w:color w:val="FF0000"/>
                <w:sz w:val="19"/>
                <w:szCs w:val="19"/>
              </w:rPr>
              <w:t xml:space="preserve"> </w:t>
            </w:r>
            <w:r>
              <w:rPr>
                <w:rFonts w:ascii="Consolas" w:hAnsi="Consolas" w:cs="Consolas"/>
                <w:color w:val="FF0000"/>
                <w:sz w:val="19"/>
                <w:szCs w:val="19"/>
                <w:lang w:val="bg-BG"/>
              </w:rPr>
              <w:t xml:space="preserve">- </w:t>
            </w:r>
            <w:r w:rsidRPr="001968CF">
              <w:rPr>
                <w:rFonts w:ascii="Consolas" w:hAnsi="Consolas" w:cs="Consolas"/>
                <w:color w:val="FF0000"/>
                <w:sz w:val="19"/>
                <w:szCs w:val="19"/>
              </w:rPr>
              <w:t>1</w:t>
            </w:r>
          </w:p>
        </w:tc>
        <w:tc>
          <w:tcPr>
            <w:tcW w:w="1701" w:type="dxa"/>
            <w:vAlign w:val="center"/>
          </w:tcPr>
          <w:p w:rsidR="00170A61" w:rsidRDefault="00170A61" w:rsidP="00084896">
            <w:pPr>
              <w:jc w:val="center"/>
              <w:rPr>
                <w:rFonts w:ascii="Wingdings" w:hAnsi="Wingding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w:t>
            </w:r>
            <w:r w:rsidRPr="0003796E">
              <w:rPr>
                <w:rFonts w:cstheme="minorHAnsi"/>
              </w:rPr>
              <w:t xml:space="preserve"> [Average grade of spoken languages]</w:t>
            </w:r>
          </w:p>
        </w:tc>
        <w:tc>
          <w:tcPr>
            <w:tcW w:w="3263" w:type="dxa"/>
          </w:tcPr>
          <w:p w:rsidR="00170A61" w:rsidRPr="004B2B2B" w:rsidRDefault="00170A61" w:rsidP="00084896">
            <w:pPr>
              <w:rPr>
                <w:rFonts w:cstheme="minorHAnsi"/>
              </w:rPr>
            </w:pPr>
          </w:p>
        </w:tc>
        <w:tc>
          <w:tcPr>
            <w:tcW w:w="6981" w:type="dxa"/>
          </w:tcPr>
          <w:p w:rsidR="00170A61" w:rsidRDefault="00170A61" w:rsidP="00084896">
            <w:pPr>
              <w:rPr>
                <w:rFonts w:cstheme="minorHAnsi"/>
                <w:lang w:val="bg-BG"/>
              </w:rPr>
            </w:pPr>
            <w:r>
              <w:rPr>
                <w:rFonts w:cstheme="minorHAnsi"/>
                <w:lang w:val="bg-BG"/>
              </w:rPr>
              <w:t xml:space="preserve">Средна оценка от всички езици, посочени в кандидатурата </w:t>
            </w:r>
          </w:p>
        </w:tc>
        <w:tc>
          <w:tcPr>
            <w:tcW w:w="1701" w:type="dxa"/>
            <w:vAlign w:val="center"/>
          </w:tcPr>
          <w:p w:rsidR="00170A61" w:rsidRDefault="00170A61" w:rsidP="00084896">
            <w:pPr>
              <w:jc w:val="center"/>
              <w:rPr>
                <w:rFonts w:ascii="Wingdings" w:hAnsi="Wingding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6D250F">
              <w:rPr>
                <w:rFonts w:cstheme="minorHAnsi"/>
                <w:i/>
                <w:lang w:val="bg-BG"/>
              </w:rPr>
              <w:t>НОВО</w:t>
            </w:r>
            <w:r>
              <w:rPr>
                <w:rFonts w:cstheme="minorHAnsi"/>
                <w:lang w:val="bg-BG"/>
              </w:rPr>
              <w:t>:</w:t>
            </w:r>
            <w:r w:rsidRPr="0003796E">
              <w:rPr>
                <w:rFonts w:cstheme="minorHAnsi"/>
              </w:rPr>
              <w:t xml:space="preserve"> [Average score of </w:t>
            </w:r>
            <w:r>
              <w:rPr>
                <w:rFonts w:cstheme="minorHAnsi"/>
              </w:rPr>
              <w:t xml:space="preserve">other languages (not </w:t>
            </w:r>
            <w:proofErr w:type="spellStart"/>
            <w:r>
              <w:rPr>
                <w:rFonts w:cstheme="minorHAnsi"/>
              </w:rPr>
              <w:t>lang_name</w:t>
            </w:r>
            <w:proofErr w:type="spellEnd"/>
            <w:r>
              <w:rPr>
                <w:rFonts w:cstheme="minorHAnsi"/>
              </w:rPr>
              <w:t>)</w:t>
            </w:r>
          </w:p>
        </w:tc>
        <w:tc>
          <w:tcPr>
            <w:tcW w:w="3263" w:type="dxa"/>
          </w:tcPr>
          <w:p w:rsidR="00170A61" w:rsidRPr="004B2B2B" w:rsidRDefault="00170A61" w:rsidP="00084896">
            <w:pPr>
              <w:rPr>
                <w:rFonts w:cstheme="minorHAnsi"/>
              </w:rPr>
            </w:pPr>
          </w:p>
        </w:tc>
        <w:tc>
          <w:tcPr>
            <w:tcW w:w="6981" w:type="dxa"/>
          </w:tcPr>
          <w:p w:rsidR="00170A61" w:rsidRDefault="00170A61" w:rsidP="00084896">
            <w:pPr>
              <w:rPr>
                <w:rFonts w:cstheme="minorHAnsi"/>
                <w:lang w:val="bg-BG"/>
              </w:rPr>
            </w:pPr>
            <w:r>
              <w:rPr>
                <w:rFonts w:cstheme="minorHAnsi"/>
                <w:lang w:val="bg-BG"/>
              </w:rPr>
              <w:t>Средна оценка от останалите езици, които владее</w:t>
            </w:r>
          </w:p>
        </w:tc>
        <w:tc>
          <w:tcPr>
            <w:tcW w:w="1701" w:type="dxa"/>
            <w:vAlign w:val="center"/>
          </w:tcPr>
          <w:p w:rsidR="00170A61" w:rsidRDefault="00170A61" w:rsidP="00084896">
            <w:pPr>
              <w:jc w:val="center"/>
              <w:rPr>
                <w:rFonts w:ascii="Wingdings" w:hAnsi="Wingding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03796E" w:rsidRDefault="00170A61" w:rsidP="00084896">
            <w:pPr>
              <w:rPr>
                <w:rFonts w:cstheme="minorHAnsi"/>
              </w:rPr>
            </w:pPr>
            <w:r w:rsidRPr="006D250F">
              <w:rPr>
                <w:rFonts w:cstheme="minorHAnsi"/>
                <w:i/>
              </w:rPr>
              <w:lastRenderedPageBreak/>
              <w:t>НОВО</w:t>
            </w:r>
            <w:r>
              <w:rPr>
                <w:rFonts w:cstheme="minorHAnsi"/>
              </w:rPr>
              <w:t xml:space="preserve">: </w:t>
            </w:r>
            <w:r w:rsidRPr="0003796E">
              <w:rPr>
                <w:rFonts w:cstheme="minorHAnsi"/>
              </w:rPr>
              <w:t>[</w:t>
            </w:r>
            <w:proofErr w:type="spellStart"/>
            <w:r w:rsidRPr="0003796E">
              <w:rPr>
                <w:rFonts w:cstheme="minorHAnsi"/>
              </w:rPr>
              <w:t>result_lag</w:t>
            </w:r>
            <w:proofErr w:type="spellEnd"/>
            <w:r w:rsidRPr="0003796E">
              <w:rPr>
                <w:rFonts w:cstheme="minorHAnsi"/>
              </w:rPr>
              <w:t>]</w:t>
            </w:r>
          </w:p>
        </w:tc>
        <w:tc>
          <w:tcPr>
            <w:tcW w:w="3263" w:type="dxa"/>
          </w:tcPr>
          <w:p w:rsidR="00170A61" w:rsidRPr="004B2B2B" w:rsidRDefault="00170A61" w:rsidP="00084896">
            <w:pPr>
              <w:rPr>
                <w:rFonts w:cstheme="minorHAnsi"/>
              </w:rPr>
            </w:pPr>
          </w:p>
        </w:tc>
        <w:tc>
          <w:tcPr>
            <w:tcW w:w="6981" w:type="dxa"/>
          </w:tcPr>
          <w:p w:rsidR="00170A61" w:rsidRDefault="00170A61" w:rsidP="00084896">
            <w:pPr>
              <w:rPr>
                <w:rFonts w:cstheme="minorHAnsi"/>
                <w:lang w:val="bg-BG"/>
              </w:rPr>
            </w:pPr>
            <w:r>
              <w:rPr>
                <w:rFonts w:cstheme="minorHAnsi"/>
                <w:lang w:val="bg-BG"/>
              </w:rPr>
              <w:t>Дали на предишното кандидатстване кандидатът е бил приет или не</w:t>
            </w:r>
          </w:p>
          <w:p w:rsidR="00170A61" w:rsidRPr="001968CF" w:rsidRDefault="00170A61" w:rsidP="00084896">
            <w:pPr>
              <w:autoSpaceDE w:val="0"/>
              <w:autoSpaceDN w:val="0"/>
              <w:adjustRightInd w:val="0"/>
              <w:rPr>
                <w:rFonts w:ascii="Consolas" w:hAnsi="Consolas" w:cs="Consolas"/>
                <w:color w:val="FF0000"/>
                <w:sz w:val="19"/>
                <w:szCs w:val="19"/>
              </w:rPr>
            </w:pPr>
            <w:r w:rsidRPr="001968CF">
              <w:rPr>
                <w:rFonts w:ascii="Consolas" w:hAnsi="Consolas" w:cs="Consolas"/>
                <w:color w:val="FF0000"/>
                <w:sz w:val="19"/>
                <w:szCs w:val="19"/>
              </w:rPr>
              <w:t>1 – да</w:t>
            </w:r>
          </w:p>
          <w:p w:rsidR="00170A61" w:rsidRDefault="00170A61" w:rsidP="00084896">
            <w:pPr>
              <w:autoSpaceDE w:val="0"/>
              <w:autoSpaceDN w:val="0"/>
              <w:adjustRightInd w:val="0"/>
              <w:rPr>
                <w:rFonts w:ascii="Consolas" w:hAnsi="Consolas" w:cs="Consolas"/>
                <w:color w:val="FF0000"/>
                <w:sz w:val="19"/>
                <w:szCs w:val="19"/>
              </w:rPr>
            </w:pPr>
            <w:r w:rsidRPr="001968CF">
              <w:rPr>
                <w:rFonts w:ascii="Consolas" w:hAnsi="Consolas" w:cs="Consolas"/>
                <w:color w:val="FF0000"/>
                <w:sz w:val="19"/>
                <w:szCs w:val="19"/>
              </w:rPr>
              <w:t xml:space="preserve">0 </w:t>
            </w:r>
            <w:r>
              <w:rPr>
                <w:rFonts w:ascii="Consolas" w:hAnsi="Consolas" w:cs="Consolas"/>
                <w:color w:val="FF0000"/>
                <w:sz w:val="19"/>
                <w:szCs w:val="19"/>
              </w:rPr>
              <w:t>–</w:t>
            </w:r>
            <w:r w:rsidRPr="001968CF">
              <w:rPr>
                <w:rFonts w:ascii="Consolas" w:hAnsi="Consolas" w:cs="Consolas"/>
                <w:color w:val="FF0000"/>
                <w:sz w:val="19"/>
                <w:szCs w:val="19"/>
              </w:rPr>
              <w:t xml:space="preserve"> </w:t>
            </w:r>
            <w:proofErr w:type="spellStart"/>
            <w:r w:rsidRPr="001968CF">
              <w:rPr>
                <w:rFonts w:ascii="Consolas" w:hAnsi="Consolas" w:cs="Consolas"/>
                <w:color w:val="FF0000"/>
                <w:sz w:val="19"/>
                <w:szCs w:val="19"/>
              </w:rPr>
              <w:t>не</w:t>
            </w:r>
            <w:proofErr w:type="spellEnd"/>
          </w:p>
          <w:p w:rsidR="00170A61" w:rsidRPr="001968CF" w:rsidRDefault="00170A61" w:rsidP="00084896">
            <w:pPr>
              <w:autoSpaceDE w:val="0"/>
              <w:autoSpaceDN w:val="0"/>
              <w:adjustRightInd w:val="0"/>
              <w:rPr>
                <w:rFonts w:cstheme="minorHAnsi"/>
                <w:lang w:val="bg-BG"/>
              </w:rPr>
            </w:pPr>
            <w:r>
              <w:rPr>
                <w:rFonts w:ascii="Consolas" w:hAnsi="Consolas" w:cs="Consolas"/>
                <w:color w:val="FF0000"/>
                <w:sz w:val="19"/>
                <w:szCs w:val="19"/>
              </w:rPr>
              <w:t xml:space="preserve">Null – </w:t>
            </w:r>
            <w:r>
              <w:rPr>
                <w:rFonts w:ascii="Consolas" w:hAnsi="Consolas" w:cs="Consolas"/>
                <w:color w:val="FF0000"/>
                <w:sz w:val="19"/>
                <w:szCs w:val="19"/>
                <w:lang w:val="bg-BG"/>
              </w:rPr>
              <w:t>няма предишни кандидатствания</w:t>
            </w:r>
          </w:p>
        </w:tc>
        <w:tc>
          <w:tcPr>
            <w:tcW w:w="1701" w:type="dxa"/>
            <w:vAlign w:val="center"/>
          </w:tcPr>
          <w:p w:rsidR="00170A61" w:rsidRDefault="00170A61" w:rsidP="00084896">
            <w:pPr>
              <w:jc w:val="center"/>
              <w:rPr>
                <w:rFonts w:ascii="Wingdings" w:hAnsi="Wingdings" w:cstheme="minorHAnsi"/>
              </w:rPr>
            </w:pPr>
            <w:r w:rsidRPr="00194F4F">
              <w:rPr>
                <w:rFonts w:cstheme="minorHAnsi"/>
                <w:b/>
                <w:color w:val="00B050"/>
              </w:rPr>
              <w:sym w:font="Wingdings 2" w:char="F052"/>
            </w:r>
            <w:r>
              <w:rPr>
                <w:rFonts w:cstheme="minorHAnsi"/>
                <w:b/>
                <w:color w:val="00B050"/>
              </w:rPr>
              <w:t xml:space="preserve"> </w:t>
            </w:r>
            <w:r w:rsidRPr="00194F4F">
              <w:rPr>
                <w:rFonts w:cstheme="minorHAnsi"/>
                <w:b/>
                <w:color w:val="00B050"/>
              </w:rPr>
              <w:sym w:font="Wingdings 2" w:char="F052"/>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[Arabic]</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арабски</w:t>
            </w:r>
            <w:proofErr w:type="spellEnd"/>
            <w:r w:rsidRPr="004B2B2B">
              <w:rPr>
                <w:rFonts w:cstheme="minorHAnsi"/>
              </w:rPr>
              <w:t xml:space="preserve"> </w:t>
            </w:r>
          </w:p>
        </w:tc>
        <w:tc>
          <w:tcPr>
            <w:tcW w:w="6981" w:type="dxa"/>
          </w:tcPr>
          <w:p w:rsidR="00170A61" w:rsidRPr="00A56262" w:rsidRDefault="00170A61" w:rsidP="00084896">
            <w:pPr>
              <w:rPr>
                <w:rFonts w:cstheme="minorHAnsi"/>
                <w:lang w:val="bg-BG"/>
              </w:rPr>
            </w:pPr>
            <w:r>
              <w:rPr>
                <w:rFonts w:cstheme="minorHAnsi"/>
                <w:lang w:val="bg-BG"/>
              </w:rPr>
              <w:t>Всички индивидуални оценки по езици са преработени като оценки по първи, втори и трети език</w:t>
            </w: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[Armenian]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арменски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[Bulgarian]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български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[Chinese]</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китайски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[Croatian]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хърватски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[Czech]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чешки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[Danish]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датски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[Dutch]</w:t>
            </w:r>
          </w:p>
        </w:tc>
        <w:tc>
          <w:tcPr>
            <w:tcW w:w="3263" w:type="dxa"/>
          </w:tcPr>
          <w:p w:rsidR="00170A61" w:rsidRPr="004B2B2B" w:rsidRDefault="00170A61" w:rsidP="00084896">
            <w:pPr>
              <w:rPr>
                <w:rFonts w:cstheme="minorHAnsi"/>
              </w:rPr>
            </w:pPr>
            <w:proofErr w:type="spellStart"/>
            <w:r w:rsidRPr="004B2B2B">
              <w:rPr>
                <w:rFonts w:cstheme="minorHAnsi"/>
              </w:rPr>
              <w:t>оцека</w:t>
            </w:r>
            <w:proofErr w:type="spellEnd"/>
            <w:r w:rsidRPr="004B2B2B">
              <w:rPr>
                <w:rFonts w:cstheme="minorHAnsi"/>
              </w:rPr>
              <w:t xml:space="preserve"> </w:t>
            </w:r>
            <w:proofErr w:type="spellStart"/>
            <w:r w:rsidRPr="004B2B2B">
              <w:rPr>
                <w:rFonts w:cstheme="minorHAnsi"/>
              </w:rPr>
              <w:t>холандски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[English]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английски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[Estonian]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естонска</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[Finnish]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финландски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[French]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френски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[German]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немски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[Greek]</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гръцки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[Hebrew]</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r>
              <w:rPr>
                <w:rFonts w:cstheme="minorHAnsi"/>
                <w:lang w:val="bg-BG"/>
              </w:rPr>
              <w:t>иврит</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[Hungarian]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унгарски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[Italian]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италиански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[Japanese]</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японски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[Kazakh]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казакски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[Korean]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корейски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[Latvian]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латвийски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[Lithuanian]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литовски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[Nordics]</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скандинавски</w:t>
            </w:r>
            <w:proofErr w:type="spellEnd"/>
            <w:r w:rsidRPr="004B2B2B">
              <w:rPr>
                <w:rFonts w:cstheme="minorHAnsi"/>
              </w:rPr>
              <w:t xml:space="preserve"> </w:t>
            </w:r>
            <w:proofErr w:type="spellStart"/>
            <w:r w:rsidRPr="004B2B2B">
              <w:rPr>
                <w:rFonts w:cstheme="minorHAnsi"/>
              </w:rPr>
              <w:t>езици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[Norwegian]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норвежки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[Polish]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полски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[Portuguese]</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португалска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[Romanian]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румънски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[Russian]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руски</w:t>
            </w:r>
            <w:proofErr w:type="spellEnd"/>
            <w:r w:rsidRPr="004B2B2B">
              <w:rPr>
                <w:rFonts w:cstheme="minorHAnsi"/>
              </w:rPr>
              <w:t xml:space="preserve"> </w:t>
            </w:r>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[Serbian]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сръбски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[Slovak]</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словашки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[Slovenian]</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словенски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[Spanish]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испанска</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[Swedish]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шведски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r w:rsidR="00170A61" w:rsidRPr="004B2B2B" w:rsidTr="0021678A">
        <w:trPr>
          <w:cantSplit/>
        </w:trPr>
        <w:tc>
          <w:tcPr>
            <w:tcW w:w="2509" w:type="dxa"/>
          </w:tcPr>
          <w:p w:rsidR="00170A61" w:rsidRPr="004B2B2B" w:rsidRDefault="00170A61" w:rsidP="00084896">
            <w:pPr>
              <w:rPr>
                <w:rFonts w:cstheme="minorHAnsi"/>
              </w:rPr>
            </w:pPr>
            <w:r w:rsidRPr="004B2B2B">
              <w:rPr>
                <w:rFonts w:cstheme="minorHAnsi"/>
              </w:rPr>
              <w:t>[Turkish]</w:t>
            </w:r>
          </w:p>
        </w:tc>
        <w:tc>
          <w:tcPr>
            <w:tcW w:w="3263" w:type="dxa"/>
          </w:tcPr>
          <w:p w:rsidR="00170A61" w:rsidRPr="004B2B2B" w:rsidRDefault="00170A61" w:rsidP="00084896">
            <w:pPr>
              <w:rPr>
                <w:rFonts w:cstheme="minorHAnsi"/>
              </w:rPr>
            </w:pPr>
            <w:proofErr w:type="spellStart"/>
            <w:r w:rsidRPr="004B2B2B">
              <w:rPr>
                <w:rFonts w:cstheme="minorHAnsi"/>
              </w:rPr>
              <w:t>оценка</w:t>
            </w:r>
            <w:proofErr w:type="spellEnd"/>
            <w:r w:rsidRPr="004B2B2B">
              <w:rPr>
                <w:rFonts w:cstheme="minorHAnsi"/>
              </w:rPr>
              <w:t xml:space="preserve"> </w:t>
            </w:r>
            <w:proofErr w:type="spellStart"/>
            <w:r w:rsidRPr="004B2B2B">
              <w:rPr>
                <w:rFonts w:cstheme="minorHAnsi"/>
              </w:rPr>
              <w:t>турски</w:t>
            </w:r>
            <w:proofErr w:type="spellEnd"/>
          </w:p>
        </w:tc>
        <w:tc>
          <w:tcPr>
            <w:tcW w:w="6981" w:type="dxa"/>
          </w:tcPr>
          <w:p w:rsidR="00170A61" w:rsidRPr="004B2B2B" w:rsidRDefault="00170A61" w:rsidP="00084896">
            <w:pPr>
              <w:rPr>
                <w:rFonts w:cstheme="minorHAnsi"/>
              </w:rPr>
            </w:pPr>
          </w:p>
        </w:tc>
        <w:tc>
          <w:tcPr>
            <w:tcW w:w="1701" w:type="dxa"/>
            <w:vAlign w:val="center"/>
          </w:tcPr>
          <w:p w:rsidR="00170A61" w:rsidRPr="004B2B2B" w:rsidRDefault="00170A61" w:rsidP="00084896">
            <w:pPr>
              <w:jc w:val="center"/>
              <w:rPr>
                <w:rFonts w:cstheme="minorHAnsi"/>
              </w:rPr>
            </w:pPr>
            <w:r>
              <w:rPr>
                <w:rFonts w:ascii="Wingdings" w:hAnsi="Wingdings" w:cstheme="minorHAnsi"/>
              </w:rPr>
              <w:t></w:t>
            </w:r>
          </w:p>
        </w:tc>
      </w:tr>
    </w:tbl>
    <w:p w:rsidR="006C7DA4" w:rsidRPr="004B2B2B" w:rsidRDefault="006C7DA4" w:rsidP="00084896">
      <w:pPr>
        <w:rPr>
          <w:rFonts w:cstheme="minorHAnsi"/>
        </w:rPr>
      </w:pPr>
    </w:p>
    <w:sectPr w:rsidR="006C7DA4" w:rsidRPr="004B2B2B" w:rsidSect="00084896">
      <w:pgSz w:w="12240" w:h="15840" w:code="1"/>
      <w:pgMar w:top="1843" w:right="1560" w:bottom="180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25B" w:rsidRDefault="003F225B" w:rsidP="00084896">
      <w:pPr>
        <w:spacing w:after="0" w:line="240" w:lineRule="auto"/>
      </w:pPr>
      <w:r>
        <w:separator/>
      </w:r>
    </w:p>
  </w:endnote>
  <w:endnote w:type="continuationSeparator" w:id="0">
    <w:p w:rsidR="003F225B" w:rsidRDefault="003F225B" w:rsidP="0008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25B" w:rsidRDefault="003F225B" w:rsidP="00084896">
      <w:pPr>
        <w:spacing w:after="0" w:line="240" w:lineRule="auto"/>
      </w:pPr>
      <w:r>
        <w:separator/>
      </w:r>
    </w:p>
  </w:footnote>
  <w:footnote w:type="continuationSeparator" w:id="0">
    <w:p w:rsidR="003F225B" w:rsidRDefault="003F225B" w:rsidP="00084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44CF6"/>
    <w:multiLevelType w:val="hybridMultilevel"/>
    <w:tmpl w:val="837009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BD2E71"/>
    <w:multiLevelType w:val="hybridMultilevel"/>
    <w:tmpl w:val="46E8A416"/>
    <w:lvl w:ilvl="0" w:tplc="002E58E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3186"/>
    <w:multiLevelType w:val="hybridMultilevel"/>
    <w:tmpl w:val="DDF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37B1F"/>
    <w:multiLevelType w:val="hybridMultilevel"/>
    <w:tmpl w:val="ACC6AD60"/>
    <w:lvl w:ilvl="0" w:tplc="907EDA92">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F7D4CC5"/>
    <w:multiLevelType w:val="hybridMultilevel"/>
    <w:tmpl w:val="0920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E33A8"/>
    <w:multiLevelType w:val="hybridMultilevel"/>
    <w:tmpl w:val="39C82B14"/>
    <w:lvl w:ilvl="0" w:tplc="002E58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A4"/>
    <w:rsid w:val="0003796E"/>
    <w:rsid w:val="00084896"/>
    <w:rsid w:val="000A2D04"/>
    <w:rsid w:val="000E7543"/>
    <w:rsid w:val="0012227F"/>
    <w:rsid w:val="00170A61"/>
    <w:rsid w:val="00194F4F"/>
    <w:rsid w:val="001968CF"/>
    <w:rsid w:val="001D73EC"/>
    <w:rsid w:val="0021678A"/>
    <w:rsid w:val="002D1738"/>
    <w:rsid w:val="00305C00"/>
    <w:rsid w:val="003A59D0"/>
    <w:rsid w:val="003F225B"/>
    <w:rsid w:val="004272D2"/>
    <w:rsid w:val="004B2B2B"/>
    <w:rsid w:val="005757E8"/>
    <w:rsid w:val="005A2F8D"/>
    <w:rsid w:val="00651D38"/>
    <w:rsid w:val="0069661D"/>
    <w:rsid w:val="00697F53"/>
    <w:rsid w:val="006A2821"/>
    <w:rsid w:val="006C7DA4"/>
    <w:rsid w:val="006D250F"/>
    <w:rsid w:val="006E273D"/>
    <w:rsid w:val="00731E51"/>
    <w:rsid w:val="00810F53"/>
    <w:rsid w:val="00854566"/>
    <w:rsid w:val="00863341"/>
    <w:rsid w:val="00910E41"/>
    <w:rsid w:val="00957A62"/>
    <w:rsid w:val="00992282"/>
    <w:rsid w:val="00A56262"/>
    <w:rsid w:val="00A735E7"/>
    <w:rsid w:val="00A85764"/>
    <w:rsid w:val="00B05280"/>
    <w:rsid w:val="00B55E5C"/>
    <w:rsid w:val="00BB2DEE"/>
    <w:rsid w:val="00BD0192"/>
    <w:rsid w:val="00BE3FCD"/>
    <w:rsid w:val="00BF069F"/>
    <w:rsid w:val="00C6224F"/>
    <w:rsid w:val="00C82EF6"/>
    <w:rsid w:val="00C9211B"/>
    <w:rsid w:val="00CC07EC"/>
    <w:rsid w:val="00CC5A22"/>
    <w:rsid w:val="00CE5BBD"/>
    <w:rsid w:val="00D320DA"/>
    <w:rsid w:val="00D400D0"/>
    <w:rsid w:val="00D46680"/>
    <w:rsid w:val="00D76BCD"/>
    <w:rsid w:val="00DF5F19"/>
    <w:rsid w:val="00E33FC3"/>
    <w:rsid w:val="00E42CA5"/>
    <w:rsid w:val="00ED3B60"/>
    <w:rsid w:val="00F205D6"/>
    <w:rsid w:val="00F433FC"/>
    <w:rsid w:val="00F6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E0DD"/>
  <w15:chartTrackingRefBased/>
  <w15:docId w15:val="{C37D1B1E-19A6-4EA1-92A3-16836FA8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821"/>
    <w:pPr>
      <w:ind w:left="720"/>
      <w:contextualSpacing/>
    </w:pPr>
  </w:style>
  <w:style w:type="character" w:customStyle="1" w:styleId="Heading1Char">
    <w:name w:val="Heading 1 Char"/>
    <w:basedOn w:val="DefaultParagraphFont"/>
    <w:link w:val="Heading1"/>
    <w:uiPriority w:val="9"/>
    <w:rsid w:val="00A735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5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84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896"/>
  </w:style>
  <w:style w:type="paragraph" w:styleId="Footer">
    <w:name w:val="footer"/>
    <w:basedOn w:val="Normal"/>
    <w:link w:val="FooterChar"/>
    <w:uiPriority w:val="99"/>
    <w:unhideWhenUsed/>
    <w:rsid w:val="0008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RDr</dc:creator>
  <cp:keywords/>
  <dc:description/>
  <cp:lastModifiedBy>Thea</cp:lastModifiedBy>
  <cp:revision>10</cp:revision>
  <dcterms:created xsi:type="dcterms:W3CDTF">2019-06-23T06:42:00Z</dcterms:created>
  <dcterms:modified xsi:type="dcterms:W3CDTF">2019-06-23T15:37:00Z</dcterms:modified>
</cp:coreProperties>
</file>