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DF5FA" w14:textId="77777777" w:rsidR="00335F04" w:rsidRDefault="00335F04" w:rsidP="00BB31CB">
      <w:pPr>
        <w:jc w:val="center"/>
      </w:pPr>
    </w:p>
    <w:tbl>
      <w:tblPr>
        <w:tblW w:w="10166" w:type="dxa"/>
        <w:tblCellSpacing w:w="15" w:type="dxa"/>
        <w:tblCellMar>
          <w:top w:w="15" w:type="dxa"/>
          <w:left w:w="15" w:type="dxa"/>
          <w:bottom w:w="15" w:type="dxa"/>
          <w:right w:w="15" w:type="dxa"/>
        </w:tblCellMar>
        <w:tblLook w:val="04A0" w:firstRow="1" w:lastRow="0" w:firstColumn="1" w:lastColumn="0" w:noHBand="0" w:noVBand="1"/>
      </w:tblPr>
      <w:tblGrid>
        <w:gridCol w:w="84"/>
        <w:gridCol w:w="10082"/>
      </w:tblGrid>
      <w:tr w:rsidR="00252F96" w:rsidRPr="00BB31CB" w14:paraId="153F53D4" w14:textId="77777777" w:rsidTr="00BB31CB">
        <w:trPr>
          <w:trHeight w:val="232"/>
          <w:tblHeader/>
          <w:tblCellSpacing w:w="15" w:type="dxa"/>
        </w:trPr>
        <w:tc>
          <w:tcPr>
            <w:tcW w:w="0" w:type="auto"/>
            <w:vAlign w:val="center"/>
            <w:hideMark/>
          </w:tcPr>
          <w:p w14:paraId="11FE9C38" w14:textId="707CDB67" w:rsidR="00BB31CB" w:rsidRPr="00BB31CB" w:rsidRDefault="00BB31CB" w:rsidP="00252F96">
            <w:pPr>
              <w:rPr>
                <w:rFonts w:hint="eastAsia"/>
                <w:b/>
                <w:bCs/>
                <w:sz w:val="18"/>
                <w:szCs w:val="18"/>
              </w:rPr>
            </w:pPr>
          </w:p>
        </w:tc>
        <w:tc>
          <w:tcPr>
            <w:tcW w:w="0" w:type="auto"/>
            <w:vAlign w:val="center"/>
            <w:hideMark/>
          </w:tcPr>
          <w:p w14:paraId="7274AC31" w14:textId="77777777" w:rsidR="00252F96" w:rsidRDefault="00252F96" w:rsidP="00BB31CB">
            <w:pPr>
              <w:rPr>
                <w:rFonts w:hint="eastAsia"/>
                <w:b/>
                <w:bCs/>
                <w:sz w:val="18"/>
                <w:szCs w:val="18"/>
              </w:rPr>
            </w:pPr>
          </w:p>
          <w:p w14:paraId="61B84EE2" w14:textId="21380839" w:rsidR="00252F96" w:rsidRDefault="00252F96" w:rsidP="00D20F9D">
            <w:pPr>
              <w:spacing w:after="0"/>
              <w:ind w:left="360"/>
              <w:contextualSpacing/>
              <w:rPr>
                <w:b/>
                <w:bCs/>
                <w:color w:val="C45911" w:themeColor="accent2" w:themeShade="BF"/>
                <w:sz w:val="24"/>
                <w:u w:val="single"/>
              </w:rPr>
            </w:pPr>
            <w:r>
              <w:rPr>
                <w:rStyle w:val="ab"/>
                <w:rFonts w:ascii="맑은 고딕" w:eastAsia="맑은 고딕" w:hAnsi="맑은 고딕" w:cs="Times New Roman"/>
                <w:noProof/>
                <w:szCs w:val="22"/>
              </w:rPr>
              <w:drawing>
                <wp:inline distT="0" distB="0" distL="0" distR="0" wp14:anchorId="6B9DE3C6" wp14:editId="08497B69">
                  <wp:extent cx="3043748" cy="3172685"/>
                  <wp:effectExtent l="0" t="0" r="4445" b="8890"/>
                  <wp:docPr id="210758310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6138" cy="3279413"/>
                          </a:xfrm>
                          <a:prstGeom prst="rect">
                            <a:avLst/>
                          </a:prstGeom>
                          <a:noFill/>
                          <a:ln>
                            <a:noFill/>
                          </a:ln>
                        </pic:spPr>
                      </pic:pic>
                    </a:graphicData>
                  </a:graphic>
                </wp:inline>
              </w:drawing>
            </w:r>
            <w:r>
              <w:rPr>
                <w:rFonts w:hint="eastAsia"/>
                <w:sz w:val="16"/>
                <w:szCs w:val="16"/>
              </w:rPr>
              <w:t xml:space="preserve">                 </w:t>
            </w:r>
            <w:r w:rsidRPr="006750E1">
              <w:rPr>
                <w:b/>
                <w:bCs/>
                <w:color w:val="965600"/>
                <w:sz w:val="24"/>
                <w:u w:val="single"/>
                <w:shd w:val="clear" w:color="auto" w:fill="FFE4CD"/>
              </w:rPr>
              <w:t>T</w:t>
            </w:r>
            <w:r w:rsidRPr="006750E1">
              <w:rPr>
                <w:rFonts w:hint="eastAsia"/>
                <w:b/>
                <w:bCs/>
                <w:color w:val="965600"/>
                <w:sz w:val="24"/>
                <w:u w:val="single"/>
                <w:shd w:val="clear" w:color="auto" w:fill="FFE4CD"/>
              </w:rPr>
              <w:t>eam_</w:t>
            </w:r>
            <w:proofErr w:type="gramStart"/>
            <w:r w:rsidRPr="006750E1">
              <w:rPr>
                <w:rFonts w:hint="eastAsia"/>
                <w:b/>
                <w:bCs/>
                <w:color w:val="965600"/>
                <w:sz w:val="24"/>
                <w:u w:val="single"/>
                <w:shd w:val="clear" w:color="auto" w:fill="FFE4CD"/>
              </w:rPr>
              <w:t>8  members</w:t>
            </w:r>
            <w:proofErr w:type="gramEnd"/>
          </w:p>
          <w:p w14:paraId="35C97089" w14:textId="77777777" w:rsidR="00D20F9D" w:rsidRPr="00D20F9D" w:rsidRDefault="00D20F9D" w:rsidP="00D20F9D">
            <w:pPr>
              <w:spacing w:after="0"/>
              <w:ind w:left="360"/>
              <w:contextualSpacing/>
              <w:rPr>
                <w:rFonts w:hint="eastAsia"/>
                <w:sz w:val="16"/>
                <w:szCs w:val="16"/>
              </w:rPr>
            </w:pPr>
          </w:p>
          <w:tbl>
            <w:tblPr>
              <w:tblStyle w:val="ad"/>
              <w:tblW w:w="0" w:type="auto"/>
              <w:tblLook w:val="04A0" w:firstRow="1" w:lastRow="0" w:firstColumn="1" w:lastColumn="0" w:noHBand="0" w:noVBand="1"/>
            </w:tblPr>
            <w:tblGrid>
              <w:gridCol w:w="3097"/>
              <w:gridCol w:w="3097"/>
              <w:gridCol w:w="3098"/>
            </w:tblGrid>
            <w:tr w:rsidR="00D20F9D" w14:paraId="5B83308E" w14:textId="77777777" w:rsidTr="00D20F9D">
              <w:trPr>
                <w:trHeight w:val="249"/>
              </w:trPr>
              <w:tc>
                <w:tcPr>
                  <w:tcW w:w="3097" w:type="dxa"/>
                </w:tcPr>
                <w:p w14:paraId="24F6CC0A" w14:textId="68C916F1" w:rsidR="00D20F9D" w:rsidRDefault="00D20F9D" w:rsidP="00BB31CB">
                  <w:pPr>
                    <w:rPr>
                      <w:rFonts w:hint="eastAsia"/>
                      <w:b/>
                      <w:bCs/>
                      <w:sz w:val="18"/>
                      <w:szCs w:val="18"/>
                    </w:rPr>
                  </w:pPr>
                  <w:r>
                    <w:rPr>
                      <w:rFonts w:hint="eastAsia"/>
                      <w:b/>
                      <w:bCs/>
                      <w:sz w:val="18"/>
                      <w:szCs w:val="18"/>
                    </w:rPr>
                    <w:t>Name</w:t>
                  </w:r>
                </w:p>
              </w:tc>
              <w:tc>
                <w:tcPr>
                  <w:tcW w:w="3097" w:type="dxa"/>
                </w:tcPr>
                <w:p w14:paraId="2AFE6331" w14:textId="3BE1DBCF" w:rsidR="00D20F9D" w:rsidRDefault="00D20F9D" w:rsidP="00D20F9D">
                  <w:pPr>
                    <w:jc w:val="center"/>
                    <w:rPr>
                      <w:rFonts w:hint="eastAsia"/>
                      <w:b/>
                      <w:bCs/>
                      <w:sz w:val="18"/>
                      <w:szCs w:val="18"/>
                    </w:rPr>
                  </w:pPr>
                  <w:r w:rsidRPr="00D20F9D">
                    <w:rPr>
                      <w:b/>
                      <w:bCs/>
                      <w:sz w:val="18"/>
                      <w:szCs w:val="18"/>
                    </w:rPr>
                    <w:t>Major</w:t>
                  </w:r>
                </w:p>
              </w:tc>
              <w:tc>
                <w:tcPr>
                  <w:tcW w:w="3098" w:type="dxa"/>
                </w:tcPr>
                <w:p w14:paraId="7C30142E" w14:textId="3817EDA5" w:rsidR="00D20F9D" w:rsidRDefault="00D20F9D" w:rsidP="00D20F9D">
                  <w:pPr>
                    <w:jc w:val="right"/>
                    <w:rPr>
                      <w:rFonts w:hint="eastAsia"/>
                      <w:b/>
                      <w:bCs/>
                      <w:sz w:val="18"/>
                      <w:szCs w:val="18"/>
                    </w:rPr>
                  </w:pPr>
                  <w:r w:rsidRPr="00D20F9D">
                    <w:rPr>
                      <w:b/>
                      <w:bCs/>
                      <w:sz w:val="18"/>
                      <w:szCs w:val="18"/>
                    </w:rPr>
                    <w:t>student ID number</w:t>
                  </w:r>
                </w:p>
              </w:tc>
            </w:tr>
          </w:tbl>
          <w:p w14:paraId="1245291C" w14:textId="77777777" w:rsidR="00D20F9D" w:rsidRDefault="00D20F9D" w:rsidP="00BB31CB">
            <w:pPr>
              <w:rPr>
                <w:rFonts w:hint="eastAsia"/>
                <w:b/>
                <w:bCs/>
                <w:sz w:val="18"/>
                <w:szCs w:val="18"/>
              </w:rPr>
            </w:pPr>
          </w:p>
          <w:tbl>
            <w:tblPr>
              <w:tblStyle w:val="ad"/>
              <w:tblW w:w="9243" w:type="dxa"/>
              <w:tblLook w:val="04A0" w:firstRow="1" w:lastRow="0" w:firstColumn="1" w:lastColumn="0" w:noHBand="0" w:noVBand="1"/>
            </w:tblPr>
            <w:tblGrid>
              <w:gridCol w:w="3081"/>
              <w:gridCol w:w="3081"/>
              <w:gridCol w:w="3081"/>
            </w:tblGrid>
            <w:tr w:rsidR="00A607E6" w14:paraId="7994BFE5" w14:textId="77777777" w:rsidTr="00A607E6">
              <w:trPr>
                <w:trHeight w:val="36"/>
              </w:trPr>
              <w:tc>
                <w:tcPr>
                  <w:tcW w:w="3081" w:type="dxa"/>
                </w:tcPr>
                <w:p w14:paraId="4685A887" w14:textId="77777777" w:rsidR="00A607E6" w:rsidRDefault="00A607E6" w:rsidP="00BB31CB">
                  <w:pPr>
                    <w:rPr>
                      <w:b/>
                      <w:bCs/>
                    </w:rPr>
                  </w:pPr>
                  <w:r w:rsidRPr="00252F96">
                    <w:rPr>
                      <w:b/>
                      <w:bCs/>
                    </w:rPr>
                    <w:t xml:space="preserve">ANH SUBIN </w:t>
                  </w:r>
                </w:p>
                <w:p w14:paraId="1FC4310E" w14:textId="06784A9A" w:rsidR="00A607E6" w:rsidRDefault="00A607E6" w:rsidP="00BB31CB">
                  <w:pPr>
                    <w:rPr>
                      <w:rFonts w:hint="eastAsia"/>
                      <w:b/>
                      <w:bCs/>
                      <w:sz w:val="18"/>
                      <w:szCs w:val="18"/>
                    </w:rPr>
                  </w:pPr>
                </w:p>
              </w:tc>
              <w:tc>
                <w:tcPr>
                  <w:tcW w:w="3081" w:type="dxa"/>
                </w:tcPr>
                <w:p w14:paraId="2A759589" w14:textId="7DA07C94" w:rsidR="00A607E6" w:rsidRPr="00252F96" w:rsidRDefault="00D20F9D" w:rsidP="00D20F9D">
                  <w:pPr>
                    <w:jc w:val="center"/>
                    <w:rPr>
                      <w:rFonts w:hint="eastAsia"/>
                      <w:b/>
                      <w:bCs/>
                    </w:rPr>
                  </w:pPr>
                  <w:r w:rsidRPr="00D20F9D">
                    <w:rPr>
                      <w:b/>
                      <w:bCs/>
                    </w:rPr>
                    <w:t>Ai/Software</w:t>
                  </w:r>
                </w:p>
              </w:tc>
              <w:tc>
                <w:tcPr>
                  <w:tcW w:w="3081" w:type="dxa"/>
                </w:tcPr>
                <w:p w14:paraId="449A96B7" w14:textId="2CAE0153" w:rsidR="00A607E6" w:rsidRPr="00252F96" w:rsidRDefault="00A607E6" w:rsidP="00D20F9D">
                  <w:pPr>
                    <w:jc w:val="right"/>
                    <w:rPr>
                      <w:rFonts w:hint="eastAsia"/>
                      <w:b/>
                      <w:bCs/>
                      <w:sz w:val="18"/>
                      <w:szCs w:val="18"/>
                    </w:rPr>
                  </w:pPr>
                  <w:r w:rsidRPr="00252F96">
                    <w:rPr>
                      <w:b/>
                      <w:bCs/>
                    </w:rPr>
                    <w:t>(202334305)</w:t>
                  </w:r>
                </w:p>
              </w:tc>
            </w:tr>
            <w:tr w:rsidR="00A607E6" w14:paraId="5477851C" w14:textId="77777777" w:rsidTr="00A607E6">
              <w:trPr>
                <w:trHeight w:val="18"/>
              </w:trPr>
              <w:tc>
                <w:tcPr>
                  <w:tcW w:w="3081" w:type="dxa"/>
                </w:tcPr>
                <w:p w14:paraId="12708377" w14:textId="77777777" w:rsidR="00A607E6" w:rsidRDefault="00A607E6" w:rsidP="00BB31CB">
                  <w:pPr>
                    <w:rPr>
                      <w:b/>
                      <w:bCs/>
                    </w:rPr>
                  </w:pPr>
                  <w:r w:rsidRPr="00252F96">
                    <w:rPr>
                      <w:b/>
                      <w:bCs/>
                    </w:rPr>
                    <w:t xml:space="preserve">Seo </w:t>
                  </w:r>
                  <w:proofErr w:type="spellStart"/>
                  <w:r w:rsidRPr="00252F96">
                    <w:rPr>
                      <w:b/>
                      <w:bCs/>
                    </w:rPr>
                    <w:t>Hyungyo</w:t>
                  </w:r>
                  <w:proofErr w:type="spellEnd"/>
                  <w:r w:rsidRPr="00252F96">
                    <w:rPr>
                      <w:b/>
                      <w:bCs/>
                    </w:rPr>
                    <w:t xml:space="preserve"> </w:t>
                  </w:r>
                </w:p>
                <w:p w14:paraId="5A92B717" w14:textId="01D28B2B" w:rsidR="00A607E6" w:rsidRDefault="00A607E6" w:rsidP="00BB31CB">
                  <w:pPr>
                    <w:rPr>
                      <w:rFonts w:hint="eastAsia"/>
                      <w:b/>
                      <w:bCs/>
                      <w:sz w:val="18"/>
                      <w:szCs w:val="18"/>
                    </w:rPr>
                  </w:pPr>
                </w:p>
              </w:tc>
              <w:tc>
                <w:tcPr>
                  <w:tcW w:w="3081" w:type="dxa"/>
                </w:tcPr>
                <w:p w14:paraId="37E9CFC8" w14:textId="10D83926" w:rsidR="00A607E6" w:rsidRPr="00252F96" w:rsidRDefault="00D20F9D" w:rsidP="00D20F9D">
                  <w:pPr>
                    <w:jc w:val="center"/>
                    <w:rPr>
                      <w:b/>
                      <w:bCs/>
                    </w:rPr>
                  </w:pPr>
                  <w:r w:rsidRPr="00D20F9D">
                    <w:rPr>
                      <w:b/>
                      <w:bCs/>
                    </w:rPr>
                    <w:t>Ai/Software</w:t>
                  </w:r>
                </w:p>
              </w:tc>
              <w:tc>
                <w:tcPr>
                  <w:tcW w:w="3081" w:type="dxa"/>
                </w:tcPr>
                <w:p w14:paraId="4986D3C8" w14:textId="7BF66E13" w:rsidR="00A607E6" w:rsidRPr="00252F96" w:rsidRDefault="00A607E6" w:rsidP="00D20F9D">
                  <w:pPr>
                    <w:jc w:val="right"/>
                    <w:rPr>
                      <w:rFonts w:hint="eastAsia"/>
                      <w:b/>
                      <w:bCs/>
                      <w:sz w:val="18"/>
                      <w:szCs w:val="18"/>
                    </w:rPr>
                  </w:pPr>
                  <w:r w:rsidRPr="00252F96">
                    <w:rPr>
                      <w:b/>
                      <w:bCs/>
                    </w:rPr>
                    <w:t>(202334298)</w:t>
                  </w:r>
                </w:p>
              </w:tc>
            </w:tr>
            <w:tr w:rsidR="00A607E6" w14:paraId="6A4F6282" w14:textId="77777777" w:rsidTr="00A607E6">
              <w:trPr>
                <w:trHeight w:val="46"/>
              </w:trPr>
              <w:tc>
                <w:tcPr>
                  <w:tcW w:w="3081" w:type="dxa"/>
                </w:tcPr>
                <w:p w14:paraId="0C6D17C1" w14:textId="77777777" w:rsidR="00A607E6" w:rsidRDefault="00A607E6" w:rsidP="00BB31CB">
                  <w:pPr>
                    <w:rPr>
                      <w:b/>
                      <w:bCs/>
                    </w:rPr>
                  </w:pPr>
                  <w:r w:rsidRPr="00252F96">
                    <w:rPr>
                      <w:b/>
                      <w:bCs/>
                    </w:rPr>
                    <w:t xml:space="preserve">KIM WONJUN </w:t>
                  </w:r>
                </w:p>
                <w:p w14:paraId="083A5AC4" w14:textId="156CDF29" w:rsidR="00A607E6" w:rsidRDefault="00A607E6" w:rsidP="00BB31CB">
                  <w:pPr>
                    <w:rPr>
                      <w:rFonts w:hint="eastAsia"/>
                      <w:b/>
                      <w:bCs/>
                      <w:sz w:val="18"/>
                      <w:szCs w:val="18"/>
                    </w:rPr>
                  </w:pPr>
                </w:p>
              </w:tc>
              <w:tc>
                <w:tcPr>
                  <w:tcW w:w="3081" w:type="dxa"/>
                </w:tcPr>
                <w:p w14:paraId="46EDD117" w14:textId="52151230" w:rsidR="00A607E6" w:rsidRPr="00252F96" w:rsidRDefault="00D20F9D" w:rsidP="00D20F9D">
                  <w:pPr>
                    <w:jc w:val="center"/>
                    <w:rPr>
                      <w:b/>
                      <w:bCs/>
                    </w:rPr>
                  </w:pPr>
                  <w:r w:rsidRPr="00D20F9D">
                    <w:rPr>
                      <w:b/>
                      <w:bCs/>
                    </w:rPr>
                    <w:t>Ai/Software</w:t>
                  </w:r>
                </w:p>
              </w:tc>
              <w:tc>
                <w:tcPr>
                  <w:tcW w:w="3081" w:type="dxa"/>
                </w:tcPr>
                <w:p w14:paraId="41B8D1A4" w14:textId="1FD4EF52" w:rsidR="00A607E6" w:rsidRPr="00252F96" w:rsidRDefault="00A607E6" w:rsidP="00D20F9D">
                  <w:pPr>
                    <w:jc w:val="right"/>
                    <w:rPr>
                      <w:rFonts w:hint="eastAsia"/>
                      <w:b/>
                      <w:bCs/>
                      <w:sz w:val="18"/>
                      <w:szCs w:val="18"/>
                    </w:rPr>
                  </w:pPr>
                  <w:r w:rsidRPr="00252F96">
                    <w:rPr>
                      <w:b/>
                      <w:bCs/>
                    </w:rPr>
                    <w:t>(202239866)</w:t>
                  </w:r>
                </w:p>
              </w:tc>
            </w:tr>
            <w:tr w:rsidR="00A607E6" w14:paraId="56C06D97" w14:textId="77777777" w:rsidTr="00A607E6">
              <w:trPr>
                <w:trHeight w:val="25"/>
              </w:trPr>
              <w:tc>
                <w:tcPr>
                  <w:tcW w:w="3081" w:type="dxa"/>
                </w:tcPr>
                <w:p w14:paraId="1A5351FB" w14:textId="77777777" w:rsidR="00A607E6" w:rsidRDefault="00A607E6" w:rsidP="00BB31CB">
                  <w:pPr>
                    <w:rPr>
                      <w:b/>
                      <w:bCs/>
                    </w:rPr>
                  </w:pPr>
                  <w:r w:rsidRPr="00252F96">
                    <w:rPr>
                      <w:b/>
                      <w:bCs/>
                    </w:rPr>
                    <w:t xml:space="preserve">CHAE HEEJAE </w:t>
                  </w:r>
                </w:p>
                <w:p w14:paraId="0282FE94" w14:textId="0750C488" w:rsidR="00A607E6" w:rsidRDefault="00A607E6" w:rsidP="00BB31CB">
                  <w:pPr>
                    <w:rPr>
                      <w:rFonts w:hint="eastAsia"/>
                      <w:b/>
                      <w:bCs/>
                      <w:sz w:val="18"/>
                      <w:szCs w:val="18"/>
                    </w:rPr>
                  </w:pPr>
                </w:p>
              </w:tc>
              <w:tc>
                <w:tcPr>
                  <w:tcW w:w="3081" w:type="dxa"/>
                </w:tcPr>
                <w:p w14:paraId="0D11D311" w14:textId="0D679BCC" w:rsidR="00A607E6" w:rsidRPr="00252F96" w:rsidRDefault="00D20F9D" w:rsidP="00D20F9D">
                  <w:pPr>
                    <w:jc w:val="center"/>
                    <w:rPr>
                      <w:b/>
                      <w:bCs/>
                    </w:rPr>
                  </w:pPr>
                  <w:r w:rsidRPr="00D20F9D">
                    <w:rPr>
                      <w:b/>
                      <w:bCs/>
                    </w:rPr>
                    <w:t>Ai/Software</w:t>
                  </w:r>
                </w:p>
              </w:tc>
              <w:tc>
                <w:tcPr>
                  <w:tcW w:w="3081" w:type="dxa"/>
                </w:tcPr>
                <w:p w14:paraId="766D3613" w14:textId="2C7B30F4" w:rsidR="00A607E6" w:rsidRPr="00252F96" w:rsidRDefault="00A607E6" w:rsidP="00D20F9D">
                  <w:pPr>
                    <w:jc w:val="right"/>
                    <w:rPr>
                      <w:rFonts w:hint="eastAsia"/>
                      <w:b/>
                      <w:bCs/>
                      <w:sz w:val="18"/>
                      <w:szCs w:val="18"/>
                    </w:rPr>
                  </w:pPr>
                  <w:r w:rsidRPr="00252F96">
                    <w:rPr>
                      <w:b/>
                      <w:bCs/>
                    </w:rPr>
                    <w:t>(202135585)</w:t>
                  </w:r>
                </w:p>
              </w:tc>
            </w:tr>
          </w:tbl>
          <w:p w14:paraId="6FBBDDF8" w14:textId="09FAF995" w:rsidR="00252F96" w:rsidRPr="00BB31CB" w:rsidRDefault="00252F96" w:rsidP="00BB31CB">
            <w:pPr>
              <w:rPr>
                <w:rFonts w:hint="eastAsia"/>
                <w:b/>
                <w:bCs/>
                <w:sz w:val="18"/>
                <w:szCs w:val="18"/>
              </w:rPr>
            </w:pPr>
          </w:p>
        </w:tc>
      </w:tr>
    </w:tbl>
    <w:p w14:paraId="7246ECCC" w14:textId="36481C20" w:rsidR="00BB31CB" w:rsidRDefault="00BB31CB" w:rsidP="00252F96">
      <w:pPr>
        <w:jc w:val="right"/>
        <w:rPr>
          <w:rFonts w:hint="eastAsia"/>
        </w:rPr>
      </w:pPr>
    </w:p>
    <w:p w14:paraId="23A1B86A" w14:textId="637EB594" w:rsidR="00252F96" w:rsidRPr="00252F96" w:rsidRDefault="00252F96" w:rsidP="00252F96">
      <w:pPr>
        <w:pStyle w:val="a7"/>
        <w:widowControl/>
        <w:numPr>
          <w:ilvl w:val="0"/>
          <w:numId w:val="56"/>
        </w:numPr>
        <w:wordWrap/>
        <w:autoSpaceDE/>
        <w:autoSpaceDN/>
        <w:jc w:val="right"/>
        <w:rPr>
          <w:rFonts w:ascii="맑은 고딕" w:eastAsia="맑은 고딕" w:hAnsi="맑은 고딕" w:cs="Times New Roman" w:hint="eastAsia"/>
          <w:i/>
          <w:iCs/>
          <w:szCs w:val="22"/>
        </w:rPr>
      </w:pPr>
      <w:r w:rsidRPr="00252F96">
        <w:rPr>
          <w:rFonts w:ascii="맑은 고딕" w:eastAsia="맑은 고딕" w:hAnsi="맑은 고딕" w:cs="Times New Roman" w:hint="eastAsia"/>
          <w:b/>
          <w:bCs/>
          <w:i/>
          <w:iCs/>
          <w:szCs w:val="22"/>
        </w:rPr>
        <w:t>GitHub URL</w:t>
      </w:r>
    </w:p>
    <w:p w14:paraId="0E2C8152" w14:textId="17087FD2" w:rsidR="00252F96" w:rsidRDefault="00252F96" w:rsidP="00252F96">
      <w:pPr>
        <w:widowControl/>
        <w:wordWrap/>
        <w:autoSpaceDE/>
        <w:autoSpaceDN/>
        <w:ind w:firstLineChars="363" w:firstLine="799"/>
        <w:jc w:val="right"/>
        <w:rPr>
          <w:rFonts w:ascii="맑은 고딕" w:eastAsia="맑은 고딕" w:hAnsi="맑은 고딕" w:cs="Times New Roman"/>
          <w:szCs w:val="22"/>
        </w:rPr>
      </w:pPr>
      <w:hyperlink r:id="rId8" w:history="1">
        <w:r w:rsidRPr="009A3212">
          <w:rPr>
            <w:rStyle w:val="ab"/>
            <w:rFonts w:ascii="맑은 고딕" w:eastAsia="맑은 고딕" w:hAnsi="맑은 고딕" w:cs="Times New Roman"/>
            <w:szCs w:val="22"/>
          </w:rPr>
          <w:t>https://github.com/data</w:t>
        </w:r>
        <w:r w:rsidRPr="009A3212">
          <w:rPr>
            <w:rStyle w:val="ab"/>
            <w:rFonts w:ascii="맑은 고딕" w:eastAsia="맑은 고딕" w:hAnsi="맑은 고딕" w:cs="Times New Roman"/>
            <w:szCs w:val="22"/>
          </w:rPr>
          <w:t>s</w:t>
        </w:r>
        <w:r w:rsidRPr="009A3212">
          <w:rPr>
            <w:rStyle w:val="ab"/>
            <w:rFonts w:ascii="맑은 고딕" w:eastAsia="맑은 고딕" w:hAnsi="맑은 고딕" w:cs="Times New Roman"/>
            <w:szCs w:val="22"/>
          </w:rPr>
          <w:t>ciencete</w:t>
        </w:r>
        <w:r w:rsidRPr="009A3212">
          <w:rPr>
            <w:rStyle w:val="ab"/>
            <w:rFonts w:ascii="맑은 고딕" w:eastAsia="맑은 고딕" w:hAnsi="맑은 고딕" w:cs="Times New Roman"/>
            <w:szCs w:val="22"/>
          </w:rPr>
          <w:t>a</w:t>
        </w:r>
        <w:r w:rsidRPr="009A3212">
          <w:rPr>
            <w:rStyle w:val="ab"/>
            <w:rFonts w:ascii="맑은 고딕" w:eastAsia="맑은 고딕" w:hAnsi="맑은 고딕" w:cs="Times New Roman"/>
            <w:szCs w:val="22"/>
          </w:rPr>
          <w:t>m8</w:t>
        </w:r>
      </w:hyperlink>
    </w:p>
    <w:p w14:paraId="5C69CCDA" w14:textId="0F08E3E2" w:rsidR="00252F96" w:rsidRPr="00252F96" w:rsidRDefault="00252F96" w:rsidP="00252F96">
      <w:pPr>
        <w:pStyle w:val="a7"/>
        <w:widowControl/>
        <w:numPr>
          <w:ilvl w:val="0"/>
          <w:numId w:val="56"/>
        </w:numPr>
        <w:wordWrap/>
        <w:autoSpaceDE/>
        <w:autoSpaceDN/>
        <w:jc w:val="right"/>
        <w:rPr>
          <w:rFonts w:ascii="맑은 고딕" w:eastAsia="맑은 고딕" w:hAnsi="맑은 고딕" w:cs="Times New Roman" w:hint="eastAsia"/>
          <w:i/>
          <w:iCs/>
          <w:szCs w:val="22"/>
        </w:rPr>
      </w:pPr>
      <w:r w:rsidRPr="00252F96">
        <w:rPr>
          <w:rFonts w:ascii="맑은 고딕" w:eastAsia="맑은 고딕" w:hAnsi="맑은 고딕" w:cs="Times New Roman" w:hint="eastAsia"/>
          <w:i/>
          <w:iCs/>
          <w:szCs w:val="22"/>
        </w:rPr>
        <w:t>dataset URL</w:t>
      </w:r>
      <w:r w:rsidRPr="00252F96">
        <w:rPr>
          <w:rFonts w:ascii="맑은 고딕" w:eastAsia="맑은 고딕" w:hAnsi="맑은 고딕" w:cs="Times New Roman" w:hint="eastAsia"/>
          <w:i/>
          <w:iCs/>
          <w:szCs w:val="22"/>
        </w:rPr>
        <w:t xml:space="preserve"> </w:t>
      </w:r>
    </w:p>
    <w:p w14:paraId="61E4AB86" w14:textId="16EA5175" w:rsidR="00252F96" w:rsidRDefault="00252F96" w:rsidP="00252F96">
      <w:pPr>
        <w:spacing w:after="0"/>
        <w:ind w:firstLineChars="363" w:firstLine="799"/>
        <w:contextualSpacing/>
        <w:jc w:val="right"/>
        <w:rPr>
          <w:rFonts w:ascii="맑은 고딕" w:eastAsia="맑은 고딕" w:hAnsi="맑은 고딕" w:cs="Times New Roman"/>
          <w:szCs w:val="22"/>
        </w:rPr>
      </w:pPr>
      <w:hyperlink r:id="rId9" w:history="1">
        <w:r w:rsidRPr="009A3212">
          <w:rPr>
            <w:rStyle w:val="ab"/>
            <w:rFonts w:ascii="맑은 고딕" w:eastAsia="맑은 고딕" w:hAnsi="맑은 고딕" w:cs="Times New Roman"/>
            <w:szCs w:val="22"/>
          </w:rPr>
          <w:t>https://www.kaggle.com/datasets/fedesorian</w:t>
        </w:r>
        <w:r w:rsidRPr="009A3212">
          <w:rPr>
            <w:rStyle w:val="ab"/>
            <w:rFonts w:ascii="맑은 고딕" w:eastAsia="맑은 고딕" w:hAnsi="맑은 고딕" w:cs="Times New Roman"/>
            <w:szCs w:val="22"/>
          </w:rPr>
          <w:t>o</w:t>
        </w:r>
        <w:r w:rsidRPr="009A3212">
          <w:rPr>
            <w:rStyle w:val="ab"/>
            <w:rFonts w:ascii="맑은 고딕" w:eastAsia="맑은 고딕" w:hAnsi="맑은 고딕" w:cs="Times New Roman"/>
            <w:szCs w:val="22"/>
          </w:rPr>
          <w:t>/stroke-prediction-dataset</w:t>
        </w:r>
      </w:hyperlink>
    </w:p>
    <w:p w14:paraId="7F9B38B0" w14:textId="77777777" w:rsidR="00D66C2E" w:rsidRPr="00D66C2E" w:rsidRDefault="00D66C2E" w:rsidP="00252F96">
      <w:pPr>
        <w:spacing w:after="0"/>
        <w:ind w:firstLineChars="363" w:firstLine="799"/>
        <w:contextualSpacing/>
        <w:jc w:val="right"/>
        <w:rPr>
          <w:rFonts w:ascii="맑은 고딕" w:eastAsia="맑은 고딕" w:hAnsi="맑은 고딕" w:cs="Times New Roman"/>
          <w:szCs w:val="22"/>
        </w:rPr>
      </w:pPr>
    </w:p>
    <w:p w14:paraId="62DABB73" w14:textId="77777777" w:rsidR="00A607E6" w:rsidRPr="00335F04" w:rsidRDefault="00A607E6" w:rsidP="00252F96">
      <w:pPr>
        <w:spacing w:after="0"/>
        <w:ind w:firstLineChars="363" w:firstLine="799"/>
        <w:contextualSpacing/>
        <w:jc w:val="right"/>
        <w:rPr>
          <w:rFonts w:ascii="맑은 고딕" w:eastAsia="맑은 고딕" w:hAnsi="맑은 고딕" w:cs="Times New Roman"/>
          <w:szCs w:val="22"/>
        </w:rPr>
      </w:pPr>
    </w:p>
    <w:p w14:paraId="455658F5" w14:textId="77777777" w:rsidR="00971A90" w:rsidRPr="00252F96" w:rsidRDefault="00971A90" w:rsidP="00335F04">
      <w:pPr>
        <w:spacing w:after="0"/>
        <w:ind w:left="360"/>
        <w:contextualSpacing/>
        <w:rPr>
          <w:sz w:val="16"/>
          <w:szCs w:val="16"/>
        </w:rPr>
      </w:pPr>
    </w:p>
    <w:p w14:paraId="2C8179D1" w14:textId="0E92B299" w:rsidR="00A607E6" w:rsidRPr="00D20F9D" w:rsidRDefault="00A607E6" w:rsidP="00D20F9D">
      <w:pPr>
        <w:pStyle w:val="a7"/>
        <w:widowControl/>
        <w:numPr>
          <w:ilvl w:val="0"/>
          <w:numId w:val="56"/>
        </w:numPr>
        <w:wordWrap/>
        <w:autoSpaceDE/>
        <w:autoSpaceDN/>
        <w:spacing w:before="100" w:beforeAutospacing="1" w:after="100" w:afterAutospacing="1"/>
        <w:rPr>
          <w:b/>
          <w:bCs/>
          <w:sz w:val="26"/>
          <w:szCs w:val="26"/>
          <w:shd w:val="pct15" w:color="auto" w:fill="FFFFFF"/>
        </w:rPr>
      </w:pPr>
      <w:r w:rsidRPr="00D20F9D">
        <w:rPr>
          <w:b/>
          <w:bCs/>
          <w:sz w:val="26"/>
          <w:szCs w:val="26"/>
          <w:shd w:val="pct15" w:color="auto" w:fill="FFFFFF"/>
          <w:lang w:val="en"/>
        </w:rPr>
        <w:lastRenderedPageBreak/>
        <w:t>index</w:t>
      </w:r>
      <w:r w:rsidRPr="00D20F9D">
        <w:rPr>
          <w:rFonts w:hint="eastAsia"/>
          <w:b/>
          <w:bCs/>
          <w:sz w:val="26"/>
          <w:szCs w:val="26"/>
          <w:shd w:val="pct15" w:color="auto" w:fill="FFFFFF"/>
          <w:lang w:val="en"/>
        </w:rPr>
        <w:t xml:space="preserve"> </w:t>
      </w:r>
      <w:proofErr w:type="gramStart"/>
      <w:r w:rsidRPr="00D20F9D">
        <w:rPr>
          <w:b/>
          <w:bCs/>
          <w:sz w:val="26"/>
          <w:szCs w:val="26"/>
          <w:shd w:val="pct15" w:color="auto" w:fill="FFFFFF"/>
          <w:lang w:val="en"/>
        </w:rPr>
        <w:t>explanation</w:t>
      </w:r>
      <w:r w:rsidRPr="00D20F9D">
        <w:rPr>
          <w:rFonts w:hint="eastAsia"/>
          <w:b/>
          <w:bCs/>
          <w:sz w:val="26"/>
          <w:szCs w:val="26"/>
          <w:shd w:val="pct15" w:color="auto" w:fill="FFFFFF"/>
        </w:rPr>
        <w:t xml:space="preserve"> )</w:t>
      </w:r>
      <w:proofErr w:type="gramEnd"/>
      <w:r w:rsidRPr="00D20F9D">
        <w:rPr>
          <w:b/>
          <w:bCs/>
          <w:i/>
          <w:iCs/>
          <w:sz w:val="26"/>
          <w:szCs w:val="26"/>
        </w:rPr>
        <w:br/>
      </w:r>
      <w:r w:rsidR="00D20F9D">
        <w:rPr>
          <w:rFonts w:hint="eastAsia"/>
          <w:b/>
          <w:bCs/>
          <w:i/>
          <w:iCs/>
          <w:sz w:val="30"/>
          <w:szCs w:val="30"/>
        </w:rPr>
        <w:t xml:space="preserve">  </w:t>
      </w:r>
      <w:r w:rsidRPr="00D20F9D">
        <w:rPr>
          <w:b/>
          <w:bCs/>
          <w:i/>
          <w:iCs/>
          <w:sz w:val="30"/>
          <w:szCs w:val="30"/>
        </w:rPr>
        <w:t>Title:</w:t>
      </w:r>
      <w:r w:rsidRPr="00D20F9D">
        <w:rPr>
          <w:b/>
          <w:bCs/>
          <w:i/>
          <w:iCs/>
          <w:sz w:val="24"/>
        </w:rPr>
        <w:t xml:space="preserve"> Team member introduction, team name, etc.</w:t>
      </w:r>
    </w:p>
    <w:p w14:paraId="7E2B2016" w14:textId="15F496A3" w:rsidR="00A607E6" w:rsidRPr="00D20F9D" w:rsidRDefault="00D20F9D" w:rsidP="00D20F9D">
      <w:pPr>
        <w:pStyle w:val="a7"/>
        <w:widowControl/>
        <w:wordWrap/>
        <w:autoSpaceDE/>
        <w:autoSpaceDN/>
        <w:spacing w:before="100" w:beforeAutospacing="1" w:after="100" w:afterAutospacing="1"/>
        <w:ind w:left="800"/>
        <w:rPr>
          <w:b/>
          <w:bCs/>
          <w:i/>
          <w:iCs/>
          <w:sz w:val="24"/>
        </w:rPr>
      </w:pPr>
      <w:r>
        <w:rPr>
          <w:rFonts w:hint="eastAsia"/>
          <w:b/>
          <w:bCs/>
          <w:i/>
          <w:iCs/>
          <w:sz w:val="30"/>
          <w:szCs w:val="30"/>
        </w:rPr>
        <w:t xml:space="preserve">    </w:t>
      </w:r>
      <w:r w:rsidR="00A607E6" w:rsidRPr="00D20F9D">
        <w:rPr>
          <w:b/>
          <w:bCs/>
          <w:i/>
          <w:iCs/>
          <w:sz w:val="30"/>
          <w:szCs w:val="30"/>
        </w:rPr>
        <w:t xml:space="preserve">Chapter </w:t>
      </w:r>
      <w:proofErr w:type="gramStart"/>
      <w:r w:rsidR="00A607E6" w:rsidRPr="00D20F9D">
        <w:rPr>
          <w:b/>
          <w:bCs/>
          <w:i/>
          <w:iCs/>
          <w:sz w:val="30"/>
          <w:szCs w:val="30"/>
        </w:rPr>
        <w:t>1</w:t>
      </w:r>
      <w:r w:rsidR="00A607E6" w:rsidRPr="00D20F9D">
        <w:rPr>
          <w:rFonts w:hint="eastAsia"/>
          <w:b/>
          <w:bCs/>
          <w:i/>
          <w:iCs/>
          <w:sz w:val="30"/>
          <w:szCs w:val="30"/>
        </w:rPr>
        <w:t xml:space="preserve"> </w:t>
      </w:r>
      <w:r w:rsidR="00A607E6" w:rsidRPr="00D20F9D">
        <w:rPr>
          <w:b/>
          <w:bCs/>
          <w:i/>
          <w:iCs/>
          <w:sz w:val="30"/>
          <w:szCs w:val="30"/>
        </w:rPr>
        <w:t>:</w:t>
      </w:r>
      <w:proofErr w:type="gramEnd"/>
      <w:r w:rsidR="00A607E6" w:rsidRPr="00D20F9D">
        <w:rPr>
          <w:b/>
          <w:bCs/>
          <w:i/>
          <w:iCs/>
          <w:sz w:val="24"/>
        </w:rPr>
        <w:t xml:space="preserve"> C</w:t>
      </w:r>
      <w:r w:rsidR="00A607E6" w:rsidRPr="00D20F9D">
        <w:rPr>
          <w:b/>
          <w:bCs/>
          <w:i/>
          <w:iCs/>
          <w:sz w:val="20"/>
          <w:szCs w:val="20"/>
        </w:rPr>
        <w:t>ommon Project Objective and Motivation</w:t>
      </w:r>
    </w:p>
    <w:p w14:paraId="577AF20A" w14:textId="793B6934" w:rsidR="00A607E6" w:rsidRPr="00D20F9D" w:rsidRDefault="00D20F9D" w:rsidP="00D20F9D">
      <w:pPr>
        <w:pStyle w:val="a7"/>
        <w:widowControl/>
        <w:wordWrap/>
        <w:autoSpaceDE/>
        <w:autoSpaceDN/>
        <w:spacing w:before="100" w:beforeAutospacing="1" w:after="100" w:afterAutospacing="1"/>
        <w:ind w:left="800"/>
        <w:rPr>
          <w:b/>
          <w:bCs/>
          <w:i/>
          <w:iCs/>
          <w:sz w:val="24"/>
        </w:rPr>
      </w:pPr>
      <w:r>
        <w:rPr>
          <w:rFonts w:hint="eastAsia"/>
          <w:b/>
          <w:bCs/>
          <w:i/>
          <w:iCs/>
          <w:sz w:val="30"/>
          <w:szCs w:val="30"/>
        </w:rPr>
        <w:t xml:space="preserve">     </w:t>
      </w:r>
      <w:r w:rsidR="00A607E6" w:rsidRPr="00D20F9D">
        <w:rPr>
          <w:b/>
          <w:bCs/>
          <w:i/>
          <w:iCs/>
          <w:sz w:val="30"/>
          <w:szCs w:val="30"/>
        </w:rPr>
        <w:t xml:space="preserve">Chapter </w:t>
      </w:r>
      <w:proofErr w:type="gramStart"/>
      <w:r w:rsidR="00A607E6" w:rsidRPr="00D20F9D">
        <w:rPr>
          <w:b/>
          <w:bCs/>
          <w:i/>
          <w:iCs/>
          <w:sz w:val="30"/>
          <w:szCs w:val="30"/>
        </w:rPr>
        <w:t>2</w:t>
      </w:r>
      <w:r w:rsidR="00A607E6" w:rsidRPr="00D20F9D">
        <w:rPr>
          <w:rFonts w:hint="eastAsia"/>
          <w:b/>
          <w:bCs/>
          <w:i/>
          <w:iCs/>
          <w:sz w:val="30"/>
          <w:szCs w:val="30"/>
        </w:rPr>
        <w:t xml:space="preserve"> </w:t>
      </w:r>
      <w:r w:rsidR="00A607E6" w:rsidRPr="00D20F9D">
        <w:rPr>
          <w:b/>
          <w:bCs/>
          <w:i/>
          <w:iCs/>
          <w:sz w:val="30"/>
          <w:szCs w:val="30"/>
        </w:rPr>
        <w:t>:</w:t>
      </w:r>
      <w:proofErr w:type="gramEnd"/>
      <w:r w:rsidR="00A607E6" w:rsidRPr="00D20F9D">
        <w:rPr>
          <w:b/>
          <w:bCs/>
          <w:i/>
          <w:iCs/>
          <w:sz w:val="24"/>
        </w:rPr>
        <w:t xml:space="preserve"> </w:t>
      </w:r>
      <w:r w:rsidR="00A607E6" w:rsidRPr="00D20F9D">
        <w:rPr>
          <w:b/>
          <w:bCs/>
          <w:i/>
          <w:iCs/>
          <w:sz w:val="20"/>
          <w:szCs w:val="20"/>
        </w:rPr>
        <w:t>Individual Contributions and Detailed Tasks</w:t>
      </w:r>
    </w:p>
    <w:p w14:paraId="140F0EC0" w14:textId="69834AB4" w:rsidR="00A607E6" w:rsidRPr="00D20F9D" w:rsidRDefault="00D20F9D" w:rsidP="00D20F9D">
      <w:pPr>
        <w:pStyle w:val="a7"/>
        <w:widowControl/>
        <w:wordWrap/>
        <w:autoSpaceDE/>
        <w:autoSpaceDN/>
        <w:spacing w:before="100" w:beforeAutospacing="1" w:after="100" w:afterAutospacing="1"/>
        <w:ind w:left="800"/>
        <w:rPr>
          <w:b/>
          <w:bCs/>
          <w:i/>
          <w:iCs/>
          <w:sz w:val="24"/>
        </w:rPr>
      </w:pPr>
      <w:r>
        <w:rPr>
          <w:rFonts w:hint="eastAsia"/>
          <w:b/>
          <w:bCs/>
          <w:i/>
          <w:iCs/>
          <w:sz w:val="30"/>
          <w:szCs w:val="30"/>
        </w:rPr>
        <w:t xml:space="preserve">      </w:t>
      </w:r>
      <w:r w:rsidR="00A607E6" w:rsidRPr="00D20F9D">
        <w:rPr>
          <w:b/>
          <w:bCs/>
          <w:i/>
          <w:iCs/>
          <w:sz w:val="30"/>
          <w:szCs w:val="30"/>
        </w:rPr>
        <w:t xml:space="preserve">Chapter </w:t>
      </w:r>
      <w:proofErr w:type="gramStart"/>
      <w:r w:rsidR="00A607E6" w:rsidRPr="00D20F9D">
        <w:rPr>
          <w:b/>
          <w:bCs/>
          <w:i/>
          <w:iCs/>
          <w:sz w:val="30"/>
          <w:szCs w:val="30"/>
        </w:rPr>
        <w:t>3</w:t>
      </w:r>
      <w:r w:rsidR="00A607E6" w:rsidRPr="00D20F9D">
        <w:rPr>
          <w:rFonts w:hint="eastAsia"/>
          <w:b/>
          <w:bCs/>
          <w:i/>
          <w:iCs/>
          <w:sz w:val="30"/>
          <w:szCs w:val="30"/>
        </w:rPr>
        <w:t xml:space="preserve"> </w:t>
      </w:r>
      <w:r w:rsidR="00A607E6" w:rsidRPr="00D20F9D">
        <w:rPr>
          <w:b/>
          <w:bCs/>
          <w:i/>
          <w:iCs/>
          <w:sz w:val="30"/>
          <w:szCs w:val="30"/>
        </w:rPr>
        <w:t>:</w:t>
      </w:r>
      <w:proofErr w:type="gramEnd"/>
      <w:r w:rsidR="00A607E6" w:rsidRPr="00D20F9D">
        <w:rPr>
          <w:b/>
          <w:bCs/>
          <w:i/>
          <w:iCs/>
          <w:sz w:val="24"/>
        </w:rPr>
        <w:t xml:space="preserve"> </w:t>
      </w:r>
      <w:r w:rsidR="00A607E6" w:rsidRPr="00D20F9D">
        <w:rPr>
          <w:b/>
          <w:bCs/>
          <w:i/>
          <w:iCs/>
          <w:sz w:val="20"/>
          <w:szCs w:val="20"/>
        </w:rPr>
        <w:t>Sources and References</w:t>
      </w:r>
    </w:p>
    <w:p w14:paraId="5084D170" w14:textId="0D4CF8D5" w:rsidR="00A607E6" w:rsidRPr="00A607E6" w:rsidRDefault="00A607E6" w:rsidP="00A607E6">
      <w:pPr>
        <w:widowControl/>
        <w:wordWrap/>
        <w:autoSpaceDE/>
        <w:autoSpaceDN/>
        <w:spacing w:before="100" w:beforeAutospacing="1" w:after="100" w:afterAutospacing="1"/>
        <w:rPr>
          <w:b/>
          <w:bCs/>
          <w:i/>
          <w:iCs/>
          <w:sz w:val="26"/>
          <w:szCs w:val="26"/>
        </w:rPr>
      </w:pPr>
      <w:r>
        <w:rPr>
          <w:b/>
          <w:bCs/>
          <w:i/>
          <w:iCs/>
          <w:noProof/>
          <w:sz w:val="26"/>
          <w:szCs w:val="26"/>
        </w:rPr>
        <mc:AlternateContent>
          <mc:Choice Requires="wps">
            <w:drawing>
              <wp:anchor distT="0" distB="0" distL="114300" distR="114300" simplePos="0" relativeHeight="251674624" behindDoc="0" locked="0" layoutInCell="1" allowOverlap="1" wp14:anchorId="5CF2C876" wp14:editId="1DE42CFA">
                <wp:simplePos x="0" y="0"/>
                <wp:positionH relativeFrom="column">
                  <wp:posOffset>-46282</wp:posOffset>
                </wp:positionH>
                <wp:positionV relativeFrom="paragraph">
                  <wp:posOffset>154595</wp:posOffset>
                </wp:positionV>
                <wp:extent cx="6036197" cy="40512"/>
                <wp:effectExtent l="0" t="0" r="22225" b="36195"/>
                <wp:wrapNone/>
                <wp:docPr id="415448537" name="직선 연결선 3"/>
                <wp:cNvGraphicFramePr/>
                <a:graphic xmlns:a="http://schemas.openxmlformats.org/drawingml/2006/main">
                  <a:graphicData uri="http://schemas.microsoft.com/office/word/2010/wordprocessingShape">
                    <wps:wsp>
                      <wps:cNvCnPr/>
                      <wps:spPr>
                        <a:xfrm>
                          <a:off x="0" y="0"/>
                          <a:ext cx="6036197" cy="405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07A705" id="직선 연결선 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65pt,12.15pt" to="471.6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" strokecolor="#5b9bd5 [3204]" strokeweight=".5pt">
                <v:stroke joinstyle="miter"/>
              </v:line>
            </w:pict>
          </mc:Fallback>
        </mc:AlternateContent>
      </w:r>
    </w:p>
    <w:p w14:paraId="1DF5493D" w14:textId="77777777" w:rsidR="00A607E6" w:rsidRPr="00A607E6" w:rsidRDefault="00A607E6" w:rsidP="006750E1">
      <w:pPr>
        <w:widowControl/>
        <w:wordWrap/>
        <w:autoSpaceDE/>
        <w:autoSpaceDN/>
        <w:spacing w:before="100" w:beforeAutospacing="1" w:after="100" w:afterAutospacing="1"/>
        <w:ind w:firstLine="360"/>
        <w:rPr>
          <w:b/>
          <w:bCs/>
          <w:i/>
          <w:iCs/>
          <w:sz w:val="24"/>
          <w:shd w:val="clear" w:color="auto" w:fill="D0CECE" w:themeFill="background2" w:themeFillShade="E6"/>
        </w:rPr>
      </w:pPr>
      <w:r w:rsidRPr="00A607E6">
        <w:rPr>
          <w:b/>
          <w:bCs/>
          <w:i/>
          <w:iCs/>
          <w:sz w:val="24"/>
          <w:shd w:val="clear" w:color="auto" w:fill="D0CECE" w:themeFill="background2" w:themeFillShade="E6"/>
        </w:rPr>
        <w:t>ANH SUBIN (202334305)</w:t>
      </w:r>
    </w:p>
    <w:p w14:paraId="6607718A" w14:textId="77777777" w:rsidR="00A607E6" w:rsidRPr="00A607E6" w:rsidRDefault="00A607E6" w:rsidP="00202323">
      <w:pPr>
        <w:widowControl/>
        <w:numPr>
          <w:ilvl w:val="0"/>
          <w:numId w:val="58"/>
        </w:numPr>
        <w:wordWrap/>
        <w:autoSpaceDE/>
        <w:autoSpaceDN/>
        <w:spacing w:before="100" w:beforeAutospacing="1" w:after="100" w:afterAutospacing="1"/>
        <w:rPr>
          <w:b/>
          <w:bCs/>
          <w:i/>
          <w:iCs/>
          <w:sz w:val="18"/>
          <w:szCs w:val="18"/>
        </w:rPr>
      </w:pPr>
      <w:r w:rsidRPr="00A607E6">
        <w:rPr>
          <w:b/>
          <w:bCs/>
          <w:i/>
          <w:iCs/>
          <w:sz w:val="18"/>
          <w:szCs w:val="18"/>
        </w:rPr>
        <w:t>Implemented classification and clustering algorithms (e.g., Decision Tree, K-Means)</w:t>
      </w:r>
    </w:p>
    <w:p w14:paraId="3B24D1D5" w14:textId="57A509E3" w:rsidR="00202323" w:rsidRPr="00A607E6" w:rsidRDefault="00A607E6" w:rsidP="00D20F9D">
      <w:pPr>
        <w:widowControl/>
        <w:numPr>
          <w:ilvl w:val="0"/>
          <w:numId w:val="58"/>
        </w:numPr>
        <w:wordWrap/>
        <w:autoSpaceDE/>
        <w:autoSpaceDN/>
        <w:spacing w:before="100" w:beforeAutospacing="1" w:after="100" w:afterAutospacing="1"/>
        <w:rPr>
          <w:rFonts w:hint="eastAsia"/>
          <w:b/>
          <w:bCs/>
          <w:i/>
          <w:iCs/>
          <w:sz w:val="18"/>
          <w:szCs w:val="18"/>
        </w:rPr>
      </w:pPr>
      <w:r w:rsidRPr="00A607E6">
        <w:rPr>
          <w:b/>
          <w:bCs/>
          <w:i/>
          <w:iCs/>
          <w:sz w:val="18"/>
          <w:szCs w:val="18"/>
        </w:rPr>
        <w:t>Focused on identifying stroke risk factors and grouping similar individuals based on health attributes</w:t>
      </w:r>
    </w:p>
    <w:p w14:paraId="5C5B0759" w14:textId="77777777" w:rsidR="00A607E6" w:rsidRPr="00A607E6" w:rsidRDefault="00A607E6" w:rsidP="006750E1">
      <w:pPr>
        <w:widowControl/>
        <w:wordWrap/>
        <w:autoSpaceDE/>
        <w:autoSpaceDN/>
        <w:spacing w:before="100" w:beforeAutospacing="1" w:after="100" w:afterAutospacing="1"/>
        <w:ind w:firstLine="360"/>
        <w:rPr>
          <w:b/>
          <w:bCs/>
          <w:i/>
          <w:iCs/>
          <w:sz w:val="24"/>
          <w:shd w:val="clear" w:color="auto" w:fill="D0CECE" w:themeFill="background2" w:themeFillShade="E6"/>
        </w:rPr>
      </w:pPr>
      <w:r w:rsidRPr="00A607E6">
        <w:rPr>
          <w:b/>
          <w:bCs/>
          <w:i/>
          <w:iCs/>
          <w:sz w:val="24"/>
          <w:shd w:val="clear" w:color="auto" w:fill="D0CECE" w:themeFill="background2" w:themeFillShade="E6"/>
        </w:rPr>
        <w:t>SEO HYUNGYO (202334298)</w:t>
      </w:r>
    </w:p>
    <w:p w14:paraId="2B35CB5B" w14:textId="77777777" w:rsidR="00A607E6" w:rsidRPr="00A607E6" w:rsidRDefault="00A607E6" w:rsidP="00202323">
      <w:pPr>
        <w:widowControl/>
        <w:numPr>
          <w:ilvl w:val="0"/>
          <w:numId w:val="59"/>
        </w:numPr>
        <w:wordWrap/>
        <w:autoSpaceDE/>
        <w:autoSpaceDN/>
        <w:spacing w:before="100" w:beforeAutospacing="1" w:after="100" w:afterAutospacing="1"/>
        <w:rPr>
          <w:b/>
          <w:bCs/>
          <w:i/>
          <w:iCs/>
          <w:sz w:val="18"/>
          <w:szCs w:val="18"/>
        </w:rPr>
      </w:pPr>
      <w:r w:rsidRPr="00A607E6">
        <w:rPr>
          <w:b/>
          <w:bCs/>
          <w:i/>
          <w:iCs/>
          <w:sz w:val="18"/>
          <w:szCs w:val="18"/>
        </w:rPr>
        <w:t>Designed and documented the data preprocessing pipeline</w:t>
      </w:r>
    </w:p>
    <w:p w14:paraId="2CDA3F5F" w14:textId="234D2D4B" w:rsidR="00202323" w:rsidRPr="00A607E6" w:rsidRDefault="00A607E6" w:rsidP="00D20F9D">
      <w:pPr>
        <w:widowControl/>
        <w:numPr>
          <w:ilvl w:val="0"/>
          <w:numId w:val="59"/>
        </w:numPr>
        <w:wordWrap/>
        <w:autoSpaceDE/>
        <w:autoSpaceDN/>
        <w:spacing w:before="100" w:beforeAutospacing="1" w:after="100" w:afterAutospacing="1"/>
        <w:rPr>
          <w:rFonts w:hint="eastAsia"/>
          <w:b/>
          <w:bCs/>
          <w:i/>
          <w:iCs/>
          <w:sz w:val="18"/>
          <w:szCs w:val="18"/>
        </w:rPr>
      </w:pPr>
      <w:r w:rsidRPr="00A607E6">
        <w:rPr>
          <w:b/>
          <w:bCs/>
          <w:i/>
          <w:iCs/>
          <w:sz w:val="18"/>
          <w:szCs w:val="18"/>
        </w:rPr>
        <w:t>Handled missing data, encoding of categorical variables, and feature normalization</w:t>
      </w:r>
    </w:p>
    <w:p w14:paraId="7B7156CD" w14:textId="77777777" w:rsidR="00A607E6" w:rsidRPr="00A607E6" w:rsidRDefault="00A607E6" w:rsidP="006750E1">
      <w:pPr>
        <w:widowControl/>
        <w:wordWrap/>
        <w:autoSpaceDE/>
        <w:autoSpaceDN/>
        <w:spacing w:before="100" w:beforeAutospacing="1" w:after="100" w:afterAutospacing="1"/>
        <w:ind w:firstLine="360"/>
        <w:rPr>
          <w:b/>
          <w:bCs/>
          <w:i/>
          <w:iCs/>
          <w:sz w:val="24"/>
          <w:shd w:val="clear" w:color="auto" w:fill="D0CECE" w:themeFill="background2" w:themeFillShade="E6"/>
        </w:rPr>
      </w:pPr>
      <w:r w:rsidRPr="00A607E6">
        <w:rPr>
          <w:b/>
          <w:bCs/>
          <w:i/>
          <w:iCs/>
          <w:sz w:val="24"/>
          <w:shd w:val="clear" w:color="auto" w:fill="D0CECE" w:themeFill="background2" w:themeFillShade="E6"/>
        </w:rPr>
        <w:t>KIM WONJUN (202239866)</w:t>
      </w:r>
    </w:p>
    <w:p w14:paraId="461BEF42" w14:textId="77777777" w:rsidR="00A607E6" w:rsidRPr="00A607E6" w:rsidRDefault="00A607E6" w:rsidP="00202323">
      <w:pPr>
        <w:widowControl/>
        <w:numPr>
          <w:ilvl w:val="0"/>
          <w:numId w:val="60"/>
        </w:numPr>
        <w:wordWrap/>
        <w:autoSpaceDE/>
        <w:autoSpaceDN/>
        <w:spacing w:before="100" w:beforeAutospacing="1" w:after="100" w:afterAutospacing="1"/>
        <w:rPr>
          <w:b/>
          <w:bCs/>
          <w:i/>
          <w:iCs/>
          <w:sz w:val="18"/>
          <w:szCs w:val="18"/>
        </w:rPr>
      </w:pPr>
      <w:r w:rsidRPr="00A607E6">
        <w:rPr>
          <w:b/>
          <w:bCs/>
          <w:i/>
          <w:iCs/>
          <w:sz w:val="18"/>
          <w:szCs w:val="18"/>
        </w:rPr>
        <w:t>Wrote the background and outlined the clinical and social significance of the project</w:t>
      </w:r>
    </w:p>
    <w:p w14:paraId="776012D8" w14:textId="08C49272" w:rsidR="00D20F9D" w:rsidRPr="00D20F9D" w:rsidRDefault="00A607E6" w:rsidP="00202323">
      <w:pPr>
        <w:widowControl/>
        <w:numPr>
          <w:ilvl w:val="0"/>
          <w:numId w:val="60"/>
        </w:numPr>
        <w:wordWrap/>
        <w:autoSpaceDE/>
        <w:autoSpaceDN/>
        <w:spacing w:before="100" w:beforeAutospacing="1" w:after="100" w:afterAutospacing="1"/>
        <w:rPr>
          <w:rFonts w:hint="eastAsia"/>
          <w:b/>
          <w:bCs/>
          <w:i/>
          <w:iCs/>
          <w:sz w:val="18"/>
          <w:szCs w:val="18"/>
        </w:rPr>
      </w:pPr>
      <w:r w:rsidRPr="00A607E6">
        <w:rPr>
          <w:b/>
          <w:bCs/>
          <w:i/>
          <w:iCs/>
          <w:sz w:val="18"/>
          <w:szCs w:val="18"/>
        </w:rPr>
        <w:t xml:space="preserve">Conducted comparative experiments using multiple classification models (e.g., Logistic Regression, Random Forest, </w:t>
      </w:r>
      <w:proofErr w:type="spellStart"/>
      <w:r w:rsidRPr="00A607E6">
        <w:rPr>
          <w:b/>
          <w:bCs/>
          <w:i/>
          <w:iCs/>
          <w:sz w:val="18"/>
          <w:szCs w:val="18"/>
        </w:rPr>
        <w:t>XGBoost</w:t>
      </w:r>
      <w:proofErr w:type="spellEnd"/>
      <w:r w:rsidRPr="00A607E6">
        <w:rPr>
          <w:b/>
          <w:bCs/>
          <w:i/>
          <w:iCs/>
          <w:sz w:val="18"/>
          <w:szCs w:val="18"/>
        </w:rPr>
        <w:t>)</w:t>
      </w:r>
    </w:p>
    <w:p w14:paraId="4DBF0088" w14:textId="4799EE84" w:rsidR="00A607E6" w:rsidRPr="00A607E6" w:rsidRDefault="00A607E6" w:rsidP="006750E1">
      <w:pPr>
        <w:widowControl/>
        <w:wordWrap/>
        <w:autoSpaceDE/>
        <w:autoSpaceDN/>
        <w:spacing w:before="100" w:beforeAutospacing="1" w:after="100" w:afterAutospacing="1"/>
        <w:ind w:firstLine="360"/>
        <w:rPr>
          <w:b/>
          <w:bCs/>
          <w:i/>
          <w:iCs/>
          <w:sz w:val="24"/>
          <w:shd w:val="clear" w:color="auto" w:fill="D0CECE" w:themeFill="background2" w:themeFillShade="E6"/>
        </w:rPr>
      </w:pPr>
      <w:r w:rsidRPr="00A607E6">
        <w:rPr>
          <w:b/>
          <w:bCs/>
          <w:i/>
          <w:iCs/>
          <w:sz w:val="24"/>
          <w:shd w:val="clear" w:color="auto" w:fill="D0CECE" w:themeFill="background2" w:themeFillShade="E6"/>
        </w:rPr>
        <w:t>CHAE HEEJAE (202135585)</w:t>
      </w:r>
    </w:p>
    <w:p w14:paraId="16FF0893" w14:textId="62143660" w:rsidR="00202323" w:rsidRPr="00202323" w:rsidRDefault="00202323" w:rsidP="006750E1">
      <w:pPr>
        <w:pStyle w:val="a7"/>
        <w:widowControl/>
        <w:numPr>
          <w:ilvl w:val="1"/>
          <w:numId w:val="56"/>
        </w:numPr>
        <w:wordWrap/>
        <w:autoSpaceDE/>
        <w:autoSpaceDN/>
        <w:spacing w:before="100" w:beforeAutospacing="1" w:after="100" w:afterAutospacing="1"/>
        <w:rPr>
          <w:b/>
          <w:bCs/>
          <w:i/>
          <w:iCs/>
          <w:sz w:val="20"/>
          <w:szCs w:val="20"/>
        </w:rPr>
      </w:pPr>
      <w:r w:rsidRPr="00202323">
        <w:rPr>
          <w:b/>
          <w:bCs/>
          <w:i/>
          <w:iCs/>
          <w:sz w:val="20"/>
          <w:szCs w:val="20"/>
        </w:rPr>
        <w:t>Conducted supplementary research and filled in gaps in insufficient source materials</w:t>
      </w:r>
    </w:p>
    <w:p w14:paraId="50F8B576" w14:textId="303B3FFE" w:rsidR="00202323" w:rsidRPr="00202323" w:rsidRDefault="00202323" w:rsidP="006750E1">
      <w:pPr>
        <w:pStyle w:val="a7"/>
        <w:widowControl/>
        <w:numPr>
          <w:ilvl w:val="1"/>
          <w:numId w:val="56"/>
        </w:numPr>
        <w:wordWrap/>
        <w:autoSpaceDE/>
        <w:autoSpaceDN/>
        <w:spacing w:before="100" w:beforeAutospacing="1" w:after="100" w:afterAutospacing="1"/>
        <w:rPr>
          <w:b/>
          <w:bCs/>
          <w:i/>
          <w:iCs/>
          <w:sz w:val="20"/>
          <w:szCs w:val="20"/>
        </w:rPr>
      </w:pPr>
      <w:r w:rsidRPr="00202323">
        <w:rPr>
          <w:b/>
          <w:bCs/>
          <w:i/>
          <w:iCs/>
          <w:sz w:val="20"/>
          <w:szCs w:val="20"/>
        </w:rPr>
        <w:t>Verified data and supported the validation of key information</w:t>
      </w:r>
    </w:p>
    <w:p w14:paraId="70564356" w14:textId="01BB19E4" w:rsidR="00202323" w:rsidRPr="00202323" w:rsidRDefault="00202323" w:rsidP="006750E1">
      <w:pPr>
        <w:pStyle w:val="a7"/>
        <w:widowControl/>
        <w:numPr>
          <w:ilvl w:val="1"/>
          <w:numId w:val="56"/>
        </w:numPr>
        <w:wordWrap/>
        <w:autoSpaceDE/>
        <w:autoSpaceDN/>
        <w:spacing w:before="100" w:beforeAutospacing="1" w:after="100" w:afterAutospacing="1"/>
        <w:rPr>
          <w:b/>
          <w:bCs/>
          <w:i/>
          <w:iCs/>
          <w:sz w:val="20"/>
          <w:szCs w:val="20"/>
        </w:rPr>
      </w:pPr>
      <w:r w:rsidRPr="00202323">
        <w:rPr>
          <w:b/>
          <w:bCs/>
          <w:i/>
          <w:iCs/>
          <w:sz w:val="20"/>
          <w:szCs w:val="20"/>
        </w:rPr>
        <w:t>Contributed to the preparation of the team project report and presentation slides</w:t>
      </w:r>
    </w:p>
    <w:p w14:paraId="72977AF8" w14:textId="75343440" w:rsidR="00A607E6" w:rsidRPr="00202323" w:rsidRDefault="00202323" w:rsidP="006750E1">
      <w:pPr>
        <w:pStyle w:val="a7"/>
        <w:widowControl/>
        <w:numPr>
          <w:ilvl w:val="1"/>
          <w:numId w:val="56"/>
        </w:numPr>
        <w:wordWrap/>
        <w:autoSpaceDE/>
        <w:autoSpaceDN/>
        <w:spacing w:before="100" w:beforeAutospacing="1" w:after="100" w:afterAutospacing="1"/>
        <w:rPr>
          <w:rFonts w:hAnsiTheme="minorEastAsia"/>
          <w:b/>
          <w:bCs/>
          <w:i/>
          <w:iCs/>
          <w:sz w:val="20"/>
          <w:szCs w:val="20"/>
        </w:rPr>
      </w:pPr>
      <w:r w:rsidRPr="00202323">
        <w:rPr>
          <w:b/>
          <w:bCs/>
          <w:i/>
          <w:iCs/>
          <w:sz w:val="20"/>
          <w:szCs w:val="20"/>
        </w:rPr>
        <w:t>Managed project organization tools such as GitHub for version control and collaboration</w:t>
      </w:r>
    </w:p>
    <w:p w14:paraId="7ADC608F" w14:textId="77777777" w:rsidR="00202323" w:rsidRDefault="00202323" w:rsidP="00202323">
      <w:pPr>
        <w:pStyle w:val="a7"/>
        <w:widowControl/>
        <w:wordWrap/>
        <w:autoSpaceDE/>
        <w:autoSpaceDN/>
        <w:spacing w:before="100" w:beforeAutospacing="1" w:after="100" w:afterAutospacing="1"/>
        <w:ind w:left="800"/>
        <w:rPr>
          <w:rFonts w:hAnsiTheme="minorEastAsia"/>
          <w:b/>
          <w:bCs/>
          <w:i/>
          <w:iCs/>
          <w:sz w:val="20"/>
          <w:szCs w:val="20"/>
        </w:rPr>
      </w:pPr>
    </w:p>
    <w:p w14:paraId="5D5719E9" w14:textId="77777777" w:rsidR="00202323" w:rsidRDefault="00202323" w:rsidP="00202323">
      <w:pPr>
        <w:pStyle w:val="a7"/>
        <w:widowControl/>
        <w:wordWrap/>
        <w:autoSpaceDE/>
        <w:autoSpaceDN/>
        <w:spacing w:before="100" w:beforeAutospacing="1" w:after="100" w:afterAutospacing="1"/>
        <w:ind w:left="800"/>
        <w:rPr>
          <w:rFonts w:hAnsiTheme="minorEastAsia"/>
          <w:b/>
          <w:bCs/>
          <w:i/>
          <w:iCs/>
          <w:sz w:val="20"/>
          <w:szCs w:val="20"/>
        </w:rPr>
      </w:pPr>
    </w:p>
    <w:p w14:paraId="590149B5" w14:textId="77777777" w:rsidR="00D20F9D" w:rsidRDefault="00D20F9D" w:rsidP="00202323">
      <w:pPr>
        <w:pStyle w:val="a7"/>
        <w:widowControl/>
        <w:wordWrap/>
        <w:autoSpaceDE/>
        <w:autoSpaceDN/>
        <w:spacing w:before="100" w:beforeAutospacing="1" w:after="100" w:afterAutospacing="1"/>
        <w:ind w:left="800"/>
        <w:rPr>
          <w:rFonts w:hAnsiTheme="minorEastAsia"/>
          <w:b/>
          <w:bCs/>
          <w:i/>
          <w:iCs/>
          <w:sz w:val="20"/>
          <w:szCs w:val="20"/>
        </w:rPr>
      </w:pPr>
    </w:p>
    <w:p w14:paraId="3294E9C1" w14:textId="4C86EF98" w:rsidR="00D20F9D" w:rsidRDefault="00D20F9D" w:rsidP="00202323">
      <w:pPr>
        <w:pStyle w:val="a7"/>
        <w:widowControl/>
        <w:wordWrap/>
        <w:autoSpaceDE/>
        <w:autoSpaceDN/>
        <w:spacing w:before="100" w:beforeAutospacing="1" w:after="100" w:afterAutospacing="1"/>
        <w:ind w:left="800"/>
        <w:rPr>
          <w:rFonts w:hAnsiTheme="minorEastAsia"/>
          <w:b/>
          <w:bCs/>
          <w:i/>
          <w:iCs/>
          <w:sz w:val="20"/>
          <w:szCs w:val="20"/>
        </w:rPr>
      </w:pPr>
      <w:r>
        <w:rPr>
          <w:b/>
          <w:bCs/>
          <w:i/>
          <w:iCs/>
          <w:noProof/>
          <w:sz w:val="26"/>
          <w:szCs w:val="26"/>
        </w:rPr>
        <mc:AlternateContent>
          <mc:Choice Requires="wps">
            <w:drawing>
              <wp:anchor distT="0" distB="0" distL="114300" distR="114300" simplePos="0" relativeHeight="251676672" behindDoc="0" locked="0" layoutInCell="1" allowOverlap="1" wp14:anchorId="5381FA65" wp14:editId="76528719">
                <wp:simplePos x="0" y="0"/>
                <wp:positionH relativeFrom="margin">
                  <wp:align>left</wp:align>
                </wp:positionH>
                <wp:positionV relativeFrom="paragraph">
                  <wp:posOffset>10144</wp:posOffset>
                </wp:positionV>
                <wp:extent cx="6036197" cy="40512"/>
                <wp:effectExtent l="0" t="0" r="22225" b="36195"/>
                <wp:wrapNone/>
                <wp:docPr id="340476364" name="직선 연결선 3"/>
                <wp:cNvGraphicFramePr/>
                <a:graphic xmlns:a="http://schemas.openxmlformats.org/drawingml/2006/main">
                  <a:graphicData uri="http://schemas.microsoft.com/office/word/2010/wordprocessingShape">
                    <wps:wsp>
                      <wps:cNvCnPr/>
                      <wps:spPr>
                        <a:xfrm>
                          <a:off x="0" y="0"/>
                          <a:ext cx="6036197" cy="405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0AEB83" id="직선 연결선 3" o:spid="_x0000_s1026" style="position:absolute;z-index:251676672;visibility:visible;mso-wrap-style:square;mso-wrap-distance-left:9pt;mso-wrap-distance-top:0;mso-wrap-distance-right:9pt;mso-wrap-distance-bottom:0;mso-position-horizontal:left;mso-position-horizontal-relative:margin;mso-position-vertical:absolute;mso-position-vertical-relative:text" from="0,.8pt" to="475.3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" strokecolor="#5b9bd5 [3204]" strokeweight=".5pt">
                <v:stroke joinstyle="miter"/>
                <w10:wrap anchorx="margin"/>
              </v:line>
            </w:pict>
          </mc:Fallback>
        </mc:AlternateContent>
      </w:r>
    </w:p>
    <w:p w14:paraId="04CE5E6B" w14:textId="68390B00" w:rsidR="00C70BD7" w:rsidRPr="006750E1" w:rsidRDefault="00C70BD7" w:rsidP="00C70BD7">
      <w:pPr>
        <w:widowControl/>
        <w:wordWrap/>
        <w:autoSpaceDE/>
        <w:autoSpaceDN/>
        <w:spacing w:before="100" w:beforeAutospacing="1" w:after="100" w:afterAutospacing="1"/>
        <w:rPr>
          <w:rFonts w:hint="eastAsia"/>
          <w:b/>
          <w:bCs/>
          <w:i/>
          <w:iCs/>
          <w:sz w:val="30"/>
          <w:szCs w:val="30"/>
          <w:shd w:val="clear" w:color="auto" w:fill="D0CECE" w:themeFill="background2" w:themeFillShade="E6"/>
        </w:rPr>
      </w:pPr>
      <w:r w:rsidRPr="006750E1">
        <w:rPr>
          <w:rFonts w:hint="eastAsia"/>
          <w:b/>
          <w:bCs/>
          <w:i/>
          <w:iCs/>
          <w:sz w:val="30"/>
          <w:szCs w:val="30"/>
          <w:shd w:val="clear" w:color="auto" w:fill="D0CECE" w:themeFill="background2" w:themeFillShade="E6"/>
        </w:rPr>
        <w:lastRenderedPageBreak/>
        <w:t>ANH SUBIN</w:t>
      </w:r>
      <w:r w:rsidRPr="00BB31CB">
        <w:rPr>
          <w:b/>
          <w:bCs/>
          <w:i/>
          <w:iCs/>
          <w:sz w:val="30"/>
          <w:szCs w:val="30"/>
          <w:shd w:val="clear" w:color="auto" w:fill="D0CECE" w:themeFill="background2" w:themeFillShade="E6"/>
        </w:rPr>
        <w:t xml:space="preserve"> </w:t>
      </w:r>
      <w:r w:rsidR="00D66C2E" w:rsidRPr="006750E1">
        <w:rPr>
          <w:rFonts w:hint="eastAsia"/>
          <w:b/>
          <w:bCs/>
          <w:i/>
          <w:iCs/>
          <w:sz w:val="30"/>
          <w:szCs w:val="30"/>
          <w:shd w:val="clear" w:color="auto" w:fill="D0CECE" w:themeFill="background2" w:themeFillShade="E6"/>
        </w:rPr>
        <w:t>1)</w:t>
      </w:r>
    </w:p>
    <w:p w14:paraId="2D3EBBA2" w14:textId="77777777" w:rsidR="00C70BD7" w:rsidRPr="00C70BD7" w:rsidRDefault="00C70BD7" w:rsidP="00C70BD7">
      <w:pPr>
        <w:widowControl/>
        <w:wordWrap/>
        <w:autoSpaceDE/>
        <w:autoSpaceDN/>
        <w:spacing w:before="100" w:beforeAutospacing="1" w:after="100" w:afterAutospacing="1"/>
        <w:ind w:firstLineChars="200" w:firstLine="400"/>
        <w:rPr>
          <w:rFonts w:hAnsiTheme="minorEastAsia" w:cs="굴림"/>
          <w:b/>
          <w:bCs/>
          <w:i/>
          <w:iCs/>
          <w:kern w:val="0"/>
          <w:sz w:val="20"/>
          <w:szCs w:val="20"/>
          <w:u w:val="single"/>
          <w:shd w:val="clear" w:color="auto" w:fill="FFC000"/>
          <w14:ligatures w14:val="none"/>
        </w:rPr>
      </w:pPr>
      <w:r w:rsidRPr="00C70BD7">
        <w:rPr>
          <w:rFonts w:hAnsiTheme="minorEastAsia" w:cs="굴림"/>
          <w:b/>
          <w:bCs/>
          <w:i/>
          <w:iCs/>
          <w:kern w:val="0"/>
          <w:sz w:val="20"/>
          <w:szCs w:val="20"/>
          <w:u w:val="single"/>
          <w:shd w:val="clear" w:color="auto" w:fill="FFC000"/>
          <w14:ligatures w14:val="none"/>
        </w:rPr>
        <w:t>Statistical Description of Dataset</w:t>
      </w:r>
    </w:p>
    <w:p w14:paraId="65F90DF1" w14:textId="17B5486B" w:rsidR="00C70BD7" w:rsidRPr="00C70BD7" w:rsidRDefault="00C70BD7" w:rsidP="00CA6928">
      <w:pPr>
        <w:widowControl/>
        <w:wordWrap/>
        <w:autoSpaceDE/>
        <w:autoSpaceDN/>
        <w:spacing w:before="100" w:beforeAutospacing="1" w:after="100" w:afterAutospacing="1"/>
        <w:ind w:firstLineChars="200" w:firstLine="320"/>
        <w:rPr>
          <w:rFonts w:hAnsiTheme="minorEastAsia" w:cs="굴림" w:hint="eastAsia"/>
          <w:kern w:val="0"/>
          <w:sz w:val="16"/>
          <w:szCs w:val="16"/>
          <w14:ligatures w14:val="none"/>
        </w:rPr>
      </w:pPr>
      <w:r w:rsidRPr="00C70BD7">
        <w:rPr>
          <w:rFonts w:hAnsiTheme="minorEastAsia" w:cs="굴림"/>
          <w:kern w:val="0"/>
          <w:sz w:val="16"/>
          <w:szCs w:val="16"/>
          <w14:ligatures w14:val="none"/>
        </w:rPr>
        <w:t>The dataset comprises </w:t>
      </w:r>
      <w:r w:rsidRPr="00C70BD7">
        <w:rPr>
          <w:rFonts w:hAnsiTheme="minorEastAsia" w:cs="굴림"/>
          <w:b/>
          <w:bCs/>
          <w:kern w:val="0"/>
          <w:sz w:val="16"/>
          <w:szCs w:val="16"/>
          <w14:ligatures w14:val="none"/>
        </w:rPr>
        <w:t>5,110 observations</w:t>
      </w:r>
      <w:r w:rsidRPr="00C70BD7">
        <w:rPr>
          <w:rFonts w:hAnsiTheme="minorEastAsia" w:cs="굴림"/>
          <w:kern w:val="0"/>
          <w:sz w:val="16"/>
          <w:szCs w:val="16"/>
          <w14:ligatures w14:val="none"/>
        </w:rPr>
        <w:t> with </w:t>
      </w:r>
      <w:r w:rsidRPr="00C70BD7">
        <w:rPr>
          <w:rFonts w:hAnsiTheme="minorEastAsia" w:cs="굴림"/>
          <w:b/>
          <w:bCs/>
          <w:kern w:val="0"/>
          <w:sz w:val="16"/>
          <w:szCs w:val="16"/>
          <w14:ligatures w14:val="none"/>
        </w:rPr>
        <w:t>12 features</w:t>
      </w:r>
      <w:r w:rsidRPr="00C70BD7">
        <w:rPr>
          <w:rFonts w:hAnsiTheme="minorEastAsia" w:cs="굴림"/>
          <w:kern w:val="0"/>
          <w:sz w:val="16"/>
          <w:szCs w:val="16"/>
          <w14:ligatures w14:val="none"/>
        </w:rPr>
        <w:t>, categorized as follows:</w:t>
      </w:r>
    </w:p>
    <w:p w14:paraId="51166020" w14:textId="77777777" w:rsidR="00C70BD7" w:rsidRPr="00C70BD7" w:rsidRDefault="00C70BD7" w:rsidP="00C70BD7">
      <w:pPr>
        <w:widowControl/>
        <w:wordWrap/>
        <w:autoSpaceDE/>
        <w:autoSpaceDN/>
        <w:spacing w:before="100" w:beforeAutospacing="1" w:after="100" w:afterAutospacing="1"/>
        <w:ind w:firstLineChars="200" w:firstLine="400"/>
        <w:rPr>
          <w:rFonts w:hAnsiTheme="minorEastAsia" w:cs="굴림"/>
          <w:b/>
          <w:bCs/>
          <w:i/>
          <w:iCs/>
          <w:kern w:val="0"/>
          <w:sz w:val="20"/>
          <w:szCs w:val="20"/>
          <w:u w:val="single"/>
          <w:shd w:val="clear" w:color="auto" w:fill="FFC000"/>
          <w14:ligatures w14:val="none"/>
        </w:rPr>
      </w:pPr>
      <w:r w:rsidRPr="00C70BD7">
        <w:rPr>
          <w:rFonts w:hAnsiTheme="minorEastAsia" w:cs="굴림"/>
          <w:b/>
          <w:bCs/>
          <w:i/>
          <w:iCs/>
          <w:kern w:val="0"/>
          <w:sz w:val="20"/>
          <w:szCs w:val="20"/>
          <w:u w:val="single"/>
          <w:shd w:val="clear" w:color="auto" w:fill="FFC000"/>
          <w14:ligatures w14:val="none"/>
        </w:rPr>
        <w:t>1. Numerical Features (7 variables)</w:t>
      </w:r>
    </w:p>
    <w:p w14:paraId="62728AC8" w14:textId="77777777" w:rsidR="00C70BD7" w:rsidRPr="00C70BD7" w:rsidRDefault="00C70BD7" w:rsidP="00C70BD7">
      <w:pPr>
        <w:widowControl/>
        <w:wordWrap/>
        <w:autoSpaceDE/>
        <w:autoSpaceDN/>
        <w:spacing w:before="100" w:beforeAutospacing="1" w:after="100" w:afterAutospacing="1"/>
        <w:ind w:left="1040"/>
        <w:rPr>
          <w:rFonts w:hAnsiTheme="minorEastAsia" w:cs="굴림"/>
          <w:kern w:val="0"/>
          <w:sz w:val="16"/>
          <w:szCs w:val="16"/>
          <w14:ligatures w14:val="none"/>
        </w:rPr>
      </w:pPr>
      <w:r w:rsidRPr="00C70BD7">
        <w:rPr>
          <w:rFonts w:hAnsiTheme="minorEastAsia" w:cs="굴림"/>
          <w:b/>
          <w:bCs/>
          <w:kern w:val="0"/>
          <w:sz w:val="16"/>
          <w:szCs w:val="16"/>
          <w14:ligatures w14:val="none"/>
        </w:rPr>
        <w:t>id</w:t>
      </w:r>
      <w:r w:rsidRPr="00C70BD7">
        <w:rPr>
          <w:rFonts w:hAnsiTheme="minorEastAsia" w:cs="굴림"/>
          <w:kern w:val="0"/>
          <w:sz w:val="16"/>
          <w:szCs w:val="16"/>
          <w14:ligatures w14:val="none"/>
        </w:rPr>
        <w:t>: Unique identifier</w:t>
      </w:r>
    </w:p>
    <w:p w14:paraId="5F430EB8" w14:textId="77777777" w:rsidR="00C70BD7" w:rsidRPr="00C70BD7" w:rsidRDefault="00C70BD7" w:rsidP="00C70BD7">
      <w:pPr>
        <w:widowControl/>
        <w:wordWrap/>
        <w:autoSpaceDE/>
        <w:autoSpaceDN/>
        <w:spacing w:before="100" w:beforeAutospacing="1" w:after="100" w:afterAutospacing="1"/>
        <w:ind w:left="1040"/>
        <w:rPr>
          <w:rFonts w:hAnsiTheme="minorEastAsia" w:cs="굴림"/>
          <w:kern w:val="0"/>
          <w:sz w:val="16"/>
          <w:szCs w:val="16"/>
          <w14:ligatures w14:val="none"/>
        </w:rPr>
      </w:pPr>
      <w:r w:rsidRPr="00C70BD7">
        <w:rPr>
          <w:rFonts w:hAnsiTheme="minorEastAsia" w:cs="굴림"/>
          <w:b/>
          <w:bCs/>
          <w:kern w:val="0"/>
          <w:sz w:val="16"/>
          <w:szCs w:val="16"/>
          <w14:ligatures w14:val="none"/>
        </w:rPr>
        <w:t>age</w:t>
      </w:r>
      <w:r w:rsidRPr="00C70BD7">
        <w:rPr>
          <w:rFonts w:hAnsiTheme="minorEastAsia" w:cs="굴림"/>
          <w:kern w:val="0"/>
          <w:sz w:val="16"/>
          <w:szCs w:val="16"/>
          <w14:ligatures w14:val="none"/>
        </w:rPr>
        <w:t>: Patient age (years)</w:t>
      </w:r>
    </w:p>
    <w:p w14:paraId="2A98908C" w14:textId="77777777" w:rsidR="00C70BD7" w:rsidRPr="00C70BD7" w:rsidRDefault="00C70BD7" w:rsidP="00C70BD7">
      <w:pPr>
        <w:widowControl/>
        <w:wordWrap/>
        <w:autoSpaceDE/>
        <w:autoSpaceDN/>
        <w:spacing w:before="100" w:beforeAutospacing="1" w:after="100" w:afterAutospacing="1"/>
        <w:ind w:left="1040"/>
        <w:rPr>
          <w:rFonts w:hAnsiTheme="minorEastAsia" w:cs="굴림"/>
          <w:kern w:val="0"/>
          <w:sz w:val="16"/>
          <w:szCs w:val="16"/>
          <w14:ligatures w14:val="none"/>
        </w:rPr>
      </w:pPr>
      <w:r w:rsidRPr="00C70BD7">
        <w:rPr>
          <w:rFonts w:hAnsiTheme="minorEastAsia" w:cs="굴림"/>
          <w:b/>
          <w:bCs/>
          <w:kern w:val="0"/>
          <w:sz w:val="16"/>
          <w:szCs w:val="16"/>
          <w14:ligatures w14:val="none"/>
        </w:rPr>
        <w:t>hypertension</w:t>
      </w:r>
      <w:r w:rsidRPr="00C70BD7">
        <w:rPr>
          <w:rFonts w:hAnsiTheme="minorEastAsia" w:cs="굴림"/>
          <w:kern w:val="0"/>
          <w:sz w:val="16"/>
          <w:szCs w:val="16"/>
          <w14:ligatures w14:val="none"/>
        </w:rPr>
        <w:t>: Hypertension status (0: Absent, 1: Present)</w:t>
      </w:r>
    </w:p>
    <w:p w14:paraId="39EE0D52" w14:textId="77777777" w:rsidR="00C70BD7" w:rsidRPr="00C70BD7" w:rsidRDefault="00C70BD7" w:rsidP="00C70BD7">
      <w:pPr>
        <w:widowControl/>
        <w:wordWrap/>
        <w:autoSpaceDE/>
        <w:autoSpaceDN/>
        <w:spacing w:before="100" w:beforeAutospacing="1" w:after="100" w:afterAutospacing="1"/>
        <w:ind w:left="1040"/>
        <w:rPr>
          <w:rFonts w:hAnsiTheme="minorEastAsia" w:cs="굴림"/>
          <w:kern w:val="0"/>
          <w:sz w:val="16"/>
          <w:szCs w:val="16"/>
          <w14:ligatures w14:val="none"/>
        </w:rPr>
      </w:pPr>
      <w:proofErr w:type="spellStart"/>
      <w:r w:rsidRPr="00C70BD7">
        <w:rPr>
          <w:rFonts w:hAnsiTheme="minorEastAsia" w:cs="굴림"/>
          <w:b/>
          <w:bCs/>
          <w:kern w:val="0"/>
          <w:sz w:val="16"/>
          <w:szCs w:val="16"/>
          <w14:ligatures w14:val="none"/>
        </w:rPr>
        <w:t>heart_disease</w:t>
      </w:r>
      <w:proofErr w:type="spellEnd"/>
      <w:r w:rsidRPr="00C70BD7">
        <w:rPr>
          <w:rFonts w:hAnsiTheme="minorEastAsia" w:cs="굴림"/>
          <w:kern w:val="0"/>
          <w:sz w:val="16"/>
          <w:szCs w:val="16"/>
          <w14:ligatures w14:val="none"/>
        </w:rPr>
        <w:t>: Heart disease status (0: Absent, 1: Present)</w:t>
      </w:r>
    </w:p>
    <w:p w14:paraId="7C81E10C" w14:textId="77777777" w:rsidR="00C70BD7" w:rsidRPr="00C70BD7" w:rsidRDefault="00C70BD7" w:rsidP="00C70BD7">
      <w:pPr>
        <w:widowControl/>
        <w:wordWrap/>
        <w:autoSpaceDE/>
        <w:autoSpaceDN/>
        <w:spacing w:before="100" w:beforeAutospacing="1" w:after="100" w:afterAutospacing="1"/>
        <w:ind w:left="1040"/>
        <w:rPr>
          <w:rFonts w:hAnsiTheme="minorEastAsia" w:cs="굴림"/>
          <w:kern w:val="0"/>
          <w:sz w:val="16"/>
          <w:szCs w:val="16"/>
          <w14:ligatures w14:val="none"/>
        </w:rPr>
      </w:pPr>
      <w:proofErr w:type="spellStart"/>
      <w:r w:rsidRPr="00C70BD7">
        <w:rPr>
          <w:rFonts w:hAnsiTheme="minorEastAsia" w:cs="굴림"/>
          <w:b/>
          <w:bCs/>
          <w:kern w:val="0"/>
          <w:sz w:val="16"/>
          <w:szCs w:val="16"/>
          <w14:ligatures w14:val="none"/>
        </w:rPr>
        <w:t>avg_glucose_level</w:t>
      </w:r>
      <w:proofErr w:type="spellEnd"/>
      <w:r w:rsidRPr="00C70BD7">
        <w:rPr>
          <w:rFonts w:hAnsiTheme="minorEastAsia" w:cs="굴림"/>
          <w:kern w:val="0"/>
          <w:sz w:val="16"/>
          <w:szCs w:val="16"/>
          <w14:ligatures w14:val="none"/>
        </w:rPr>
        <w:t>: Average blood glucose level (mg/dL)</w:t>
      </w:r>
    </w:p>
    <w:p w14:paraId="1DA37688" w14:textId="77777777" w:rsidR="00C70BD7" w:rsidRPr="00C70BD7" w:rsidRDefault="00C70BD7" w:rsidP="00C70BD7">
      <w:pPr>
        <w:widowControl/>
        <w:wordWrap/>
        <w:autoSpaceDE/>
        <w:autoSpaceDN/>
        <w:spacing w:before="100" w:beforeAutospacing="1" w:after="100" w:afterAutospacing="1"/>
        <w:ind w:left="1040"/>
        <w:rPr>
          <w:rFonts w:hAnsiTheme="minorEastAsia" w:cs="굴림"/>
          <w:kern w:val="0"/>
          <w:sz w:val="16"/>
          <w:szCs w:val="16"/>
          <w14:ligatures w14:val="none"/>
        </w:rPr>
      </w:pPr>
      <w:proofErr w:type="spellStart"/>
      <w:r w:rsidRPr="00C70BD7">
        <w:rPr>
          <w:rFonts w:hAnsiTheme="minorEastAsia" w:cs="굴림"/>
          <w:b/>
          <w:bCs/>
          <w:kern w:val="0"/>
          <w:sz w:val="16"/>
          <w:szCs w:val="16"/>
          <w14:ligatures w14:val="none"/>
        </w:rPr>
        <w:t>bmi</w:t>
      </w:r>
      <w:proofErr w:type="spellEnd"/>
      <w:r w:rsidRPr="00C70BD7">
        <w:rPr>
          <w:rFonts w:hAnsiTheme="minorEastAsia" w:cs="굴림"/>
          <w:kern w:val="0"/>
          <w:sz w:val="16"/>
          <w:szCs w:val="16"/>
          <w14:ligatures w14:val="none"/>
        </w:rPr>
        <w:t>: Body Mass Index (obesity metric)</w:t>
      </w:r>
    </w:p>
    <w:p w14:paraId="6856BD14" w14:textId="20A7FDC0" w:rsidR="00C70BD7" w:rsidRPr="00C70BD7" w:rsidRDefault="00C70BD7" w:rsidP="00CA6928">
      <w:pPr>
        <w:widowControl/>
        <w:wordWrap/>
        <w:autoSpaceDE/>
        <w:autoSpaceDN/>
        <w:spacing w:before="100" w:beforeAutospacing="1" w:after="100" w:afterAutospacing="1"/>
        <w:ind w:left="1040"/>
        <w:rPr>
          <w:rFonts w:hAnsiTheme="minorEastAsia" w:cs="굴림" w:hint="eastAsia"/>
          <w:kern w:val="0"/>
          <w:sz w:val="16"/>
          <w:szCs w:val="16"/>
          <w14:ligatures w14:val="none"/>
        </w:rPr>
      </w:pPr>
      <w:r w:rsidRPr="00C70BD7">
        <w:rPr>
          <w:rFonts w:hAnsiTheme="minorEastAsia" w:cs="굴림"/>
          <w:b/>
          <w:bCs/>
          <w:kern w:val="0"/>
          <w:sz w:val="16"/>
          <w:szCs w:val="16"/>
          <w14:ligatures w14:val="none"/>
        </w:rPr>
        <w:t>stroke</w:t>
      </w:r>
      <w:r w:rsidRPr="00C70BD7">
        <w:rPr>
          <w:rFonts w:hAnsiTheme="minorEastAsia" w:cs="굴림"/>
          <w:kern w:val="0"/>
          <w:sz w:val="16"/>
          <w:szCs w:val="16"/>
          <w14:ligatures w14:val="none"/>
        </w:rPr>
        <w:t>: Stroke occurrence (0: No, 1: Yes, target variable)</w:t>
      </w:r>
    </w:p>
    <w:p w14:paraId="6060AE94" w14:textId="77777777" w:rsidR="00C70BD7" w:rsidRPr="00C70BD7" w:rsidRDefault="00C70BD7" w:rsidP="00C70BD7">
      <w:pPr>
        <w:widowControl/>
        <w:wordWrap/>
        <w:autoSpaceDE/>
        <w:autoSpaceDN/>
        <w:spacing w:before="100" w:beforeAutospacing="1" w:after="100" w:afterAutospacing="1"/>
        <w:ind w:firstLineChars="200" w:firstLine="400"/>
        <w:rPr>
          <w:rFonts w:hAnsiTheme="minorEastAsia" w:cs="굴림"/>
          <w:b/>
          <w:bCs/>
          <w:i/>
          <w:iCs/>
          <w:kern w:val="0"/>
          <w:sz w:val="20"/>
          <w:szCs w:val="20"/>
          <w:u w:val="single"/>
          <w:shd w:val="clear" w:color="auto" w:fill="FFC000"/>
          <w14:ligatures w14:val="none"/>
        </w:rPr>
      </w:pPr>
      <w:r w:rsidRPr="00C70BD7">
        <w:rPr>
          <w:rFonts w:hAnsiTheme="minorEastAsia" w:cs="굴림"/>
          <w:b/>
          <w:bCs/>
          <w:i/>
          <w:iCs/>
          <w:kern w:val="0"/>
          <w:sz w:val="20"/>
          <w:szCs w:val="20"/>
          <w:u w:val="single"/>
          <w:shd w:val="clear" w:color="auto" w:fill="FFC000"/>
          <w14:ligatures w14:val="none"/>
        </w:rPr>
        <w:t>2. Categorical Features (5 variables)</w:t>
      </w:r>
    </w:p>
    <w:p w14:paraId="781641CC" w14:textId="77777777" w:rsidR="00C70BD7" w:rsidRPr="00C70BD7" w:rsidRDefault="00C70BD7" w:rsidP="00C70BD7">
      <w:pPr>
        <w:widowControl/>
        <w:wordWrap/>
        <w:autoSpaceDE/>
        <w:autoSpaceDN/>
        <w:spacing w:before="100" w:beforeAutospacing="1" w:after="100" w:afterAutospacing="1"/>
        <w:ind w:left="1040"/>
        <w:rPr>
          <w:rFonts w:hAnsiTheme="minorEastAsia" w:cs="굴림"/>
          <w:kern w:val="0"/>
          <w:sz w:val="16"/>
          <w:szCs w:val="16"/>
          <w14:ligatures w14:val="none"/>
        </w:rPr>
      </w:pPr>
      <w:r w:rsidRPr="00C70BD7">
        <w:rPr>
          <w:rFonts w:hAnsiTheme="minorEastAsia" w:cs="굴림"/>
          <w:b/>
          <w:bCs/>
          <w:kern w:val="0"/>
          <w:sz w:val="16"/>
          <w:szCs w:val="16"/>
          <w14:ligatures w14:val="none"/>
        </w:rPr>
        <w:t>gender</w:t>
      </w:r>
      <w:r w:rsidRPr="00C70BD7">
        <w:rPr>
          <w:rFonts w:hAnsiTheme="minorEastAsia" w:cs="굴림"/>
          <w:kern w:val="0"/>
          <w:sz w:val="16"/>
          <w:szCs w:val="16"/>
          <w14:ligatures w14:val="none"/>
        </w:rPr>
        <w:t>: Male / Female / Other</w:t>
      </w:r>
    </w:p>
    <w:p w14:paraId="08E72DBE" w14:textId="77777777" w:rsidR="00C70BD7" w:rsidRPr="00C70BD7" w:rsidRDefault="00C70BD7" w:rsidP="00C70BD7">
      <w:pPr>
        <w:widowControl/>
        <w:wordWrap/>
        <w:autoSpaceDE/>
        <w:autoSpaceDN/>
        <w:spacing w:before="100" w:beforeAutospacing="1" w:after="100" w:afterAutospacing="1"/>
        <w:ind w:left="1040"/>
        <w:rPr>
          <w:rFonts w:hAnsiTheme="minorEastAsia" w:cs="굴림"/>
          <w:kern w:val="0"/>
          <w:sz w:val="16"/>
          <w:szCs w:val="16"/>
          <w14:ligatures w14:val="none"/>
        </w:rPr>
      </w:pPr>
      <w:proofErr w:type="spellStart"/>
      <w:r w:rsidRPr="00C70BD7">
        <w:rPr>
          <w:rFonts w:hAnsiTheme="minorEastAsia" w:cs="굴림"/>
          <w:b/>
          <w:bCs/>
          <w:kern w:val="0"/>
          <w:sz w:val="16"/>
          <w:szCs w:val="16"/>
          <w14:ligatures w14:val="none"/>
        </w:rPr>
        <w:t>ever_married</w:t>
      </w:r>
      <w:proofErr w:type="spellEnd"/>
      <w:r w:rsidRPr="00C70BD7">
        <w:rPr>
          <w:rFonts w:hAnsiTheme="minorEastAsia" w:cs="굴림"/>
          <w:kern w:val="0"/>
          <w:sz w:val="16"/>
          <w:szCs w:val="16"/>
          <w14:ligatures w14:val="none"/>
        </w:rPr>
        <w:t>: Marital status (Yes / No)</w:t>
      </w:r>
    </w:p>
    <w:p w14:paraId="27D2849A" w14:textId="77777777" w:rsidR="00C70BD7" w:rsidRPr="00C70BD7" w:rsidRDefault="00C70BD7" w:rsidP="00C70BD7">
      <w:pPr>
        <w:widowControl/>
        <w:wordWrap/>
        <w:autoSpaceDE/>
        <w:autoSpaceDN/>
        <w:spacing w:before="100" w:beforeAutospacing="1" w:after="100" w:afterAutospacing="1"/>
        <w:ind w:left="1040"/>
        <w:rPr>
          <w:rFonts w:hAnsiTheme="minorEastAsia" w:cs="굴림"/>
          <w:kern w:val="0"/>
          <w:sz w:val="16"/>
          <w:szCs w:val="16"/>
          <w14:ligatures w14:val="none"/>
        </w:rPr>
      </w:pPr>
      <w:proofErr w:type="spellStart"/>
      <w:r w:rsidRPr="00C70BD7">
        <w:rPr>
          <w:rFonts w:hAnsiTheme="minorEastAsia" w:cs="굴림"/>
          <w:b/>
          <w:bCs/>
          <w:kern w:val="0"/>
          <w:sz w:val="16"/>
          <w:szCs w:val="16"/>
          <w14:ligatures w14:val="none"/>
        </w:rPr>
        <w:t>work_type</w:t>
      </w:r>
      <w:proofErr w:type="spellEnd"/>
      <w:r w:rsidRPr="00C70BD7">
        <w:rPr>
          <w:rFonts w:hAnsiTheme="minorEastAsia" w:cs="굴림"/>
          <w:kern w:val="0"/>
          <w:sz w:val="16"/>
          <w:szCs w:val="16"/>
          <w14:ligatures w14:val="none"/>
        </w:rPr>
        <w:t>: Occupation type (Private / Self-employed / Government job / Children / Never worked)</w:t>
      </w:r>
    </w:p>
    <w:p w14:paraId="5235D2B9" w14:textId="77777777" w:rsidR="00C70BD7" w:rsidRPr="00C70BD7" w:rsidRDefault="00C70BD7" w:rsidP="00C70BD7">
      <w:pPr>
        <w:widowControl/>
        <w:wordWrap/>
        <w:autoSpaceDE/>
        <w:autoSpaceDN/>
        <w:spacing w:before="100" w:beforeAutospacing="1" w:after="100" w:afterAutospacing="1"/>
        <w:ind w:left="1040"/>
        <w:rPr>
          <w:rFonts w:hAnsiTheme="minorEastAsia" w:cs="굴림"/>
          <w:kern w:val="0"/>
          <w:sz w:val="16"/>
          <w:szCs w:val="16"/>
          <w14:ligatures w14:val="none"/>
        </w:rPr>
      </w:pPr>
      <w:proofErr w:type="spellStart"/>
      <w:r w:rsidRPr="00C70BD7">
        <w:rPr>
          <w:rFonts w:hAnsiTheme="minorEastAsia" w:cs="굴림"/>
          <w:b/>
          <w:bCs/>
          <w:kern w:val="0"/>
          <w:sz w:val="16"/>
          <w:szCs w:val="16"/>
          <w14:ligatures w14:val="none"/>
        </w:rPr>
        <w:t>Residence_type</w:t>
      </w:r>
      <w:proofErr w:type="spellEnd"/>
      <w:r w:rsidRPr="00C70BD7">
        <w:rPr>
          <w:rFonts w:hAnsiTheme="minorEastAsia" w:cs="굴림"/>
          <w:kern w:val="0"/>
          <w:sz w:val="16"/>
          <w:szCs w:val="16"/>
          <w14:ligatures w14:val="none"/>
        </w:rPr>
        <w:t>: Urban / Rural</w:t>
      </w:r>
    </w:p>
    <w:p w14:paraId="63436E13" w14:textId="2CE2BC73" w:rsidR="00CA6928" w:rsidRPr="00252F96" w:rsidRDefault="00C70BD7" w:rsidP="00CA6928">
      <w:pPr>
        <w:widowControl/>
        <w:wordWrap/>
        <w:autoSpaceDE/>
        <w:autoSpaceDN/>
        <w:spacing w:before="100" w:beforeAutospacing="1" w:after="100" w:afterAutospacing="1"/>
        <w:ind w:left="1040"/>
        <w:rPr>
          <w:rFonts w:hAnsiTheme="minorEastAsia" w:cs="굴림" w:hint="eastAsia"/>
          <w:kern w:val="0"/>
          <w:sz w:val="16"/>
          <w:szCs w:val="16"/>
          <w14:ligatures w14:val="none"/>
        </w:rPr>
      </w:pPr>
      <w:proofErr w:type="spellStart"/>
      <w:r w:rsidRPr="00C70BD7">
        <w:rPr>
          <w:rFonts w:hAnsiTheme="minorEastAsia" w:cs="굴림"/>
          <w:b/>
          <w:bCs/>
          <w:kern w:val="0"/>
          <w:sz w:val="16"/>
          <w:szCs w:val="16"/>
          <w14:ligatures w14:val="none"/>
        </w:rPr>
        <w:t>smoking_status</w:t>
      </w:r>
      <w:proofErr w:type="spellEnd"/>
      <w:r w:rsidRPr="00C70BD7">
        <w:rPr>
          <w:rFonts w:hAnsiTheme="minorEastAsia" w:cs="굴림"/>
          <w:kern w:val="0"/>
          <w:sz w:val="16"/>
          <w:szCs w:val="16"/>
          <w14:ligatures w14:val="none"/>
        </w:rPr>
        <w:t>: formerly smoked / never smoked / smokes / Unknown</w:t>
      </w:r>
      <w:r w:rsidRPr="00C70BD7">
        <w:rPr>
          <w:rFonts w:hAnsiTheme="minorEastAsia" w:cs="굴림"/>
          <w:kern w:val="0"/>
          <w:sz w:val="16"/>
          <w:szCs w:val="16"/>
          <w14:ligatures w14:val="none"/>
        </w:rPr>
        <w:br/>
        <w:t>Categorical variables will be used to differentiate lifestyle characteristics during clustering.</w:t>
      </w:r>
    </w:p>
    <w:p w14:paraId="768214AA" w14:textId="12BFE49E" w:rsidR="00C70BD7" w:rsidRPr="00C70BD7" w:rsidRDefault="00C70BD7" w:rsidP="00C70BD7">
      <w:pPr>
        <w:widowControl/>
        <w:wordWrap/>
        <w:autoSpaceDE/>
        <w:autoSpaceDN/>
        <w:spacing w:before="100" w:beforeAutospacing="1" w:after="100" w:afterAutospacing="1"/>
        <w:ind w:firstLineChars="200" w:firstLine="400"/>
        <w:rPr>
          <w:rFonts w:hAnsiTheme="minorEastAsia" w:cs="굴림"/>
          <w:b/>
          <w:bCs/>
          <w:i/>
          <w:iCs/>
          <w:kern w:val="0"/>
          <w:sz w:val="20"/>
          <w:szCs w:val="20"/>
          <w:u w:val="single"/>
          <w:shd w:val="clear" w:color="auto" w:fill="FFC000"/>
          <w14:ligatures w14:val="none"/>
        </w:rPr>
      </w:pPr>
      <w:r w:rsidRPr="00C70BD7">
        <w:rPr>
          <w:rFonts w:hAnsiTheme="minorEastAsia" w:cs="굴림"/>
          <w:b/>
          <w:bCs/>
          <w:i/>
          <w:iCs/>
          <w:kern w:val="0"/>
          <w:sz w:val="20"/>
          <w:szCs w:val="20"/>
          <w:u w:val="single"/>
          <w:shd w:val="clear" w:color="auto" w:fill="FFC000"/>
          <w14:ligatures w14:val="none"/>
        </w:rPr>
        <w:t>Project Objectives</w:t>
      </w:r>
    </w:p>
    <w:p w14:paraId="775FB3C4" w14:textId="77777777" w:rsidR="00C70BD7" w:rsidRPr="00C70BD7" w:rsidRDefault="00C70BD7" w:rsidP="006750E1">
      <w:pPr>
        <w:ind w:left="800"/>
        <w:rPr>
          <w:sz w:val="16"/>
          <w:szCs w:val="16"/>
        </w:rPr>
      </w:pPr>
      <w:r w:rsidRPr="00C70BD7">
        <w:rPr>
          <w:sz w:val="16"/>
          <w:szCs w:val="16"/>
        </w:rPr>
        <w:t>This project aims to predict stroke risk and develop personalized prevention strategies using health data analytics.</w:t>
      </w:r>
    </w:p>
    <w:p w14:paraId="2D8069B4" w14:textId="77777777" w:rsidR="00C70BD7" w:rsidRPr="00C70BD7" w:rsidRDefault="00C70BD7" w:rsidP="00C70BD7">
      <w:pPr>
        <w:widowControl/>
        <w:wordWrap/>
        <w:autoSpaceDE/>
        <w:autoSpaceDN/>
        <w:spacing w:before="100" w:beforeAutospacing="1" w:after="100" w:afterAutospacing="1"/>
        <w:ind w:firstLineChars="200" w:firstLine="400"/>
        <w:rPr>
          <w:rFonts w:hAnsiTheme="minorEastAsia" w:cs="굴림"/>
          <w:b/>
          <w:bCs/>
          <w:i/>
          <w:iCs/>
          <w:kern w:val="0"/>
          <w:sz w:val="20"/>
          <w:szCs w:val="20"/>
          <w:u w:val="single"/>
          <w:shd w:val="clear" w:color="auto" w:fill="FFC000"/>
          <w14:ligatures w14:val="none"/>
        </w:rPr>
      </w:pPr>
      <w:r w:rsidRPr="00C70BD7">
        <w:rPr>
          <w:rFonts w:hAnsiTheme="minorEastAsia" w:cs="굴림"/>
          <w:b/>
          <w:bCs/>
          <w:i/>
          <w:iCs/>
          <w:kern w:val="0"/>
          <w:sz w:val="20"/>
          <w:szCs w:val="20"/>
          <w:u w:val="single"/>
          <w:shd w:val="clear" w:color="auto" w:fill="FFC000"/>
          <w14:ligatures w14:val="none"/>
        </w:rPr>
        <w:t>1. Early Detection of High-Risk Factors</w:t>
      </w:r>
    </w:p>
    <w:p w14:paraId="3263EFD7" w14:textId="77777777" w:rsidR="00C70BD7" w:rsidRPr="00C70BD7" w:rsidRDefault="00C70BD7" w:rsidP="00C70BD7">
      <w:pPr>
        <w:widowControl/>
        <w:wordWrap/>
        <w:autoSpaceDE/>
        <w:autoSpaceDN/>
        <w:spacing w:before="100" w:beforeAutospacing="1" w:after="100" w:afterAutospacing="1"/>
        <w:ind w:left="1040"/>
        <w:rPr>
          <w:rFonts w:hAnsiTheme="minorEastAsia" w:cs="굴림"/>
          <w:kern w:val="0"/>
          <w:sz w:val="16"/>
          <w:szCs w:val="16"/>
          <w14:ligatures w14:val="none"/>
        </w:rPr>
      </w:pPr>
      <w:r w:rsidRPr="00C70BD7">
        <w:rPr>
          <w:rFonts w:hAnsiTheme="minorEastAsia" w:cs="굴림"/>
          <w:kern w:val="0"/>
          <w:sz w:val="16"/>
          <w:szCs w:val="16"/>
          <w14:ligatures w14:val="none"/>
        </w:rPr>
        <w:t>Identify key health indicators correlated with stroke (e.g., hypertension, advanced age, elevated blood glucose).</w:t>
      </w:r>
    </w:p>
    <w:p w14:paraId="6E77E160" w14:textId="5E70FCB5" w:rsidR="00CA6928" w:rsidRPr="00C70BD7" w:rsidRDefault="00C70BD7" w:rsidP="00CA6928">
      <w:pPr>
        <w:widowControl/>
        <w:wordWrap/>
        <w:autoSpaceDE/>
        <w:autoSpaceDN/>
        <w:spacing w:before="100" w:beforeAutospacing="1" w:after="100" w:afterAutospacing="1"/>
        <w:ind w:left="1040"/>
        <w:rPr>
          <w:rFonts w:hAnsiTheme="minorEastAsia" w:cs="굴림" w:hint="eastAsia"/>
          <w:kern w:val="0"/>
          <w:sz w:val="16"/>
          <w:szCs w:val="16"/>
          <w14:ligatures w14:val="none"/>
        </w:rPr>
      </w:pPr>
      <w:r w:rsidRPr="00C70BD7">
        <w:rPr>
          <w:rFonts w:hAnsiTheme="minorEastAsia" w:cs="굴림"/>
          <w:kern w:val="0"/>
          <w:sz w:val="16"/>
          <w:szCs w:val="16"/>
          <w14:ligatures w14:val="none"/>
        </w:rPr>
        <w:t>Analyze feature importance using SHAP values and correlation matrices.</w:t>
      </w:r>
    </w:p>
    <w:p w14:paraId="50CCAE71" w14:textId="77777777" w:rsidR="00C70BD7" w:rsidRPr="00C70BD7" w:rsidRDefault="00C70BD7" w:rsidP="00C70BD7">
      <w:pPr>
        <w:widowControl/>
        <w:wordWrap/>
        <w:autoSpaceDE/>
        <w:autoSpaceDN/>
        <w:spacing w:before="100" w:beforeAutospacing="1" w:after="100" w:afterAutospacing="1"/>
        <w:ind w:firstLineChars="200" w:firstLine="400"/>
        <w:rPr>
          <w:rFonts w:hAnsiTheme="minorEastAsia" w:cs="굴림"/>
          <w:b/>
          <w:bCs/>
          <w:i/>
          <w:iCs/>
          <w:kern w:val="0"/>
          <w:sz w:val="20"/>
          <w:szCs w:val="20"/>
          <w:u w:val="single"/>
          <w:shd w:val="clear" w:color="auto" w:fill="FFC000"/>
          <w14:ligatures w14:val="none"/>
        </w:rPr>
      </w:pPr>
      <w:r w:rsidRPr="00C70BD7">
        <w:rPr>
          <w:rFonts w:hAnsiTheme="minorEastAsia" w:cs="굴림"/>
          <w:b/>
          <w:bCs/>
          <w:i/>
          <w:iCs/>
          <w:kern w:val="0"/>
          <w:sz w:val="20"/>
          <w:szCs w:val="20"/>
          <w:u w:val="single"/>
          <w:shd w:val="clear" w:color="auto" w:fill="FFC000"/>
          <w14:ligatures w14:val="none"/>
        </w:rPr>
        <w:lastRenderedPageBreak/>
        <w:t>2. Cluster-Wise Feature Analysis</w:t>
      </w:r>
    </w:p>
    <w:p w14:paraId="574D160B" w14:textId="77777777" w:rsidR="00C70BD7" w:rsidRPr="00C70BD7" w:rsidRDefault="00C70BD7" w:rsidP="00C70BD7">
      <w:pPr>
        <w:widowControl/>
        <w:wordWrap/>
        <w:autoSpaceDE/>
        <w:autoSpaceDN/>
        <w:spacing w:before="100" w:beforeAutospacing="1" w:after="100" w:afterAutospacing="1"/>
        <w:ind w:left="1040"/>
        <w:rPr>
          <w:rFonts w:hAnsiTheme="minorEastAsia" w:cs="굴림"/>
          <w:kern w:val="0"/>
          <w:sz w:val="16"/>
          <w:szCs w:val="16"/>
          <w14:ligatures w14:val="none"/>
        </w:rPr>
      </w:pPr>
      <w:r w:rsidRPr="00C70BD7">
        <w:rPr>
          <w:rFonts w:hAnsiTheme="minorEastAsia" w:cs="굴림"/>
          <w:kern w:val="0"/>
          <w:sz w:val="16"/>
          <w:szCs w:val="16"/>
          <w14:ligatures w14:val="none"/>
        </w:rPr>
        <w:t>Group individuals with similar health profiles via clustering algorithms (K-means/DBSCAN).</w:t>
      </w:r>
    </w:p>
    <w:p w14:paraId="43537A8A" w14:textId="77777777" w:rsidR="00C70BD7" w:rsidRPr="00C70BD7" w:rsidRDefault="00C70BD7" w:rsidP="00C70BD7">
      <w:pPr>
        <w:widowControl/>
        <w:wordWrap/>
        <w:autoSpaceDE/>
        <w:autoSpaceDN/>
        <w:spacing w:before="100" w:beforeAutospacing="1" w:after="100" w:afterAutospacing="1"/>
        <w:ind w:left="1040"/>
        <w:rPr>
          <w:rFonts w:hAnsiTheme="minorEastAsia" w:cs="굴림"/>
          <w:kern w:val="0"/>
          <w:sz w:val="16"/>
          <w:szCs w:val="16"/>
          <w14:ligatures w14:val="none"/>
        </w:rPr>
      </w:pPr>
      <w:r w:rsidRPr="00C70BD7">
        <w:rPr>
          <w:rFonts w:hAnsiTheme="minorEastAsia" w:cs="굴림"/>
          <w:kern w:val="0"/>
          <w:sz w:val="16"/>
          <w:szCs w:val="16"/>
          <w14:ligatures w14:val="none"/>
        </w:rPr>
        <w:t>Compare lifestyle patterns (e.g., smoking rates, BMI distributions) across clusters.</w:t>
      </w:r>
    </w:p>
    <w:p w14:paraId="1C8D8382" w14:textId="7BFAC553" w:rsidR="00CA6928" w:rsidRPr="00C70BD7" w:rsidRDefault="00C70BD7" w:rsidP="00CA6928">
      <w:pPr>
        <w:widowControl/>
        <w:wordWrap/>
        <w:autoSpaceDE/>
        <w:autoSpaceDN/>
        <w:spacing w:before="100" w:beforeAutospacing="1" w:after="100" w:afterAutospacing="1"/>
        <w:ind w:firstLineChars="200" w:firstLine="400"/>
        <w:rPr>
          <w:rFonts w:hAnsiTheme="minorEastAsia" w:cs="굴림" w:hint="eastAsia"/>
          <w:b/>
          <w:bCs/>
          <w:i/>
          <w:iCs/>
          <w:kern w:val="0"/>
          <w:sz w:val="20"/>
          <w:szCs w:val="20"/>
          <w:u w:val="single"/>
          <w:shd w:val="clear" w:color="auto" w:fill="FFC000"/>
          <w14:ligatures w14:val="none"/>
        </w:rPr>
      </w:pPr>
      <w:r w:rsidRPr="00C70BD7">
        <w:rPr>
          <w:rFonts w:hAnsiTheme="minorEastAsia" w:cs="굴림"/>
          <w:b/>
          <w:bCs/>
          <w:i/>
          <w:iCs/>
          <w:kern w:val="0"/>
          <w:sz w:val="20"/>
          <w:szCs w:val="20"/>
          <w:u w:val="single"/>
          <w:shd w:val="clear" w:color="auto" w:fill="FFC000"/>
          <w14:ligatures w14:val="none"/>
        </w:rPr>
        <w:t>3. Targeted Prevention Strategy</w:t>
      </w:r>
    </w:p>
    <w:p w14:paraId="72D924B5" w14:textId="77777777" w:rsidR="00C70BD7" w:rsidRPr="00C70BD7" w:rsidRDefault="00C70BD7" w:rsidP="00C70BD7">
      <w:pPr>
        <w:widowControl/>
        <w:wordWrap/>
        <w:autoSpaceDE/>
        <w:autoSpaceDN/>
        <w:spacing w:before="100" w:beforeAutospacing="1" w:after="100" w:afterAutospacing="1"/>
        <w:ind w:left="1040"/>
        <w:rPr>
          <w:rFonts w:hAnsiTheme="minorEastAsia" w:cs="굴림"/>
          <w:kern w:val="0"/>
          <w:sz w:val="16"/>
          <w:szCs w:val="16"/>
          <w14:ligatures w14:val="none"/>
        </w:rPr>
      </w:pPr>
      <w:r w:rsidRPr="00C70BD7">
        <w:rPr>
          <w:rFonts w:hAnsiTheme="minorEastAsia" w:cs="굴림"/>
          <w:kern w:val="0"/>
          <w:sz w:val="16"/>
          <w:szCs w:val="16"/>
          <w14:ligatures w14:val="none"/>
        </w:rPr>
        <w:t>Design risk-tiered interventions:</w:t>
      </w:r>
    </w:p>
    <w:p w14:paraId="0F6217F0" w14:textId="77777777" w:rsidR="00C70BD7" w:rsidRPr="00C70BD7" w:rsidRDefault="00C70BD7" w:rsidP="00CA6928">
      <w:pPr>
        <w:widowControl/>
        <w:wordWrap/>
        <w:autoSpaceDE/>
        <w:autoSpaceDN/>
        <w:spacing w:before="100" w:beforeAutospacing="1" w:after="100" w:afterAutospacing="1"/>
        <w:ind w:left="1600"/>
        <w:rPr>
          <w:rFonts w:hAnsiTheme="minorEastAsia" w:cs="굴림"/>
          <w:kern w:val="0"/>
          <w:sz w:val="16"/>
          <w:szCs w:val="16"/>
          <w14:ligatures w14:val="none"/>
        </w:rPr>
      </w:pPr>
      <w:r w:rsidRPr="00C70BD7">
        <w:rPr>
          <w:rFonts w:hAnsiTheme="minorEastAsia" w:cs="굴림"/>
          <w:b/>
          <w:bCs/>
          <w:kern w:val="0"/>
          <w:sz w:val="16"/>
          <w:szCs w:val="16"/>
          <w14:ligatures w14:val="none"/>
        </w:rPr>
        <w:t>High-risk cluster</w:t>
      </w:r>
      <w:r w:rsidRPr="00C70BD7">
        <w:rPr>
          <w:rFonts w:hAnsiTheme="minorEastAsia" w:cs="굴림"/>
          <w:kern w:val="0"/>
          <w:sz w:val="16"/>
          <w:szCs w:val="16"/>
          <w14:ligatures w14:val="none"/>
        </w:rPr>
        <w:t>: Mandatory MRI screenings + antihypertensive therapy.</w:t>
      </w:r>
    </w:p>
    <w:p w14:paraId="413D001E" w14:textId="77777777" w:rsidR="00C70BD7" w:rsidRPr="00C70BD7" w:rsidRDefault="00C70BD7" w:rsidP="00CA6928">
      <w:pPr>
        <w:widowControl/>
        <w:wordWrap/>
        <w:autoSpaceDE/>
        <w:autoSpaceDN/>
        <w:spacing w:before="100" w:beforeAutospacing="1" w:after="100" w:afterAutospacing="1"/>
        <w:ind w:firstLineChars="800" w:firstLine="1280"/>
        <w:rPr>
          <w:rFonts w:hAnsiTheme="minorEastAsia" w:cs="굴림"/>
          <w:kern w:val="0"/>
          <w:sz w:val="16"/>
          <w:szCs w:val="16"/>
          <w14:ligatures w14:val="none"/>
        </w:rPr>
      </w:pPr>
      <w:r w:rsidRPr="00C70BD7">
        <w:rPr>
          <w:rFonts w:hAnsiTheme="minorEastAsia" w:cs="굴림"/>
          <w:b/>
          <w:bCs/>
          <w:kern w:val="0"/>
          <w:sz w:val="16"/>
          <w:szCs w:val="16"/>
          <w14:ligatures w14:val="none"/>
        </w:rPr>
        <w:t>Moderate-risk cluster</w:t>
      </w:r>
      <w:r w:rsidRPr="00C70BD7">
        <w:rPr>
          <w:rFonts w:hAnsiTheme="minorEastAsia" w:cs="굴림"/>
          <w:kern w:val="0"/>
          <w:sz w:val="16"/>
          <w:szCs w:val="16"/>
          <w14:ligatures w14:val="none"/>
        </w:rPr>
        <w:t>: Biometric monitoring every 3 months.</w:t>
      </w:r>
    </w:p>
    <w:p w14:paraId="5C3A6600" w14:textId="77777777" w:rsidR="00C70BD7" w:rsidRPr="00C70BD7" w:rsidRDefault="00C70BD7" w:rsidP="00CA6928">
      <w:pPr>
        <w:widowControl/>
        <w:wordWrap/>
        <w:autoSpaceDE/>
        <w:autoSpaceDN/>
        <w:spacing w:before="100" w:beforeAutospacing="1" w:after="100" w:afterAutospacing="1"/>
        <w:ind w:firstLineChars="800" w:firstLine="1280"/>
        <w:rPr>
          <w:rFonts w:hAnsiTheme="minorEastAsia" w:cs="굴림"/>
          <w:kern w:val="0"/>
          <w:sz w:val="16"/>
          <w:szCs w:val="16"/>
          <w14:ligatures w14:val="none"/>
        </w:rPr>
      </w:pPr>
      <w:r w:rsidRPr="00C70BD7">
        <w:rPr>
          <w:rFonts w:hAnsiTheme="minorEastAsia" w:cs="굴림"/>
          <w:b/>
          <w:bCs/>
          <w:kern w:val="0"/>
          <w:sz w:val="16"/>
          <w:szCs w:val="16"/>
          <w14:ligatures w14:val="none"/>
        </w:rPr>
        <w:t>Low-risk cluster</w:t>
      </w:r>
      <w:r w:rsidRPr="00C70BD7">
        <w:rPr>
          <w:rFonts w:hAnsiTheme="minorEastAsia" w:cs="굴림"/>
          <w:kern w:val="0"/>
          <w:sz w:val="16"/>
          <w:szCs w:val="16"/>
          <w14:ligatures w14:val="none"/>
        </w:rPr>
        <w:t>: Lifestyle modification programs (diet/exercise plans).</w:t>
      </w:r>
    </w:p>
    <w:p w14:paraId="4462F6FF" w14:textId="5E5D61E3" w:rsidR="00CA6928" w:rsidRDefault="00C70BD7" w:rsidP="00252F96">
      <w:pPr>
        <w:widowControl/>
        <w:wordWrap/>
        <w:autoSpaceDE/>
        <w:autoSpaceDN/>
        <w:spacing w:before="100" w:beforeAutospacing="1" w:after="100" w:afterAutospacing="1"/>
        <w:ind w:left="800"/>
        <w:rPr>
          <w:rFonts w:hAnsiTheme="minorEastAsia" w:cs="굴림"/>
          <w:kern w:val="0"/>
          <w:sz w:val="16"/>
          <w:szCs w:val="16"/>
          <w14:ligatures w14:val="none"/>
        </w:rPr>
      </w:pPr>
      <w:r w:rsidRPr="00C70BD7">
        <w:rPr>
          <w:rFonts w:hAnsiTheme="minorEastAsia" w:cs="굴림"/>
          <w:kern w:val="0"/>
          <w:sz w:val="16"/>
          <w:szCs w:val="16"/>
          <w14:ligatures w14:val="none"/>
        </w:rPr>
        <w:t>Example: Customized guidelines for the "smoking + high blood sugar + middle-aged males" subgroup.</w:t>
      </w:r>
    </w:p>
    <w:p w14:paraId="595A15FA" w14:textId="4B9F2E80" w:rsidR="00252F96" w:rsidRPr="00252F96" w:rsidRDefault="00252F96" w:rsidP="00252F96">
      <w:pPr>
        <w:widowControl/>
        <w:wordWrap/>
        <w:autoSpaceDE/>
        <w:autoSpaceDN/>
        <w:spacing w:before="100" w:beforeAutospacing="1" w:after="100" w:afterAutospacing="1"/>
        <w:ind w:left="800"/>
        <w:rPr>
          <w:rFonts w:hAnsiTheme="minorEastAsia" w:cs="굴림" w:hint="eastAsia"/>
          <w:kern w:val="0"/>
          <w:sz w:val="16"/>
          <w:szCs w:val="16"/>
          <w14:ligatures w14:val="none"/>
        </w:rPr>
      </w:pPr>
      <w:r>
        <w:rPr>
          <w:rFonts w:hAnsiTheme="minorEastAsia" w:cs="굴림" w:hint="eastAsia"/>
          <w:noProof/>
          <w:kern w:val="0"/>
          <w:sz w:val="16"/>
          <w:szCs w:val="16"/>
        </w:rPr>
        <mc:AlternateContent>
          <mc:Choice Requires="wps">
            <w:drawing>
              <wp:anchor distT="0" distB="0" distL="114300" distR="114300" simplePos="0" relativeHeight="251659264" behindDoc="0" locked="0" layoutInCell="1" allowOverlap="1" wp14:anchorId="34C7CF93" wp14:editId="03E36A8E">
                <wp:simplePos x="0" y="0"/>
                <wp:positionH relativeFrom="margin">
                  <wp:align>left</wp:align>
                </wp:positionH>
                <wp:positionV relativeFrom="paragraph">
                  <wp:posOffset>320393</wp:posOffset>
                </wp:positionV>
                <wp:extent cx="5706319" cy="23150"/>
                <wp:effectExtent l="0" t="0" r="27940" b="34290"/>
                <wp:wrapNone/>
                <wp:docPr id="480992551" name="직선 연결선 2"/>
                <wp:cNvGraphicFramePr/>
                <a:graphic xmlns:a="http://schemas.openxmlformats.org/drawingml/2006/main">
                  <a:graphicData uri="http://schemas.microsoft.com/office/word/2010/wordprocessingShape">
                    <wps:wsp>
                      <wps:cNvCnPr/>
                      <wps:spPr>
                        <a:xfrm flipV="1">
                          <a:off x="0" y="0"/>
                          <a:ext cx="5706319" cy="23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E1843D" id="직선 연결선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5.25pt" to="449.3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" strokecolor="#5b9bd5 [3204]" strokeweight=".5pt">
                <v:stroke joinstyle="miter"/>
                <w10:wrap anchorx="margin"/>
              </v:line>
            </w:pict>
          </mc:Fallback>
        </mc:AlternateContent>
      </w:r>
    </w:p>
    <w:p w14:paraId="4F80F5A1" w14:textId="77777777" w:rsidR="00D20F9D" w:rsidRDefault="00D20F9D" w:rsidP="00971A90">
      <w:pPr>
        <w:widowControl/>
        <w:wordWrap/>
        <w:autoSpaceDE/>
        <w:autoSpaceDN/>
        <w:spacing w:before="100" w:beforeAutospacing="1" w:after="100" w:afterAutospacing="1"/>
        <w:rPr>
          <w:b/>
          <w:bCs/>
          <w:i/>
          <w:iCs/>
          <w:color w:val="000000" w:themeColor="text1"/>
          <w:sz w:val="30"/>
          <w:szCs w:val="3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C1D4689" w14:textId="6A53F088" w:rsidR="00202323" w:rsidRPr="006750E1" w:rsidRDefault="00C70BD7" w:rsidP="00971A90">
      <w:pPr>
        <w:widowControl/>
        <w:wordWrap/>
        <w:autoSpaceDE/>
        <w:autoSpaceDN/>
        <w:spacing w:before="100" w:beforeAutospacing="1" w:after="100" w:afterAutospacing="1"/>
        <w:rPr>
          <w:rFonts w:hint="eastAsia"/>
          <w:b/>
          <w:bCs/>
          <w:i/>
          <w:iCs/>
          <w:color w:val="000000" w:themeColor="text1"/>
          <w:sz w:val="30"/>
          <w:szCs w:val="30"/>
          <w:shd w:val="clear" w:color="auto" w:fill="D0CECE" w:themeFill="background2" w:themeFillShade="E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750E1">
        <w:rPr>
          <w:rFonts w:hint="eastAsia"/>
          <w:b/>
          <w:bCs/>
          <w:i/>
          <w:iCs/>
          <w:color w:val="000000" w:themeColor="text1"/>
          <w:sz w:val="30"/>
          <w:szCs w:val="30"/>
          <w:shd w:val="clear" w:color="auto" w:fill="D0CECE" w:themeFill="background2" w:themeFillShade="E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Seo </w:t>
      </w:r>
      <w:proofErr w:type="spellStart"/>
      <w:r w:rsidRPr="006750E1">
        <w:rPr>
          <w:rFonts w:hint="eastAsia"/>
          <w:b/>
          <w:bCs/>
          <w:i/>
          <w:iCs/>
          <w:color w:val="000000" w:themeColor="text1"/>
          <w:sz w:val="30"/>
          <w:szCs w:val="30"/>
          <w:shd w:val="clear" w:color="auto" w:fill="D0CECE" w:themeFill="background2" w:themeFillShade="E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Hyungyo</w:t>
      </w:r>
      <w:proofErr w:type="spellEnd"/>
      <w:r w:rsidRPr="006750E1">
        <w:rPr>
          <w:rFonts w:hint="eastAsia"/>
          <w:b/>
          <w:bCs/>
          <w:i/>
          <w:iCs/>
          <w:color w:val="000000" w:themeColor="text1"/>
          <w:sz w:val="30"/>
          <w:szCs w:val="30"/>
          <w:shd w:val="clear" w:color="auto" w:fill="D0CECE" w:themeFill="background2" w:themeFillShade="E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D66C2E" w:rsidRPr="006750E1">
        <w:rPr>
          <w:rFonts w:hint="eastAsia"/>
          <w:b/>
          <w:bCs/>
          <w:i/>
          <w:iCs/>
          <w:color w:val="000000" w:themeColor="text1"/>
          <w:sz w:val="30"/>
          <w:szCs w:val="30"/>
          <w:shd w:val="clear" w:color="auto" w:fill="D0CECE" w:themeFill="background2" w:themeFillShade="E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w:t>
      </w:r>
    </w:p>
    <w:p w14:paraId="433F5E70" w14:textId="1507BBA3" w:rsidR="00202323" w:rsidRPr="006750E1" w:rsidRDefault="00CA6928" w:rsidP="00CA6928">
      <w:pPr>
        <w:widowControl/>
        <w:wordWrap/>
        <w:autoSpaceDE/>
        <w:autoSpaceDN/>
        <w:spacing w:before="100" w:beforeAutospacing="1" w:after="100" w:afterAutospacing="1"/>
        <w:rPr>
          <w:rFonts w:hAnsiTheme="minorEastAsia" w:cs="굴림"/>
          <w:b/>
          <w:bCs/>
          <w:i/>
          <w:iCs/>
          <w:kern w:val="0"/>
          <w:sz w:val="20"/>
          <w:szCs w:val="20"/>
          <w:u w:val="single"/>
          <w:shd w:val="clear" w:color="auto" w:fill="C5E0B3" w:themeFill="accent6" w:themeFillTint="66"/>
          <w14:ligatures w14:val="none"/>
        </w:rPr>
      </w:pPr>
      <w:r w:rsidRPr="006750E1">
        <w:rPr>
          <w:rFonts w:hAnsiTheme="minorEastAsia" w:cs="굴림"/>
          <w:b/>
          <w:bCs/>
          <w:i/>
          <w:iCs/>
          <w:kern w:val="0"/>
          <w:sz w:val="20"/>
          <w:szCs w:val="20"/>
          <w:u w:val="single"/>
          <w:shd w:val="clear" w:color="auto" w:fill="C5E0B3" w:themeFill="accent6" w:themeFillTint="66"/>
          <w14:ligatures w14:val="none"/>
        </w:rPr>
        <w:t xml:space="preserve">For </w:t>
      </w:r>
      <w:proofErr w:type="gramStart"/>
      <w:r w:rsidRPr="006750E1">
        <w:rPr>
          <w:rFonts w:hAnsiTheme="minorEastAsia" w:cs="굴림"/>
          <w:b/>
          <w:bCs/>
          <w:i/>
          <w:iCs/>
          <w:kern w:val="0"/>
          <w:sz w:val="20"/>
          <w:szCs w:val="20"/>
          <w:u w:val="single"/>
          <w:shd w:val="clear" w:color="auto" w:fill="C5E0B3" w:themeFill="accent6" w:themeFillTint="66"/>
          <w14:ligatures w14:val="none"/>
        </w:rPr>
        <w:t>Clinical</w:t>
      </w:r>
      <w:r w:rsidR="00D20F9D" w:rsidRPr="006750E1">
        <w:rPr>
          <w:rFonts w:hAnsiTheme="minorEastAsia" w:cs="굴림" w:hint="eastAsia"/>
          <w:b/>
          <w:bCs/>
          <w:i/>
          <w:iCs/>
          <w:kern w:val="0"/>
          <w:sz w:val="20"/>
          <w:szCs w:val="20"/>
          <w:u w:val="single"/>
          <w:shd w:val="clear" w:color="auto" w:fill="C5E0B3" w:themeFill="accent6" w:themeFillTint="66"/>
          <w14:ligatures w14:val="none"/>
        </w:rPr>
        <w:t xml:space="preserve"> </w:t>
      </w:r>
      <w:r w:rsidR="00202323" w:rsidRPr="006750E1">
        <w:rPr>
          <w:rFonts w:hAnsiTheme="minorEastAsia" w:cs="굴림" w:hint="eastAsia"/>
          <w:b/>
          <w:bCs/>
          <w:i/>
          <w:iCs/>
          <w:kern w:val="0"/>
          <w:sz w:val="20"/>
          <w:szCs w:val="20"/>
          <w:u w:val="single"/>
          <w:shd w:val="clear" w:color="auto" w:fill="C5E0B3" w:themeFill="accent6" w:themeFillTint="66"/>
          <w14:ligatures w14:val="none"/>
        </w:rPr>
        <w:t>,</w:t>
      </w:r>
      <w:proofErr w:type="gramEnd"/>
    </w:p>
    <w:p w14:paraId="249991FF" w14:textId="7116D1F8" w:rsidR="00CA6928" w:rsidRPr="006750E1" w:rsidRDefault="00CA6928" w:rsidP="00CA6928">
      <w:pPr>
        <w:widowControl/>
        <w:wordWrap/>
        <w:autoSpaceDE/>
        <w:autoSpaceDN/>
        <w:spacing w:before="100" w:beforeAutospacing="1" w:after="100" w:afterAutospacing="1"/>
        <w:rPr>
          <w:rFonts w:hAnsiTheme="minorEastAsia" w:cs="굴림"/>
          <w:b/>
          <w:bCs/>
          <w:i/>
          <w:iCs/>
          <w:kern w:val="0"/>
          <w:sz w:val="20"/>
          <w:szCs w:val="20"/>
          <w:u w:val="single"/>
          <w:shd w:val="clear" w:color="auto" w:fill="C5E0B3" w:themeFill="accent6" w:themeFillTint="66"/>
          <w14:ligatures w14:val="none"/>
        </w:rPr>
      </w:pPr>
      <w:r w:rsidRPr="006750E1">
        <w:rPr>
          <w:rFonts w:hAnsiTheme="minorEastAsia" w:cs="굴림"/>
          <w:b/>
          <w:bCs/>
          <w:i/>
          <w:iCs/>
          <w:kern w:val="0"/>
          <w:sz w:val="20"/>
          <w:szCs w:val="20"/>
          <w:u w:val="single"/>
          <w:shd w:val="clear" w:color="auto" w:fill="C5E0B3" w:themeFill="accent6" w:themeFillTint="66"/>
          <w14:ligatures w14:val="none"/>
        </w:rPr>
        <w:t>Social Impact</w:t>
      </w:r>
    </w:p>
    <w:p w14:paraId="3282A5F3" w14:textId="4D229C50" w:rsidR="00CA6928" w:rsidRPr="006750E1" w:rsidRDefault="00CA6928" w:rsidP="00CA6928">
      <w:pPr>
        <w:widowControl/>
        <w:wordWrap/>
        <w:autoSpaceDE/>
        <w:autoSpaceDN/>
        <w:spacing w:before="100" w:beforeAutospacing="1" w:after="100" w:afterAutospacing="1"/>
        <w:rPr>
          <w:rFonts w:hAnsiTheme="minorEastAsia" w:cs="굴림"/>
          <w:b/>
          <w:bCs/>
          <w:i/>
          <w:iCs/>
          <w:kern w:val="0"/>
          <w:sz w:val="20"/>
          <w:szCs w:val="20"/>
          <w:u w:val="single"/>
          <w:shd w:val="clear" w:color="auto" w:fill="C5E0B3" w:themeFill="accent6" w:themeFillTint="66"/>
          <w14:ligatures w14:val="none"/>
        </w:rPr>
      </w:pPr>
      <w:r w:rsidRPr="006750E1">
        <w:rPr>
          <w:rFonts w:hAnsiTheme="minorEastAsia" w:cs="굴림"/>
          <w:b/>
          <w:bCs/>
          <w:i/>
          <w:iCs/>
          <w:kern w:val="0"/>
          <w:sz w:val="20"/>
          <w:szCs w:val="20"/>
          <w:u w:val="single"/>
          <w:shd w:val="clear" w:color="auto" w:fill="C5E0B3" w:themeFill="accent6" w:themeFillTint="66"/>
          <w14:ligatures w14:val="none"/>
        </w:rPr>
        <w:t xml:space="preserve">Early stroke </w:t>
      </w:r>
      <w:proofErr w:type="spellStart"/>
      <w:r w:rsidRPr="006750E1">
        <w:rPr>
          <w:rFonts w:hAnsiTheme="minorEastAsia" w:cs="굴림"/>
          <w:b/>
          <w:bCs/>
          <w:i/>
          <w:iCs/>
          <w:kern w:val="0"/>
          <w:sz w:val="20"/>
          <w:szCs w:val="20"/>
          <w:u w:val="single"/>
          <w:shd w:val="clear" w:color="auto" w:fill="C5E0B3" w:themeFill="accent6" w:themeFillTint="66"/>
          <w14:ligatures w14:val="none"/>
        </w:rPr>
        <w:t>prevention</w:t>
      </w:r>
      <w:r w:rsidR="00202323" w:rsidRPr="006750E1">
        <w:rPr>
          <w:rFonts w:hAnsiTheme="minorEastAsia" w:cs="굴림" w:hint="eastAsia"/>
          <w:b/>
          <w:bCs/>
          <w:i/>
          <w:iCs/>
          <w:kern w:val="0"/>
          <w:sz w:val="20"/>
          <w:szCs w:val="20"/>
          <w:u w:val="single"/>
          <w:shd w:val="clear" w:color="auto" w:fill="C5E0B3" w:themeFill="accent6" w:themeFillTint="66"/>
          <w14:ligatures w14:val="none"/>
        </w:rPr>
        <w:t>_</w:t>
      </w:r>
      <w:r w:rsidRPr="006750E1">
        <w:rPr>
          <w:rFonts w:hAnsiTheme="minorEastAsia" w:cs="굴림"/>
          <w:b/>
          <w:bCs/>
          <w:i/>
          <w:iCs/>
          <w:kern w:val="0"/>
          <w:sz w:val="20"/>
          <w:szCs w:val="20"/>
          <w:u w:val="single"/>
          <w:shd w:val="clear" w:color="auto" w:fill="C5E0B3" w:themeFill="accent6" w:themeFillTint="66"/>
          <w14:ligatures w14:val="none"/>
        </w:rPr>
        <w:t>saves</w:t>
      </w:r>
      <w:proofErr w:type="spellEnd"/>
      <w:r w:rsidRPr="006750E1">
        <w:rPr>
          <w:rFonts w:hAnsiTheme="minorEastAsia" w:cs="굴림"/>
          <w:b/>
          <w:bCs/>
          <w:i/>
          <w:iCs/>
          <w:kern w:val="0"/>
          <w:sz w:val="20"/>
          <w:szCs w:val="20"/>
          <w:u w:val="single"/>
          <w:shd w:val="clear" w:color="auto" w:fill="C5E0B3" w:themeFill="accent6" w:themeFillTint="66"/>
          <w14:ligatures w14:val="none"/>
        </w:rPr>
        <w:t xml:space="preserve"> lives.</w:t>
      </w:r>
    </w:p>
    <w:p w14:paraId="7063E694" w14:textId="77777777" w:rsidR="00202323" w:rsidRPr="00CA6928" w:rsidRDefault="00202323" w:rsidP="00CA6928">
      <w:pPr>
        <w:widowControl/>
        <w:wordWrap/>
        <w:autoSpaceDE/>
        <w:autoSpaceDN/>
        <w:spacing w:before="100" w:beforeAutospacing="1" w:after="100" w:afterAutospacing="1"/>
        <w:rPr>
          <w:rFonts w:hAnsiTheme="minorEastAsia" w:cs="굴림"/>
          <w:b/>
          <w:bCs/>
          <w:i/>
          <w:iCs/>
          <w:kern w:val="0"/>
          <w:sz w:val="20"/>
          <w:szCs w:val="20"/>
          <w:u w:val="single"/>
          <w14:ligatures w14:val="none"/>
        </w:rPr>
      </w:pPr>
    </w:p>
    <w:p w14:paraId="59252B99" w14:textId="77777777" w:rsidR="00CA6928" w:rsidRPr="00CA6928" w:rsidRDefault="00CA6928" w:rsidP="00CA6928">
      <w:pPr>
        <w:widowControl/>
        <w:wordWrap/>
        <w:autoSpaceDE/>
        <w:autoSpaceDN/>
        <w:spacing w:before="100" w:beforeAutospacing="1" w:after="100" w:afterAutospacing="1"/>
        <w:rPr>
          <w:rFonts w:hAnsiTheme="minorEastAsia" w:cs="굴림"/>
          <w:b/>
          <w:bCs/>
          <w:kern w:val="0"/>
          <w:sz w:val="16"/>
          <w:szCs w:val="16"/>
          <w14:ligatures w14:val="none"/>
        </w:rPr>
      </w:pPr>
      <w:r w:rsidRPr="00CA6928">
        <w:rPr>
          <w:rFonts w:hAnsiTheme="minorEastAsia" w:cs="굴림"/>
          <w:b/>
          <w:bCs/>
          <w:kern w:val="0"/>
          <w:sz w:val="16"/>
          <w:szCs w:val="16"/>
          <w14:ligatures w14:val="none"/>
        </w:rPr>
        <w:t>Stroke is an unpredictable and life-threatening condition, often causing severe consequences if not promptly addressed. Early detection and prevention are crucial not only for improving individual health outcomes but also for alleviating the strain on healthcare systems and reducing social burdens. By focusing on early intervention, we can mitigate the long-term costs associated with stroke care, improving both personal and public health.</w:t>
      </w:r>
    </w:p>
    <w:p w14:paraId="4EB5DF50" w14:textId="77777777" w:rsidR="00CA6928" w:rsidRPr="006750E1" w:rsidRDefault="00CA6928" w:rsidP="00CA6928">
      <w:pPr>
        <w:widowControl/>
        <w:wordWrap/>
        <w:autoSpaceDE/>
        <w:autoSpaceDN/>
        <w:spacing w:before="100" w:beforeAutospacing="1" w:after="100" w:afterAutospacing="1"/>
        <w:rPr>
          <w:rFonts w:hAnsiTheme="minorEastAsia" w:cs="굴림"/>
          <w:b/>
          <w:bCs/>
          <w:i/>
          <w:iCs/>
          <w:kern w:val="0"/>
          <w:sz w:val="20"/>
          <w:szCs w:val="20"/>
          <w:u w:val="single"/>
          <w:shd w:val="clear" w:color="auto" w:fill="C5E0B3" w:themeFill="accent6" w:themeFillTint="66"/>
          <w14:ligatures w14:val="none"/>
        </w:rPr>
      </w:pPr>
      <w:r w:rsidRPr="006750E1">
        <w:rPr>
          <w:rFonts w:hAnsiTheme="minorEastAsia" w:cs="굴림"/>
          <w:b/>
          <w:bCs/>
          <w:i/>
          <w:iCs/>
          <w:kern w:val="0"/>
          <w:sz w:val="20"/>
          <w:szCs w:val="20"/>
          <w:u w:val="single"/>
          <w:shd w:val="clear" w:color="auto" w:fill="C5E0B3" w:themeFill="accent6" w:themeFillTint="66"/>
          <w14:ligatures w14:val="none"/>
        </w:rPr>
        <w:t>Project Objectives</w:t>
      </w:r>
    </w:p>
    <w:p w14:paraId="5C5278B9" w14:textId="77777777" w:rsidR="00202323" w:rsidRPr="00CA6928" w:rsidRDefault="00202323" w:rsidP="00CA6928">
      <w:pPr>
        <w:widowControl/>
        <w:wordWrap/>
        <w:autoSpaceDE/>
        <w:autoSpaceDN/>
        <w:spacing w:before="100" w:beforeAutospacing="1" w:after="100" w:afterAutospacing="1"/>
        <w:rPr>
          <w:rFonts w:hAnsiTheme="minorEastAsia" w:cs="굴림"/>
          <w:b/>
          <w:bCs/>
          <w:i/>
          <w:iCs/>
          <w:kern w:val="0"/>
          <w:sz w:val="20"/>
          <w:szCs w:val="20"/>
          <w:u w:val="single"/>
          <w14:ligatures w14:val="none"/>
        </w:rPr>
      </w:pPr>
    </w:p>
    <w:p w14:paraId="3244EB70" w14:textId="77777777" w:rsidR="00CA6928" w:rsidRPr="00CA6928" w:rsidRDefault="00CA6928" w:rsidP="00CA6928">
      <w:pPr>
        <w:widowControl/>
        <w:wordWrap/>
        <w:autoSpaceDE/>
        <w:autoSpaceDN/>
        <w:spacing w:before="100" w:beforeAutospacing="1" w:after="100" w:afterAutospacing="1"/>
        <w:rPr>
          <w:rFonts w:hAnsiTheme="minorEastAsia" w:cs="굴림"/>
          <w:b/>
          <w:bCs/>
          <w:kern w:val="0"/>
          <w:sz w:val="16"/>
          <w:szCs w:val="16"/>
          <w14:ligatures w14:val="none"/>
        </w:rPr>
      </w:pPr>
      <w:r w:rsidRPr="00CA6928">
        <w:rPr>
          <w:rFonts w:hAnsiTheme="minorEastAsia" w:cs="굴림"/>
          <w:b/>
          <w:bCs/>
          <w:kern w:val="0"/>
          <w:sz w:val="16"/>
          <w:szCs w:val="16"/>
          <w14:ligatures w14:val="none"/>
        </w:rPr>
        <w:t>Predict Early Stroke Risk and Segment the Population into Actionable Risk Groups</w:t>
      </w:r>
    </w:p>
    <w:p w14:paraId="1908FD55" w14:textId="77777777" w:rsidR="00CA6928" w:rsidRPr="00CA6928" w:rsidRDefault="00CA6928" w:rsidP="00CA6928">
      <w:pPr>
        <w:widowControl/>
        <w:wordWrap/>
        <w:autoSpaceDE/>
        <w:autoSpaceDN/>
        <w:spacing w:before="100" w:beforeAutospacing="1" w:after="100" w:afterAutospacing="1"/>
        <w:rPr>
          <w:rFonts w:hAnsiTheme="minorEastAsia" w:cs="굴림"/>
          <w:b/>
          <w:bCs/>
          <w:kern w:val="0"/>
          <w:sz w:val="16"/>
          <w:szCs w:val="16"/>
          <w14:ligatures w14:val="none"/>
        </w:rPr>
      </w:pPr>
      <w:r w:rsidRPr="00CA6928">
        <w:rPr>
          <w:rFonts w:hAnsiTheme="minorEastAsia" w:cs="굴림"/>
          <w:b/>
          <w:bCs/>
          <w:kern w:val="0"/>
          <w:sz w:val="16"/>
          <w:szCs w:val="16"/>
          <w14:ligatures w14:val="none"/>
        </w:rPr>
        <w:t>The goal is to predict stroke risk early and segment the population into actionable risk groups, enabling more effective and personalized prevention strategies.</w:t>
      </w:r>
    </w:p>
    <w:p w14:paraId="08EB70F6" w14:textId="77777777" w:rsidR="00CA6928" w:rsidRPr="00CA6928" w:rsidRDefault="00CA6928" w:rsidP="00CA6928">
      <w:pPr>
        <w:widowControl/>
        <w:wordWrap/>
        <w:autoSpaceDE/>
        <w:autoSpaceDN/>
        <w:spacing w:before="100" w:beforeAutospacing="1" w:after="100" w:afterAutospacing="1"/>
        <w:rPr>
          <w:rFonts w:hAnsiTheme="minorEastAsia" w:cs="굴림"/>
          <w:b/>
          <w:bCs/>
          <w:kern w:val="0"/>
          <w:sz w:val="16"/>
          <w:szCs w:val="16"/>
          <w14:ligatures w14:val="none"/>
        </w:rPr>
      </w:pPr>
      <w:r w:rsidRPr="00CA6928">
        <w:rPr>
          <w:rFonts w:hAnsiTheme="minorEastAsia" w:cs="굴림"/>
          <w:b/>
          <w:bCs/>
          <w:kern w:val="0"/>
          <w:sz w:val="16"/>
          <w:szCs w:val="16"/>
          <w14:ligatures w14:val="none"/>
        </w:rPr>
        <w:lastRenderedPageBreak/>
        <w:t>By employing machine learning algorithms, we can assess each individual's stroke risk and group people with similar characteristics together. This clustering method allows for more precise interventions, such as targeted screenings, personalized counseling, and guidance on lifestyle modifications tailored to each group's specific health needs.</w:t>
      </w:r>
    </w:p>
    <w:p w14:paraId="4B5940FE" w14:textId="77777777" w:rsidR="00CA6928" w:rsidRPr="00CA6928" w:rsidRDefault="00CA6928" w:rsidP="00CA6928">
      <w:pPr>
        <w:widowControl/>
        <w:wordWrap/>
        <w:autoSpaceDE/>
        <w:autoSpaceDN/>
        <w:spacing w:before="100" w:beforeAutospacing="1" w:after="100" w:afterAutospacing="1"/>
        <w:rPr>
          <w:rFonts w:hAnsiTheme="minorEastAsia" w:cs="굴림"/>
          <w:b/>
          <w:bCs/>
          <w:kern w:val="0"/>
          <w:sz w:val="16"/>
          <w:szCs w:val="16"/>
          <w14:ligatures w14:val="none"/>
        </w:rPr>
      </w:pPr>
    </w:p>
    <w:p w14:paraId="3A1F2FE2" w14:textId="77777777" w:rsidR="00CA6928" w:rsidRPr="006750E1" w:rsidRDefault="00CA6928" w:rsidP="00CA6928">
      <w:pPr>
        <w:widowControl/>
        <w:wordWrap/>
        <w:autoSpaceDE/>
        <w:autoSpaceDN/>
        <w:spacing w:before="100" w:beforeAutospacing="1" w:after="100" w:afterAutospacing="1"/>
        <w:rPr>
          <w:rFonts w:hAnsiTheme="minorEastAsia" w:cs="굴림"/>
          <w:b/>
          <w:bCs/>
          <w:i/>
          <w:iCs/>
          <w:kern w:val="0"/>
          <w:sz w:val="20"/>
          <w:szCs w:val="20"/>
          <w:u w:val="single"/>
          <w:shd w:val="clear" w:color="auto" w:fill="C5E0B3" w:themeFill="accent6" w:themeFillTint="66"/>
          <w14:ligatures w14:val="none"/>
        </w:rPr>
      </w:pPr>
      <w:r w:rsidRPr="006750E1">
        <w:rPr>
          <w:rFonts w:hAnsiTheme="minorEastAsia" w:cs="굴림"/>
          <w:b/>
          <w:bCs/>
          <w:i/>
          <w:iCs/>
          <w:kern w:val="0"/>
          <w:sz w:val="20"/>
          <w:szCs w:val="20"/>
          <w:u w:val="single"/>
          <w:shd w:val="clear" w:color="auto" w:fill="C5E0B3" w:themeFill="accent6" w:themeFillTint="66"/>
          <w14:ligatures w14:val="none"/>
        </w:rPr>
        <w:t>Build a Classifier to Identify High-Risk Individuals</w:t>
      </w:r>
    </w:p>
    <w:p w14:paraId="597CC23F" w14:textId="77777777" w:rsidR="00CA6928" w:rsidRPr="00CA6928" w:rsidRDefault="00CA6928" w:rsidP="00CA6928">
      <w:pPr>
        <w:widowControl/>
        <w:wordWrap/>
        <w:autoSpaceDE/>
        <w:autoSpaceDN/>
        <w:spacing w:before="100" w:beforeAutospacing="1" w:after="100" w:afterAutospacing="1"/>
        <w:rPr>
          <w:rFonts w:hAnsiTheme="minorEastAsia" w:cs="굴림"/>
          <w:b/>
          <w:bCs/>
          <w:kern w:val="0"/>
          <w:sz w:val="16"/>
          <w:szCs w:val="16"/>
          <w14:ligatures w14:val="none"/>
        </w:rPr>
      </w:pPr>
      <w:r w:rsidRPr="00CA6928">
        <w:rPr>
          <w:rFonts w:hAnsiTheme="minorEastAsia" w:cs="굴림"/>
          <w:b/>
          <w:bCs/>
          <w:kern w:val="0"/>
          <w:sz w:val="16"/>
          <w:szCs w:val="16"/>
          <w14:ligatures w14:val="none"/>
        </w:rPr>
        <w:t>A predictive classifier will be built to identify individuals at high risk for stroke.</w:t>
      </w:r>
    </w:p>
    <w:p w14:paraId="2234E03A" w14:textId="77777777" w:rsidR="00CA6928" w:rsidRPr="00CA6928" w:rsidRDefault="00CA6928" w:rsidP="00CA6928">
      <w:pPr>
        <w:widowControl/>
        <w:wordWrap/>
        <w:autoSpaceDE/>
        <w:autoSpaceDN/>
        <w:spacing w:before="100" w:beforeAutospacing="1" w:after="100" w:afterAutospacing="1"/>
        <w:rPr>
          <w:rFonts w:hAnsiTheme="minorEastAsia" w:cs="굴림"/>
          <w:b/>
          <w:bCs/>
          <w:kern w:val="0"/>
          <w:sz w:val="16"/>
          <w:szCs w:val="16"/>
          <w14:ligatures w14:val="none"/>
        </w:rPr>
      </w:pPr>
      <w:r w:rsidRPr="00CA6928">
        <w:rPr>
          <w:rFonts w:hAnsiTheme="minorEastAsia" w:cs="굴림"/>
          <w:b/>
          <w:bCs/>
          <w:kern w:val="0"/>
          <w:sz w:val="16"/>
          <w:szCs w:val="16"/>
          <w14:ligatures w14:val="none"/>
        </w:rPr>
        <w:t xml:space="preserve">Using advanced modeling techniques, such as logistic regression, random forests, and </w:t>
      </w:r>
      <w:proofErr w:type="spellStart"/>
      <w:r w:rsidRPr="00CA6928">
        <w:rPr>
          <w:rFonts w:hAnsiTheme="minorEastAsia" w:cs="굴림"/>
          <w:b/>
          <w:bCs/>
          <w:kern w:val="0"/>
          <w:sz w:val="16"/>
          <w:szCs w:val="16"/>
          <w14:ligatures w14:val="none"/>
        </w:rPr>
        <w:t>XGBoost</w:t>
      </w:r>
      <w:proofErr w:type="spellEnd"/>
      <w:r w:rsidRPr="00CA6928">
        <w:rPr>
          <w:rFonts w:hAnsiTheme="minorEastAsia" w:cs="굴림"/>
          <w:b/>
          <w:bCs/>
          <w:kern w:val="0"/>
          <w:sz w:val="16"/>
          <w:szCs w:val="16"/>
          <w14:ligatures w14:val="none"/>
        </w:rPr>
        <w:t>, this model will help detect individuals who are most likely to experience a stroke. It will allow healthcare professionals to assess risk quickly and effectively with basic health data, improving early intervention and potentially saving lives by identifying at-risk individuals in a timely manner.</w:t>
      </w:r>
    </w:p>
    <w:p w14:paraId="618AD5C7" w14:textId="77777777" w:rsidR="00CA6928" w:rsidRPr="00CA6928" w:rsidRDefault="00CA6928" w:rsidP="00CA6928">
      <w:pPr>
        <w:widowControl/>
        <w:wordWrap/>
        <w:autoSpaceDE/>
        <w:autoSpaceDN/>
        <w:spacing w:before="100" w:beforeAutospacing="1" w:after="100" w:afterAutospacing="1"/>
        <w:rPr>
          <w:rFonts w:hAnsiTheme="minorEastAsia" w:cs="굴림"/>
          <w:b/>
          <w:bCs/>
          <w:kern w:val="0"/>
          <w:sz w:val="16"/>
          <w:szCs w:val="16"/>
          <w14:ligatures w14:val="none"/>
        </w:rPr>
      </w:pPr>
    </w:p>
    <w:p w14:paraId="263822CA" w14:textId="77777777" w:rsidR="00CA6928" w:rsidRPr="006750E1" w:rsidRDefault="00CA6928" w:rsidP="00CA6928">
      <w:pPr>
        <w:widowControl/>
        <w:wordWrap/>
        <w:autoSpaceDE/>
        <w:autoSpaceDN/>
        <w:spacing w:before="100" w:beforeAutospacing="1" w:after="100" w:afterAutospacing="1"/>
        <w:rPr>
          <w:rFonts w:hAnsiTheme="minorEastAsia" w:cs="굴림"/>
          <w:b/>
          <w:bCs/>
          <w:i/>
          <w:iCs/>
          <w:kern w:val="0"/>
          <w:sz w:val="20"/>
          <w:szCs w:val="20"/>
          <w:u w:val="single"/>
          <w:shd w:val="clear" w:color="auto" w:fill="C5E0B3" w:themeFill="accent6" w:themeFillTint="66"/>
          <w14:ligatures w14:val="none"/>
        </w:rPr>
      </w:pPr>
      <w:r w:rsidRPr="006750E1">
        <w:rPr>
          <w:rFonts w:hAnsiTheme="minorEastAsia" w:cs="굴림"/>
          <w:b/>
          <w:bCs/>
          <w:i/>
          <w:iCs/>
          <w:kern w:val="0"/>
          <w:sz w:val="20"/>
          <w:szCs w:val="20"/>
          <w:u w:val="single"/>
          <w:shd w:val="clear" w:color="auto" w:fill="C5E0B3" w:themeFill="accent6" w:themeFillTint="66"/>
          <w14:ligatures w14:val="none"/>
        </w:rPr>
        <w:t>Enable Clinicians and Policymakers to Allocate Screening Resources More Efficiently</w:t>
      </w:r>
    </w:p>
    <w:p w14:paraId="529B5DA6" w14:textId="77777777" w:rsidR="00CA6928" w:rsidRPr="00CA6928" w:rsidRDefault="00CA6928" w:rsidP="00CA6928">
      <w:pPr>
        <w:widowControl/>
        <w:wordWrap/>
        <w:autoSpaceDE/>
        <w:autoSpaceDN/>
        <w:spacing w:before="100" w:beforeAutospacing="1" w:after="100" w:afterAutospacing="1"/>
        <w:rPr>
          <w:rFonts w:hAnsiTheme="minorEastAsia" w:cs="굴림"/>
          <w:b/>
          <w:bCs/>
          <w:kern w:val="0"/>
          <w:sz w:val="16"/>
          <w:szCs w:val="16"/>
          <w14:ligatures w14:val="none"/>
        </w:rPr>
      </w:pPr>
      <w:r w:rsidRPr="00CA6928">
        <w:rPr>
          <w:rFonts w:hAnsiTheme="minorEastAsia" w:cs="굴림"/>
          <w:b/>
          <w:bCs/>
          <w:kern w:val="0"/>
          <w:sz w:val="16"/>
          <w:szCs w:val="16"/>
          <w14:ligatures w14:val="none"/>
        </w:rPr>
        <w:t>This project will provide healthcare professionals and policymakers with the tools to allocate screening resources more efficiently and strategically.</w:t>
      </w:r>
    </w:p>
    <w:p w14:paraId="472B6F21" w14:textId="5E98247D" w:rsidR="00CA6928" w:rsidRDefault="00CA6928" w:rsidP="00971A90">
      <w:pPr>
        <w:widowControl/>
        <w:wordWrap/>
        <w:autoSpaceDE/>
        <w:autoSpaceDN/>
        <w:spacing w:before="100" w:beforeAutospacing="1" w:after="100" w:afterAutospacing="1"/>
        <w:rPr>
          <w:rFonts w:hAnsiTheme="minorEastAsia" w:cs="굴림"/>
          <w:b/>
          <w:bCs/>
          <w:kern w:val="0"/>
          <w:sz w:val="16"/>
          <w:szCs w:val="16"/>
          <w14:ligatures w14:val="none"/>
        </w:rPr>
      </w:pPr>
      <w:r w:rsidRPr="00CA6928">
        <w:rPr>
          <w:rFonts w:hAnsiTheme="minorEastAsia" w:cs="굴림"/>
          <w:b/>
          <w:bCs/>
          <w:kern w:val="0"/>
          <w:sz w:val="16"/>
          <w:szCs w:val="16"/>
          <w14:ligatures w14:val="none"/>
        </w:rPr>
        <w:t>By clearly identifying high-risk individuals, resources can be directed to those who need them most, optimizing the use of limited public healthcare resources. This targeted approach not only improves the efficiency of large-scale health screenings but also contributes to cost savings, better allocation of medical personnel, and improved diagnostic accuracy, leading to more effective stroke prevention and management.</w:t>
      </w:r>
    </w:p>
    <w:p w14:paraId="41B7A452" w14:textId="77777777" w:rsidR="00202323" w:rsidRDefault="00202323" w:rsidP="00971A90">
      <w:pPr>
        <w:widowControl/>
        <w:wordWrap/>
        <w:autoSpaceDE/>
        <w:autoSpaceDN/>
        <w:spacing w:before="100" w:beforeAutospacing="1" w:after="100" w:afterAutospacing="1"/>
        <w:rPr>
          <w:rFonts w:hAnsiTheme="minorEastAsia" w:cs="굴림"/>
          <w:b/>
          <w:bCs/>
          <w:kern w:val="0"/>
          <w:sz w:val="16"/>
          <w:szCs w:val="16"/>
          <w14:ligatures w14:val="none"/>
        </w:rPr>
      </w:pPr>
    </w:p>
    <w:p w14:paraId="3F333A38" w14:textId="1C9D9425" w:rsidR="00202323" w:rsidRPr="00202323" w:rsidRDefault="00202323" w:rsidP="00202323">
      <w:pPr>
        <w:pStyle w:val="a7"/>
        <w:widowControl/>
        <w:numPr>
          <w:ilvl w:val="0"/>
          <w:numId w:val="56"/>
        </w:numPr>
        <w:wordWrap/>
        <w:autoSpaceDE/>
        <w:autoSpaceDN/>
        <w:spacing w:before="100" w:beforeAutospacing="1" w:after="100" w:afterAutospacing="1"/>
        <w:rPr>
          <w:rFonts w:hAnsiTheme="minorEastAsia" w:cs="굴림" w:hint="eastAsia"/>
          <w:kern w:val="0"/>
          <w:sz w:val="16"/>
          <w:szCs w:val="16"/>
          <w14:ligatures w14:val="none"/>
        </w:rPr>
      </w:pPr>
      <w:r w:rsidRPr="00202323">
        <w:rPr>
          <w:rFonts w:hAnsiTheme="minorEastAsia" w:cs="Aptos"/>
          <w:b/>
          <w:bCs/>
          <w:i/>
          <w:iCs/>
          <w:sz w:val="16"/>
          <w:szCs w:val="16"/>
          <w:u w:val="single"/>
        </w:rPr>
        <w:t>C</w:t>
      </w:r>
      <w:r w:rsidRPr="00202323">
        <w:rPr>
          <w:rFonts w:hAnsiTheme="minorEastAsia" w:cs="Aptos" w:hint="eastAsia"/>
          <w:b/>
          <w:bCs/>
          <w:i/>
          <w:iCs/>
          <w:sz w:val="16"/>
          <w:szCs w:val="16"/>
          <w:u w:val="single"/>
        </w:rPr>
        <w:t xml:space="preserve">hecking </w:t>
      </w:r>
      <w:r w:rsidRPr="00202323">
        <w:rPr>
          <w:rFonts w:hAnsiTheme="minorEastAsia" w:cs="Aptos"/>
          <w:b/>
          <w:bCs/>
          <w:i/>
          <w:iCs/>
          <w:sz w:val="16"/>
          <w:szCs w:val="16"/>
          <w:u w:val="single"/>
        </w:rPr>
        <w:t>References</w:t>
      </w:r>
      <w:r w:rsidRPr="00202323">
        <w:rPr>
          <w:rFonts w:hAnsiTheme="minorEastAsia" w:cs="Aptos" w:hint="eastAsia"/>
          <w:b/>
          <w:bCs/>
          <w:i/>
          <w:iCs/>
          <w:sz w:val="16"/>
          <w:szCs w:val="16"/>
          <w:u w:val="single"/>
        </w:rPr>
        <w:t>2</w:t>
      </w:r>
    </w:p>
    <w:p w14:paraId="369CFA18" w14:textId="77777777" w:rsidR="00202323" w:rsidRDefault="00202323" w:rsidP="00971A90">
      <w:pPr>
        <w:widowControl/>
        <w:wordWrap/>
        <w:autoSpaceDE/>
        <w:autoSpaceDN/>
        <w:spacing w:before="100" w:beforeAutospacing="1" w:after="100" w:afterAutospacing="1"/>
        <w:rPr>
          <w:rFonts w:hAnsiTheme="minorEastAsia" w:cs="굴림" w:hint="eastAsia"/>
          <w:b/>
          <w:bCs/>
          <w:kern w:val="0"/>
          <w:sz w:val="16"/>
          <w:szCs w:val="16"/>
          <w14:ligatures w14:val="none"/>
        </w:rPr>
      </w:pPr>
    </w:p>
    <w:p w14:paraId="1EA3FC38" w14:textId="714DA603" w:rsidR="00252F96" w:rsidRPr="00CA6928" w:rsidRDefault="00202323" w:rsidP="00971A90">
      <w:pPr>
        <w:widowControl/>
        <w:wordWrap/>
        <w:autoSpaceDE/>
        <w:autoSpaceDN/>
        <w:spacing w:before="100" w:beforeAutospacing="1" w:after="100" w:afterAutospacing="1"/>
        <w:rPr>
          <w:rFonts w:hAnsiTheme="minorEastAsia" w:cs="굴림" w:hint="eastAsia"/>
          <w:b/>
          <w:bCs/>
          <w:kern w:val="0"/>
          <w:sz w:val="16"/>
          <w:szCs w:val="16"/>
          <w14:ligatures w14:val="none"/>
        </w:rPr>
      </w:pPr>
      <w:r>
        <w:rPr>
          <w:rFonts w:hAnsiTheme="minorEastAsia" w:cs="굴림" w:hint="eastAsia"/>
          <w:noProof/>
          <w:kern w:val="0"/>
          <w:sz w:val="16"/>
          <w:szCs w:val="16"/>
        </w:rPr>
        <mc:AlternateContent>
          <mc:Choice Requires="wps">
            <w:drawing>
              <wp:anchor distT="0" distB="0" distL="114300" distR="114300" simplePos="0" relativeHeight="251661312" behindDoc="0" locked="0" layoutInCell="1" allowOverlap="1" wp14:anchorId="3AC11649" wp14:editId="14045745">
                <wp:simplePos x="0" y="0"/>
                <wp:positionH relativeFrom="margin">
                  <wp:align>left</wp:align>
                </wp:positionH>
                <wp:positionV relativeFrom="paragraph">
                  <wp:posOffset>6302</wp:posOffset>
                </wp:positionV>
                <wp:extent cx="5700106" cy="22788"/>
                <wp:effectExtent l="0" t="0" r="34290" b="34925"/>
                <wp:wrapNone/>
                <wp:docPr id="187875745" name="직선 연결선 2"/>
                <wp:cNvGraphicFramePr/>
                <a:graphic xmlns:a="http://schemas.openxmlformats.org/drawingml/2006/main">
                  <a:graphicData uri="http://schemas.microsoft.com/office/word/2010/wordprocessingShape">
                    <wps:wsp>
                      <wps:cNvCnPr/>
                      <wps:spPr>
                        <a:xfrm>
                          <a:off x="0" y="0"/>
                          <a:ext cx="5700106" cy="227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7515F1" id="직선 연결선 2"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pt" to="448.8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" strokecolor="#5b9bd5 [3204]" strokeweight=".5pt">
                <v:stroke joinstyle="miter"/>
                <w10:wrap anchorx="margin"/>
              </v:line>
            </w:pict>
          </mc:Fallback>
        </mc:AlternateContent>
      </w:r>
    </w:p>
    <w:p w14:paraId="310019B5" w14:textId="794E4DCB" w:rsidR="00CA6928" w:rsidRPr="006750E1" w:rsidRDefault="00CA6928" w:rsidP="00CA6928">
      <w:pPr>
        <w:widowControl/>
        <w:wordWrap/>
        <w:autoSpaceDE/>
        <w:autoSpaceDN/>
        <w:spacing w:before="100" w:beforeAutospacing="1" w:after="100" w:afterAutospacing="1"/>
        <w:rPr>
          <w:rFonts w:hint="eastAsia"/>
          <w:b/>
          <w:bCs/>
          <w:i/>
          <w:iCs/>
          <w:sz w:val="30"/>
          <w:szCs w:val="30"/>
          <w:shd w:val="clear" w:color="auto" w:fill="D0CECE" w:themeFill="background2" w:themeFillShade="E6"/>
        </w:rPr>
      </w:pPr>
      <w:r w:rsidRPr="006750E1">
        <w:rPr>
          <w:rFonts w:hint="eastAsia"/>
          <w:b/>
          <w:bCs/>
          <w:i/>
          <w:iCs/>
          <w:sz w:val="30"/>
          <w:szCs w:val="30"/>
          <w:shd w:val="clear" w:color="auto" w:fill="D0CECE" w:themeFill="background2" w:themeFillShade="E6"/>
        </w:rPr>
        <w:t>KIM WONJUN</w:t>
      </w:r>
      <w:r w:rsidR="00D66C2E" w:rsidRPr="006750E1">
        <w:rPr>
          <w:rFonts w:hint="eastAsia"/>
          <w:b/>
          <w:bCs/>
          <w:i/>
          <w:iCs/>
          <w:sz w:val="30"/>
          <w:szCs w:val="30"/>
          <w:shd w:val="clear" w:color="auto" w:fill="D0CECE" w:themeFill="background2" w:themeFillShade="E6"/>
        </w:rPr>
        <w:t xml:space="preserve"> 1)</w:t>
      </w:r>
    </w:p>
    <w:p w14:paraId="7A7A38C6" w14:textId="4CF7002F" w:rsidR="006750E1" w:rsidRPr="006750E1" w:rsidRDefault="006750E1" w:rsidP="006750E1">
      <w:pPr>
        <w:rPr>
          <w:rFonts w:hAnsiTheme="minorEastAsia" w:hint="eastAsia"/>
          <w:b/>
          <w:bCs/>
          <w:i/>
          <w:iCs/>
          <w:sz w:val="20"/>
          <w:szCs w:val="20"/>
          <w:u w:val="single"/>
          <w:shd w:val="clear" w:color="auto" w:fill="FFFF00"/>
        </w:rPr>
      </w:pPr>
      <w:proofErr w:type="spellStart"/>
      <w:r w:rsidRPr="006750E1">
        <w:rPr>
          <w:rFonts w:hAnsiTheme="minorEastAsia" w:hint="eastAsia"/>
          <w:b/>
          <w:bCs/>
          <w:i/>
          <w:iCs/>
          <w:sz w:val="20"/>
          <w:szCs w:val="20"/>
          <w:u w:val="single"/>
          <w:shd w:val="clear" w:color="auto" w:fill="FFFF00"/>
        </w:rPr>
        <w:t>backGround</w:t>
      </w:r>
      <w:proofErr w:type="spellEnd"/>
    </w:p>
    <w:p w14:paraId="356D69FD" w14:textId="3DE0F599" w:rsidR="006750E1" w:rsidRPr="00D66C2E" w:rsidRDefault="006750E1" w:rsidP="006750E1">
      <w:pPr>
        <w:rPr>
          <w:rFonts w:hAnsiTheme="minorEastAsia"/>
          <w:b/>
          <w:bCs/>
          <w:i/>
          <w:iCs/>
          <w:sz w:val="26"/>
          <w:szCs w:val="26"/>
          <w:u w:val="single"/>
          <w:shd w:val="clear" w:color="auto" w:fill="FFFF00"/>
        </w:rPr>
      </w:pPr>
    </w:p>
    <w:p w14:paraId="3A81D345" w14:textId="77777777" w:rsidR="00CA6928" w:rsidRPr="00CA6928" w:rsidRDefault="00CA6928" w:rsidP="00CA6928">
      <w:pPr>
        <w:widowControl/>
        <w:wordWrap/>
        <w:autoSpaceDE/>
        <w:autoSpaceDN/>
        <w:spacing w:before="100" w:beforeAutospacing="1" w:after="100" w:afterAutospacing="1"/>
        <w:rPr>
          <w:rFonts w:hAnsiTheme="minorEastAsia" w:cs="굴림"/>
          <w:kern w:val="0"/>
          <w:sz w:val="16"/>
          <w:szCs w:val="16"/>
          <w14:ligatures w14:val="none"/>
        </w:rPr>
      </w:pPr>
      <w:r w:rsidRPr="00CA6928">
        <w:rPr>
          <w:rFonts w:hAnsiTheme="minorEastAsia" w:cs="굴림"/>
          <w:kern w:val="0"/>
          <w:sz w:val="16"/>
          <w:szCs w:val="16"/>
          <w14:ligatures w14:val="none"/>
        </w:rPr>
        <w:t>Stroke is one of the leading causes of death worldwide and a dangerous disease that occurs suddenly, causing severe nerve damage and disability. Since brain cells are difficult to recover once damaged, prompt emergency treatment upon stroke onset is crucial for the patient's survival and recovery. Furthermore, as stroke has a high risk of recurrence, continuous risk factor management and preventive efforts are essential for long-term well-being. Preventive interventions can significantly reduce the risk of a first stroke and minimize the likelihood of recurrence.</w:t>
      </w:r>
    </w:p>
    <w:p w14:paraId="2FC8E451" w14:textId="369398A4" w:rsidR="006750E1" w:rsidRPr="006750E1" w:rsidRDefault="006750E1" w:rsidP="006750E1">
      <w:pPr>
        <w:rPr>
          <w:rFonts w:hAnsiTheme="minorEastAsia" w:hint="eastAsia"/>
          <w:b/>
          <w:bCs/>
          <w:i/>
          <w:iCs/>
          <w:sz w:val="20"/>
          <w:szCs w:val="20"/>
          <w:u w:val="single"/>
          <w:shd w:val="clear" w:color="auto" w:fill="FFFF00"/>
        </w:rPr>
      </w:pPr>
      <w:r>
        <w:rPr>
          <w:rFonts w:hAnsiTheme="minorEastAsia" w:hint="eastAsia"/>
          <w:b/>
          <w:bCs/>
          <w:i/>
          <w:iCs/>
          <w:sz w:val="20"/>
          <w:szCs w:val="20"/>
          <w:u w:val="single"/>
          <w:shd w:val="clear" w:color="auto" w:fill="FFFF00"/>
        </w:rPr>
        <w:lastRenderedPageBreak/>
        <w:t>Motivation</w:t>
      </w:r>
    </w:p>
    <w:p w14:paraId="5F11D0D3" w14:textId="77777777" w:rsidR="00CA6928" w:rsidRDefault="00CA6928" w:rsidP="00CA6928">
      <w:pPr>
        <w:widowControl/>
        <w:wordWrap/>
        <w:autoSpaceDE/>
        <w:autoSpaceDN/>
        <w:spacing w:before="100" w:beforeAutospacing="1" w:after="100" w:afterAutospacing="1"/>
        <w:rPr>
          <w:rFonts w:hAnsiTheme="minorEastAsia" w:cs="굴림"/>
          <w:kern w:val="0"/>
          <w:sz w:val="16"/>
          <w:szCs w:val="16"/>
          <w14:ligatures w14:val="none"/>
        </w:rPr>
      </w:pPr>
      <w:r w:rsidRPr="00CA6928">
        <w:rPr>
          <w:rFonts w:hAnsiTheme="minorEastAsia" w:cs="굴림"/>
          <w:kern w:val="0"/>
          <w:sz w:val="16"/>
          <w:szCs w:val="16"/>
          <w14:ligatures w14:val="none"/>
        </w:rPr>
        <w:t>Stroke is characterized by its unpredictability and sudden onset. This makes it difficult for patients to receive timely and appropriate treatment, negatively impacting their prognosis and quality of life. However, by systematically managing well-known risk factors such as high blood pressure, smoking, diabetes, and obesity, the risk of stroke occurrence and recurrence can be effectively reduced.</w:t>
      </w:r>
    </w:p>
    <w:p w14:paraId="3A3CD793" w14:textId="23AA8089" w:rsidR="00CA6928" w:rsidRDefault="00CA6928" w:rsidP="00CA6928">
      <w:pPr>
        <w:widowControl/>
        <w:wordWrap/>
        <w:autoSpaceDE/>
        <w:autoSpaceDN/>
        <w:spacing w:before="100" w:beforeAutospacing="1" w:after="100" w:afterAutospacing="1"/>
        <w:rPr>
          <w:rFonts w:hAnsiTheme="minorEastAsia" w:cs="굴림"/>
          <w:kern w:val="0"/>
          <w:sz w:val="16"/>
          <w:szCs w:val="16"/>
          <w14:ligatures w14:val="none"/>
        </w:rPr>
      </w:pPr>
      <w:r w:rsidRPr="00CA6928">
        <w:rPr>
          <w:rFonts w:hAnsiTheme="minorEastAsia" w:cs="굴림"/>
          <w:kern w:val="0"/>
          <w:sz w:val="16"/>
          <w:szCs w:val="16"/>
          <w14:ligatures w14:val="none"/>
        </w:rPr>
        <w:br/>
        <w:t>Recently, vast amounts of medical data, including individuals' health information such as age, hypertension status, and blood sugar levels, have been accumulated. Data analysis and artificial intelligence techniques to analyze this information have been rapidly advancing. This technological progress now allows for more precise, data-driven predictions of stroke risk, enabling personalized prevention and management strategies that are tailored to individual health profiles.</w:t>
      </w:r>
    </w:p>
    <w:p w14:paraId="5B862543" w14:textId="77777777" w:rsidR="00202323" w:rsidRPr="00CA6928" w:rsidRDefault="00202323" w:rsidP="00CA6928">
      <w:pPr>
        <w:widowControl/>
        <w:wordWrap/>
        <w:autoSpaceDE/>
        <w:autoSpaceDN/>
        <w:spacing w:before="100" w:beforeAutospacing="1" w:after="100" w:afterAutospacing="1"/>
        <w:rPr>
          <w:rFonts w:hAnsiTheme="minorEastAsia" w:cs="굴림"/>
          <w:kern w:val="0"/>
          <w:sz w:val="16"/>
          <w:szCs w:val="16"/>
          <w14:ligatures w14:val="none"/>
        </w:rPr>
      </w:pPr>
    </w:p>
    <w:p w14:paraId="7833A65F" w14:textId="5B94AEA3" w:rsidR="00202323" w:rsidRDefault="006750E1" w:rsidP="006750E1">
      <w:pPr>
        <w:rPr>
          <w:rFonts w:hAnsiTheme="minorEastAsia"/>
          <w:b/>
          <w:bCs/>
          <w:i/>
          <w:iCs/>
          <w:sz w:val="20"/>
          <w:szCs w:val="20"/>
          <w:u w:val="single"/>
          <w:shd w:val="clear" w:color="auto" w:fill="FFFF00"/>
        </w:rPr>
      </w:pPr>
      <w:r>
        <w:rPr>
          <w:rFonts w:hAnsiTheme="minorEastAsia"/>
          <w:b/>
          <w:bCs/>
          <w:i/>
          <w:iCs/>
          <w:sz w:val="20"/>
          <w:szCs w:val="20"/>
          <w:u w:val="single"/>
          <w:shd w:val="clear" w:color="auto" w:fill="FFFF00"/>
        </w:rPr>
        <w:t>O</w:t>
      </w:r>
      <w:r>
        <w:rPr>
          <w:rFonts w:hAnsiTheme="minorEastAsia" w:hint="eastAsia"/>
          <w:b/>
          <w:bCs/>
          <w:i/>
          <w:iCs/>
          <w:sz w:val="20"/>
          <w:szCs w:val="20"/>
          <w:u w:val="single"/>
          <w:shd w:val="clear" w:color="auto" w:fill="FFFF00"/>
        </w:rPr>
        <w:t>bjective</w:t>
      </w:r>
    </w:p>
    <w:p w14:paraId="7E2855D3" w14:textId="77777777" w:rsidR="006750E1" w:rsidRPr="006750E1" w:rsidRDefault="006750E1" w:rsidP="006750E1">
      <w:pPr>
        <w:rPr>
          <w:rFonts w:hAnsiTheme="minorEastAsia" w:hint="eastAsia"/>
          <w:b/>
          <w:bCs/>
          <w:i/>
          <w:iCs/>
          <w:sz w:val="20"/>
          <w:szCs w:val="20"/>
          <w:u w:val="single"/>
          <w:shd w:val="clear" w:color="auto" w:fill="FFFF00"/>
        </w:rPr>
      </w:pPr>
    </w:p>
    <w:p w14:paraId="6B880DB8" w14:textId="77777777" w:rsidR="00252F96" w:rsidRDefault="00252F96" w:rsidP="00252F96">
      <w:pPr>
        <w:widowControl/>
        <w:wordWrap/>
        <w:autoSpaceDE/>
        <w:autoSpaceDN/>
        <w:rPr>
          <w:rFonts w:hAnsiTheme="minorEastAsia"/>
          <w:sz w:val="16"/>
          <w:szCs w:val="16"/>
        </w:rPr>
      </w:pPr>
      <w:r w:rsidRPr="00252F96">
        <w:rPr>
          <w:rFonts w:hAnsiTheme="minorEastAsia"/>
          <w:sz w:val="16"/>
          <w:szCs w:val="16"/>
        </w:rPr>
        <w:t>The objective of this project is to analyze individual health data to predict the risk of stroke occurrence and identify groups of individuals with similar health risk characteristics. To achieve this, two main tasks, Classification and Clustering, will be performed.</w:t>
      </w:r>
    </w:p>
    <w:p w14:paraId="40827CE4" w14:textId="77777777" w:rsidR="00202323" w:rsidRPr="00252F96" w:rsidRDefault="00202323" w:rsidP="00252F96">
      <w:pPr>
        <w:widowControl/>
        <w:wordWrap/>
        <w:autoSpaceDE/>
        <w:autoSpaceDN/>
        <w:rPr>
          <w:rFonts w:hAnsiTheme="minorEastAsia"/>
          <w:sz w:val="16"/>
          <w:szCs w:val="16"/>
        </w:rPr>
      </w:pPr>
    </w:p>
    <w:p w14:paraId="30F4CEDC" w14:textId="72B9E758" w:rsidR="00971A90" w:rsidRDefault="00252F96">
      <w:pPr>
        <w:widowControl/>
        <w:wordWrap/>
        <w:autoSpaceDE/>
        <w:autoSpaceDN/>
        <w:rPr>
          <w:rFonts w:hAnsiTheme="minorEastAsia"/>
          <w:sz w:val="16"/>
          <w:szCs w:val="16"/>
        </w:rPr>
      </w:pPr>
      <w:r w:rsidRPr="00252F96">
        <w:rPr>
          <w:rFonts w:hAnsiTheme="minorEastAsia"/>
          <w:b/>
          <w:bCs/>
          <w:sz w:val="16"/>
          <w:szCs w:val="16"/>
        </w:rPr>
        <w:t>Classification</w:t>
      </w:r>
      <w:r w:rsidRPr="00252F96">
        <w:rPr>
          <w:rFonts w:hAnsiTheme="minorEastAsia"/>
          <w:sz w:val="16"/>
          <w:szCs w:val="16"/>
        </w:rPr>
        <w:t>: Develop a model to predict whether an individual is at high risk for stroke.</w:t>
      </w:r>
      <w:r w:rsidRPr="00252F96">
        <w:rPr>
          <w:rFonts w:hAnsiTheme="minorEastAsia"/>
          <w:sz w:val="16"/>
          <w:szCs w:val="16"/>
        </w:rPr>
        <w:br/>
      </w:r>
      <w:r w:rsidRPr="00252F96">
        <w:rPr>
          <w:rFonts w:hAnsiTheme="minorEastAsia"/>
          <w:b/>
          <w:bCs/>
          <w:sz w:val="16"/>
          <w:szCs w:val="16"/>
        </w:rPr>
        <w:t>Clustering</w:t>
      </w:r>
      <w:r w:rsidRPr="00252F96">
        <w:rPr>
          <w:rFonts w:hAnsiTheme="minorEastAsia"/>
          <w:sz w:val="16"/>
          <w:szCs w:val="16"/>
        </w:rPr>
        <w:t>: Identify groups with similar health statuses to develop tailored prevention strategies based on specific characteristics.</w:t>
      </w:r>
    </w:p>
    <w:p w14:paraId="00B73580" w14:textId="77777777" w:rsidR="00307455" w:rsidRPr="00307455" w:rsidRDefault="00307455">
      <w:pPr>
        <w:widowControl/>
        <w:wordWrap/>
        <w:autoSpaceDE/>
        <w:autoSpaceDN/>
        <w:rPr>
          <w:rFonts w:hAnsiTheme="minorEastAsia" w:hint="eastAsia"/>
          <w:sz w:val="16"/>
          <w:szCs w:val="16"/>
        </w:rPr>
      </w:pPr>
    </w:p>
    <w:p w14:paraId="033106EE" w14:textId="33582C96" w:rsidR="00202323" w:rsidRDefault="00D20F9D" w:rsidP="00307455">
      <w:pPr>
        <w:widowControl/>
        <w:wordWrap/>
        <w:autoSpaceDE/>
        <w:autoSpaceDN/>
        <w:rPr>
          <w:rFonts w:hint="eastAsia"/>
          <w:b/>
          <w:bCs/>
          <w:i/>
          <w:iCs/>
          <w:sz w:val="30"/>
          <w:szCs w:val="30"/>
        </w:rPr>
      </w:pPr>
      <w:r>
        <w:rPr>
          <w:rFonts w:hAnsiTheme="minorEastAsia" w:cs="굴림" w:hint="eastAsia"/>
          <w:noProof/>
          <w:kern w:val="0"/>
          <w:sz w:val="16"/>
          <w:szCs w:val="16"/>
        </w:rPr>
        <mc:AlternateContent>
          <mc:Choice Requires="wps">
            <w:drawing>
              <wp:anchor distT="0" distB="0" distL="114300" distR="114300" simplePos="0" relativeHeight="251663360" behindDoc="0" locked="0" layoutInCell="1" allowOverlap="1" wp14:anchorId="1C1FA5E0" wp14:editId="58B33A27">
                <wp:simplePos x="0" y="0"/>
                <wp:positionH relativeFrom="margin">
                  <wp:align>left</wp:align>
                </wp:positionH>
                <wp:positionV relativeFrom="paragraph">
                  <wp:posOffset>129226</wp:posOffset>
                </wp:positionV>
                <wp:extent cx="5699760" cy="22225"/>
                <wp:effectExtent l="0" t="0" r="34290" b="34925"/>
                <wp:wrapNone/>
                <wp:docPr id="989616402" name="직선 연결선 2"/>
                <wp:cNvGraphicFramePr/>
                <a:graphic xmlns:a="http://schemas.openxmlformats.org/drawingml/2006/main">
                  <a:graphicData uri="http://schemas.microsoft.com/office/word/2010/wordprocessingShape">
                    <wps:wsp>
                      <wps:cNvCnPr/>
                      <wps:spPr>
                        <a:xfrm>
                          <a:off x="0" y="0"/>
                          <a:ext cx="5699760" cy="22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7013D6" id="직선 연결선 2"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2pt" to="448.8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" strokecolor="#5b9bd5 [3204]" strokeweight=".5pt">
                <v:stroke joinstyle="miter"/>
                <w10:wrap anchorx="margin"/>
              </v:line>
            </w:pict>
          </mc:Fallback>
        </mc:AlternateContent>
      </w:r>
    </w:p>
    <w:p w14:paraId="79499CE0" w14:textId="4E437BE1" w:rsidR="00307455" w:rsidRPr="006750E1" w:rsidRDefault="00252F96" w:rsidP="00307455">
      <w:pPr>
        <w:widowControl/>
        <w:wordWrap/>
        <w:autoSpaceDE/>
        <w:autoSpaceDN/>
        <w:rPr>
          <w:rFonts w:hint="eastAsia"/>
          <w:b/>
          <w:bCs/>
          <w:i/>
          <w:iCs/>
          <w:sz w:val="30"/>
          <w:szCs w:val="30"/>
          <w:shd w:val="clear" w:color="auto" w:fill="D0CECE" w:themeFill="background2" w:themeFillShade="E6"/>
        </w:rPr>
      </w:pPr>
      <w:r w:rsidRPr="006750E1">
        <w:rPr>
          <w:rFonts w:hint="eastAsia"/>
          <w:b/>
          <w:bCs/>
          <w:i/>
          <w:iCs/>
          <w:sz w:val="30"/>
          <w:szCs w:val="30"/>
          <w:shd w:val="clear" w:color="auto" w:fill="D0CECE" w:themeFill="background2" w:themeFillShade="E6"/>
        </w:rPr>
        <w:t>ANH SUBIN</w:t>
      </w:r>
      <w:r w:rsidRPr="00BB31CB">
        <w:rPr>
          <w:b/>
          <w:bCs/>
          <w:i/>
          <w:iCs/>
          <w:sz w:val="30"/>
          <w:szCs w:val="30"/>
          <w:shd w:val="clear" w:color="auto" w:fill="D0CECE" w:themeFill="background2" w:themeFillShade="E6"/>
        </w:rPr>
        <w:t xml:space="preserve"> </w:t>
      </w:r>
      <w:r w:rsidR="00D66C2E" w:rsidRPr="006750E1">
        <w:rPr>
          <w:rFonts w:hint="eastAsia"/>
          <w:b/>
          <w:bCs/>
          <w:i/>
          <w:iCs/>
          <w:sz w:val="30"/>
          <w:szCs w:val="30"/>
          <w:shd w:val="clear" w:color="auto" w:fill="D0CECE" w:themeFill="background2" w:themeFillShade="E6"/>
        </w:rPr>
        <w:t>2)</w:t>
      </w:r>
    </w:p>
    <w:p w14:paraId="53B3FA8A" w14:textId="46F5D7C9" w:rsidR="00307455" w:rsidRDefault="00307455" w:rsidP="00307455">
      <w:pPr>
        <w:spacing w:after="0"/>
        <w:ind w:left="720"/>
        <w:contextualSpacing/>
        <w:rPr>
          <w:rFonts w:hAnsiTheme="minorEastAsia" w:cs="Times New Roman"/>
          <w:b/>
          <w:bCs/>
          <w:i/>
          <w:iCs/>
          <w:szCs w:val="22"/>
          <w:u w:val="single"/>
          <w:shd w:val="clear" w:color="auto" w:fill="F4B083" w:themeFill="accent2" w:themeFillTint="99"/>
        </w:rPr>
      </w:pPr>
      <w:r w:rsidRPr="00307455">
        <w:rPr>
          <w:rFonts w:hAnsiTheme="minorEastAsia" w:cs="Times New Roman"/>
          <w:b/>
          <w:bCs/>
          <w:i/>
          <w:iCs/>
          <w:szCs w:val="22"/>
          <w:u w:val="single"/>
          <w:shd w:val="clear" w:color="auto" w:fill="F4B083" w:themeFill="accent2" w:themeFillTint="99"/>
        </w:rPr>
        <w:t>Algorithms to be Used</w:t>
      </w:r>
    </w:p>
    <w:p w14:paraId="5961001D" w14:textId="77777777" w:rsidR="00D66C2E" w:rsidRPr="00307455" w:rsidRDefault="00D66C2E" w:rsidP="00307455">
      <w:pPr>
        <w:spacing w:after="0"/>
        <w:ind w:left="720"/>
        <w:contextualSpacing/>
        <w:rPr>
          <w:rFonts w:hAnsiTheme="minorEastAsia" w:cs="Times New Roman" w:hint="eastAsia"/>
          <w:b/>
          <w:bCs/>
          <w:i/>
          <w:iCs/>
          <w:szCs w:val="22"/>
          <w:u w:val="single"/>
          <w:shd w:val="clear" w:color="auto" w:fill="F4B083" w:themeFill="accent2" w:themeFillTint="99"/>
        </w:rPr>
      </w:pPr>
    </w:p>
    <w:p w14:paraId="2B66C002" w14:textId="77777777" w:rsidR="00307455" w:rsidRPr="00307455" w:rsidRDefault="00307455" w:rsidP="00307455">
      <w:pPr>
        <w:numPr>
          <w:ilvl w:val="0"/>
          <w:numId w:val="57"/>
        </w:numPr>
        <w:spacing w:after="0"/>
        <w:contextualSpacing/>
        <w:rPr>
          <w:rFonts w:hAnsiTheme="minorEastAsia" w:cs="Times New Roman"/>
          <w:szCs w:val="22"/>
          <w:shd w:val="clear" w:color="auto" w:fill="F4B083" w:themeFill="accent2" w:themeFillTint="99"/>
        </w:rPr>
      </w:pPr>
      <w:r w:rsidRPr="00307455">
        <w:rPr>
          <w:rFonts w:hAnsiTheme="minorEastAsia" w:cs="Times New Roman"/>
          <w:b/>
          <w:bCs/>
          <w:szCs w:val="22"/>
          <w:shd w:val="clear" w:color="auto" w:fill="F4B083" w:themeFill="accent2" w:themeFillTint="99"/>
        </w:rPr>
        <w:t>Decision Tree (Classification)</w:t>
      </w:r>
    </w:p>
    <w:p w14:paraId="1FE0E8E4" w14:textId="77777777" w:rsidR="00307455" w:rsidRPr="00307455" w:rsidRDefault="00307455" w:rsidP="00307455">
      <w:pPr>
        <w:spacing w:after="0"/>
        <w:ind w:left="1440"/>
        <w:contextualSpacing/>
        <w:rPr>
          <w:rFonts w:hAnsiTheme="minorEastAsia" w:cs="Times New Roman"/>
          <w:szCs w:val="22"/>
        </w:rPr>
      </w:pPr>
      <w:r w:rsidRPr="00307455">
        <w:rPr>
          <w:rFonts w:hAnsiTheme="minorEastAsia" w:cs="Times New Roman"/>
          <w:b/>
          <w:bCs/>
          <w:szCs w:val="22"/>
        </w:rPr>
        <w:t>Objective</w:t>
      </w:r>
      <w:r w:rsidRPr="00307455">
        <w:rPr>
          <w:rFonts w:hAnsiTheme="minorEastAsia" w:cs="Times New Roman"/>
          <w:szCs w:val="22"/>
        </w:rPr>
        <w:t>: Predict stroke (0: No stroke, 1: Stroke)</w:t>
      </w:r>
    </w:p>
    <w:p w14:paraId="12533657" w14:textId="77777777" w:rsidR="00307455" w:rsidRPr="00307455" w:rsidRDefault="00307455" w:rsidP="00307455">
      <w:pPr>
        <w:spacing w:after="0"/>
        <w:ind w:left="1440"/>
        <w:contextualSpacing/>
        <w:rPr>
          <w:rFonts w:hAnsiTheme="minorEastAsia" w:cs="Times New Roman"/>
          <w:szCs w:val="22"/>
        </w:rPr>
      </w:pPr>
      <w:r w:rsidRPr="00307455">
        <w:rPr>
          <w:rFonts w:hAnsiTheme="minorEastAsia" w:cs="Times New Roman"/>
          <w:b/>
          <w:bCs/>
          <w:szCs w:val="22"/>
        </w:rPr>
        <w:t>Learning Method</w:t>
      </w:r>
      <w:r w:rsidRPr="00307455">
        <w:rPr>
          <w:rFonts w:hAnsiTheme="minorEastAsia" w:cs="Times New Roman"/>
          <w:szCs w:val="22"/>
        </w:rPr>
        <w:t>: Supervised learning</w:t>
      </w:r>
    </w:p>
    <w:p w14:paraId="1D587456" w14:textId="77777777" w:rsidR="00307455" w:rsidRPr="00307455" w:rsidRDefault="00307455" w:rsidP="00307455">
      <w:pPr>
        <w:spacing w:after="0"/>
        <w:ind w:left="1440"/>
        <w:contextualSpacing/>
        <w:rPr>
          <w:rFonts w:hAnsiTheme="minorEastAsia" w:cs="Times New Roman"/>
          <w:szCs w:val="22"/>
        </w:rPr>
      </w:pPr>
      <w:r w:rsidRPr="00307455">
        <w:rPr>
          <w:rFonts w:hAnsiTheme="minorEastAsia" w:cs="Times New Roman"/>
          <w:b/>
          <w:bCs/>
          <w:szCs w:val="22"/>
        </w:rPr>
        <w:t>Key Features</w:t>
      </w:r>
      <w:r w:rsidRPr="00307455">
        <w:rPr>
          <w:rFonts w:hAnsiTheme="minorEastAsia" w:cs="Times New Roman"/>
          <w:szCs w:val="22"/>
        </w:rPr>
        <w:t>:</w:t>
      </w:r>
    </w:p>
    <w:p w14:paraId="6573BAB7" w14:textId="77777777" w:rsidR="00307455" w:rsidRPr="00307455" w:rsidRDefault="00307455" w:rsidP="00307455">
      <w:pPr>
        <w:spacing w:after="0"/>
        <w:ind w:left="2160"/>
        <w:contextualSpacing/>
        <w:rPr>
          <w:rFonts w:hAnsiTheme="minorEastAsia" w:cs="Times New Roman"/>
          <w:sz w:val="16"/>
          <w:szCs w:val="16"/>
        </w:rPr>
      </w:pPr>
      <w:r w:rsidRPr="00307455">
        <w:rPr>
          <w:rFonts w:hAnsiTheme="minorEastAsia" w:cs="Times New Roman"/>
          <w:sz w:val="16"/>
          <w:szCs w:val="16"/>
        </w:rPr>
        <w:t>Use health information (age, hypertension, heart disease, average glucose level, BMI) to predict stroke occurrence</w:t>
      </w:r>
    </w:p>
    <w:p w14:paraId="23CEF685" w14:textId="77777777" w:rsidR="00307455" w:rsidRPr="00307455" w:rsidRDefault="00307455" w:rsidP="00307455">
      <w:pPr>
        <w:spacing w:after="0"/>
        <w:ind w:left="2160"/>
        <w:contextualSpacing/>
        <w:rPr>
          <w:rFonts w:hAnsiTheme="minorEastAsia" w:cs="Times New Roman"/>
          <w:sz w:val="16"/>
          <w:szCs w:val="16"/>
        </w:rPr>
      </w:pPr>
      <w:r w:rsidRPr="00307455">
        <w:rPr>
          <w:rFonts w:hAnsiTheme="minorEastAsia" w:cs="Times New Roman"/>
          <w:sz w:val="16"/>
          <w:szCs w:val="16"/>
        </w:rPr>
        <w:t>Split the model based on features in a tree structure</w:t>
      </w:r>
    </w:p>
    <w:p w14:paraId="11D7CE44" w14:textId="676DB2F5" w:rsidR="00307455" w:rsidRDefault="00307455" w:rsidP="00307455">
      <w:pPr>
        <w:spacing w:after="0"/>
        <w:ind w:left="2160"/>
        <w:contextualSpacing/>
        <w:rPr>
          <w:rFonts w:hAnsiTheme="minorEastAsia" w:cs="Times New Roman"/>
          <w:sz w:val="16"/>
          <w:szCs w:val="16"/>
        </w:rPr>
      </w:pPr>
      <w:r w:rsidRPr="00307455">
        <w:rPr>
          <w:rFonts w:hAnsiTheme="minorEastAsia" w:cs="Times New Roman"/>
          <w:sz w:val="16"/>
          <w:szCs w:val="16"/>
        </w:rPr>
        <w:t>Analyze feature importance to determine which factors strongly influence stroke prediction</w:t>
      </w:r>
    </w:p>
    <w:p w14:paraId="73EDF0F9" w14:textId="77777777" w:rsidR="00D20F9D" w:rsidRDefault="00D20F9D" w:rsidP="00307455">
      <w:pPr>
        <w:spacing w:after="0"/>
        <w:ind w:left="2160"/>
        <w:contextualSpacing/>
        <w:rPr>
          <w:rFonts w:hAnsiTheme="minorEastAsia" w:cs="Times New Roman"/>
          <w:sz w:val="16"/>
          <w:szCs w:val="16"/>
        </w:rPr>
      </w:pPr>
    </w:p>
    <w:p w14:paraId="3334F1D1" w14:textId="77777777" w:rsidR="00D20F9D" w:rsidRPr="00307455" w:rsidRDefault="00D20F9D" w:rsidP="00307455">
      <w:pPr>
        <w:spacing w:after="0"/>
        <w:ind w:left="2160"/>
        <w:contextualSpacing/>
        <w:rPr>
          <w:rFonts w:hAnsiTheme="minorEastAsia" w:cs="Times New Roman" w:hint="eastAsia"/>
          <w:sz w:val="16"/>
          <w:szCs w:val="16"/>
        </w:rPr>
      </w:pPr>
    </w:p>
    <w:p w14:paraId="34B35F3E" w14:textId="4C0D757F" w:rsidR="00D66C2E" w:rsidRPr="00307455" w:rsidRDefault="00307455" w:rsidP="00D66C2E">
      <w:pPr>
        <w:numPr>
          <w:ilvl w:val="0"/>
          <w:numId w:val="57"/>
        </w:numPr>
        <w:spacing w:after="0"/>
        <w:contextualSpacing/>
        <w:rPr>
          <w:rFonts w:hAnsiTheme="minorEastAsia" w:cs="Times New Roman" w:hint="eastAsia"/>
          <w:szCs w:val="22"/>
          <w:shd w:val="clear" w:color="auto" w:fill="F4B083" w:themeFill="accent2" w:themeFillTint="99"/>
        </w:rPr>
      </w:pPr>
      <w:r w:rsidRPr="00307455">
        <w:rPr>
          <w:rFonts w:hAnsiTheme="minorEastAsia" w:cs="Times New Roman"/>
          <w:b/>
          <w:bCs/>
          <w:szCs w:val="22"/>
          <w:shd w:val="clear" w:color="auto" w:fill="F4B083" w:themeFill="accent2" w:themeFillTint="99"/>
        </w:rPr>
        <w:lastRenderedPageBreak/>
        <w:t>K-Means (Clustering)</w:t>
      </w:r>
    </w:p>
    <w:p w14:paraId="76EFC6EA" w14:textId="77777777" w:rsidR="00307455" w:rsidRPr="00307455" w:rsidRDefault="00307455" w:rsidP="00307455">
      <w:pPr>
        <w:spacing w:after="0"/>
        <w:ind w:left="1440"/>
        <w:contextualSpacing/>
        <w:rPr>
          <w:rFonts w:hAnsiTheme="minorEastAsia" w:cs="Times New Roman"/>
          <w:szCs w:val="22"/>
        </w:rPr>
      </w:pPr>
      <w:r w:rsidRPr="00307455">
        <w:rPr>
          <w:rFonts w:hAnsiTheme="minorEastAsia" w:cs="Times New Roman"/>
          <w:b/>
          <w:bCs/>
          <w:szCs w:val="22"/>
        </w:rPr>
        <w:t>Objective</w:t>
      </w:r>
      <w:r w:rsidRPr="00307455">
        <w:rPr>
          <w:rFonts w:hAnsiTheme="minorEastAsia" w:cs="Times New Roman"/>
          <w:szCs w:val="22"/>
        </w:rPr>
        <w:t>: Group individuals based on similar health information</w:t>
      </w:r>
    </w:p>
    <w:p w14:paraId="67AEF159" w14:textId="77777777" w:rsidR="00307455" w:rsidRPr="00307455" w:rsidRDefault="00307455" w:rsidP="00307455">
      <w:pPr>
        <w:spacing w:after="0"/>
        <w:ind w:left="1440"/>
        <w:contextualSpacing/>
        <w:rPr>
          <w:rFonts w:hAnsiTheme="minorEastAsia" w:cs="Times New Roman"/>
          <w:szCs w:val="22"/>
        </w:rPr>
      </w:pPr>
      <w:r w:rsidRPr="00307455">
        <w:rPr>
          <w:rFonts w:hAnsiTheme="minorEastAsia" w:cs="Times New Roman"/>
          <w:b/>
          <w:bCs/>
          <w:szCs w:val="22"/>
        </w:rPr>
        <w:t>Learning Method</w:t>
      </w:r>
      <w:r w:rsidRPr="00307455">
        <w:rPr>
          <w:rFonts w:hAnsiTheme="minorEastAsia" w:cs="Times New Roman"/>
          <w:szCs w:val="22"/>
        </w:rPr>
        <w:t>: Unsupervised learning</w:t>
      </w:r>
    </w:p>
    <w:p w14:paraId="3D6DC45D" w14:textId="77777777" w:rsidR="00307455" w:rsidRPr="00307455" w:rsidRDefault="00307455" w:rsidP="00307455">
      <w:pPr>
        <w:spacing w:after="0"/>
        <w:ind w:left="1440"/>
        <w:contextualSpacing/>
        <w:rPr>
          <w:rFonts w:hAnsiTheme="minorEastAsia" w:cs="Times New Roman"/>
          <w:szCs w:val="22"/>
        </w:rPr>
      </w:pPr>
      <w:r w:rsidRPr="00307455">
        <w:rPr>
          <w:rFonts w:hAnsiTheme="minorEastAsia" w:cs="Times New Roman"/>
          <w:b/>
          <w:bCs/>
          <w:szCs w:val="22"/>
        </w:rPr>
        <w:t>Key Features</w:t>
      </w:r>
      <w:r w:rsidRPr="00307455">
        <w:rPr>
          <w:rFonts w:hAnsiTheme="minorEastAsia" w:cs="Times New Roman"/>
          <w:szCs w:val="22"/>
        </w:rPr>
        <w:t>:</w:t>
      </w:r>
    </w:p>
    <w:p w14:paraId="3713063E" w14:textId="17ED5B9F" w:rsidR="00307455" w:rsidRPr="00307455" w:rsidRDefault="00307455" w:rsidP="00307455">
      <w:pPr>
        <w:spacing w:after="0"/>
        <w:ind w:left="2160"/>
        <w:contextualSpacing/>
        <w:rPr>
          <w:rFonts w:hAnsiTheme="minorEastAsia" w:cs="Times New Roman"/>
          <w:sz w:val="16"/>
          <w:szCs w:val="16"/>
        </w:rPr>
      </w:pPr>
      <w:r w:rsidRPr="00307455">
        <w:rPr>
          <w:rFonts w:hAnsiTheme="minorEastAsia" w:cs="Times New Roman"/>
          <w:sz w:val="16"/>
          <w:szCs w:val="16"/>
        </w:rPr>
        <w:t>Cluster individuals without using the stroke feature</w:t>
      </w:r>
    </w:p>
    <w:p w14:paraId="6FE345EC" w14:textId="35BD7DD2" w:rsidR="00307455" w:rsidRPr="00307455" w:rsidRDefault="00307455" w:rsidP="00307455">
      <w:pPr>
        <w:spacing w:after="0"/>
        <w:ind w:left="2160"/>
        <w:contextualSpacing/>
        <w:rPr>
          <w:rFonts w:hAnsiTheme="minorEastAsia" w:cs="Times New Roman"/>
          <w:sz w:val="16"/>
          <w:szCs w:val="16"/>
        </w:rPr>
      </w:pPr>
      <w:r w:rsidRPr="00307455">
        <w:rPr>
          <w:rFonts w:hAnsiTheme="minorEastAsia" w:cs="Times New Roman"/>
          <w:sz w:val="16"/>
          <w:szCs w:val="16"/>
        </w:rPr>
        <w:t>Optimize clusters by iterative centroid recalculation</w:t>
      </w:r>
    </w:p>
    <w:p w14:paraId="630E6D99" w14:textId="44E117E5" w:rsidR="00307455" w:rsidRDefault="00307455" w:rsidP="00202323">
      <w:pPr>
        <w:spacing w:after="0"/>
        <w:ind w:left="2160"/>
        <w:contextualSpacing/>
        <w:rPr>
          <w:rFonts w:hAnsiTheme="minorEastAsia" w:cs="Times New Roman"/>
          <w:sz w:val="16"/>
          <w:szCs w:val="16"/>
        </w:rPr>
      </w:pPr>
      <w:r w:rsidRPr="00307455">
        <w:rPr>
          <w:rFonts w:hAnsiTheme="minorEastAsia" w:cs="Times New Roman"/>
          <w:sz w:val="16"/>
          <w:szCs w:val="16"/>
        </w:rPr>
        <w:t>Analyze the high-risk clusters based on stroke-related features</w:t>
      </w:r>
    </w:p>
    <w:p w14:paraId="65E7227C" w14:textId="77777777" w:rsidR="00202323" w:rsidRPr="00202323" w:rsidRDefault="00202323" w:rsidP="00202323">
      <w:pPr>
        <w:spacing w:after="0"/>
        <w:ind w:left="2160"/>
        <w:contextualSpacing/>
        <w:rPr>
          <w:rFonts w:hAnsiTheme="minorEastAsia" w:cs="Times New Roman" w:hint="eastAsia"/>
          <w:sz w:val="16"/>
          <w:szCs w:val="16"/>
        </w:rPr>
      </w:pPr>
    </w:p>
    <w:p w14:paraId="07A5BAA6" w14:textId="764099EC" w:rsidR="00202323" w:rsidRDefault="00202323" w:rsidP="00307455">
      <w:pPr>
        <w:rPr>
          <w:rFonts w:hint="eastAsia"/>
          <w:b/>
          <w:bCs/>
          <w:i/>
          <w:iCs/>
          <w:sz w:val="30"/>
          <w:szCs w:val="30"/>
        </w:rPr>
      </w:pPr>
      <w:r>
        <w:rPr>
          <w:rFonts w:hAnsiTheme="minorEastAsia" w:cs="굴림" w:hint="eastAsia"/>
          <w:noProof/>
          <w:kern w:val="0"/>
          <w:sz w:val="16"/>
          <w:szCs w:val="16"/>
        </w:rPr>
        <mc:AlternateContent>
          <mc:Choice Requires="wps">
            <w:drawing>
              <wp:anchor distT="0" distB="0" distL="114300" distR="114300" simplePos="0" relativeHeight="251665408" behindDoc="0" locked="0" layoutInCell="1" allowOverlap="1" wp14:anchorId="6BC6F762" wp14:editId="0E6BC6DB">
                <wp:simplePos x="0" y="0"/>
                <wp:positionH relativeFrom="margin">
                  <wp:align>left</wp:align>
                </wp:positionH>
                <wp:positionV relativeFrom="paragraph">
                  <wp:posOffset>163830</wp:posOffset>
                </wp:positionV>
                <wp:extent cx="5700106" cy="22788"/>
                <wp:effectExtent l="0" t="0" r="34290" b="34925"/>
                <wp:wrapNone/>
                <wp:docPr id="1408368619" name="직선 연결선 2"/>
                <wp:cNvGraphicFramePr/>
                <a:graphic xmlns:a="http://schemas.openxmlformats.org/drawingml/2006/main">
                  <a:graphicData uri="http://schemas.microsoft.com/office/word/2010/wordprocessingShape">
                    <wps:wsp>
                      <wps:cNvCnPr/>
                      <wps:spPr>
                        <a:xfrm>
                          <a:off x="0" y="0"/>
                          <a:ext cx="5700106" cy="227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AEA508" id="직선 연결선 2" o:spid="_x0000_s1026" style="position:absolute;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9pt" to="448.8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" strokecolor="#5b9bd5 [3204]" strokeweight=".5pt">
                <v:stroke joinstyle="miter"/>
                <w10:wrap anchorx="margin"/>
              </v:line>
            </w:pict>
          </mc:Fallback>
        </mc:AlternateContent>
      </w:r>
    </w:p>
    <w:p w14:paraId="01CF2AB8" w14:textId="43423147" w:rsidR="00307455" w:rsidRPr="006750E1" w:rsidRDefault="00307455" w:rsidP="00307455">
      <w:pPr>
        <w:rPr>
          <w:rFonts w:hint="eastAsia"/>
          <w:b/>
          <w:bCs/>
          <w:i/>
          <w:iCs/>
          <w:sz w:val="30"/>
          <w:szCs w:val="30"/>
          <w:shd w:val="clear" w:color="auto" w:fill="D0CECE" w:themeFill="background2" w:themeFillShade="E6"/>
        </w:rPr>
      </w:pPr>
      <w:r w:rsidRPr="006750E1">
        <w:rPr>
          <w:b/>
          <w:bCs/>
          <w:i/>
          <w:iCs/>
          <w:sz w:val="30"/>
          <w:szCs w:val="30"/>
          <w:shd w:val="clear" w:color="auto" w:fill="D0CECE" w:themeFill="background2" w:themeFillShade="E6"/>
        </w:rPr>
        <w:t xml:space="preserve">Seo </w:t>
      </w:r>
      <w:proofErr w:type="spellStart"/>
      <w:r w:rsidRPr="006750E1">
        <w:rPr>
          <w:b/>
          <w:bCs/>
          <w:i/>
          <w:iCs/>
          <w:sz w:val="30"/>
          <w:szCs w:val="30"/>
          <w:shd w:val="clear" w:color="auto" w:fill="D0CECE" w:themeFill="background2" w:themeFillShade="E6"/>
        </w:rPr>
        <w:t>Hyungyo</w:t>
      </w:r>
      <w:proofErr w:type="spellEnd"/>
      <w:r w:rsidRPr="006750E1">
        <w:rPr>
          <w:b/>
          <w:bCs/>
          <w:i/>
          <w:iCs/>
          <w:sz w:val="30"/>
          <w:szCs w:val="30"/>
          <w:shd w:val="clear" w:color="auto" w:fill="D0CECE" w:themeFill="background2" w:themeFillShade="E6"/>
        </w:rPr>
        <w:t xml:space="preserve"> </w:t>
      </w:r>
      <w:r w:rsidR="00D66C2E" w:rsidRPr="006750E1">
        <w:rPr>
          <w:rFonts w:hint="eastAsia"/>
          <w:b/>
          <w:bCs/>
          <w:i/>
          <w:iCs/>
          <w:sz w:val="30"/>
          <w:szCs w:val="30"/>
          <w:shd w:val="clear" w:color="auto" w:fill="D0CECE" w:themeFill="background2" w:themeFillShade="E6"/>
        </w:rPr>
        <w:t>2)</w:t>
      </w:r>
    </w:p>
    <w:p w14:paraId="4C050CBB" w14:textId="77777777" w:rsidR="00335F04" w:rsidRPr="00335F04" w:rsidRDefault="00335F04" w:rsidP="00335F04">
      <w:pPr>
        <w:rPr>
          <w:rFonts w:ascii="Aptos" w:eastAsia="Aptos" w:hAnsi="Aptos" w:cs="Aptos"/>
          <w:sz w:val="18"/>
          <w:szCs w:val="18"/>
        </w:rPr>
      </w:pPr>
    </w:p>
    <w:p w14:paraId="78C63D7E" w14:textId="77777777" w:rsidR="00335F04" w:rsidRPr="00D66C2E" w:rsidRDefault="00335F04" w:rsidP="00335F04">
      <w:pPr>
        <w:rPr>
          <w:rFonts w:ascii="Aptos" w:eastAsia="Aptos" w:hAnsi="Aptos" w:cs="Aptos"/>
          <w:b/>
          <w:bCs/>
          <w:sz w:val="18"/>
          <w:szCs w:val="18"/>
          <w:shd w:val="clear" w:color="auto" w:fill="C5E0B3" w:themeFill="accent6" w:themeFillTint="66"/>
        </w:rPr>
      </w:pPr>
      <w:r w:rsidRPr="00D66C2E">
        <w:rPr>
          <w:rFonts w:ascii="Aptos" w:eastAsia="Aptos" w:hAnsi="Aptos" w:cs="Aptos"/>
          <w:b/>
          <w:bCs/>
          <w:sz w:val="18"/>
          <w:szCs w:val="18"/>
          <w:shd w:val="clear" w:color="auto" w:fill="C5E0B3" w:themeFill="accent6" w:themeFillTint="66"/>
        </w:rPr>
        <w:t>Dataset</w:t>
      </w:r>
    </w:p>
    <w:p w14:paraId="683209A0" w14:textId="77777777" w:rsidR="00335F04" w:rsidRPr="00D66C2E" w:rsidRDefault="00335F04" w:rsidP="00335F04">
      <w:pPr>
        <w:rPr>
          <w:rFonts w:ascii="Aptos" w:eastAsia="Aptos" w:hAnsi="Aptos" w:cs="Aptos"/>
          <w:b/>
          <w:bCs/>
          <w:sz w:val="18"/>
          <w:szCs w:val="18"/>
          <w:shd w:val="clear" w:color="auto" w:fill="C5E0B3" w:themeFill="accent6" w:themeFillTint="66"/>
        </w:rPr>
      </w:pPr>
      <w:r w:rsidRPr="00D66C2E">
        <w:rPr>
          <w:rFonts w:ascii="Aptos" w:eastAsia="Aptos" w:hAnsi="Aptos" w:cs="Aptos"/>
          <w:b/>
          <w:bCs/>
          <w:sz w:val="18"/>
          <w:szCs w:val="18"/>
          <w:shd w:val="clear" w:color="auto" w:fill="C5E0B3" w:themeFill="accent6" w:themeFillTint="66"/>
        </w:rPr>
        <w:t>Stroke Prediction Dataset (Kaggle, by Federico Soriano)</w:t>
      </w:r>
    </w:p>
    <w:p w14:paraId="68CF2B00" w14:textId="77777777" w:rsidR="00335F04" w:rsidRPr="00335F04" w:rsidRDefault="00335F04" w:rsidP="00335F04">
      <w:pPr>
        <w:pStyle w:val="a7"/>
        <w:numPr>
          <w:ilvl w:val="0"/>
          <w:numId w:val="24"/>
        </w:numPr>
        <w:contextualSpacing w:val="0"/>
        <w:jc w:val="both"/>
        <w:rPr>
          <w:rFonts w:ascii="Aptos" w:eastAsia="Aptos" w:hAnsi="Aptos" w:cs="Aptos"/>
          <w:sz w:val="18"/>
          <w:szCs w:val="18"/>
        </w:rPr>
      </w:pPr>
      <w:r w:rsidRPr="00335F04">
        <w:rPr>
          <w:rFonts w:ascii="Aptos" w:eastAsia="Aptos" w:hAnsi="Aptos" w:cs="Aptos"/>
          <w:sz w:val="18"/>
          <w:szCs w:val="18"/>
        </w:rPr>
        <w:t>Size: 5,110 rows ×</w:t>
      </w:r>
      <w:r w:rsidRPr="00335F04">
        <w:rPr>
          <w:rFonts w:ascii="Calibri" w:eastAsia="Aptos" w:hAnsi="Calibri" w:cs="Calibri"/>
          <w:sz w:val="18"/>
          <w:szCs w:val="18"/>
        </w:rPr>
        <w:t> </w:t>
      </w:r>
      <w:r w:rsidRPr="00335F04">
        <w:rPr>
          <w:rFonts w:ascii="Aptos" w:eastAsia="Aptos" w:hAnsi="Aptos" w:cs="Aptos"/>
          <w:sz w:val="18"/>
          <w:szCs w:val="18"/>
        </w:rPr>
        <w:t>12 columns (11 predictors + 1 target)</w:t>
      </w:r>
    </w:p>
    <w:p w14:paraId="6EB188B9" w14:textId="77777777" w:rsidR="00335F04" w:rsidRPr="00335F04" w:rsidRDefault="00335F04" w:rsidP="00335F04">
      <w:pPr>
        <w:pStyle w:val="a7"/>
        <w:numPr>
          <w:ilvl w:val="0"/>
          <w:numId w:val="23"/>
        </w:numPr>
        <w:contextualSpacing w:val="0"/>
        <w:jc w:val="both"/>
        <w:rPr>
          <w:rFonts w:ascii="Aptos" w:eastAsia="Aptos" w:hAnsi="Aptos" w:cs="Aptos"/>
          <w:sz w:val="18"/>
          <w:szCs w:val="18"/>
        </w:rPr>
      </w:pPr>
      <w:r w:rsidRPr="00335F04">
        <w:rPr>
          <w:rFonts w:ascii="Aptos" w:eastAsia="Aptos" w:hAnsi="Aptos" w:cs="Aptos"/>
          <w:sz w:val="18"/>
          <w:szCs w:val="18"/>
        </w:rPr>
        <w:t>Target, stroke (0 = No stroke, 1 = Stroke)</w:t>
      </w:r>
    </w:p>
    <w:p w14:paraId="2BD7065D" w14:textId="77777777" w:rsidR="00335F04" w:rsidRPr="00335F04" w:rsidRDefault="00335F04" w:rsidP="00335F04">
      <w:pPr>
        <w:pStyle w:val="a7"/>
        <w:numPr>
          <w:ilvl w:val="0"/>
          <w:numId w:val="22"/>
        </w:numPr>
        <w:contextualSpacing w:val="0"/>
        <w:jc w:val="both"/>
        <w:rPr>
          <w:rFonts w:ascii="Aptos" w:eastAsia="Aptos" w:hAnsi="Aptos" w:cs="Aptos"/>
          <w:sz w:val="18"/>
          <w:szCs w:val="18"/>
        </w:rPr>
      </w:pPr>
      <w:proofErr w:type="spellStart"/>
      <w:r w:rsidRPr="00335F04">
        <w:rPr>
          <w:rFonts w:ascii="Aptos" w:eastAsia="Aptos" w:hAnsi="Aptos" w:cs="Aptos"/>
          <w:sz w:val="18"/>
          <w:szCs w:val="18"/>
        </w:rPr>
        <w:t>Licence</w:t>
      </w:r>
      <w:proofErr w:type="spellEnd"/>
      <w:r w:rsidRPr="00335F04">
        <w:rPr>
          <w:rFonts w:ascii="Aptos" w:eastAsia="Aptos" w:hAnsi="Aptos" w:cs="Aptos"/>
          <w:sz w:val="18"/>
          <w:szCs w:val="18"/>
        </w:rPr>
        <w:t xml:space="preserve">: CC0 </w:t>
      </w:r>
      <w:r w:rsidRPr="00335F04">
        <w:rPr>
          <w:rFonts w:ascii="Courier New" w:eastAsia="Aptos" w:hAnsi="Courier New" w:cs="Courier New"/>
          <w:sz w:val="18"/>
          <w:szCs w:val="18"/>
        </w:rPr>
        <w:t>—</w:t>
      </w:r>
      <w:r w:rsidRPr="00335F04">
        <w:rPr>
          <w:rFonts w:ascii="Aptos" w:eastAsia="Aptos" w:hAnsi="Aptos" w:cs="Aptos"/>
          <w:sz w:val="18"/>
          <w:szCs w:val="18"/>
        </w:rPr>
        <w:t xml:space="preserve"> free for academic &amp; commercial use</w:t>
      </w:r>
    </w:p>
    <w:p w14:paraId="731BD9A6" w14:textId="77777777" w:rsidR="00335F04" w:rsidRPr="00335F04" w:rsidRDefault="00335F04" w:rsidP="00335F04">
      <w:pPr>
        <w:rPr>
          <w:rFonts w:ascii="Aptos" w:eastAsia="Aptos" w:hAnsi="Aptos" w:cs="Aptos"/>
          <w:sz w:val="18"/>
          <w:szCs w:val="18"/>
        </w:rPr>
      </w:pPr>
    </w:p>
    <w:p w14:paraId="0E79BA88" w14:textId="77777777" w:rsidR="00335F04" w:rsidRPr="00D66C2E" w:rsidRDefault="00335F04" w:rsidP="00335F04">
      <w:pPr>
        <w:rPr>
          <w:rFonts w:ascii="Aptos" w:eastAsia="Aptos" w:hAnsi="Aptos" w:cs="Aptos"/>
          <w:b/>
          <w:bCs/>
          <w:sz w:val="18"/>
          <w:szCs w:val="18"/>
          <w:shd w:val="clear" w:color="auto" w:fill="C5E0B3" w:themeFill="accent6" w:themeFillTint="66"/>
        </w:rPr>
      </w:pPr>
      <w:r w:rsidRPr="00D66C2E">
        <w:rPr>
          <w:rFonts w:ascii="Aptos" w:eastAsia="Aptos" w:hAnsi="Aptos" w:cs="Aptos"/>
          <w:b/>
          <w:bCs/>
          <w:sz w:val="18"/>
          <w:szCs w:val="18"/>
          <w:shd w:val="clear" w:color="auto" w:fill="C5E0B3" w:themeFill="accent6" w:themeFillTint="66"/>
        </w:rPr>
        <w:t>Why this dataset?</w:t>
      </w:r>
    </w:p>
    <w:p w14:paraId="6EF5A562" w14:textId="77777777" w:rsidR="00335F04" w:rsidRPr="00335F04" w:rsidRDefault="00335F04" w:rsidP="00335F04">
      <w:pPr>
        <w:pStyle w:val="a7"/>
        <w:numPr>
          <w:ilvl w:val="0"/>
          <w:numId w:val="20"/>
        </w:numPr>
        <w:contextualSpacing w:val="0"/>
        <w:jc w:val="both"/>
        <w:rPr>
          <w:rFonts w:ascii="Aptos" w:eastAsia="Aptos" w:hAnsi="Aptos" w:cs="Aptos"/>
          <w:sz w:val="18"/>
          <w:szCs w:val="18"/>
        </w:rPr>
      </w:pPr>
      <w:r w:rsidRPr="00335F04">
        <w:rPr>
          <w:rFonts w:ascii="Aptos" w:eastAsia="Aptos" w:hAnsi="Aptos" w:cs="Aptos"/>
          <w:sz w:val="18"/>
          <w:szCs w:val="18"/>
        </w:rPr>
        <w:t xml:space="preserve">High clinical &amp; social impact </w:t>
      </w:r>
      <w:r w:rsidRPr="00335F04">
        <w:rPr>
          <w:rFonts w:ascii="Courier New" w:eastAsia="Aptos" w:hAnsi="Courier New" w:cs="Courier New"/>
          <w:sz w:val="18"/>
          <w:szCs w:val="18"/>
        </w:rPr>
        <w:t>–</w:t>
      </w:r>
      <w:r w:rsidRPr="00335F04">
        <w:rPr>
          <w:rFonts w:ascii="Aptos" w:eastAsia="Aptos" w:hAnsi="Aptos" w:cs="Aptos"/>
          <w:sz w:val="18"/>
          <w:szCs w:val="18"/>
        </w:rPr>
        <w:t xml:space="preserve"> early stroke prevention saves lives.</w:t>
      </w:r>
    </w:p>
    <w:p w14:paraId="60D6805C" w14:textId="77777777" w:rsidR="00335F04" w:rsidRPr="00335F04" w:rsidRDefault="00335F04" w:rsidP="00335F04">
      <w:pPr>
        <w:pStyle w:val="a7"/>
        <w:numPr>
          <w:ilvl w:val="0"/>
          <w:numId w:val="20"/>
        </w:numPr>
        <w:contextualSpacing w:val="0"/>
        <w:jc w:val="both"/>
        <w:rPr>
          <w:rFonts w:ascii="Aptos" w:eastAsia="Aptos" w:hAnsi="Aptos" w:cs="Aptos"/>
          <w:sz w:val="18"/>
          <w:szCs w:val="18"/>
        </w:rPr>
      </w:pPr>
      <w:r w:rsidRPr="00335F04">
        <w:rPr>
          <w:rFonts w:ascii="Aptos" w:eastAsia="Aptos" w:hAnsi="Aptos" w:cs="Aptos"/>
          <w:sz w:val="18"/>
          <w:szCs w:val="18"/>
        </w:rPr>
        <w:t>Balanced mix of categorical (6) &amp; numerical (5) variables</w:t>
      </w:r>
    </w:p>
    <w:p w14:paraId="200728A8" w14:textId="77777777" w:rsidR="00335F04" w:rsidRPr="00335F04" w:rsidRDefault="00335F04" w:rsidP="00335F04">
      <w:pPr>
        <w:pStyle w:val="a7"/>
        <w:numPr>
          <w:ilvl w:val="0"/>
          <w:numId w:val="20"/>
        </w:numPr>
        <w:contextualSpacing w:val="0"/>
        <w:jc w:val="both"/>
        <w:rPr>
          <w:rFonts w:ascii="Aptos" w:eastAsia="Aptos" w:hAnsi="Aptos" w:cs="Aptos"/>
          <w:sz w:val="18"/>
          <w:szCs w:val="18"/>
        </w:rPr>
      </w:pPr>
      <w:r w:rsidRPr="00335F04">
        <w:rPr>
          <w:rFonts w:ascii="Aptos" w:eastAsia="Aptos" w:hAnsi="Aptos" w:cs="Aptos"/>
          <w:sz w:val="18"/>
          <w:szCs w:val="18"/>
        </w:rPr>
        <w:t>Manageable size for rapid iteration</w:t>
      </w:r>
    </w:p>
    <w:p w14:paraId="4DAF89B3" w14:textId="77777777" w:rsidR="00335F04" w:rsidRPr="00335F04" w:rsidRDefault="00335F04" w:rsidP="00335F04">
      <w:pPr>
        <w:pStyle w:val="a7"/>
        <w:numPr>
          <w:ilvl w:val="0"/>
          <w:numId w:val="20"/>
        </w:numPr>
        <w:contextualSpacing w:val="0"/>
        <w:jc w:val="both"/>
        <w:rPr>
          <w:rFonts w:ascii="Aptos" w:eastAsia="Aptos" w:hAnsi="Aptos" w:cs="Aptos"/>
          <w:sz w:val="18"/>
          <w:szCs w:val="18"/>
        </w:rPr>
      </w:pPr>
      <w:r w:rsidRPr="00335F04">
        <w:rPr>
          <w:rFonts w:ascii="Aptos" w:eastAsia="Aptos" w:hAnsi="Aptos" w:cs="Aptos"/>
          <w:sz w:val="18"/>
          <w:szCs w:val="18"/>
        </w:rPr>
        <w:t>Contains real</w:t>
      </w:r>
      <w:r w:rsidRPr="00335F04">
        <w:rPr>
          <w:rFonts w:ascii="Cambria Math" w:eastAsia="Aptos" w:hAnsi="Cambria Math" w:cs="Cambria Math"/>
          <w:sz w:val="18"/>
          <w:szCs w:val="18"/>
        </w:rPr>
        <w:t>‑</w:t>
      </w:r>
      <w:r w:rsidRPr="00335F04">
        <w:rPr>
          <w:rFonts w:ascii="Aptos" w:eastAsia="Aptos" w:hAnsi="Aptos" w:cs="Aptos"/>
          <w:sz w:val="18"/>
          <w:szCs w:val="18"/>
        </w:rPr>
        <w:t>world challenges (approx. 4</w:t>
      </w:r>
      <w:r w:rsidRPr="00335F04">
        <w:rPr>
          <w:rFonts w:ascii="Calibri" w:eastAsia="Aptos" w:hAnsi="Calibri" w:cs="Calibri"/>
          <w:sz w:val="18"/>
          <w:szCs w:val="18"/>
        </w:rPr>
        <w:t> </w:t>
      </w:r>
      <w:r w:rsidRPr="00335F04">
        <w:rPr>
          <w:rFonts w:ascii="Aptos" w:eastAsia="Aptos" w:hAnsi="Aptos" w:cs="Aptos"/>
          <w:sz w:val="18"/>
          <w:szCs w:val="18"/>
        </w:rPr>
        <w:t>% positive class, missing BMI, class imbalance).</w:t>
      </w:r>
    </w:p>
    <w:p w14:paraId="48CAD884" w14:textId="0E370C66" w:rsidR="00202323" w:rsidRPr="00D20F9D" w:rsidRDefault="00335F04" w:rsidP="00335F04">
      <w:pPr>
        <w:pStyle w:val="a7"/>
        <w:numPr>
          <w:ilvl w:val="0"/>
          <w:numId w:val="20"/>
        </w:numPr>
        <w:contextualSpacing w:val="0"/>
        <w:jc w:val="both"/>
        <w:rPr>
          <w:rFonts w:ascii="Aptos" w:eastAsia="Aptos" w:hAnsi="Aptos" w:cs="Aptos"/>
          <w:sz w:val="18"/>
          <w:szCs w:val="18"/>
        </w:rPr>
      </w:pPr>
      <w:r w:rsidRPr="00335F04">
        <w:rPr>
          <w:rFonts w:ascii="Aptos" w:eastAsia="Aptos" w:hAnsi="Aptos" w:cs="Aptos"/>
          <w:sz w:val="18"/>
          <w:szCs w:val="18"/>
        </w:rPr>
        <w:t>CC0 license</w:t>
      </w:r>
    </w:p>
    <w:p w14:paraId="3C821D2D" w14:textId="77777777" w:rsidR="00D20F9D" w:rsidRPr="00D20F9D" w:rsidRDefault="00D20F9D" w:rsidP="00D20F9D">
      <w:pPr>
        <w:pStyle w:val="a7"/>
        <w:ind w:left="800"/>
        <w:contextualSpacing w:val="0"/>
        <w:jc w:val="both"/>
        <w:rPr>
          <w:rFonts w:ascii="Aptos" w:eastAsia="Aptos" w:hAnsi="Aptos" w:cs="Aptos" w:hint="eastAsia"/>
          <w:sz w:val="18"/>
          <w:szCs w:val="18"/>
        </w:rPr>
      </w:pPr>
    </w:p>
    <w:p w14:paraId="54749FF7" w14:textId="7BFD8B02" w:rsidR="00335F04" w:rsidRPr="00D66C2E" w:rsidRDefault="00335F04" w:rsidP="00335F04">
      <w:pPr>
        <w:rPr>
          <w:rFonts w:ascii="Aptos" w:hAnsi="Aptos" w:cs="Aptos"/>
          <w:b/>
          <w:bCs/>
          <w:sz w:val="18"/>
          <w:szCs w:val="18"/>
          <w:shd w:val="clear" w:color="auto" w:fill="C5E0B3" w:themeFill="accent6" w:themeFillTint="66"/>
        </w:rPr>
      </w:pPr>
      <w:r w:rsidRPr="00D66C2E">
        <w:rPr>
          <w:rFonts w:ascii="Aptos" w:eastAsia="Aptos" w:hAnsi="Aptos" w:cs="Aptos"/>
          <w:b/>
          <w:bCs/>
          <w:sz w:val="18"/>
          <w:szCs w:val="18"/>
          <w:shd w:val="clear" w:color="auto" w:fill="C5E0B3" w:themeFill="accent6" w:themeFillTint="66"/>
        </w:rPr>
        <w:t>Plan(preprocessing)</w:t>
      </w:r>
    </w:p>
    <w:p w14:paraId="0D17CE57" w14:textId="77777777" w:rsidR="00D20F9D" w:rsidRPr="00D20F9D" w:rsidRDefault="00D20F9D" w:rsidP="00335F04">
      <w:pPr>
        <w:rPr>
          <w:rFonts w:ascii="Aptos" w:hAnsi="Aptos" w:cs="Aptos" w:hint="eastAsia"/>
          <w:b/>
          <w:bCs/>
          <w:sz w:val="18"/>
          <w:szCs w:val="18"/>
        </w:rPr>
      </w:pPr>
    </w:p>
    <w:p w14:paraId="19299F4C" w14:textId="77777777" w:rsidR="00335F04" w:rsidRPr="00D66C2E" w:rsidRDefault="00335F04" w:rsidP="00335F04">
      <w:pPr>
        <w:rPr>
          <w:rFonts w:ascii="Aptos" w:eastAsia="Aptos" w:hAnsi="Aptos" w:cs="Aptos"/>
          <w:b/>
          <w:bCs/>
          <w:sz w:val="18"/>
          <w:szCs w:val="18"/>
          <w:shd w:val="clear" w:color="auto" w:fill="C5E0B3" w:themeFill="accent6" w:themeFillTint="66"/>
        </w:rPr>
      </w:pPr>
      <w:r w:rsidRPr="00D66C2E">
        <w:rPr>
          <w:rFonts w:ascii="Aptos" w:eastAsia="Aptos" w:hAnsi="Aptos" w:cs="Aptos"/>
          <w:b/>
          <w:bCs/>
          <w:sz w:val="18"/>
          <w:szCs w:val="18"/>
          <w:shd w:val="clear" w:color="auto" w:fill="C5E0B3" w:themeFill="accent6" w:themeFillTint="66"/>
        </w:rPr>
        <w:t>1. Data Restructuring</w:t>
      </w:r>
    </w:p>
    <w:p w14:paraId="6CD0F4E8" w14:textId="3FEC3083" w:rsidR="00335F04" w:rsidRPr="00D20F9D" w:rsidRDefault="00D20F9D" w:rsidP="00D20F9D">
      <w:pPr>
        <w:ind w:firstLineChars="244" w:firstLine="439"/>
        <w:jc w:val="both"/>
        <w:rPr>
          <w:rFonts w:ascii="Aptos" w:eastAsia="Aptos" w:hAnsi="Aptos" w:cs="Aptos"/>
          <w:b/>
          <w:bCs/>
          <w:sz w:val="18"/>
          <w:szCs w:val="18"/>
        </w:rPr>
      </w:pPr>
      <w:r>
        <w:rPr>
          <w:rFonts w:ascii="Aptos" w:hAnsi="Aptos" w:cs="Aptos" w:hint="eastAsia"/>
          <w:b/>
          <w:bCs/>
          <w:sz w:val="18"/>
          <w:szCs w:val="18"/>
        </w:rPr>
        <w:t xml:space="preserve">*  </w:t>
      </w:r>
      <w:r w:rsidR="00335F04" w:rsidRPr="00D20F9D">
        <w:rPr>
          <w:rFonts w:ascii="Aptos" w:eastAsia="Aptos" w:hAnsi="Aptos" w:cs="Aptos"/>
          <w:b/>
          <w:bCs/>
          <w:sz w:val="18"/>
          <w:szCs w:val="18"/>
        </w:rPr>
        <w:t>Drop id column(non</w:t>
      </w:r>
      <w:r w:rsidR="00335F04" w:rsidRPr="00D20F9D">
        <w:rPr>
          <w:rFonts w:ascii="Cambria Math" w:eastAsia="Aptos" w:hAnsi="Cambria Math" w:cs="Cambria Math"/>
          <w:b/>
          <w:bCs/>
          <w:sz w:val="18"/>
          <w:szCs w:val="18"/>
        </w:rPr>
        <w:t>‑</w:t>
      </w:r>
      <w:r w:rsidR="00335F04" w:rsidRPr="00D20F9D">
        <w:rPr>
          <w:rFonts w:ascii="Aptos" w:eastAsia="Aptos" w:hAnsi="Aptos" w:cs="Aptos"/>
          <w:b/>
          <w:bCs/>
          <w:sz w:val="18"/>
          <w:szCs w:val="18"/>
        </w:rPr>
        <w:t>informative)</w:t>
      </w:r>
    </w:p>
    <w:p w14:paraId="2750615E" w14:textId="278F4F91" w:rsidR="00335F04" w:rsidRPr="00D20F9D" w:rsidRDefault="00D20F9D" w:rsidP="00D20F9D">
      <w:pPr>
        <w:ind w:firstLineChars="250" w:firstLine="450"/>
        <w:rPr>
          <w:rFonts w:ascii="Aptos" w:hAnsi="Aptos" w:cs="Aptos"/>
          <w:b/>
          <w:bCs/>
          <w:sz w:val="18"/>
          <w:szCs w:val="18"/>
        </w:rPr>
      </w:pPr>
      <w:r>
        <w:rPr>
          <w:rFonts w:ascii="Aptos" w:hAnsi="Aptos" w:cs="Aptos" w:hint="eastAsia"/>
          <w:b/>
          <w:bCs/>
          <w:sz w:val="18"/>
          <w:szCs w:val="18"/>
        </w:rPr>
        <w:t xml:space="preserve">*  </w:t>
      </w:r>
      <w:r w:rsidR="00335F04" w:rsidRPr="00D20F9D">
        <w:rPr>
          <w:rFonts w:ascii="Aptos" w:eastAsia="Aptos" w:hAnsi="Aptos" w:cs="Aptos"/>
          <w:b/>
          <w:bCs/>
          <w:sz w:val="18"/>
          <w:szCs w:val="18"/>
        </w:rPr>
        <w:t>Data Value Changes</w:t>
      </w:r>
    </w:p>
    <w:p w14:paraId="098F2CD2" w14:textId="77777777" w:rsidR="00D20F9D" w:rsidRPr="00D20F9D" w:rsidRDefault="00D20F9D" w:rsidP="00D20F9D">
      <w:pPr>
        <w:pStyle w:val="a7"/>
        <w:rPr>
          <w:rFonts w:ascii="Aptos" w:hAnsi="Aptos" w:cs="Aptos" w:hint="eastAsia"/>
          <w:b/>
          <w:bCs/>
          <w:sz w:val="18"/>
          <w:szCs w:val="18"/>
        </w:rPr>
      </w:pPr>
    </w:p>
    <w:p w14:paraId="51B41B01" w14:textId="77777777" w:rsidR="00335F04" w:rsidRPr="00D66C2E" w:rsidRDefault="00335F04" w:rsidP="00335F04">
      <w:pPr>
        <w:rPr>
          <w:rFonts w:ascii="Aptos" w:eastAsia="Aptos" w:hAnsi="Aptos" w:cs="Aptos"/>
          <w:b/>
          <w:bCs/>
          <w:sz w:val="18"/>
          <w:szCs w:val="18"/>
          <w:shd w:val="clear" w:color="auto" w:fill="C5E0B3" w:themeFill="accent6" w:themeFillTint="66"/>
        </w:rPr>
      </w:pPr>
      <w:r w:rsidRPr="00D66C2E">
        <w:rPr>
          <w:rFonts w:ascii="Aptos" w:eastAsia="Aptos" w:hAnsi="Aptos" w:cs="Aptos"/>
          <w:b/>
          <w:bCs/>
          <w:sz w:val="18"/>
          <w:szCs w:val="18"/>
          <w:shd w:val="clear" w:color="auto" w:fill="C5E0B3" w:themeFill="accent6" w:themeFillTint="66"/>
        </w:rPr>
        <w:t>2-1. Impute missing values</w:t>
      </w:r>
    </w:p>
    <w:p w14:paraId="057CD6A0" w14:textId="77777777" w:rsidR="00335F04" w:rsidRPr="00335F04" w:rsidRDefault="00335F04" w:rsidP="00335F04">
      <w:pPr>
        <w:pStyle w:val="a7"/>
        <w:numPr>
          <w:ilvl w:val="0"/>
          <w:numId w:val="18"/>
        </w:numPr>
        <w:contextualSpacing w:val="0"/>
        <w:jc w:val="both"/>
        <w:rPr>
          <w:rFonts w:ascii="Aptos" w:eastAsia="Aptos" w:hAnsi="Aptos" w:cs="Aptos"/>
          <w:sz w:val="18"/>
          <w:szCs w:val="18"/>
        </w:rPr>
      </w:pPr>
      <w:r w:rsidRPr="00335F04">
        <w:rPr>
          <w:rFonts w:ascii="Aptos" w:eastAsia="Aptos" w:hAnsi="Aptos" w:cs="Aptos"/>
          <w:sz w:val="18"/>
          <w:szCs w:val="18"/>
        </w:rPr>
        <w:t xml:space="preserve">Address the missing data in the BMI column (about 201 entries are </w:t>
      </w:r>
      <w:proofErr w:type="spellStart"/>
      <w:r w:rsidRPr="00335F04">
        <w:rPr>
          <w:rFonts w:ascii="Aptos" w:eastAsia="Aptos" w:hAnsi="Aptos" w:cs="Aptos"/>
          <w:sz w:val="18"/>
          <w:szCs w:val="18"/>
        </w:rPr>
        <w:t>NaN</w:t>
      </w:r>
      <w:proofErr w:type="spellEnd"/>
      <w:r w:rsidRPr="00335F04">
        <w:rPr>
          <w:rFonts w:ascii="Aptos" w:eastAsia="Aptos" w:hAnsi="Aptos" w:cs="Aptos"/>
          <w:sz w:val="18"/>
          <w:szCs w:val="18"/>
        </w:rPr>
        <w:t>).</w:t>
      </w:r>
    </w:p>
    <w:p w14:paraId="214262C3" w14:textId="77777777" w:rsidR="00335F04" w:rsidRPr="00335F04" w:rsidRDefault="00335F04" w:rsidP="00335F04">
      <w:pPr>
        <w:pStyle w:val="a7"/>
        <w:numPr>
          <w:ilvl w:val="0"/>
          <w:numId w:val="18"/>
        </w:numPr>
        <w:contextualSpacing w:val="0"/>
        <w:jc w:val="both"/>
        <w:rPr>
          <w:rFonts w:ascii="Aptos" w:eastAsia="Aptos" w:hAnsi="Aptos" w:cs="Aptos"/>
          <w:sz w:val="18"/>
          <w:szCs w:val="18"/>
        </w:rPr>
      </w:pPr>
      <w:r w:rsidRPr="00335F04">
        <w:rPr>
          <w:rFonts w:ascii="Aptos" w:eastAsia="Aptos" w:hAnsi="Aptos" w:cs="Aptos"/>
          <w:sz w:val="18"/>
          <w:szCs w:val="18"/>
        </w:rPr>
        <w:t xml:space="preserve">Rather than removing these records, we will fill in missing BMI values with a representative statistic such as the median or mean BMI of the </w:t>
      </w:r>
      <w:proofErr w:type="gramStart"/>
      <w:r w:rsidRPr="00335F04">
        <w:rPr>
          <w:rFonts w:ascii="Aptos" w:eastAsia="Aptos" w:hAnsi="Aptos" w:cs="Aptos"/>
          <w:sz w:val="18"/>
          <w:szCs w:val="18"/>
        </w:rPr>
        <w:t>dataset(</w:t>
      </w:r>
      <w:proofErr w:type="gramEnd"/>
      <w:r w:rsidRPr="00335F04">
        <w:rPr>
          <w:rFonts w:ascii="Aptos" w:eastAsia="Aptos" w:hAnsi="Aptos" w:cs="Aptos"/>
          <w:sz w:val="18"/>
          <w:szCs w:val="18"/>
        </w:rPr>
        <w:t xml:space="preserve">using pandas </w:t>
      </w:r>
      <w:proofErr w:type="spellStart"/>
      <w:r w:rsidRPr="00335F04">
        <w:rPr>
          <w:rFonts w:ascii="Aptos" w:eastAsia="Aptos" w:hAnsi="Aptos" w:cs="Aptos"/>
          <w:sz w:val="18"/>
          <w:szCs w:val="18"/>
        </w:rPr>
        <w:t>fillna</w:t>
      </w:r>
      <w:proofErr w:type="spellEnd"/>
      <w:r w:rsidRPr="00335F04">
        <w:rPr>
          <w:rFonts w:ascii="Aptos" w:eastAsia="Aptos" w:hAnsi="Aptos" w:cs="Aptos"/>
          <w:sz w:val="18"/>
          <w:szCs w:val="18"/>
        </w:rPr>
        <w:t>).</w:t>
      </w:r>
    </w:p>
    <w:p w14:paraId="511EEB3C" w14:textId="77777777" w:rsidR="00D20F9D" w:rsidRDefault="00D20F9D" w:rsidP="00335F04">
      <w:pPr>
        <w:rPr>
          <w:rFonts w:ascii="Aptos" w:hAnsi="Aptos" w:cs="Aptos"/>
          <w:b/>
          <w:bCs/>
          <w:sz w:val="18"/>
          <w:szCs w:val="18"/>
        </w:rPr>
      </w:pPr>
    </w:p>
    <w:p w14:paraId="3F0ADC77" w14:textId="77777777" w:rsidR="006750E1" w:rsidRDefault="006750E1" w:rsidP="00335F04">
      <w:pPr>
        <w:rPr>
          <w:rFonts w:ascii="Aptos" w:hAnsi="Aptos" w:cs="Aptos" w:hint="eastAsia"/>
          <w:b/>
          <w:bCs/>
          <w:sz w:val="18"/>
          <w:szCs w:val="18"/>
        </w:rPr>
      </w:pPr>
    </w:p>
    <w:p w14:paraId="0AD393E2" w14:textId="2A332C4C" w:rsidR="00335F04" w:rsidRPr="00D66C2E" w:rsidRDefault="00335F04" w:rsidP="00335F04">
      <w:pPr>
        <w:rPr>
          <w:rFonts w:ascii="Aptos" w:eastAsia="Aptos" w:hAnsi="Aptos" w:cs="Aptos"/>
          <w:b/>
          <w:bCs/>
          <w:sz w:val="18"/>
          <w:szCs w:val="18"/>
          <w:shd w:val="clear" w:color="auto" w:fill="C5E0B3" w:themeFill="accent6" w:themeFillTint="66"/>
        </w:rPr>
      </w:pPr>
      <w:r w:rsidRPr="00D66C2E">
        <w:rPr>
          <w:rFonts w:ascii="Aptos" w:eastAsia="Aptos" w:hAnsi="Aptos" w:cs="Aptos"/>
          <w:b/>
          <w:bCs/>
          <w:sz w:val="18"/>
          <w:szCs w:val="18"/>
          <w:shd w:val="clear" w:color="auto" w:fill="C5E0B3" w:themeFill="accent6" w:themeFillTint="66"/>
        </w:rPr>
        <w:lastRenderedPageBreak/>
        <w:t>2-2. Clean and validate data entries</w:t>
      </w:r>
    </w:p>
    <w:p w14:paraId="71DCEBB0" w14:textId="77777777" w:rsidR="00335F04" w:rsidRPr="00335F04" w:rsidRDefault="00335F04" w:rsidP="00335F04">
      <w:pPr>
        <w:pStyle w:val="a7"/>
        <w:numPr>
          <w:ilvl w:val="0"/>
          <w:numId w:val="17"/>
        </w:numPr>
        <w:contextualSpacing w:val="0"/>
        <w:jc w:val="both"/>
        <w:rPr>
          <w:rFonts w:ascii="Aptos" w:eastAsia="Aptos" w:hAnsi="Aptos" w:cs="Aptos"/>
          <w:sz w:val="18"/>
          <w:szCs w:val="18"/>
        </w:rPr>
      </w:pPr>
      <w:r w:rsidRPr="00335F04">
        <w:rPr>
          <w:rFonts w:ascii="Aptos" w:eastAsia="Aptos" w:hAnsi="Aptos" w:cs="Aptos"/>
          <w:sz w:val="18"/>
          <w:szCs w:val="18"/>
        </w:rPr>
        <w:t>Verify categorical values are consistent (e.g., gender entries are "Male", "Female").</w:t>
      </w:r>
    </w:p>
    <w:p w14:paraId="434AADAF" w14:textId="77777777" w:rsidR="00335F04" w:rsidRPr="00D20F9D" w:rsidRDefault="00335F04" w:rsidP="00335F04">
      <w:pPr>
        <w:pStyle w:val="a7"/>
        <w:numPr>
          <w:ilvl w:val="0"/>
          <w:numId w:val="17"/>
        </w:numPr>
        <w:contextualSpacing w:val="0"/>
        <w:jc w:val="both"/>
        <w:rPr>
          <w:rFonts w:ascii="Aptos" w:eastAsia="Aptos" w:hAnsi="Aptos" w:cs="Aptos"/>
          <w:sz w:val="18"/>
          <w:szCs w:val="18"/>
        </w:rPr>
      </w:pPr>
      <w:r w:rsidRPr="00335F04">
        <w:rPr>
          <w:rFonts w:ascii="Aptos" w:eastAsia="Aptos" w:hAnsi="Aptos" w:cs="Aptos"/>
          <w:sz w:val="18"/>
          <w:szCs w:val="18"/>
        </w:rPr>
        <w:t>Confirm data types are correct (e.g., ages are numeric, not strings) and convert types if needed.</w:t>
      </w:r>
    </w:p>
    <w:p w14:paraId="0544EDAC" w14:textId="77777777" w:rsidR="00D20F9D" w:rsidRPr="00335F04" w:rsidRDefault="00D20F9D" w:rsidP="00D20F9D">
      <w:pPr>
        <w:pStyle w:val="a7"/>
        <w:ind w:left="800"/>
        <w:contextualSpacing w:val="0"/>
        <w:jc w:val="both"/>
        <w:rPr>
          <w:rFonts w:ascii="Aptos" w:eastAsia="Aptos" w:hAnsi="Aptos" w:cs="Aptos" w:hint="eastAsia"/>
          <w:sz w:val="18"/>
          <w:szCs w:val="18"/>
        </w:rPr>
      </w:pPr>
    </w:p>
    <w:p w14:paraId="22F5D809" w14:textId="77777777" w:rsidR="00335F04" w:rsidRPr="006750E1" w:rsidRDefault="00335F04" w:rsidP="00335F04">
      <w:pPr>
        <w:rPr>
          <w:rFonts w:ascii="Aptos" w:eastAsia="Aptos" w:hAnsi="Aptos" w:cs="Aptos"/>
          <w:b/>
          <w:bCs/>
          <w:sz w:val="18"/>
          <w:szCs w:val="18"/>
          <w:shd w:val="clear" w:color="auto" w:fill="C5E0B3" w:themeFill="accent6" w:themeFillTint="66"/>
        </w:rPr>
      </w:pPr>
      <w:r w:rsidRPr="006750E1">
        <w:rPr>
          <w:rFonts w:ascii="Aptos" w:eastAsia="Aptos" w:hAnsi="Aptos" w:cs="Aptos"/>
          <w:b/>
          <w:bCs/>
          <w:sz w:val="18"/>
          <w:szCs w:val="18"/>
          <w:shd w:val="clear" w:color="auto" w:fill="C5E0B3" w:themeFill="accent6" w:themeFillTint="66"/>
        </w:rPr>
        <w:t>2-3. Handle outliers</w:t>
      </w:r>
    </w:p>
    <w:p w14:paraId="4C6D935B" w14:textId="77777777" w:rsidR="00335F04" w:rsidRPr="00335F04" w:rsidRDefault="00335F04" w:rsidP="00335F04">
      <w:pPr>
        <w:pStyle w:val="a7"/>
        <w:numPr>
          <w:ilvl w:val="0"/>
          <w:numId w:val="16"/>
        </w:numPr>
        <w:contextualSpacing w:val="0"/>
        <w:jc w:val="both"/>
        <w:rPr>
          <w:rFonts w:ascii="Aptos" w:eastAsia="Aptos" w:hAnsi="Aptos" w:cs="Aptos"/>
          <w:sz w:val="18"/>
          <w:szCs w:val="18"/>
        </w:rPr>
      </w:pPr>
      <w:r w:rsidRPr="00335F04">
        <w:rPr>
          <w:rFonts w:ascii="Aptos" w:eastAsia="Aptos" w:hAnsi="Aptos" w:cs="Aptos"/>
          <w:sz w:val="18"/>
          <w:szCs w:val="18"/>
        </w:rPr>
        <w:t>Identify any extreme values that might skew the analysis.</w:t>
      </w:r>
    </w:p>
    <w:p w14:paraId="22BAEBD8" w14:textId="77777777" w:rsidR="00335F04" w:rsidRPr="00335F04" w:rsidRDefault="00335F04" w:rsidP="00335F04">
      <w:pPr>
        <w:pStyle w:val="a7"/>
        <w:numPr>
          <w:ilvl w:val="0"/>
          <w:numId w:val="16"/>
        </w:numPr>
        <w:contextualSpacing w:val="0"/>
        <w:jc w:val="both"/>
        <w:rPr>
          <w:rFonts w:ascii="Aptos" w:eastAsia="Aptos" w:hAnsi="Aptos" w:cs="Aptos"/>
          <w:sz w:val="18"/>
          <w:szCs w:val="18"/>
        </w:rPr>
      </w:pPr>
      <w:r w:rsidRPr="00335F04">
        <w:rPr>
          <w:rFonts w:ascii="Aptos" w:eastAsia="Aptos" w:hAnsi="Aptos" w:cs="Aptos"/>
          <w:sz w:val="18"/>
          <w:szCs w:val="18"/>
        </w:rPr>
        <w:t>For instance, the maximum BMI is 97.6, which is unusually high.</w:t>
      </w:r>
    </w:p>
    <w:p w14:paraId="77F67284" w14:textId="77777777" w:rsidR="00335F04" w:rsidRPr="00335F04" w:rsidRDefault="00335F04" w:rsidP="00335F04">
      <w:pPr>
        <w:pStyle w:val="a7"/>
        <w:numPr>
          <w:ilvl w:val="0"/>
          <w:numId w:val="16"/>
        </w:numPr>
        <w:contextualSpacing w:val="0"/>
        <w:jc w:val="both"/>
        <w:rPr>
          <w:rFonts w:ascii="Aptos" w:eastAsia="Aptos" w:hAnsi="Aptos" w:cs="Aptos"/>
          <w:sz w:val="18"/>
          <w:szCs w:val="18"/>
        </w:rPr>
      </w:pPr>
      <w:r w:rsidRPr="00335F04">
        <w:rPr>
          <w:rFonts w:ascii="Aptos" w:eastAsia="Aptos" w:hAnsi="Aptos" w:cs="Aptos"/>
          <w:sz w:val="18"/>
          <w:szCs w:val="18"/>
        </w:rPr>
        <w:t>If a value is an obvious data error or overly influential, remove that record</w:t>
      </w:r>
    </w:p>
    <w:p w14:paraId="449422DF" w14:textId="77777777" w:rsidR="00335F04" w:rsidRPr="00D20F9D" w:rsidRDefault="00335F04" w:rsidP="00335F04">
      <w:pPr>
        <w:pStyle w:val="a7"/>
        <w:numPr>
          <w:ilvl w:val="0"/>
          <w:numId w:val="16"/>
        </w:numPr>
        <w:contextualSpacing w:val="0"/>
        <w:jc w:val="both"/>
        <w:rPr>
          <w:rFonts w:ascii="Aptos" w:eastAsia="Aptos" w:hAnsi="Aptos" w:cs="Aptos"/>
          <w:sz w:val="18"/>
          <w:szCs w:val="18"/>
        </w:rPr>
      </w:pPr>
      <w:r w:rsidRPr="00335F04">
        <w:rPr>
          <w:rFonts w:ascii="Aptos" w:eastAsia="Aptos" w:hAnsi="Aptos" w:cs="Aptos"/>
          <w:sz w:val="18"/>
          <w:szCs w:val="18"/>
        </w:rPr>
        <w:t>Otherwise, if we keep it, we may apply a robust scaling or transformation so that outliers do not affect the model.</w:t>
      </w:r>
    </w:p>
    <w:p w14:paraId="601D171D" w14:textId="77777777" w:rsidR="00D20F9D" w:rsidRPr="00335F04" w:rsidRDefault="00D20F9D" w:rsidP="00D20F9D">
      <w:pPr>
        <w:pStyle w:val="a7"/>
        <w:ind w:left="800"/>
        <w:contextualSpacing w:val="0"/>
        <w:jc w:val="both"/>
        <w:rPr>
          <w:rFonts w:ascii="Aptos" w:eastAsia="Aptos" w:hAnsi="Aptos" w:cs="Aptos" w:hint="eastAsia"/>
          <w:sz w:val="18"/>
          <w:szCs w:val="18"/>
        </w:rPr>
      </w:pPr>
    </w:p>
    <w:p w14:paraId="020A94AA" w14:textId="77777777" w:rsidR="00335F04" w:rsidRPr="00D66C2E" w:rsidRDefault="00335F04" w:rsidP="00335F04">
      <w:pPr>
        <w:rPr>
          <w:rFonts w:ascii="Aptos" w:eastAsia="Aptos" w:hAnsi="Aptos" w:cs="Aptos"/>
          <w:b/>
          <w:bCs/>
          <w:sz w:val="18"/>
          <w:szCs w:val="18"/>
          <w:shd w:val="clear" w:color="auto" w:fill="C5E0B3" w:themeFill="accent6" w:themeFillTint="66"/>
        </w:rPr>
      </w:pPr>
      <w:r w:rsidRPr="00D66C2E">
        <w:rPr>
          <w:rFonts w:ascii="Aptos" w:eastAsia="Aptos" w:hAnsi="Aptos" w:cs="Aptos"/>
          <w:b/>
          <w:bCs/>
          <w:sz w:val="18"/>
          <w:szCs w:val="18"/>
          <w:shd w:val="clear" w:color="auto" w:fill="C5E0B3" w:themeFill="accent6" w:themeFillTint="66"/>
        </w:rPr>
        <w:t>2-4. Normalize numeric features</w:t>
      </w:r>
    </w:p>
    <w:p w14:paraId="6AF5F474" w14:textId="77777777" w:rsidR="00335F04" w:rsidRPr="00335F04" w:rsidRDefault="00335F04" w:rsidP="00335F04">
      <w:pPr>
        <w:pStyle w:val="a7"/>
        <w:numPr>
          <w:ilvl w:val="0"/>
          <w:numId w:val="15"/>
        </w:numPr>
        <w:contextualSpacing w:val="0"/>
        <w:jc w:val="both"/>
        <w:rPr>
          <w:rFonts w:ascii="Aptos" w:eastAsia="Aptos" w:hAnsi="Aptos" w:cs="Aptos"/>
          <w:sz w:val="18"/>
          <w:szCs w:val="18"/>
        </w:rPr>
      </w:pPr>
      <w:r w:rsidRPr="00335F04">
        <w:rPr>
          <w:rFonts w:ascii="Aptos" w:eastAsia="Aptos" w:hAnsi="Aptos" w:cs="Aptos"/>
          <w:sz w:val="18"/>
          <w:szCs w:val="18"/>
        </w:rPr>
        <w:t xml:space="preserve">We will apply -score normalization to features like age, </w:t>
      </w:r>
      <w:proofErr w:type="spellStart"/>
      <w:r w:rsidRPr="00335F04">
        <w:rPr>
          <w:rFonts w:ascii="Aptos" w:eastAsia="Aptos" w:hAnsi="Aptos" w:cs="Aptos"/>
          <w:sz w:val="18"/>
          <w:szCs w:val="18"/>
        </w:rPr>
        <w:t>avg_glucose_level</w:t>
      </w:r>
      <w:proofErr w:type="spellEnd"/>
      <w:r w:rsidRPr="00335F04">
        <w:rPr>
          <w:rFonts w:ascii="Aptos" w:eastAsia="Aptos" w:hAnsi="Aptos" w:cs="Aptos"/>
          <w:sz w:val="18"/>
          <w:szCs w:val="18"/>
        </w:rPr>
        <w:t>, and BMI using scikit-</w:t>
      </w:r>
      <w:proofErr w:type="spellStart"/>
      <w:r w:rsidRPr="00335F04">
        <w:rPr>
          <w:rFonts w:ascii="Aptos" w:eastAsia="Aptos" w:hAnsi="Aptos" w:cs="Aptos"/>
          <w:sz w:val="18"/>
          <w:szCs w:val="18"/>
        </w:rPr>
        <w:t>learn’s</w:t>
      </w:r>
      <w:proofErr w:type="spellEnd"/>
      <w:r w:rsidRPr="00335F04">
        <w:rPr>
          <w:rFonts w:ascii="Aptos" w:eastAsia="Aptos" w:hAnsi="Aptos" w:cs="Aptos"/>
          <w:sz w:val="18"/>
          <w:szCs w:val="18"/>
        </w:rPr>
        <w:t xml:space="preserve"> </w:t>
      </w:r>
      <w:proofErr w:type="spellStart"/>
      <w:r w:rsidRPr="00335F04">
        <w:rPr>
          <w:rFonts w:ascii="Aptos" w:eastAsia="Aptos" w:hAnsi="Aptos" w:cs="Aptos"/>
          <w:sz w:val="18"/>
          <w:szCs w:val="18"/>
        </w:rPr>
        <w:t>StandardScaler</w:t>
      </w:r>
      <w:proofErr w:type="spellEnd"/>
      <w:r w:rsidRPr="00335F04">
        <w:rPr>
          <w:rFonts w:ascii="Aptos" w:eastAsia="Aptos" w:hAnsi="Aptos" w:cs="Aptos"/>
          <w:sz w:val="18"/>
          <w:szCs w:val="18"/>
        </w:rPr>
        <w:t>.</w:t>
      </w:r>
    </w:p>
    <w:p w14:paraId="78AFF6E8" w14:textId="77777777" w:rsidR="00335F04" w:rsidRPr="00D20F9D" w:rsidRDefault="00335F04" w:rsidP="00335F04">
      <w:pPr>
        <w:pStyle w:val="a7"/>
        <w:numPr>
          <w:ilvl w:val="0"/>
          <w:numId w:val="15"/>
        </w:numPr>
        <w:contextualSpacing w:val="0"/>
        <w:jc w:val="both"/>
        <w:rPr>
          <w:rFonts w:ascii="Aptos" w:eastAsia="Aptos" w:hAnsi="Aptos" w:cs="Aptos"/>
          <w:sz w:val="18"/>
          <w:szCs w:val="18"/>
        </w:rPr>
      </w:pPr>
      <w:r w:rsidRPr="00335F04">
        <w:rPr>
          <w:rFonts w:ascii="Aptos" w:eastAsia="Aptos" w:hAnsi="Aptos" w:cs="Aptos"/>
          <w:sz w:val="18"/>
          <w:szCs w:val="18"/>
        </w:rPr>
        <w:t>To ensure that differences in units or ranges (for example, age in years vs. glucose level) do not bias algorithms.</w:t>
      </w:r>
    </w:p>
    <w:p w14:paraId="1844E5CA" w14:textId="77777777" w:rsidR="00D20F9D" w:rsidRPr="00335F04" w:rsidRDefault="00D20F9D" w:rsidP="00D20F9D">
      <w:pPr>
        <w:pStyle w:val="a7"/>
        <w:ind w:left="800"/>
        <w:contextualSpacing w:val="0"/>
        <w:jc w:val="both"/>
        <w:rPr>
          <w:rFonts w:ascii="Aptos" w:eastAsia="Aptos" w:hAnsi="Aptos" w:cs="Aptos" w:hint="eastAsia"/>
          <w:sz w:val="18"/>
          <w:szCs w:val="18"/>
        </w:rPr>
      </w:pPr>
    </w:p>
    <w:p w14:paraId="11A0214A" w14:textId="77777777" w:rsidR="00335F04" w:rsidRPr="00D66C2E" w:rsidRDefault="00335F04" w:rsidP="00335F04">
      <w:pPr>
        <w:rPr>
          <w:rFonts w:ascii="Aptos" w:eastAsia="Aptos" w:hAnsi="Aptos" w:cs="Aptos"/>
          <w:b/>
          <w:bCs/>
          <w:sz w:val="18"/>
          <w:szCs w:val="18"/>
          <w:shd w:val="clear" w:color="auto" w:fill="C5E0B3" w:themeFill="accent6" w:themeFillTint="66"/>
        </w:rPr>
      </w:pPr>
      <w:r w:rsidRPr="00D66C2E">
        <w:rPr>
          <w:rFonts w:ascii="Aptos" w:eastAsia="Aptos" w:hAnsi="Aptos" w:cs="Aptos"/>
          <w:b/>
          <w:bCs/>
          <w:sz w:val="18"/>
          <w:szCs w:val="18"/>
          <w:shd w:val="clear" w:color="auto" w:fill="C5E0B3" w:themeFill="accent6" w:themeFillTint="66"/>
        </w:rPr>
        <w:t>2-5. Encode categorical variables</w:t>
      </w:r>
    </w:p>
    <w:p w14:paraId="4729C2DD" w14:textId="77777777" w:rsidR="00335F04" w:rsidRPr="00335F04" w:rsidRDefault="00335F04" w:rsidP="00335F04">
      <w:pPr>
        <w:pStyle w:val="a7"/>
        <w:numPr>
          <w:ilvl w:val="0"/>
          <w:numId w:val="14"/>
        </w:numPr>
        <w:contextualSpacing w:val="0"/>
        <w:jc w:val="both"/>
        <w:rPr>
          <w:rFonts w:ascii="Aptos" w:eastAsia="Aptos" w:hAnsi="Aptos" w:cs="Aptos"/>
          <w:sz w:val="18"/>
          <w:szCs w:val="18"/>
        </w:rPr>
      </w:pPr>
      <w:r w:rsidRPr="00335F04">
        <w:rPr>
          <w:rFonts w:ascii="Aptos" w:eastAsia="Aptos" w:hAnsi="Aptos" w:cs="Aptos"/>
          <w:sz w:val="18"/>
          <w:szCs w:val="18"/>
        </w:rPr>
        <w:t>We will use one-hot encoding for nominal categories</w:t>
      </w:r>
    </w:p>
    <w:p w14:paraId="28256DDB" w14:textId="77777777" w:rsidR="00335F04" w:rsidRPr="00335F04" w:rsidRDefault="00335F04" w:rsidP="00335F04">
      <w:pPr>
        <w:pStyle w:val="a7"/>
        <w:numPr>
          <w:ilvl w:val="0"/>
          <w:numId w:val="14"/>
        </w:numPr>
        <w:contextualSpacing w:val="0"/>
        <w:jc w:val="both"/>
        <w:rPr>
          <w:rFonts w:ascii="Aptos" w:eastAsia="Aptos" w:hAnsi="Aptos" w:cs="Aptos"/>
          <w:sz w:val="18"/>
          <w:szCs w:val="18"/>
        </w:rPr>
      </w:pPr>
      <w:r w:rsidRPr="00335F04">
        <w:rPr>
          <w:rFonts w:ascii="Aptos" w:eastAsia="Aptos" w:hAnsi="Aptos" w:cs="Aptos"/>
          <w:sz w:val="18"/>
          <w:szCs w:val="18"/>
        </w:rPr>
        <w:t xml:space="preserve">Expand </w:t>
      </w:r>
      <w:proofErr w:type="spellStart"/>
      <w:r w:rsidRPr="00335F04">
        <w:rPr>
          <w:rFonts w:ascii="Aptos" w:eastAsia="Aptos" w:hAnsi="Aptos" w:cs="Aptos"/>
          <w:sz w:val="18"/>
          <w:szCs w:val="18"/>
        </w:rPr>
        <w:t>work_type</w:t>
      </w:r>
      <w:proofErr w:type="spellEnd"/>
      <w:r w:rsidRPr="00335F04">
        <w:rPr>
          <w:rFonts w:ascii="Aptos" w:eastAsia="Aptos" w:hAnsi="Aptos" w:cs="Aptos"/>
          <w:sz w:val="18"/>
          <w:szCs w:val="18"/>
        </w:rPr>
        <w:t xml:space="preserve">, </w:t>
      </w:r>
      <w:proofErr w:type="spellStart"/>
      <w:r w:rsidRPr="00335F04">
        <w:rPr>
          <w:rFonts w:ascii="Aptos" w:eastAsia="Aptos" w:hAnsi="Aptos" w:cs="Aptos"/>
          <w:sz w:val="18"/>
          <w:szCs w:val="18"/>
        </w:rPr>
        <w:t>smoking_status</w:t>
      </w:r>
      <w:proofErr w:type="spellEnd"/>
      <w:r w:rsidRPr="00335F04">
        <w:rPr>
          <w:rFonts w:ascii="Aptos" w:eastAsia="Aptos" w:hAnsi="Aptos" w:cs="Aptos"/>
          <w:sz w:val="18"/>
          <w:szCs w:val="18"/>
        </w:rPr>
        <w:t xml:space="preserve"> column into binary indicator columns.</w:t>
      </w:r>
    </w:p>
    <w:p w14:paraId="3EF42EAB" w14:textId="77777777" w:rsidR="00335F04" w:rsidRPr="00D20F9D" w:rsidRDefault="00335F04" w:rsidP="00335F04">
      <w:pPr>
        <w:pStyle w:val="a7"/>
        <w:numPr>
          <w:ilvl w:val="0"/>
          <w:numId w:val="14"/>
        </w:numPr>
        <w:contextualSpacing w:val="0"/>
        <w:jc w:val="both"/>
        <w:rPr>
          <w:rFonts w:ascii="Aptos" w:eastAsia="Aptos" w:hAnsi="Aptos" w:cs="Aptos"/>
          <w:sz w:val="18"/>
          <w:szCs w:val="18"/>
        </w:rPr>
      </w:pPr>
      <w:r w:rsidRPr="00335F04">
        <w:rPr>
          <w:rFonts w:ascii="Aptos" w:eastAsia="Aptos" w:hAnsi="Aptos" w:cs="Aptos"/>
          <w:sz w:val="18"/>
          <w:szCs w:val="18"/>
        </w:rPr>
        <w:t xml:space="preserve">For binary categories like gender (Male/Female), </w:t>
      </w:r>
      <w:proofErr w:type="spellStart"/>
      <w:r w:rsidRPr="00335F04">
        <w:rPr>
          <w:rFonts w:ascii="Aptos" w:eastAsia="Aptos" w:hAnsi="Aptos" w:cs="Aptos"/>
          <w:sz w:val="18"/>
          <w:szCs w:val="18"/>
        </w:rPr>
        <w:t>ever_married</w:t>
      </w:r>
      <w:proofErr w:type="spellEnd"/>
      <w:r w:rsidRPr="00335F04">
        <w:rPr>
          <w:rFonts w:ascii="Aptos" w:eastAsia="Aptos" w:hAnsi="Aptos" w:cs="Aptos"/>
          <w:sz w:val="18"/>
          <w:szCs w:val="18"/>
        </w:rPr>
        <w:t xml:space="preserve"> (Yes/No) or </w:t>
      </w:r>
      <w:proofErr w:type="spellStart"/>
      <w:r w:rsidRPr="00335F04">
        <w:rPr>
          <w:rFonts w:ascii="Aptos" w:eastAsia="Aptos" w:hAnsi="Aptos" w:cs="Aptos"/>
          <w:sz w:val="18"/>
          <w:szCs w:val="18"/>
        </w:rPr>
        <w:t>Residence_type</w:t>
      </w:r>
      <w:proofErr w:type="spellEnd"/>
      <w:r w:rsidRPr="00335F04">
        <w:rPr>
          <w:rFonts w:ascii="Aptos" w:eastAsia="Aptos" w:hAnsi="Aptos" w:cs="Aptos"/>
          <w:sz w:val="18"/>
          <w:szCs w:val="18"/>
        </w:rPr>
        <w:t xml:space="preserve"> (Urban/Rural), map them to 0/1 directly.</w:t>
      </w:r>
    </w:p>
    <w:p w14:paraId="23E1CAA5" w14:textId="77777777" w:rsidR="00D20F9D" w:rsidRPr="00335F04" w:rsidRDefault="00D20F9D" w:rsidP="00D20F9D">
      <w:pPr>
        <w:pStyle w:val="a7"/>
        <w:ind w:left="800"/>
        <w:contextualSpacing w:val="0"/>
        <w:jc w:val="both"/>
        <w:rPr>
          <w:rFonts w:ascii="Aptos" w:eastAsia="Aptos" w:hAnsi="Aptos" w:cs="Aptos" w:hint="eastAsia"/>
          <w:sz w:val="18"/>
          <w:szCs w:val="18"/>
        </w:rPr>
      </w:pPr>
    </w:p>
    <w:p w14:paraId="38AF343B" w14:textId="77777777" w:rsidR="00335F04" w:rsidRPr="00D66C2E" w:rsidRDefault="00335F04" w:rsidP="00335F04">
      <w:pPr>
        <w:rPr>
          <w:rFonts w:ascii="Aptos" w:eastAsia="Aptos" w:hAnsi="Aptos" w:cs="Aptos"/>
          <w:b/>
          <w:bCs/>
          <w:sz w:val="18"/>
          <w:szCs w:val="18"/>
          <w:shd w:val="clear" w:color="auto" w:fill="C5E0B3" w:themeFill="accent6" w:themeFillTint="66"/>
        </w:rPr>
      </w:pPr>
      <w:r w:rsidRPr="00D66C2E">
        <w:rPr>
          <w:rFonts w:ascii="Aptos" w:eastAsia="Aptos" w:hAnsi="Aptos" w:cs="Aptos"/>
          <w:b/>
          <w:bCs/>
          <w:sz w:val="18"/>
          <w:szCs w:val="18"/>
          <w:shd w:val="clear" w:color="auto" w:fill="C5E0B3" w:themeFill="accent6" w:themeFillTint="66"/>
        </w:rPr>
        <w:t>3. Feature Engineering</w:t>
      </w:r>
    </w:p>
    <w:p w14:paraId="34739AAB" w14:textId="77777777" w:rsidR="00335F04" w:rsidRPr="00335F04" w:rsidRDefault="00335F04" w:rsidP="00335F04">
      <w:pPr>
        <w:pStyle w:val="a7"/>
        <w:numPr>
          <w:ilvl w:val="0"/>
          <w:numId w:val="18"/>
        </w:numPr>
        <w:contextualSpacing w:val="0"/>
        <w:jc w:val="both"/>
        <w:rPr>
          <w:rFonts w:ascii="Aptos" w:eastAsia="Aptos" w:hAnsi="Aptos" w:cs="Aptos"/>
          <w:sz w:val="18"/>
          <w:szCs w:val="18"/>
        </w:rPr>
      </w:pPr>
      <w:r w:rsidRPr="00335F04">
        <w:rPr>
          <w:rFonts w:ascii="Aptos" w:eastAsia="Aptos" w:hAnsi="Aptos" w:cs="Aptos"/>
          <w:sz w:val="18"/>
          <w:szCs w:val="18"/>
        </w:rPr>
        <w:t xml:space="preserve">Create </w:t>
      </w:r>
      <w:proofErr w:type="spellStart"/>
      <w:r w:rsidRPr="00335F04">
        <w:rPr>
          <w:rFonts w:ascii="Aptos" w:eastAsia="Aptos" w:hAnsi="Aptos" w:cs="Aptos"/>
          <w:sz w:val="18"/>
          <w:szCs w:val="18"/>
        </w:rPr>
        <w:t>age_group</w:t>
      </w:r>
      <w:proofErr w:type="spellEnd"/>
      <w:r w:rsidRPr="00335F04">
        <w:rPr>
          <w:rFonts w:ascii="Aptos" w:eastAsia="Aptos" w:hAnsi="Aptos" w:cs="Aptos"/>
          <w:sz w:val="18"/>
          <w:szCs w:val="18"/>
        </w:rPr>
        <w:t xml:space="preserve"> feature by binning the numeric age into categories (e.g. 0</w:t>
      </w:r>
      <w:r w:rsidRPr="00335F04">
        <w:rPr>
          <w:rFonts w:ascii="Courier New" w:eastAsia="Aptos" w:hAnsi="Courier New" w:cs="Courier New"/>
          <w:sz w:val="18"/>
          <w:szCs w:val="18"/>
        </w:rPr>
        <w:t>–</w:t>
      </w:r>
      <w:r w:rsidRPr="00335F04">
        <w:rPr>
          <w:rFonts w:ascii="Aptos" w:eastAsia="Aptos" w:hAnsi="Aptos" w:cs="Aptos"/>
          <w:sz w:val="18"/>
          <w:szCs w:val="18"/>
        </w:rPr>
        <w:t>18 = "Child", 19</w:t>
      </w:r>
      <w:r w:rsidRPr="00335F04">
        <w:rPr>
          <w:rFonts w:ascii="Courier New" w:eastAsia="Aptos" w:hAnsi="Courier New" w:cs="Courier New"/>
          <w:sz w:val="18"/>
          <w:szCs w:val="18"/>
        </w:rPr>
        <w:t>–</w:t>
      </w:r>
      <w:r w:rsidRPr="00335F04">
        <w:rPr>
          <w:rFonts w:ascii="Aptos" w:eastAsia="Aptos" w:hAnsi="Aptos" w:cs="Aptos"/>
          <w:sz w:val="18"/>
          <w:szCs w:val="18"/>
        </w:rPr>
        <w:t>60 = "Adult", 60+ = "Senior").</w:t>
      </w:r>
    </w:p>
    <w:p w14:paraId="520166CA" w14:textId="77777777" w:rsidR="00335F04" w:rsidRPr="00D20F9D" w:rsidRDefault="00335F04" w:rsidP="00335F04">
      <w:pPr>
        <w:pStyle w:val="a7"/>
        <w:numPr>
          <w:ilvl w:val="0"/>
          <w:numId w:val="18"/>
        </w:numPr>
        <w:contextualSpacing w:val="0"/>
        <w:jc w:val="both"/>
        <w:rPr>
          <w:rFonts w:ascii="Aptos" w:eastAsia="Aptos" w:hAnsi="Aptos" w:cs="Aptos"/>
          <w:sz w:val="18"/>
          <w:szCs w:val="18"/>
        </w:rPr>
      </w:pPr>
      <w:r w:rsidRPr="00335F04">
        <w:rPr>
          <w:rFonts w:ascii="Aptos" w:eastAsia="Aptos" w:hAnsi="Aptos" w:cs="Aptos"/>
          <w:sz w:val="18"/>
          <w:szCs w:val="18"/>
        </w:rPr>
        <w:t>This will help capture age-related risk patterns in a way that’s more interpretable.</w:t>
      </w:r>
    </w:p>
    <w:p w14:paraId="05D44914" w14:textId="77777777" w:rsidR="00D20F9D" w:rsidRPr="00335F04" w:rsidRDefault="00D20F9D" w:rsidP="00335F04">
      <w:pPr>
        <w:pStyle w:val="a7"/>
        <w:numPr>
          <w:ilvl w:val="0"/>
          <w:numId w:val="18"/>
        </w:numPr>
        <w:contextualSpacing w:val="0"/>
        <w:jc w:val="both"/>
        <w:rPr>
          <w:rFonts w:ascii="Aptos" w:eastAsia="Aptos" w:hAnsi="Aptos" w:cs="Aptos"/>
          <w:sz w:val="18"/>
          <w:szCs w:val="18"/>
        </w:rPr>
      </w:pPr>
    </w:p>
    <w:p w14:paraId="1AD136F7" w14:textId="77777777" w:rsidR="00335F04" w:rsidRPr="00D66C2E" w:rsidRDefault="00335F04" w:rsidP="00335F04">
      <w:pPr>
        <w:rPr>
          <w:rFonts w:ascii="Aptos" w:eastAsia="Aptos" w:hAnsi="Aptos" w:cs="Aptos"/>
          <w:b/>
          <w:bCs/>
          <w:sz w:val="18"/>
          <w:szCs w:val="18"/>
          <w:shd w:val="clear" w:color="auto" w:fill="C5E0B3" w:themeFill="accent6" w:themeFillTint="66"/>
        </w:rPr>
      </w:pPr>
      <w:r w:rsidRPr="00D66C2E">
        <w:rPr>
          <w:rFonts w:ascii="Aptos" w:eastAsia="Aptos" w:hAnsi="Aptos" w:cs="Aptos"/>
          <w:b/>
          <w:bCs/>
          <w:sz w:val="18"/>
          <w:szCs w:val="18"/>
          <w:shd w:val="clear" w:color="auto" w:fill="C5E0B3" w:themeFill="accent6" w:themeFillTint="66"/>
        </w:rPr>
        <w:t xml:space="preserve">4. Data </w:t>
      </w:r>
      <w:proofErr w:type="gramStart"/>
      <w:r w:rsidRPr="00D66C2E">
        <w:rPr>
          <w:rFonts w:ascii="Aptos" w:eastAsia="Aptos" w:hAnsi="Aptos" w:cs="Aptos"/>
          <w:b/>
          <w:bCs/>
          <w:sz w:val="18"/>
          <w:szCs w:val="18"/>
          <w:shd w:val="clear" w:color="auto" w:fill="C5E0B3" w:themeFill="accent6" w:themeFillTint="66"/>
        </w:rPr>
        <w:t>Reduction(</w:t>
      </w:r>
      <w:proofErr w:type="gramEnd"/>
      <w:r w:rsidRPr="00D66C2E">
        <w:rPr>
          <w:rFonts w:ascii="Aptos" w:eastAsia="Aptos" w:hAnsi="Aptos" w:cs="Aptos"/>
          <w:b/>
          <w:bCs/>
          <w:sz w:val="18"/>
          <w:szCs w:val="18"/>
          <w:shd w:val="clear" w:color="auto" w:fill="C5E0B3" w:themeFill="accent6" w:themeFillTint="66"/>
        </w:rPr>
        <w:t>Feature selection)</w:t>
      </w:r>
    </w:p>
    <w:p w14:paraId="67366490" w14:textId="77777777" w:rsidR="00335F04" w:rsidRPr="00D20F9D" w:rsidRDefault="00335F04" w:rsidP="00335F04">
      <w:pPr>
        <w:pStyle w:val="a7"/>
        <w:numPr>
          <w:ilvl w:val="0"/>
          <w:numId w:val="18"/>
        </w:numPr>
        <w:contextualSpacing w:val="0"/>
        <w:jc w:val="both"/>
        <w:rPr>
          <w:rFonts w:ascii="Aptos" w:eastAsia="Aptos" w:hAnsi="Aptos" w:cs="Aptos"/>
          <w:sz w:val="18"/>
          <w:szCs w:val="18"/>
        </w:rPr>
      </w:pPr>
      <w:r w:rsidRPr="00335F04">
        <w:rPr>
          <w:rFonts w:ascii="Aptos" w:eastAsia="Aptos" w:hAnsi="Aptos" w:cs="Aptos"/>
          <w:sz w:val="18"/>
          <w:szCs w:val="18"/>
        </w:rPr>
        <w:t>In this dataset, every remaining feature appears relevant (no constant or duplicate columns), so no further feature drop is needed.</w:t>
      </w:r>
    </w:p>
    <w:p w14:paraId="1B050545" w14:textId="77777777" w:rsidR="00D20F9D" w:rsidRPr="00335F04" w:rsidRDefault="00D20F9D" w:rsidP="00D20F9D">
      <w:pPr>
        <w:pStyle w:val="a7"/>
        <w:ind w:left="800"/>
        <w:contextualSpacing w:val="0"/>
        <w:jc w:val="both"/>
        <w:rPr>
          <w:rFonts w:ascii="Aptos" w:eastAsia="Aptos" w:hAnsi="Aptos" w:cs="Aptos" w:hint="eastAsia"/>
          <w:sz w:val="18"/>
          <w:szCs w:val="18"/>
        </w:rPr>
      </w:pPr>
    </w:p>
    <w:p w14:paraId="66536012" w14:textId="77777777" w:rsidR="00335F04" w:rsidRPr="00D66C2E" w:rsidRDefault="00335F04" w:rsidP="00335F04">
      <w:pPr>
        <w:rPr>
          <w:rFonts w:ascii="Aptos" w:eastAsia="Aptos" w:hAnsi="Aptos" w:cs="Aptos"/>
          <w:b/>
          <w:bCs/>
          <w:sz w:val="18"/>
          <w:szCs w:val="18"/>
          <w:shd w:val="clear" w:color="auto" w:fill="C5E0B3" w:themeFill="accent6" w:themeFillTint="66"/>
        </w:rPr>
      </w:pPr>
      <w:r w:rsidRPr="00D66C2E">
        <w:rPr>
          <w:rFonts w:ascii="Aptos" w:eastAsia="Aptos" w:hAnsi="Aptos" w:cs="Aptos"/>
          <w:b/>
          <w:bCs/>
          <w:sz w:val="18"/>
          <w:szCs w:val="18"/>
          <w:shd w:val="clear" w:color="auto" w:fill="C5E0B3" w:themeFill="accent6" w:themeFillTint="66"/>
        </w:rPr>
        <w:t>Role</w:t>
      </w:r>
    </w:p>
    <w:p w14:paraId="27998734" w14:textId="77777777" w:rsidR="00335F04" w:rsidRPr="00335F04" w:rsidRDefault="00335F04" w:rsidP="00335F04">
      <w:pPr>
        <w:pStyle w:val="a7"/>
        <w:numPr>
          <w:ilvl w:val="0"/>
          <w:numId w:val="13"/>
        </w:numPr>
        <w:contextualSpacing w:val="0"/>
        <w:jc w:val="both"/>
        <w:rPr>
          <w:rFonts w:ascii="Aptos" w:eastAsia="Aptos" w:hAnsi="Aptos" w:cs="Aptos"/>
          <w:sz w:val="18"/>
          <w:szCs w:val="18"/>
        </w:rPr>
      </w:pPr>
      <w:r w:rsidRPr="00335F04">
        <w:rPr>
          <w:rFonts w:ascii="Aptos" w:eastAsia="Aptos" w:hAnsi="Aptos" w:cs="Aptos"/>
          <w:sz w:val="18"/>
          <w:szCs w:val="18"/>
        </w:rPr>
        <w:t>Develop pre</w:t>
      </w:r>
      <w:r w:rsidRPr="00335F04">
        <w:rPr>
          <w:rFonts w:ascii="Cambria Math" w:eastAsia="Aptos" w:hAnsi="Cambria Math" w:cs="Cambria Math"/>
          <w:sz w:val="18"/>
          <w:szCs w:val="18"/>
        </w:rPr>
        <w:t>‑</w:t>
      </w:r>
      <w:r w:rsidRPr="00335F04">
        <w:rPr>
          <w:rFonts w:ascii="Aptos" w:eastAsia="Aptos" w:hAnsi="Aptos" w:cs="Aptos"/>
          <w:sz w:val="18"/>
          <w:szCs w:val="18"/>
        </w:rPr>
        <w:t>processing pipeline for the Stroke</w:t>
      </w:r>
      <w:r w:rsidRPr="00335F04">
        <w:rPr>
          <w:rFonts w:ascii="Calibri" w:eastAsia="Aptos" w:hAnsi="Calibri" w:cs="Calibri"/>
          <w:sz w:val="18"/>
          <w:szCs w:val="18"/>
        </w:rPr>
        <w:t> </w:t>
      </w:r>
      <w:r w:rsidRPr="00335F04">
        <w:rPr>
          <w:rFonts w:ascii="Aptos" w:eastAsia="Aptos" w:hAnsi="Aptos" w:cs="Aptos"/>
          <w:sz w:val="18"/>
          <w:szCs w:val="18"/>
        </w:rPr>
        <w:t>Prediction</w:t>
      </w:r>
      <w:r w:rsidRPr="00335F04">
        <w:rPr>
          <w:rFonts w:ascii="Calibri" w:eastAsia="Aptos" w:hAnsi="Calibri" w:cs="Calibri"/>
          <w:sz w:val="18"/>
          <w:szCs w:val="18"/>
        </w:rPr>
        <w:t> </w:t>
      </w:r>
      <w:r w:rsidRPr="00335F04">
        <w:rPr>
          <w:rFonts w:ascii="Aptos" w:eastAsia="Aptos" w:hAnsi="Aptos" w:cs="Aptos"/>
          <w:sz w:val="18"/>
          <w:szCs w:val="18"/>
        </w:rPr>
        <w:t xml:space="preserve">Dataset. </w:t>
      </w:r>
    </w:p>
    <w:p w14:paraId="47E4A89C" w14:textId="77777777" w:rsidR="00335F04" w:rsidRPr="00335F04" w:rsidRDefault="00335F04" w:rsidP="00335F04">
      <w:pPr>
        <w:pStyle w:val="a7"/>
        <w:numPr>
          <w:ilvl w:val="0"/>
          <w:numId w:val="13"/>
        </w:numPr>
        <w:contextualSpacing w:val="0"/>
        <w:jc w:val="both"/>
        <w:rPr>
          <w:rFonts w:ascii="Aptos" w:eastAsia="Aptos" w:hAnsi="Aptos" w:cs="Aptos"/>
          <w:sz w:val="18"/>
          <w:szCs w:val="18"/>
        </w:rPr>
      </w:pPr>
      <w:r w:rsidRPr="00335F04">
        <w:rPr>
          <w:rFonts w:ascii="Aptos" w:eastAsia="Aptos" w:hAnsi="Aptos" w:cs="Aptos"/>
          <w:sz w:val="18"/>
          <w:szCs w:val="18"/>
        </w:rPr>
        <w:t xml:space="preserve">Document decision (code comments + report). </w:t>
      </w:r>
    </w:p>
    <w:p w14:paraId="367143B7" w14:textId="623E6102" w:rsidR="00202323" w:rsidRDefault="00202323" w:rsidP="00202323">
      <w:pPr>
        <w:jc w:val="both"/>
        <w:rPr>
          <w:rFonts w:ascii="Aptos" w:hAnsi="Aptos" w:cs="Aptos" w:hint="eastAsia"/>
          <w:sz w:val="18"/>
          <w:szCs w:val="18"/>
        </w:rPr>
      </w:pPr>
    </w:p>
    <w:p w14:paraId="28302B15" w14:textId="0E1C6B36" w:rsidR="00D20F9D" w:rsidRDefault="00D20F9D" w:rsidP="00202323">
      <w:pPr>
        <w:jc w:val="both"/>
        <w:rPr>
          <w:rFonts w:hAnsiTheme="minorEastAsia"/>
          <w:b/>
          <w:bCs/>
          <w:i/>
          <w:iCs/>
          <w:sz w:val="30"/>
          <w:szCs w:val="30"/>
        </w:rPr>
      </w:pPr>
      <w:r>
        <w:rPr>
          <w:rFonts w:hint="eastAsia"/>
          <w:noProof/>
        </w:rPr>
        <mc:AlternateContent>
          <mc:Choice Requires="wps">
            <w:drawing>
              <wp:anchor distT="0" distB="0" distL="114300" distR="114300" simplePos="0" relativeHeight="251669504" behindDoc="0" locked="0" layoutInCell="1" allowOverlap="1" wp14:anchorId="3C6784F7" wp14:editId="5144F380">
                <wp:simplePos x="0" y="0"/>
                <wp:positionH relativeFrom="margin">
                  <wp:align>right</wp:align>
                </wp:positionH>
                <wp:positionV relativeFrom="paragraph">
                  <wp:posOffset>432499</wp:posOffset>
                </wp:positionV>
                <wp:extent cx="5699760" cy="22225"/>
                <wp:effectExtent l="0" t="0" r="34290" b="34925"/>
                <wp:wrapNone/>
                <wp:docPr id="1826434015" name="직선 연결선 2"/>
                <wp:cNvGraphicFramePr/>
                <a:graphic xmlns:a="http://schemas.openxmlformats.org/drawingml/2006/main">
                  <a:graphicData uri="http://schemas.microsoft.com/office/word/2010/wordprocessingShape">
                    <wps:wsp>
                      <wps:cNvCnPr/>
                      <wps:spPr>
                        <a:xfrm>
                          <a:off x="0" y="0"/>
                          <a:ext cx="5699760" cy="22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89ABEA" id="직선 연결선 2" o:spid="_x0000_s1026" style="position:absolute;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7.6pt,34.05pt" to="846.4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" strokecolor="#5b9bd5 [3204]" strokeweight=".5pt">
                <v:stroke joinstyle="miter"/>
                <w10:wrap anchorx="margin"/>
              </v:line>
            </w:pict>
          </mc:Fallback>
        </mc:AlternateContent>
      </w:r>
    </w:p>
    <w:p w14:paraId="4E1B1696" w14:textId="5E53BA58" w:rsidR="00307455" w:rsidRPr="006750E1" w:rsidRDefault="00307455" w:rsidP="00202323">
      <w:pPr>
        <w:jc w:val="both"/>
        <w:rPr>
          <w:rFonts w:ascii="Aptos" w:eastAsia="Aptos" w:hAnsi="Aptos" w:cs="Aptos" w:hint="eastAsia"/>
          <w:sz w:val="18"/>
          <w:szCs w:val="18"/>
          <w:shd w:val="clear" w:color="auto" w:fill="D0CECE" w:themeFill="background2" w:themeFillShade="E6"/>
        </w:rPr>
      </w:pPr>
      <w:r w:rsidRPr="006750E1">
        <w:rPr>
          <w:rFonts w:hAnsiTheme="minorEastAsia"/>
          <w:b/>
          <w:bCs/>
          <w:i/>
          <w:iCs/>
          <w:sz w:val="30"/>
          <w:szCs w:val="30"/>
          <w:shd w:val="clear" w:color="auto" w:fill="D0CECE" w:themeFill="background2" w:themeFillShade="E6"/>
        </w:rPr>
        <w:lastRenderedPageBreak/>
        <w:t xml:space="preserve">KIM WONJUN </w:t>
      </w:r>
      <w:r w:rsidR="00D66C2E" w:rsidRPr="006750E1">
        <w:rPr>
          <w:rFonts w:hAnsiTheme="minorEastAsia" w:hint="eastAsia"/>
          <w:b/>
          <w:bCs/>
          <w:i/>
          <w:iCs/>
          <w:sz w:val="30"/>
          <w:szCs w:val="30"/>
          <w:shd w:val="clear" w:color="auto" w:fill="D0CECE" w:themeFill="background2" w:themeFillShade="E6"/>
        </w:rPr>
        <w:t>2)</w:t>
      </w:r>
    </w:p>
    <w:p w14:paraId="0F3A0301" w14:textId="77777777" w:rsidR="00335F04" w:rsidRPr="00D66C2E" w:rsidRDefault="00335F04" w:rsidP="00335F04">
      <w:pPr>
        <w:pStyle w:val="2"/>
        <w:rPr>
          <w:rFonts w:asciiTheme="minorEastAsia" w:eastAsiaTheme="minorEastAsia" w:hAnsiTheme="minorEastAsia"/>
          <w:b/>
          <w:bCs/>
          <w:sz w:val="26"/>
          <w:szCs w:val="26"/>
          <w:u w:val="single"/>
          <w:shd w:val="clear" w:color="auto" w:fill="FFFF00"/>
        </w:rPr>
      </w:pPr>
      <w:r w:rsidRPr="00D66C2E">
        <w:rPr>
          <w:rFonts w:asciiTheme="minorEastAsia" w:eastAsiaTheme="minorEastAsia" w:hAnsiTheme="minorEastAsia" w:hint="eastAsia"/>
          <w:b/>
          <w:bCs/>
          <w:sz w:val="26"/>
          <w:szCs w:val="26"/>
          <w:u w:val="single"/>
          <w:shd w:val="clear" w:color="auto" w:fill="FFFF00"/>
        </w:rPr>
        <w:t>Objective</w:t>
      </w:r>
    </w:p>
    <w:p w14:paraId="3F91EB12" w14:textId="77777777" w:rsidR="00335F04" w:rsidRPr="00307455" w:rsidRDefault="00335F04" w:rsidP="00307455">
      <w:pPr>
        <w:ind w:left="800"/>
        <w:rPr>
          <w:rFonts w:hAnsiTheme="minorEastAsia" w:hint="eastAsia"/>
          <w:sz w:val="18"/>
          <w:szCs w:val="18"/>
        </w:rPr>
      </w:pPr>
      <w:r w:rsidRPr="00307455">
        <w:rPr>
          <w:rFonts w:hAnsiTheme="minorEastAsia"/>
          <w:sz w:val="18"/>
          <w:szCs w:val="18"/>
        </w:rPr>
        <w:t>The objective of this project is to analyze individual health data to predict the risk of stroke occurrence and identify groups of individuals with similar health risk characteristics. To achieve this, two main tasks, Classification and Clustering, will be performed.</w:t>
      </w:r>
    </w:p>
    <w:p w14:paraId="5BF3E3BC" w14:textId="77777777" w:rsidR="00335F04" w:rsidRPr="00D66C2E" w:rsidRDefault="00335F04" w:rsidP="00335F04">
      <w:pPr>
        <w:rPr>
          <w:rFonts w:hAnsiTheme="minorEastAsia"/>
          <w:b/>
          <w:bCs/>
          <w:i/>
          <w:iCs/>
          <w:sz w:val="26"/>
          <w:szCs w:val="26"/>
          <w:u w:val="single"/>
          <w:shd w:val="clear" w:color="auto" w:fill="FFFF00"/>
        </w:rPr>
      </w:pPr>
      <w:r w:rsidRPr="00D66C2E">
        <w:rPr>
          <w:rFonts w:hAnsiTheme="minorEastAsia"/>
          <w:b/>
          <w:bCs/>
          <w:i/>
          <w:iCs/>
          <w:sz w:val="26"/>
          <w:szCs w:val="26"/>
          <w:u w:val="single"/>
          <w:shd w:val="clear" w:color="auto" w:fill="FFFF00"/>
        </w:rPr>
        <w:t>Classification</w:t>
      </w:r>
    </w:p>
    <w:p w14:paraId="3674871A" w14:textId="77777777" w:rsidR="00335F04" w:rsidRPr="00307455" w:rsidRDefault="00335F04" w:rsidP="00307455">
      <w:pPr>
        <w:ind w:left="800"/>
        <w:rPr>
          <w:rFonts w:hAnsiTheme="minorEastAsia"/>
          <w:sz w:val="18"/>
          <w:szCs w:val="18"/>
        </w:rPr>
      </w:pPr>
      <w:r w:rsidRPr="00307455">
        <w:rPr>
          <w:rFonts w:hAnsiTheme="minorEastAsia"/>
          <w:sz w:val="18"/>
          <w:szCs w:val="18"/>
        </w:rPr>
        <w:t>Using individual health data such as age, hypertension status, heart disease status, blood sugar levels, BMI, and smoking status, predict the occurrence of stroke.</w:t>
      </w:r>
    </w:p>
    <w:p w14:paraId="2F6FC830" w14:textId="77777777" w:rsidR="00335F04" w:rsidRPr="00307455" w:rsidRDefault="00335F04" w:rsidP="00307455">
      <w:pPr>
        <w:ind w:left="800"/>
        <w:rPr>
          <w:rFonts w:hAnsiTheme="minorEastAsia"/>
          <w:sz w:val="18"/>
          <w:szCs w:val="18"/>
        </w:rPr>
      </w:pPr>
      <w:r w:rsidRPr="00307455">
        <w:rPr>
          <w:rFonts w:hAnsiTheme="minorEastAsia"/>
          <w:sz w:val="18"/>
          <w:szCs w:val="18"/>
        </w:rPr>
        <w:t>Various classification algorithms, including Logistic Regression and Random Forest, will be applied to compare the prediction accuracy.</w:t>
      </w:r>
    </w:p>
    <w:p w14:paraId="6E5FA7CF" w14:textId="77777777" w:rsidR="00335F04" w:rsidRPr="00307455" w:rsidRDefault="00335F04" w:rsidP="00307455">
      <w:pPr>
        <w:ind w:left="800"/>
        <w:rPr>
          <w:rFonts w:hAnsiTheme="minorEastAsia"/>
          <w:sz w:val="18"/>
          <w:szCs w:val="18"/>
        </w:rPr>
      </w:pPr>
      <w:r w:rsidRPr="00307455">
        <w:rPr>
          <w:rFonts w:hAnsiTheme="minorEastAsia"/>
          <w:sz w:val="18"/>
          <w:szCs w:val="18"/>
        </w:rPr>
        <w:t>The main risk factors influencing stroke occurrence will be identified, and through the developed predictive model, high-risk individuals will be classified in advance to enable preventive interventions.</w:t>
      </w:r>
    </w:p>
    <w:p w14:paraId="66B5B040" w14:textId="77777777" w:rsidR="00335F04" w:rsidRPr="00307455" w:rsidRDefault="00335F04" w:rsidP="00335F04">
      <w:pPr>
        <w:rPr>
          <w:rFonts w:hAnsiTheme="minorEastAsia"/>
          <w:sz w:val="18"/>
          <w:szCs w:val="18"/>
        </w:rPr>
      </w:pPr>
    </w:p>
    <w:p w14:paraId="6337716C" w14:textId="77777777" w:rsidR="00335F04" w:rsidRPr="00D66C2E" w:rsidRDefault="00335F04" w:rsidP="00335F04">
      <w:pPr>
        <w:rPr>
          <w:rFonts w:hAnsiTheme="minorEastAsia"/>
          <w:b/>
          <w:bCs/>
          <w:i/>
          <w:iCs/>
          <w:sz w:val="26"/>
          <w:szCs w:val="26"/>
          <w:u w:val="single"/>
          <w:shd w:val="clear" w:color="auto" w:fill="FFFF00"/>
        </w:rPr>
      </w:pPr>
      <w:r w:rsidRPr="00D66C2E">
        <w:rPr>
          <w:rFonts w:hAnsiTheme="minorEastAsia"/>
          <w:b/>
          <w:bCs/>
          <w:i/>
          <w:iCs/>
          <w:sz w:val="26"/>
          <w:szCs w:val="26"/>
          <w:u w:val="single"/>
          <w:shd w:val="clear" w:color="auto" w:fill="FFFF00"/>
        </w:rPr>
        <w:t>Clustering</w:t>
      </w:r>
    </w:p>
    <w:p w14:paraId="610724D5" w14:textId="77777777" w:rsidR="00335F04" w:rsidRPr="00307455" w:rsidRDefault="00335F04" w:rsidP="00307455">
      <w:pPr>
        <w:ind w:firstLine="800"/>
        <w:rPr>
          <w:rFonts w:hAnsiTheme="minorEastAsia"/>
          <w:sz w:val="18"/>
          <w:szCs w:val="18"/>
        </w:rPr>
      </w:pPr>
      <w:r w:rsidRPr="00307455">
        <w:rPr>
          <w:rFonts w:hAnsiTheme="minorEastAsia"/>
          <w:sz w:val="18"/>
          <w:szCs w:val="18"/>
        </w:rPr>
        <w:t>Utilize personal health data to identify groups with similar health characteristics.</w:t>
      </w:r>
    </w:p>
    <w:p w14:paraId="6A1CEF18" w14:textId="77777777" w:rsidR="00335F04" w:rsidRPr="00307455" w:rsidRDefault="00335F04" w:rsidP="00307455">
      <w:pPr>
        <w:ind w:left="800"/>
        <w:rPr>
          <w:rFonts w:hAnsiTheme="minorEastAsia"/>
          <w:sz w:val="18"/>
          <w:szCs w:val="18"/>
        </w:rPr>
      </w:pPr>
      <w:r w:rsidRPr="00307455">
        <w:rPr>
          <w:rFonts w:hAnsiTheme="minorEastAsia"/>
          <w:sz w:val="18"/>
          <w:szCs w:val="18"/>
        </w:rPr>
        <w:t>K-means clustering will be used to form the groups and analyze the health characteristic differences between clusters.</w:t>
      </w:r>
    </w:p>
    <w:p w14:paraId="730D6540" w14:textId="77777777" w:rsidR="00335F04" w:rsidRPr="00307455" w:rsidRDefault="00335F04" w:rsidP="00307455">
      <w:pPr>
        <w:ind w:left="800"/>
        <w:rPr>
          <w:rFonts w:hAnsiTheme="minorEastAsia"/>
          <w:sz w:val="18"/>
          <w:szCs w:val="18"/>
        </w:rPr>
      </w:pPr>
      <w:r w:rsidRPr="00307455">
        <w:rPr>
          <w:rFonts w:hAnsiTheme="minorEastAsia"/>
          <w:sz w:val="18"/>
          <w:szCs w:val="18"/>
        </w:rPr>
        <w:t>This will evaluate whether certain clusters represent high-risk groups for stroke and will help derive cluster-specific health risk profiles.</w:t>
      </w:r>
    </w:p>
    <w:p w14:paraId="63F239EA" w14:textId="77777777" w:rsidR="00335F04" w:rsidRPr="00307455" w:rsidRDefault="00335F04" w:rsidP="00335F04">
      <w:pPr>
        <w:rPr>
          <w:rFonts w:hAnsiTheme="minorEastAsia"/>
          <w:sz w:val="18"/>
          <w:szCs w:val="18"/>
        </w:rPr>
      </w:pPr>
    </w:p>
    <w:p w14:paraId="5EA4B4FA" w14:textId="77777777" w:rsidR="00335F04" w:rsidRPr="00D66C2E" w:rsidRDefault="00335F04" w:rsidP="00335F04">
      <w:pPr>
        <w:rPr>
          <w:rFonts w:hAnsiTheme="minorEastAsia"/>
          <w:b/>
          <w:bCs/>
          <w:i/>
          <w:iCs/>
          <w:sz w:val="26"/>
          <w:szCs w:val="26"/>
          <w:u w:val="single"/>
          <w:shd w:val="clear" w:color="auto" w:fill="FFFF00"/>
        </w:rPr>
      </w:pPr>
      <w:r w:rsidRPr="00D66C2E">
        <w:rPr>
          <w:rFonts w:hAnsiTheme="minorEastAsia"/>
          <w:b/>
          <w:bCs/>
          <w:i/>
          <w:iCs/>
          <w:sz w:val="26"/>
          <w:szCs w:val="26"/>
          <w:u w:val="single"/>
          <w:shd w:val="clear" w:color="auto" w:fill="FFFF00"/>
        </w:rPr>
        <w:t>Analysis of Clusters and Stroke Risk</w:t>
      </w:r>
    </w:p>
    <w:p w14:paraId="6FBFB508" w14:textId="77777777" w:rsidR="00335F04" w:rsidRPr="00307455" w:rsidRDefault="00335F04" w:rsidP="00307455">
      <w:pPr>
        <w:ind w:left="800"/>
        <w:rPr>
          <w:rFonts w:hAnsiTheme="minorEastAsia"/>
          <w:sz w:val="18"/>
          <w:szCs w:val="18"/>
        </w:rPr>
      </w:pPr>
      <w:r w:rsidRPr="00307455">
        <w:rPr>
          <w:rFonts w:hAnsiTheme="minorEastAsia"/>
          <w:sz w:val="18"/>
          <w:szCs w:val="18"/>
        </w:rPr>
        <w:t>The relationship between the identified clusters and actual stroke occurrence will be carefully analyzed.</w:t>
      </w:r>
    </w:p>
    <w:p w14:paraId="4CB07063" w14:textId="5C48850B" w:rsidR="00307455" w:rsidRDefault="00335F04" w:rsidP="00202323">
      <w:pPr>
        <w:ind w:left="800"/>
        <w:rPr>
          <w:rFonts w:hAnsiTheme="minorEastAsia" w:hint="eastAsia"/>
          <w:sz w:val="18"/>
          <w:szCs w:val="18"/>
        </w:rPr>
      </w:pPr>
      <w:r w:rsidRPr="00307455">
        <w:rPr>
          <w:rFonts w:hAnsiTheme="minorEastAsia"/>
          <w:sz w:val="18"/>
          <w:szCs w:val="18"/>
        </w:rPr>
        <w:t>Stroke incidence rates will be calculated within each cluster, and the differences in incidence rates between clusters will be compared to assessing the stroke risk level for each cluster.</w:t>
      </w:r>
    </w:p>
    <w:p w14:paraId="5584F468" w14:textId="77777777" w:rsidR="00202323" w:rsidRDefault="00202323" w:rsidP="00202323">
      <w:pPr>
        <w:pStyle w:val="a7"/>
        <w:ind w:left="800"/>
        <w:rPr>
          <w:rFonts w:hAnsiTheme="minorEastAsia" w:cs="굴림"/>
          <w:b/>
          <w:bCs/>
          <w:i/>
          <w:iCs/>
          <w:kern w:val="0"/>
          <w:sz w:val="16"/>
          <w:szCs w:val="16"/>
          <w:u w:val="single"/>
          <w:shd w:val="pct15" w:color="auto" w:fill="FFFFFF"/>
          <w14:ligatures w14:val="none"/>
        </w:rPr>
      </w:pPr>
    </w:p>
    <w:p w14:paraId="7D7E1516" w14:textId="679ECCD9" w:rsidR="00202323" w:rsidRPr="00202323" w:rsidRDefault="00202323" w:rsidP="00202323">
      <w:pPr>
        <w:pStyle w:val="a7"/>
        <w:numPr>
          <w:ilvl w:val="0"/>
          <w:numId w:val="56"/>
        </w:numPr>
        <w:rPr>
          <w:rFonts w:hAnsiTheme="minorEastAsia" w:hint="eastAsia"/>
          <w:sz w:val="16"/>
          <w:szCs w:val="16"/>
          <w:shd w:val="pct15" w:color="auto" w:fill="FFFFFF"/>
        </w:rPr>
      </w:pPr>
      <w:r w:rsidRPr="00202323">
        <w:rPr>
          <w:rFonts w:hAnsiTheme="minorEastAsia" w:cs="굴림"/>
          <w:b/>
          <w:bCs/>
          <w:i/>
          <w:iCs/>
          <w:kern w:val="0"/>
          <w:sz w:val="16"/>
          <w:szCs w:val="16"/>
          <w:u w:val="single"/>
          <w:shd w:val="pct15" w:color="auto" w:fill="FFFFFF"/>
          <w14:ligatures w14:val="none"/>
        </w:rPr>
        <w:t>C</w:t>
      </w:r>
      <w:r w:rsidRPr="00202323">
        <w:rPr>
          <w:rFonts w:hAnsiTheme="minorEastAsia" w:cs="굴림" w:hint="eastAsia"/>
          <w:b/>
          <w:bCs/>
          <w:i/>
          <w:iCs/>
          <w:kern w:val="0"/>
          <w:sz w:val="16"/>
          <w:szCs w:val="16"/>
          <w:u w:val="single"/>
          <w:shd w:val="pct15" w:color="auto" w:fill="FFFFFF"/>
          <w14:ligatures w14:val="none"/>
        </w:rPr>
        <w:t xml:space="preserve">hecking </w:t>
      </w:r>
      <w:r w:rsidRPr="00202323">
        <w:rPr>
          <w:rFonts w:hAnsiTheme="minorEastAsia" w:cs="굴림"/>
          <w:b/>
          <w:bCs/>
          <w:i/>
          <w:iCs/>
          <w:kern w:val="0"/>
          <w:sz w:val="16"/>
          <w:szCs w:val="16"/>
          <w:u w:val="single"/>
          <w:shd w:val="pct15" w:color="auto" w:fill="FFFFFF"/>
          <w14:ligatures w14:val="none"/>
        </w:rPr>
        <w:t>Reference</w:t>
      </w:r>
      <w:r w:rsidRPr="00202323">
        <w:rPr>
          <w:rFonts w:hAnsiTheme="minorEastAsia" w:cs="굴림" w:hint="eastAsia"/>
          <w:b/>
          <w:bCs/>
          <w:i/>
          <w:iCs/>
          <w:kern w:val="0"/>
          <w:sz w:val="16"/>
          <w:szCs w:val="16"/>
          <w:u w:val="single"/>
          <w:shd w:val="pct15" w:color="auto" w:fill="FFFFFF"/>
          <w14:ligatures w14:val="none"/>
        </w:rPr>
        <w:t>s</w:t>
      </w:r>
      <w:r w:rsidRPr="00202323">
        <w:rPr>
          <w:rFonts w:hAnsiTheme="minorEastAsia" w:cs="굴림" w:hint="eastAsia"/>
          <w:b/>
          <w:bCs/>
          <w:i/>
          <w:iCs/>
          <w:kern w:val="0"/>
          <w:sz w:val="16"/>
          <w:szCs w:val="16"/>
          <w:u w:val="single"/>
          <w:shd w:val="pct15" w:color="auto" w:fill="FFFFFF"/>
          <w14:ligatures w14:val="none"/>
        </w:rPr>
        <w:t>1</w:t>
      </w:r>
    </w:p>
    <w:p w14:paraId="4DE4E010" w14:textId="77777777" w:rsidR="00202323" w:rsidRDefault="00202323" w:rsidP="00335F04">
      <w:pPr>
        <w:rPr>
          <w:rFonts w:hAnsiTheme="minorEastAsia"/>
          <w:b/>
          <w:bCs/>
          <w:i/>
          <w:iCs/>
          <w:sz w:val="26"/>
          <w:szCs w:val="26"/>
          <w:u w:val="single"/>
        </w:rPr>
      </w:pPr>
    </w:p>
    <w:p w14:paraId="770C0518" w14:textId="77777777" w:rsidR="00202323" w:rsidRDefault="00202323" w:rsidP="00335F04">
      <w:pPr>
        <w:rPr>
          <w:rFonts w:hAnsiTheme="minorEastAsia"/>
          <w:b/>
          <w:bCs/>
          <w:i/>
          <w:iCs/>
          <w:sz w:val="26"/>
          <w:szCs w:val="26"/>
          <w:u w:val="single"/>
        </w:rPr>
      </w:pPr>
    </w:p>
    <w:p w14:paraId="2B837180" w14:textId="6074AC8A" w:rsidR="00307455" w:rsidRPr="00D66C2E" w:rsidRDefault="00335F04" w:rsidP="00335F04">
      <w:pPr>
        <w:rPr>
          <w:rFonts w:hAnsiTheme="minorEastAsia" w:hint="eastAsia"/>
          <w:b/>
          <w:bCs/>
          <w:i/>
          <w:iCs/>
          <w:sz w:val="26"/>
          <w:szCs w:val="26"/>
          <w:u w:val="single"/>
          <w:shd w:val="clear" w:color="auto" w:fill="FFFF00"/>
        </w:rPr>
      </w:pPr>
      <w:r w:rsidRPr="00D66C2E">
        <w:rPr>
          <w:rFonts w:hAnsiTheme="minorEastAsia"/>
          <w:b/>
          <w:bCs/>
          <w:i/>
          <w:iCs/>
          <w:sz w:val="26"/>
          <w:szCs w:val="26"/>
          <w:u w:val="single"/>
          <w:shd w:val="clear" w:color="auto" w:fill="FFFF00"/>
        </w:rPr>
        <w:lastRenderedPageBreak/>
        <w:t>D</w:t>
      </w:r>
      <w:r w:rsidRPr="00D66C2E">
        <w:rPr>
          <w:rFonts w:hAnsiTheme="minorEastAsia" w:hint="eastAsia"/>
          <w:b/>
          <w:bCs/>
          <w:i/>
          <w:iCs/>
          <w:sz w:val="26"/>
          <w:szCs w:val="26"/>
          <w:u w:val="single"/>
          <w:shd w:val="clear" w:color="auto" w:fill="FFFF00"/>
        </w:rPr>
        <w:t xml:space="preserve">ata </w:t>
      </w:r>
    </w:p>
    <w:tbl>
      <w:tblPr>
        <w:tblStyle w:val="ad"/>
        <w:tblW w:w="8978" w:type="dxa"/>
        <w:tblLook w:val="04A0" w:firstRow="1" w:lastRow="0" w:firstColumn="1" w:lastColumn="0" w:noHBand="0" w:noVBand="1"/>
      </w:tblPr>
      <w:tblGrid>
        <w:gridCol w:w="990"/>
        <w:gridCol w:w="1734"/>
        <w:gridCol w:w="6254"/>
      </w:tblGrid>
      <w:tr w:rsidR="00335F04" w:rsidRPr="00307455" w14:paraId="69B43D26" w14:textId="77777777" w:rsidTr="00307455">
        <w:trPr>
          <w:trHeight w:val="286"/>
        </w:trPr>
        <w:tc>
          <w:tcPr>
            <w:tcW w:w="990" w:type="dxa"/>
            <w:shd w:val="clear" w:color="auto" w:fill="FFFF00"/>
          </w:tcPr>
          <w:p w14:paraId="1A7671FC" w14:textId="77777777" w:rsidR="00335F04" w:rsidRPr="00307455" w:rsidRDefault="00335F04" w:rsidP="00276282">
            <w:pPr>
              <w:rPr>
                <w:rFonts w:asciiTheme="minorEastAsia" w:hAnsiTheme="minorEastAsia"/>
                <w:b/>
                <w:bCs/>
                <w:sz w:val="18"/>
                <w:szCs w:val="18"/>
              </w:rPr>
            </w:pPr>
            <w:r w:rsidRPr="00307455">
              <w:rPr>
                <w:rFonts w:asciiTheme="minorEastAsia" w:hAnsiTheme="minorEastAsia" w:hint="eastAsia"/>
                <w:b/>
                <w:bCs/>
                <w:sz w:val="18"/>
                <w:szCs w:val="18"/>
              </w:rPr>
              <w:t>number</w:t>
            </w:r>
          </w:p>
        </w:tc>
        <w:tc>
          <w:tcPr>
            <w:tcW w:w="1734" w:type="dxa"/>
            <w:shd w:val="clear" w:color="auto" w:fill="FFFF00"/>
          </w:tcPr>
          <w:p w14:paraId="4CFF8DEA" w14:textId="77777777" w:rsidR="00335F04" w:rsidRPr="00307455" w:rsidRDefault="00335F04" w:rsidP="00276282">
            <w:pPr>
              <w:rPr>
                <w:rFonts w:asciiTheme="minorEastAsia" w:hAnsiTheme="minorEastAsia"/>
                <w:b/>
                <w:bCs/>
                <w:sz w:val="18"/>
                <w:szCs w:val="18"/>
              </w:rPr>
            </w:pPr>
            <w:r w:rsidRPr="00307455">
              <w:rPr>
                <w:rFonts w:asciiTheme="minorEastAsia" w:hAnsiTheme="minorEastAsia" w:hint="eastAsia"/>
                <w:b/>
                <w:bCs/>
                <w:sz w:val="18"/>
                <w:szCs w:val="18"/>
              </w:rPr>
              <w:t>Feature</w:t>
            </w:r>
          </w:p>
        </w:tc>
        <w:tc>
          <w:tcPr>
            <w:tcW w:w="6254" w:type="dxa"/>
            <w:shd w:val="clear" w:color="auto" w:fill="FFFF00"/>
          </w:tcPr>
          <w:p w14:paraId="02F41AC9" w14:textId="77777777" w:rsidR="00335F04" w:rsidRPr="00307455" w:rsidRDefault="00335F04" w:rsidP="00276282">
            <w:pPr>
              <w:rPr>
                <w:rFonts w:asciiTheme="minorEastAsia" w:hAnsiTheme="minorEastAsia"/>
                <w:b/>
                <w:bCs/>
                <w:sz w:val="18"/>
                <w:szCs w:val="18"/>
              </w:rPr>
            </w:pPr>
            <w:r w:rsidRPr="00307455">
              <w:rPr>
                <w:rFonts w:asciiTheme="minorEastAsia" w:hAnsiTheme="minorEastAsia" w:hint="eastAsia"/>
                <w:b/>
                <w:bCs/>
                <w:sz w:val="18"/>
                <w:szCs w:val="18"/>
              </w:rPr>
              <w:t>describe</w:t>
            </w:r>
          </w:p>
        </w:tc>
      </w:tr>
      <w:tr w:rsidR="00335F04" w:rsidRPr="00307455" w14:paraId="604DDDA7" w14:textId="77777777" w:rsidTr="00307455">
        <w:trPr>
          <w:trHeight w:val="286"/>
        </w:trPr>
        <w:tc>
          <w:tcPr>
            <w:tcW w:w="990" w:type="dxa"/>
          </w:tcPr>
          <w:p w14:paraId="429ADA7C" w14:textId="77777777" w:rsidR="00335F04" w:rsidRPr="00307455" w:rsidRDefault="00335F04" w:rsidP="00276282">
            <w:pPr>
              <w:rPr>
                <w:rFonts w:asciiTheme="minorEastAsia" w:hAnsiTheme="minorEastAsia"/>
                <w:sz w:val="18"/>
                <w:szCs w:val="18"/>
              </w:rPr>
            </w:pPr>
            <w:r w:rsidRPr="00307455">
              <w:rPr>
                <w:rFonts w:asciiTheme="minorEastAsia" w:hAnsiTheme="minorEastAsia" w:hint="eastAsia"/>
                <w:sz w:val="18"/>
                <w:szCs w:val="18"/>
              </w:rPr>
              <w:t>1</w:t>
            </w:r>
          </w:p>
        </w:tc>
        <w:tc>
          <w:tcPr>
            <w:tcW w:w="1734" w:type="dxa"/>
          </w:tcPr>
          <w:p w14:paraId="49BCA54E" w14:textId="77777777" w:rsidR="00335F04" w:rsidRPr="00307455" w:rsidRDefault="00335F04" w:rsidP="00276282">
            <w:pPr>
              <w:rPr>
                <w:rFonts w:asciiTheme="minorEastAsia" w:hAnsiTheme="minorEastAsia"/>
                <w:sz w:val="18"/>
                <w:szCs w:val="18"/>
              </w:rPr>
            </w:pPr>
            <w:r w:rsidRPr="00307455">
              <w:rPr>
                <w:rFonts w:asciiTheme="minorEastAsia" w:hAnsiTheme="minorEastAsia" w:hint="eastAsia"/>
                <w:sz w:val="18"/>
                <w:szCs w:val="18"/>
              </w:rPr>
              <w:t>id</w:t>
            </w:r>
          </w:p>
        </w:tc>
        <w:tc>
          <w:tcPr>
            <w:tcW w:w="6254" w:type="dxa"/>
          </w:tcPr>
          <w:p w14:paraId="651E8E81" w14:textId="77777777" w:rsidR="00335F04" w:rsidRPr="00307455" w:rsidRDefault="00335F04" w:rsidP="00276282">
            <w:pPr>
              <w:rPr>
                <w:rFonts w:asciiTheme="minorEastAsia" w:hAnsiTheme="minorEastAsia"/>
                <w:sz w:val="18"/>
                <w:szCs w:val="18"/>
              </w:rPr>
            </w:pPr>
            <w:r w:rsidRPr="00307455">
              <w:rPr>
                <w:rFonts w:asciiTheme="minorEastAsia" w:hAnsiTheme="minorEastAsia"/>
                <w:sz w:val="18"/>
                <w:szCs w:val="18"/>
              </w:rPr>
              <w:t>A variable that uniquely identifies an individual.</w:t>
            </w:r>
          </w:p>
        </w:tc>
      </w:tr>
      <w:tr w:rsidR="00335F04" w:rsidRPr="00307455" w14:paraId="79AE7786" w14:textId="77777777" w:rsidTr="00307455">
        <w:trPr>
          <w:trHeight w:val="286"/>
        </w:trPr>
        <w:tc>
          <w:tcPr>
            <w:tcW w:w="990" w:type="dxa"/>
          </w:tcPr>
          <w:p w14:paraId="263D3400" w14:textId="77777777" w:rsidR="00335F04" w:rsidRPr="00307455" w:rsidRDefault="00335F04" w:rsidP="00276282">
            <w:pPr>
              <w:rPr>
                <w:rFonts w:asciiTheme="minorEastAsia" w:hAnsiTheme="minorEastAsia"/>
                <w:sz w:val="18"/>
                <w:szCs w:val="18"/>
              </w:rPr>
            </w:pPr>
            <w:r w:rsidRPr="00307455">
              <w:rPr>
                <w:rFonts w:asciiTheme="minorEastAsia" w:hAnsiTheme="minorEastAsia" w:hint="eastAsia"/>
                <w:sz w:val="18"/>
                <w:szCs w:val="18"/>
              </w:rPr>
              <w:t>2</w:t>
            </w:r>
          </w:p>
        </w:tc>
        <w:tc>
          <w:tcPr>
            <w:tcW w:w="1734" w:type="dxa"/>
          </w:tcPr>
          <w:p w14:paraId="15009FCC" w14:textId="77777777" w:rsidR="00335F04" w:rsidRPr="00307455" w:rsidRDefault="00335F04" w:rsidP="00276282">
            <w:pPr>
              <w:rPr>
                <w:rFonts w:asciiTheme="minorEastAsia" w:hAnsiTheme="minorEastAsia"/>
                <w:sz w:val="18"/>
                <w:szCs w:val="18"/>
              </w:rPr>
            </w:pPr>
            <w:r w:rsidRPr="00307455">
              <w:rPr>
                <w:rFonts w:asciiTheme="minorEastAsia" w:hAnsiTheme="minorEastAsia" w:hint="eastAsia"/>
                <w:sz w:val="18"/>
                <w:szCs w:val="18"/>
              </w:rPr>
              <w:t>gender</w:t>
            </w:r>
          </w:p>
        </w:tc>
        <w:tc>
          <w:tcPr>
            <w:tcW w:w="6254" w:type="dxa"/>
          </w:tcPr>
          <w:p w14:paraId="53FF06A3" w14:textId="77777777" w:rsidR="00335F04" w:rsidRPr="00307455" w:rsidRDefault="00335F04" w:rsidP="00276282">
            <w:pPr>
              <w:rPr>
                <w:rFonts w:asciiTheme="minorEastAsia" w:hAnsiTheme="minorEastAsia"/>
                <w:sz w:val="18"/>
                <w:szCs w:val="18"/>
              </w:rPr>
            </w:pPr>
            <w:r w:rsidRPr="00307455">
              <w:rPr>
                <w:rFonts w:asciiTheme="minorEastAsia" w:hAnsiTheme="minorEastAsia"/>
                <w:sz w:val="18"/>
                <w:szCs w:val="18"/>
              </w:rPr>
              <w:t>Gender of the individual</w:t>
            </w:r>
          </w:p>
        </w:tc>
      </w:tr>
      <w:tr w:rsidR="00335F04" w:rsidRPr="00307455" w14:paraId="6A9CAE58" w14:textId="77777777" w:rsidTr="00307455">
        <w:trPr>
          <w:trHeight w:val="286"/>
        </w:trPr>
        <w:tc>
          <w:tcPr>
            <w:tcW w:w="990" w:type="dxa"/>
          </w:tcPr>
          <w:p w14:paraId="352C477E" w14:textId="77777777" w:rsidR="00335F04" w:rsidRPr="00307455" w:rsidRDefault="00335F04" w:rsidP="00276282">
            <w:pPr>
              <w:rPr>
                <w:rFonts w:asciiTheme="minorEastAsia" w:hAnsiTheme="minorEastAsia"/>
                <w:sz w:val="18"/>
                <w:szCs w:val="18"/>
              </w:rPr>
            </w:pPr>
            <w:r w:rsidRPr="00307455">
              <w:rPr>
                <w:rFonts w:asciiTheme="minorEastAsia" w:hAnsiTheme="minorEastAsia" w:hint="eastAsia"/>
                <w:sz w:val="18"/>
                <w:szCs w:val="18"/>
              </w:rPr>
              <w:t>3</w:t>
            </w:r>
          </w:p>
        </w:tc>
        <w:tc>
          <w:tcPr>
            <w:tcW w:w="1734" w:type="dxa"/>
          </w:tcPr>
          <w:p w14:paraId="7EBF7154" w14:textId="77777777" w:rsidR="00335F04" w:rsidRPr="00307455" w:rsidRDefault="00335F04" w:rsidP="00276282">
            <w:pPr>
              <w:rPr>
                <w:rFonts w:asciiTheme="minorEastAsia" w:hAnsiTheme="minorEastAsia"/>
                <w:sz w:val="18"/>
                <w:szCs w:val="18"/>
              </w:rPr>
            </w:pPr>
            <w:r w:rsidRPr="00307455">
              <w:rPr>
                <w:rFonts w:asciiTheme="minorEastAsia" w:hAnsiTheme="minorEastAsia" w:hint="eastAsia"/>
                <w:sz w:val="18"/>
                <w:szCs w:val="18"/>
              </w:rPr>
              <w:t>age</w:t>
            </w:r>
          </w:p>
        </w:tc>
        <w:tc>
          <w:tcPr>
            <w:tcW w:w="6254" w:type="dxa"/>
          </w:tcPr>
          <w:p w14:paraId="116BAB70" w14:textId="77777777" w:rsidR="00335F04" w:rsidRPr="00307455" w:rsidRDefault="00335F04" w:rsidP="00276282">
            <w:pPr>
              <w:rPr>
                <w:rFonts w:asciiTheme="minorEastAsia" w:hAnsiTheme="minorEastAsia"/>
                <w:sz w:val="18"/>
                <w:szCs w:val="18"/>
              </w:rPr>
            </w:pPr>
            <w:r w:rsidRPr="00307455">
              <w:rPr>
                <w:rFonts w:asciiTheme="minorEastAsia" w:hAnsiTheme="minorEastAsia"/>
                <w:sz w:val="18"/>
                <w:szCs w:val="18"/>
              </w:rPr>
              <w:t>Age of the individual</w:t>
            </w:r>
          </w:p>
        </w:tc>
      </w:tr>
      <w:tr w:rsidR="00335F04" w:rsidRPr="00307455" w14:paraId="37B44073" w14:textId="77777777" w:rsidTr="00307455">
        <w:trPr>
          <w:trHeight w:val="286"/>
        </w:trPr>
        <w:tc>
          <w:tcPr>
            <w:tcW w:w="990" w:type="dxa"/>
          </w:tcPr>
          <w:p w14:paraId="17D94AD3" w14:textId="77777777" w:rsidR="00335F04" w:rsidRPr="00307455" w:rsidRDefault="00335F04" w:rsidP="00276282">
            <w:pPr>
              <w:rPr>
                <w:rFonts w:asciiTheme="minorEastAsia" w:hAnsiTheme="minorEastAsia"/>
                <w:sz w:val="18"/>
                <w:szCs w:val="18"/>
              </w:rPr>
            </w:pPr>
            <w:r w:rsidRPr="00307455">
              <w:rPr>
                <w:rFonts w:asciiTheme="minorEastAsia" w:hAnsiTheme="minorEastAsia" w:hint="eastAsia"/>
                <w:sz w:val="18"/>
                <w:szCs w:val="18"/>
              </w:rPr>
              <w:t>4</w:t>
            </w:r>
          </w:p>
        </w:tc>
        <w:tc>
          <w:tcPr>
            <w:tcW w:w="1734" w:type="dxa"/>
          </w:tcPr>
          <w:p w14:paraId="061846DD" w14:textId="77777777" w:rsidR="00335F04" w:rsidRPr="00307455" w:rsidRDefault="00335F04" w:rsidP="00276282">
            <w:pPr>
              <w:rPr>
                <w:rFonts w:asciiTheme="minorEastAsia" w:hAnsiTheme="minorEastAsia"/>
                <w:sz w:val="18"/>
                <w:szCs w:val="18"/>
              </w:rPr>
            </w:pPr>
            <w:r w:rsidRPr="00307455">
              <w:rPr>
                <w:rFonts w:asciiTheme="minorEastAsia" w:hAnsiTheme="minorEastAsia"/>
                <w:sz w:val="18"/>
                <w:szCs w:val="18"/>
              </w:rPr>
              <w:t>hypertension</w:t>
            </w:r>
          </w:p>
        </w:tc>
        <w:tc>
          <w:tcPr>
            <w:tcW w:w="6254" w:type="dxa"/>
          </w:tcPr>
          <w:p w14:paraId="6C634754" w14:textId="77777777" w:rsidR="00335F04" w:rsidRPr="00307455" w:rsidRDefault="00335F04" w:rsidP="00276282">
            <w:pPr>
              <w:rPr>
                <w:rFonts w:asciiTheme="minorEastAsia" w:hAnsiTheme="minorEastAsia"/>
                <w:sz w:val="18"/>
                <w:szCs w:val="18"/>
              </w:rPr>
            </w:pPr>
            <w:r w:rsidRPr="00307455">
              <w:rPr>
                <w:rFonts w:asciiTheme="minorEastAsia" w:hAnsiTheme="minorEastAsia"/>
                <w:sz w:val="18"/>
                <w:szCs w:val="18"/>
              </w:rPr>
              <w:t>Whether the individual has hypertension (0 = No, 1 = Yes).</w:t>
            </w:r>
          </w:p>
        </w:tc>
      </w:tr>
      <w:tr w:rsidR="00335F04" w:rsidRPr="00307455" w14:paraId="053FE65D" w14:textId="77777777" w:rsidTr="00307455">
        <w:trPr>
          <w:trHeight w:val="286"/>
        </w:trPr>
        <w:tc>
          <w:tcPr>
            <w:tcW w:w="990" w:type="dxa"/>
          </w:tcPr>
          <w:p w14:paraId="19195B04" w14:textId="77777777" w:rsidR="00335F04" w:rsidRPr="00307455" w:rsidRDefault="00335F04" w:rsidP="00276282">
            <w:pPr>
              <w:rPr>
                <w:rFonts w:asciiTheme="minorEastAsia" w:hAnsiTheme="minorEastAsia"/>
                <w:sz w:val="18"/>
                <w:szCs w:val="18"/>
              </w:rPr>
            </w:pPr>
            <w:r w:rsidRPr="00307455">
              <w:rPr>
                <w:rFonts w:asciiTheme="minorEastAsia" w:hAnsiTheme="minorEastAsia" w:hint="eastAsia"/>
                <w:sz w:val="18"/>
                <w:szCs w:val="18"/>
              </w:rPr>
              <w:t>5</w:t>
            </w:r>
          </w:p>
        </w:tc>
        <w:tc>
          <w:tcPr>
            <w:tcW w:w="1734" w:type="dxa"/>
          </w:tcPr>
          <w:p w14:paraId="7CC556C1" w14:textId="77777777" w:rsidR="00335F04" w:rsidRPr="00307455" w:rsidRDefault="00335F04" w:rsidP="00276282">
            <w:pPr>
              <w:rPr>
                <w:rFonts w:asciiTheme="minorEastAsia" w:hAnsiTheme="minorEastAsia"/>
                <w:sz w:val="18"/>
                <w:szCs w:val="18"/>
              </w:rPr>
            </w:pPr>
            <w:proofErr w:type="spellStart"/>
            <w:r w:rsidRPr="00307455">
              <w:rPr>
                <w:rFonts w:asciiTheme="minorEastAsia" w:hAnsiTheme="minorEastAsia"/>
                <w:sz w:val="18"/>
                <w:szCs w:val="18"/>
              </w:rPr>
              <w:t>heart_disease</w:t>
            </w:r>
            <w:proofErr w:type="spellEnd"/>
          </w:p>
        </w:tc>
        <w:tc>
          <w:tcPr>
            <w:tcW w:w="6254" w:type="dxa"/>
          </w:tcPr>
          <w:p w14:paraId="399E340F" w14:textId="77777777" w:rsidR="00335F04" w:rsidRPr="00307455" w:rsidRDefault="00335F04" w:rsidP="00276282">
            <w:pPr>
              <w:rPr>
                <w:rFonts w:asciiTheme="minorEastAsia" w:hAnsiTheme="minorEastAsia"/>
                <w:sz w:val="18"/>
                <w:szCs w:val="18"/>
              </w:rPr>
            </w:pPr>
            <w:r w:rsidRPr="00307455">
              <w:rPr>
                <w:rFonts w:asciiTheme="minorEastAsia" w:hAnsiTheme="minorEastAsia"/>
                <w:sz w:val="18"/>
                <w:szCs w:val="18"/>
              </w:rPr>
              <w:t>Whether the individual has heart disease (0 = No, 1 = Yes).</w:t>
            </w:r>
          </w:p>
        </w:tc>
      </w:tr>
      <w:tr w:rsidR="00335F04" w:rsidRPr="00307455" w14:paraId="7A7C4F11" w14:textId="77777777" w:rsidTr="00307455">
        <w:trPr>
          <w:trHeight w:val="286"/>
        </w:trPr>
        <w:tc>
          <w:tcPr>
            <w:tcW w:w="990" w:type="dxa"/>
          </w:tcPr>
          <w:p w14:paraId="7F753920" w14:textId="77777777" w:rsidR="00335F04" w:rsidRPr="00307455" w:rsidRDefault="00335F04" w:rsidP="00276282">
            <w:pPr>
              <w:rPr>
                <w:rFonts w:asciiTheme="minorEastAsia" w:hAnsiTheme="minorEastAsia"/>
                <w:sz w:val="18"/>
                <w:szCs w:val="18"/>
              </w:rPr>
            </w:pPr>
            <w:r w:rsidRPr="00307455">
              <w:rPr>
                <w:rFonts w:asciiTheme="minorEastAsia" w:hAnsiTheme="minorEastAsia" w:hint="eastAsia"/>
                <w:sz w:val="18"/>
                <w:szCs w:val="18"/>
              </w:rPr>
              <w:t>6</w:t>
            </w:r>
          </w:p>
        </w:tc>
        <w:tc>
          <w:tcPr>
            <w:tcW w:w="1734" w:type="dxa"/>
          </w:tcPr>
          <w:p w14:paraId="4F1D7B6F" w14:textId="77777777" w:rsidR="00335F04" w:rsidRPr="00307455" w:rsidRDefault="00335F04" w:rsidP="00276282">
            <w:pPr>
              <w:rPr>
                <w:rFonts w:asciiTheme="minorEastAsia" w:hAnsiTheme="minorEastAsia"/>
                <w:sz w:val="18"/>
                <w:szCs w:val="18"/>
              </w:rPr>
            </w:pPr>
            <w:proofErr w:type="spellStart"/>
            <w:r w:rsidRPr="00307455">
              <w:rPr>
                <w:rFonts w:asciiTheme="minorEastAsia" w:hAnsiTheme="minorEastAsia"/>
                <w:sz w:val="18"/>
                <w:szCs w:val="18"/>
              </w:rPr>
              <w:t>ever_married</w:t>
            </w:r>
            <w:proofErr w:type="spellEnd"/>
          </w:p>
        </w:tc>
        <w:tc>
          <w:tcPr>
            <w:tcW w:w="6254" w:type="dxa"/>
          </w:tcPr>
          <w:p w14:paraId="39152013" w14:textId="77777777" w:rsidR="00335F04" w:rsidRPr="00307455" w:rsidRDefault="00335F04" w:rsidP="00276282">
            <w:pPr>
              <w:rPr>
                <w:rFonts w:asciiTheme="minorEastAsia" w:hAnsiTheme="minorEastAsia"/>
                <w:sz w:val="18"/>
                <w:szCs w:val="18"/>
              </w:rPr>
            </w:pPr>
            <w:r w:rsidRPr="00307455">
              <w:rPr>
                <w:rFonts w:asciiTheme="minorEastAsia" w:hAnsiTheme="minorEastAsia"/>
                <w:sz w:val="18"/>
                <w:szCs w:val="18"/>
              </w:rPr>
              <w:t>Whether the individual has ever been married (0 = No, 1 = Yes).</w:t>
            </w:r>
          </w:p>
        </w:tc>
      </w:tr>
      <w:tr w:rsidR="00335F04" w:rsidRPr="00307455" w14:paraId="555B7EA0" w14:textId="77777777" w:rsidTr="00307455">
        <w:trPr>
          <w:trHeight w:val="286"/>
        </w:trPr>
        <w:tc>
          <w:tcPr>
            <w:tcW w:w="990" w:type="dxa"/>
          </w:tcPr>
          <w:p w14:paraId="0DF23B09" w14:textId="77777777" w:rsidR="00335F04" w:rsidRPr="00307455" w:rsidRDefault="00335F04" w:rsidP="00276282">
            <w:pPr>
              <w:rPr>
                <w:rFonts w:asciiTheme="minorEastAsia" w:hAnsiTheme="minorEastAsia"/>
                <w:sz w:val="18"/>
                <w:szCs w:val="18"/>
              </w:rPr>
            </w:pPr>
            <w:r w:rsidRPr="00307455">
              <w:rPr>
                <w:rFonts w:asciiTheme="minorEastAsia" w:hAnsiTheme="minorEastAsia" w:hint="eastAsia"/>
                <w:sz w:val="18"/>
                <w:szCs w:val="18"/>
              </w:rPr>
              <w:t>7</w:t>
            </w:r>
          </w:p>
        </w:tc>
        <w:tc>
          <w:tcPr>
            <w:tcW w:w="1734" w:type="dxa"/>
          </w:tcPr>
          <w:p w14:paraId="20CF857D" w14:textId="77777777" w:rsidR="00335F04" w:rsidRPr="00307455" w:rsidRDefault="00335F04" w:rsidP="00276282">
            <w:pPr>
              <w:rPr>
                <w:rFonts w:asciiTheme="minorEastAsia" w:hAnsiTheme="minorEastAsia"/>
                <w:sz w:val="18"/>
                <w:szCs w:val="18"/>
              </w:rPr>
            </w:pPr>
            <w:proofErr w:type="spellStart"/>
            <w:r w:rsidRPr="00307455">
              <w:rPr>
                <w:rFonts w:asciiTheme="minorEastAsia" w:hAnsiTheme="minorEastAsia"/>
                <w:sz w:val="18"/>
                <w:szCs w:val="18"/>
              </w:rPr>
              <w:t>work_type</w:t>
            </w:r>
            <w:proofErr w:type="spellEnd"/>
          </w:p>
        </w:tc>
        <w:tc>
          <w:tcPr>
            <w:tcW w:w="6254" w:type="dxa"/>
          </w:tcPr>
          <w:p w14:paraId="5440CF3F" w14:textId="77777777" w:rsidR="00335F04" w:rsidRPr="00307455" w:rsidRDefault="00335F04" w:rsidP="00276282">
            <w:pPr>
              <w:rPr>
                <w:rFonts w:asciiTheme="minorEastAsia" w:hAnsiTheme="minorEastAsia"/>
                <w:sz w:val="18"/>
                <w:szCs w:val="18"/>
              </w:rPr>
            </w:pPr>
            <w:r w:rsidRPr="00307455">
              <w:rPr>
                <w:rFonts w:asciiTheme="minorEastAsia" w:hAnsiTheme="minorEastAsia"/>
                <w:sz w:val="18"/>
                <w:szCs w:val="18"/>
              </w:rPr>
              <w:t xml:space="preserve">Indicates a person's </w:t>
            </w:r>
            <w:r w:rsidRPr="00307455">
              <w:rPr>
                <w:rFonts w:asciiTheme="minorEastAsia" w:hAnsiTheme="minorEastAsia" w:hint="eastAsia"/>
                <w:sz w:val="18"/>
                <w:szCs w:val="18"/>
              </w:rPr>
              <w:t xml:space="preserve">work </w:t>
            </w:r>
            <w:r w:rsidRPr="00307455">
              <w:rPr>
                <w:rFonts w:asciiTheme="minorEastAsia" w:hAnsiTheme="minorEastAsia"/>
                <w:sz w:val="18"/>
                <w:szCs w:val="18"/>
              </w:rPr>
              <w:t>type</w:t>
            </w:r>
          </w:p>
        </w:tc>
      </w:tr>
      <w:tr w:rsidR="00335F04" w:rsidRPr="00307455" w14:paraId="7365E1FA" w14:textId="77777777" w:rsidTr="00307455">
        <w:trPr>
          <w:trHeight w:val="286"/>
        </w:trPr>
        <w:tc>
          <w:tcPr>
            <w:tcW w:w="990" w:type="dxa"/>
          </w:tcPr>
          <w:p w14:paraId="321598B1" w14:textId="77777777" w:rsidR="00335F04" w:rsidRPr="00307455" w:rsidRDefault="00335F04" w:rsidP="00276282">
            <w:pPr>
              <w:rPr>
                <w:rFonts w:asciiTheme="minorEastAsia" w:hAnsiTheme="minorEastAsia"/>
                <w:sz w:val="18"/>
                <w:szCs w:val="18"/>
              </w:rPr>
            </w:pPr>
            <w:r w:rsidRPr="00307455">
              <w:rPr>
                <w:rFonts w:asciiTheme="minorEastAsia" w:hAnsiTheme="minorEastAsia" w:hint="eastAsia"/>
                <w:sz w:val="18"/>
                <w:szCs w:val="18"/>
              </w:rPr>
              <w:t>8</w:t>
            </w:r>
          </w:p>
        </w:tc>
        <w:tc>
          <w:tcPr>
            <w:tcW w:w="1734" w:type="dxa"/>
          </w:tcPr>
          <w:p w14:paraId="018F8C9B" w14:textId="77777777" w:rsidR="00335F04" w:rsidRPr="00307455" w:rsidRDefault="00335F04" w:rsidP="00276282">
            <w:pPr>
              <w:rPr>
                <w:rFonts w:asciiTheme="minorEastAsia" w:hAnsiTheme="minorEastAsia"/>
                <w:sz w:val="18"/>
                <w:szCs w:val="18"/>
              </w:rPr>
            </w:pPr>
            <w:proofErr w:type="spellStart"/>
            <w:r w:rsidRPr="00307455">
              <w:rPr>
                <w:rFonts w:asciiTheme="minorEastAsia" w:hAnsiTheme="minorEastAsia" w:hint="eastAsia"/>
                <w:sz w:val="18"/>
                <w:szCs w:val="18"/>
              </w:rPr>
              <w:t>r</w:t>
            </w:r>
            <w:r w:rsidRPr="00307455">
              <w:rPr>
                <w:rFonts w:asciiTheme="minorEastAsia" w:hAnsiTheme="minorEastAsia"/>
                <w:sz w:val="18"/>
                <w:szCs w:val="18"/>
              </w:rPr>
              <w:t>esidence_type</w:t>
            </w:r>
            <w:proofErr w:type="spellEnd"/>
          </w:p>
        </w:tc>
        <w:tc>
          <w:tcPr>
            <w:tcW w:w="6254" w:type="dxa"/>
          </w:tcPr>
          <w:p w14:paraId="7B11C2AA" w14:textId="77777777" w:rsidR="00335F04" w:rsidRPr="00307455" w:rsidRDefault="00335F04" w:rsidP="00276282">
            <w:pPr>
              <w:rPr>
                <w:rFonts w:asciiTheme="minorEastAsia" w:hAnsiTheme="minorEastAsia"/>
                <w:sz w:val="18"/>
                <w:szCs w:val="18"/>
              </w:rPr>
            </w:pPr>
            <w:r w:rsidRPr="00307455">
              <w:rPr>
                <w:rFonts w:asciiTheme="minorEastAsia" w:hAnsiTheme="minorEastAsia"/>
                <w:sz w:val="18"/>
                <w:szCs w:val="18"/>
              </w:rPr>
              <w:t>Type of residence (Urban, Rural).</w:t>
            </w:r>
          </w:p>
        </w:tc>
      </w:tr>
      <w:tr w:rsidR="00335F04" w:rsidRPr="00307455" w14:paraId="1C29854C" w14:textId="77777777" w:rsidTr="00307455">
        <w:trPr>
          <w:trHeight w:val="286"/>
        </w:trPr>
        <w:tc>
          <w:tcPr>
            <w:tcW w:w="990" w:type="dxa"/>
          </w:tcPr>
          <w:p w14:paraId="269B20B1" w14:textId="77777777" w:rsidR="00335F04" w:rsidRPr="00307455" w:rsidRDefault="00335F04" w:rsidP="00276282">
            <w:pPr>
              <w:rPr>
                <w:rFonts w:asciiTheme="minorEastAsia" w:hAnsiTheme="minorEastAsia"/>
                <w:sz w:val="18"/>
                <w:szCs w:val="18"/>
              </w:rPr>
            </w:pPr>
            <w:r w:rsidRPr="00307455">
              <w:rPr>
                <w:rFonts w:asciiTheme="minorEastAsia" w:hAnsiTheme="minorEastAsia" w:hint="eastAsia"/>
                <w:sz w:val="18"/>
                <w:szCs w:val="18"/>
              </w:rPr>
              <w:t>9</w:t>
            </w:r>
          </w:p>
        </w:tc>
        <w:tc>
          <w:tcPr>
            <w:tcW w:w="1734" w:type="dxa"/>
          </w:tcPr>
          <w:p w14:paraId="2841FD4B" w14:textId="77777777" w:rsidR="00335F04" w:rsidRPr="00307455" w:rsidRDefault="00335F04" w:rsidP="00276282">
            <w:pPr>
              <w:rPr>
                <w:rFonts w:asciiTheme="minorEastAsia" w:hAnsiTheme="minorEastAsia"/>
                <w:sz w:val="18"/>
                <w:szCs w:val="18"/>
              </w:rPr>
            </w:pPr>
            <w:proofErr w:type="spellStart"/>
            <w:r w:rsidRPr="00307455">
              <w:rPr>
                <w:rFonts w:asciiTheme="minorEastAsia" w:hAnsiTheme="minorEastAsia"/>
                <w:sz w:val="18"/>
                <w:szCs w:val="18"/>
              </w:rPr>
              <w:t>avg_glucose_level</w:t>
            </w:r>
            <w:proofErr w:type="spellEnd"/>
          </w:p>
        </w:tc>
        <w:tc>
          <w:tcPr>
            <w:tcW w:w="6254" w:type="dxa"/>
          </w:tcPr>
          <w:p w14:paraId="069EFBAB" w14:textId="77777777" w:rsidR="00335F04" w:rsidRPr="00307455" w:rsidRDefault="00335F04" w:rsidP="00276282">
            <w:pPr>
              <w:rPr>
                <w:rFonts w:asciiTheme="minorEastAsia" w:hAnsiTheme="minorEastAsia"/>
                <w:sz w:val="18"/>
                <w:szCs w:val="18"/>
              </w:rPr>
            </w:pPr>
            <w:r w:rsidRPr="00307455">
              <w:rPr>
                <w:rFonts w:asciiTheme="minorEastAsia" w:hAnsiTheme="minorEastAsia"/>
                <w:sz w:val="18"/>
                <w:szCs w:val="18"/>
              </w:rPr>
              <w:t>Average glucose level (mg/dL).</w:t>
            </w:r>
          </w:p>
        </w:tc>
      </w:tr>
      <w:tr w:rsidR="00335F04" w:rsidRPr="00307455" w14:paraId="3804A5C3" w14:textId="77777777" w:rsidTr="00307455">
        <w:trPr>
          <w:trHeight w:val="286"/>
        </w:trPr>
        <w:tc>
          <w:tcPr>
            <w:tcW w:w="990" w:type="dxa"/>
          </w:tcPr>
          <w:p w14:paraId="7FEB7498" w14:textId="77777777" w:rsidR="00335F04" w:rsidRPr="00307455" w:rsidRDefault="00335F04" w:rsidP="00276282">
            <w:pPr>
              <w:rPr>
                <w:rFonts w:asciiTheme="minorEastAsia" w:hAnsiTheme="minorEastAsia"/>
                <w:sz w:val="18"/>
                <w:szCs w:val="18"/>
              </w:rPr>
            </w:pPr>
            <w:r w:rsidRPr="00307455">
              <w:rPr>
                <w:rFonts w:asciiTheme="minorEastAsia" w:hAnsiTheme="minorEastAsia" w:hint="eastAsia"/>
                <w:sz w:val="18"/>
                <w:szCs w:val="18"/>
              </w:rPr>
              <w:t>10</w:t>
            </w:r>
          </w:p>
        </w:tc>
        <w:tc>
          <w:tcPr>
            <w:tcW w:w="1734" w:type="dxa"/>
          </w:tcPr>
          <w:p w14:paraId="06E4F012" w14:textId="77777777" w:rsidR="00335F04" w:rsidRPr="00307455" w:rsidRDefault="00335F04" w:rsidP="00276282">
            <w:pPr>
              <w:rPr>
                <w:rFonts w:asciiTheme="minorEastAsia" w:hAnsiTheme="minorEastAsia"/>
                <w:sz w:val="18"/>
                <w:szCs w:val="18"/>
              </w:rPr>
            </w:pPr>
            <w:proofErr w:type="spellStart"/>
            <w:r w:rsidRPr="00307455">
              <w:rPr>
                <w:rFonts w:asciiTheme="minorEastAsia" w:hAnsiTheme="minorEastAsia"/>
                <w:sz w:val="18"/>
                <w:szCs w:val="18"/>
              </w:rPr>
              <w:t>bmi</w:t>
            </w:r>
            <w:proofErr w:type="spellEnd"/>
          </w:p>
        </w:tc>
        <w:tc>
          <w:tcPr>
            <w:tcW w:w="6254" w:type="dxa"/>
          </w:tcPr>
          <w:p w14:paraId="17DA97F7" w14:textId="77777777" w:rsidR="00335F04" w:rsidRPr="00307455" w:rsidRDefault="00335F04" w:rsidP="00276282">
            <w:pPr>
              <w:rPr>
                <w:rFonts w:asciiTheme="minorEastAsia" w:hAnsiTheme="minorEastAsia"/>
                <w:sz w:val="18"/>
                <w:szCs w:val="18"/>
              </w:rPr>
            </w:pPr>
            <w:r w:rsidRPr="00307455">
              <w:rPr>
                <w:rFonts w:asciiTheme="minorEastAsia" w:hAnsiTheme="minorEastAsia" w:hint="eastAsia"/>
                <w:sz w:val="18"/>
                <w:szCs w:val="18"/>
              </w:rPr>
              <w:t xml:space="preserve">BMI </w:t>
            </w:r>
            <w:r w:rsidRPr="00307455">
              <w:rPr>
                <w:rFonts w:asciiTheme="minorEastAsia" w:hAnsiTheme="minorEastAsia"/>
                <w:sz w:val="18"/>
                <w:szCs w:val="18"/>
              </w:rPr>
              <w:t>(kg/m²).</w:t>
            </w:r>
          </w:p>
        </w:tc>
      </w:tr>
      <w:tr w:rsidR="00335F04" w:rsidRPr="00307455" w14:paraId="0B47A8A4" w14:textId="77777777" w:rsidTr="00307455">
        <w:trPr>
          <w:trHeight w:val="449"/>
        </w:trPr>
        <w:tc>
          <w:tcPr>
            <w:tcW w:w="990" w:type="dxa"/>
          </w:tcPr>
          <w:p w14:paraId="25580B2C" w14:textId="77777777" w:rsidR="00335F04" w:rsidRPr="00307455" w:rsidRDefault="00335F04" w:rsidP="00276282">
            <w:pPr>
              <w:rPr>
                <w:rFonts w:asciiTheme="minorEastAsia" w:hAnsiTheme="minorEastAsia"/>
                <w:sz w:val="18"/>
                <w:szCs w:val="18"/>
              </w:rPr>
            </w:pPr>
            <w:r w:rsidRPr="00307455">
              <w:rPr>
                <w:rFonts w:asciiTheme="minorEastAsia" w:hAnsiTheme="minorEastAsia" w:hint="eastAsia"/>
                <w:sz w:val="18"/>
                <w:szCs w:val="18"/>
              </w:rPr>
              <w:t>11</w:t>
            </w:r>
          </w:p>
        </w:tc>
        <w:tc>
          <w:tcPr>
            <w:tcW w:w="1734" w:type="dxa"/>
          </w:tcPr>
          <w:p w14:paraId="3DB16EF3" w14:textId="77777777" w:rsidR="00335F04" w:rsidRPr="00307455" w:rsidRDefault="00335F04" w:rsidP="00276282">
            <w:pPr>
              <w:rPr>
                <w:rFonts w:asciiTheme="minorEastAsia" w:hAnsiTheme="minorEastAsia"/>
                <w:sz w:val="18"/>
                <w:szCs w:val="18"/>
              </w:rPr>
            </w:pPr>
            <w:proofErr w:type="spellStart"/>
            <w:r w:rsidRPr="00307455">
              <w:rPr>
                <w:rFonts w:asciiTheme="minorEastAsia" w:hAnsiTheme="minorEastAsia"/>
                <w:sz w:val="18"/>
                <w:szCs w:val="18"/>
              </w:rPr>
              <w:t>smoking_status</w:t>
            </w:r>
            <w:proofErr w:type="spellEnd"/>
          </w:p>
        </w:tc>
        <w:tc>
          <w:tcPr>
            <w:tcW w:w="6254" w:type="dxa"/>
          </w:tcPr>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335F04" w:rsidRPr="00307455" w14:paraId="4DFE9246" w14:textId="77777777" w:rsidTr="00307455">
              <w:trPr>
                <w:tblCellSpacing w:w="15" w:type="dxa"/>
              </w:trPr>
              <w:tc>
                <w:tcPr>
                  <w:tcW w:w="0" w:type="auto"/>
                  <w:vAlign w:val="center"/>
                  <w:hideMark/>
                </w:tcPr>
                <w:p w14:paraId="5AFA438E" w14:textId="77777777" w:rsidR="00335F04" w:rsidRPr="00307455" w:rsidRDefault="00335F04" w:rsidP="00276282">
                  <w:pPr>
                    <w:spacing w:after="0"/>
                    <w:rPr>
                      <w:rFonts w:hAnsiTheme="minorEastAsia"/>
                      <w:sz w:val="18"/>
                      <w:szCs w:val="18"/>
                    </w:rPr>
                  </w:pPr>
                </w:p>
              </w:tc>
            </w:tr>
          </w:tbl>
          <w:p w14:paraId="3A3E72A7" w14:textId="77777777" w:rsidR="00335F04" w:rsidRPr="00307455" w:rsidRDefault="00335F04" w:rsidP="00276282">
            <w:pPr>
              <w:rPr>
                <w:rFonts w:asciiTheme="minorEastAsia" w:hAnsiTheme="minorEastAsia"/>
                <w:vanish/>
                <w:sz w:val="18"/>
                <w:szCs w:val="18"/>
              </w:rPr>
            </w:pPr>
          </w:p>
          <w:tbl>
            <w:tblPr>
              <w:tblW w:w="3674" w:type="dxa"/>
              <w:tblCellSpacing w:w="15" w:type="dxa"/>
              <w:tblCellMar>
                <w:top w:w="15" w:type="dxa"/>
                <w:left w:w="15" w:type="dxa"/>
                <w:bottom w:w="15" w:type="dxa"/>
                <w:right w:w="15" w:type="dxa"/>
              </w:tblCellMar>
              <w:tblLook w:val="04A0" w:firstRow="1" w:lastRow="0" w:firstColumn="1" w:lastColumn="0" w:noHBand="0" w:noVBand="1"/>
            </w:tblPr>
            <w:tblGrid>
              <w:gridCol w:w="3674"/>
            </w:tblGrid>
            <w:tr w:rsidR="00335F04" w:rsidRPr="00307455" w14:paraId="79E9D3AE" w14:textId="77777777" w:rsidTr="00307455">
              <w:trPr>
                <w:trHeight w:val="286"/>
                <w:tblCellSpacing w:w="15" w:type="dxa"/>
              </w:trPr>
              <w:tc>
                <w:tcPr>
                  <w:tcW w:w="0" w:type="auto"/>
                  <w:vAlign w:val="center"/>
                  <w:hideMark/>
                </w:tcPr>
                <w:p w14:paraId="08C147BD" w14:textId="77777777" w:rsidR="00335F04" w:rsidRPr="00307455" w:rsidRDefault="00335F04" w:rsidP="00276282">
                  <w:pPr>
                    <w:spacing w:after="0"/>
                    <w:rPr>
                      <w:rFonts w:hAnsiTheme="minorEastAsia"/>
                      <w:sz w:val="18"/>
                      <w:szCs w:val="18"/>
                    </w:rPr>
                  </w:pPr>
                  <w:r w:rsidRPr="00307455">
                    <w:rPr>
                      <w:rFonts w:hAnsiTheme="minorEastAsia" w:hint="eastAsia"/>
                      <w:sz w:val="18"/>
                      <w:szCs w:val="18"/>
                    </w:rPr>
                    <w:t>s</w:t>
                  </w:r>
                  <w:r w:rsidRPr="00307455">
                    <w:rPr>
                      <w:rFonts w:hAnsiTheme="minorEastAsia"/>
                      <w:sz w:val="18"/>
                      <w:szCs w:val="18"/>
                    </w:rPr>
                    <w:t>moking status (formerly smoked, never smoked).</w:t>
                  </w:r>
                </w:p>
              </w:tc>
            </w:tr>
          </w:tbl>
          <w:p w14:paraId="1A6AB8FE" w14:textId="77777777" w:rsidR="00335F04" w:rsidRPr="00307455" w:rsidRDefault="00335F04" w:rsidP="00276282">
            <w:pPr>
              <w:rPr>
                <w:rFonts w:asciiTheme="minorEastAsia" w:hAnsiTheme="minorEastAsia"/>
                <w:sz w:val="18"/>
                <w:szCs w:val="18"/>
              </w:rPr>
            </w:pPr>
          </w:p>
        </w:tc>
      </w:tr>
      <w:tr w:rsidR="00335F04" w:rsidRPr="00307455" w14:paraId="718569EA" w14:textId="77777777" w:rsidTr="00307455">
        <w:trPr>
          <w:trHeight w:val="286"/>
        </w:trPr>
        <w:tc>
          <w:tcPr>
            <w:tcW w:w="990" w:type="dxa"/>
          </w:tcPr>
          <w:p w14:paraId="571D502D" w14:textId="77777777" w:rsidR="00335F04" w:rsidRPr="00307455" w:rsidRDefault="00335F04" w:rsidP="00276282">
            <w:pPr>
              <w:rPr>
                <w:rFonts w:asciiTheme="minorEastAsia" w:hAnsiTheme="minorEastAsia"/>
                <w:sz w:val="18"/>
                <w:szCs w:val="18"/>
              </w:rPr>
            </w:pPr>
            <w:r w:rsidRPr="00307455">
              <w:rPr>
                <w:rFonts w:asciiTheme="minorEastAsia" w:hAnsiTheme="minorEastAsia" w:hint="eastAsia"/>
                <w:sz w:val="18"/>
                <w:szCs w:val="18"/>
              </w:rPr>
              <w:t>12</w:t>
            </w:r>
          </w:p>
        </w:tc>
        <w:tc>
          <w:tcPr>
            <w:tcW w:w="1734" w:type="dxa"/>
          </w:tcPr>
          <w:p w14:paraId="1A99BBD2" w14:textId="77777777" w:rsidR="00335F04" w:rsidRPr="00307455" w:rsidRDefault="00335F04" w:rsidP="00276282">
            <w:pPr>
              <w:rPr>
                <w:rFonts w:asciiTheme="minorEastAsia" w:hAnsiTheme="minorEastAsia"/>
                <w:sz w:val="18"/>
                <w:szCs w:val="18"/>
              </w:rPr>
            </w:pPr>
            <w:r w:rsidRPr="00307455">
              <w:rPr>
                <w:rFonts w:asciiTheme="minorEastAsia" w:hAnsiTheme="minorEastAsia"/>
                <w:sz w:val="18"/>
                <w:szCs w:val="18"/>
              </w:rPr>
              <w:t>stroke</w:t>
            </w:r>
          </w:p>
        </w:tc>
        <w:tc>
          <w:tcPr>
            <w:tcW w:w="6254" w:type="dxa"/>
          </w:tcPr>
          <w:p w14:paraId="16C7293B" w14:textId="77777777" w:rsidR="00335F04" w:rsidRPr="00307455" w:rsidRDefault="00335F04" w:rsidP="00276282">
            <w:pPr>
              <w:rPr>
                <w:rFonts w:asciiTheme="minorEastAsia" w:hAnsiTheme="minorEastAsia"/>
                <w:sz w:val="18"/>
                <w:szCs w:val="18"/>
              </w:rPr>
            </w:pPr>
            <w:r w:rsidRPr="00307455">
              <w:rPr>
                <w:rFonts w:asciiTheme="minorEastAsia" w:hAnsiTheme="minorEastAsia"/>
                <w:sz w:val="18"/>
                <w:szCs w:val="18"/>
              </w:rPr>
              <w:t>Whether the individual has had a stroke (0 = No, 1 = Yes).</w:t>
            </w:r>
          </w:p>
        </w:tc>
      </w:tr>
      <w:tr w:rsidR="00202323" w:rsidRPr="00307455" w14:paraId="224C1E94" w14:textId="77777777" w:rsidTr="00307455">
        <w:trPr>
          <w:trHeight w:val="286"/>
        </w:trPr>
        <w:tc>
          <w:tcPr>
            <w:tcW w:w="990" w:type="dxa"/>
          </w:tcPr>
          <w:p w14:paraId="5590FB8E" w14:textId="77777777" w:rsidR="00202323" w:rsidRPr="00307455" w:rsidRDefault="00202323" w:rsidP="00276282">
            <w:pPr>
              <w:rPr>
                <w:rFonts w:hAnsiTheme="minorEastAsia" w:hint="eastAsia"/>
                <w:sz w:val="18"/>
                <w:szCs w:val="18"/>
              </w:rPr>
            </w:pPr>
          </w:p>
        </w:tc>
        <w:tc>
          <w:tcPr>
            <w:tcW w:w="1734" w:type="dxa"/>
          </w:tcPr>
          <w:p w14:paraId="360F6854" w14:textId="77777777" w:rsidR="00202323" w:rsidRPr="00307455" w:rsidRDefault="00202323" w:rsidP="00276282">
            <w:pPr>
              <w:rPr>
                <w:rFonts w:hAnsiTheme="minorEastAsia"/>
                <w:sz w:val="18"/>
                <w:szCs w:val="18"/>
              </w:rPr>
            </w:pPr>
          </w:p>
        </w:tc>
        <w:tc>
          <w:tcPr>
            <w:tcW w:w="6254" w:type="dxa"/>
          </w:tcPr>
          <w:p w14:paraId="08222E05" w14:textId="77777777" w:rsidR="00202323" w:rsidRPr="00307455" w:rsidRDefault="00202323" w:rsidP="00276282">
            <w:pPr>
              <w:rPr>
                <w:rFonts w:hAnsiTheme="minorEastAsia"/>
                <w:sz w:val="18"/>
                <w:szCs w:val="18"/>
              </w:rPr>
            </w:pPr>
          </w:p>
        </w:tc>
      </w:tr>
    </w:tbl>
    <w:p w14:paraId="263D19AA" w14:textId="77777777" w:rsidR="00335F04" w:rsidRPr="00307455" w:rsidRDefault="00335F04" w:rsidP="00335F04">
      <w:pPr>
        <w:rPr>
          <w:rFonts w:hAnsiTheme="minorEastAsia"/>
          <w:sz w:val="18"/>
          <w:szCs w:val="18"/>
        </w:rPr>
      </w:pPr>
    </w:p>
    <w:p w14:paraId="122136FA" w14:textId="1A824112" w:rsidR="00307455" w:rsidRDefault="00335F04" w:rsidP="00307455">
      <w:pPr>
        <w:ind w:leftChars="100" w:left="220"/>
        <w:rPr>
          <w:rFonts w:hAnsiTheme="minorEastAsia"/>
          <w:sz w:val="18"/>
          <w:szCs w:val="18"/>
        </w:rPr>
      </w:pPr>
      <w:r w:rsidRPr="00307455">
        <w:rPr>
          <w:rFonts w:hAnsiTheme="minorEastAsia"/>
          <w:sz w:val="18"/>
          <w:szCs w:val="18"/>
        </w:rPr>
        <w:t xml:space="preserve">Among these data, 5 features (age, </w:t>
      </w:r>
      <w:proofErr w:type="spellStart"/>
      <w:r w:rsidRPr="00307455">
        <w:rPr>
          <w:rFonts w:hAnsiTheme="minorEastAsia"/>
          <w:sz w:val="18"/>
          <w:szCs w:val="18"/>
        </w:rPr>
        <w:t>avg_glucose_level</w:t>
      </w:r>
      <w:proofErr w:type="spellEnd"/>
      <w:r w:rsidRPr="00307455">
        <w:rPr>
          <w:rFonts w:hAnsiTheme="minorEastAsia"/>
          <w:sz w:val="18"/>
          <w:szCs w:val="18"/>
        </w:rPr>
        <w:t xml:space="preserve">, </w:t>
      </w:r>
      <w:proofErr w:type="spellStart"/>
      <w:r w:rsidRPr="00307455">
        <w:rPr>
          <w:rFonts w:hAnsiTheme="minorEastAsia"/>
          <w:sz w:val="18"/>
          <w:szCs w:val="18"/>
        </w:rPr>
        <w:t>bmi</w:t>
      </w:r>
      <w:proofErr w:type="spellEnd"/>
      <w:r w:rsidRPr="00307455">
        <w:rPr>
          <w:rFonts w:hAnsiTheme="minorEastAsia"/>
          <w:sz w:val="18"/>
          <w:szCs w:val="18"/>
        </w:rPr>
        <w:t xml:space="preserve">, hypertension, and </w:t>
      </w:r>
      <w:proofErr w:type="spellStart"/>
      <w:r w:rsidRPr="00307455">
        <w:rPr>
          <w:rFonts w:hAnsiTheme="minorEastAsia"/>
          <w:sz w:val="18"/>
          <w:szCs w:val="18"/>
        </w:rPr>
        <w:t>heart_disease</w:t>
      </w:r>
      <w:proofErr w:type="spellEnd"/>
      <w:r w:rsidRPr="00307455">
        <w:rPr>
          <w:rFonts w:hAnsiTheme="minorEastAsia"/>
          <w:sz w:val="18"/>
          <w:szCs w:val="18"/>
        </w:rPr>
        <w:t xml:space="preserve">) were numerical data, while 7 features (gender, </w:t>
      </w:r>
      <w:proofErr w:type="spellStart"/>
      <w:r w:rsidRPr="00307455">
        <w:rPr>
          <w:rFonts w:hAnsiTheme="minorEastAsia"/>
          <w:sz w:val="18"/>
          <w:szCs w:val="18"/>
        </w:rPr>
        <w:t>ever_married</w:t>
      </w:r>
      <w:proofErr w:type="spellEnd"/>
      <w:r w:rsidRPr="00307455">
        <w:rPr>
          <w:rFonts w:hAnsiTheme="minorEastAsia"/>
          <w:sz w:val="18"/>
          <w:szCs w:val="18"/>
        </w:rPr>
        <w:t xml:space="preserve">, </w:t>
      </w:r>
      <w:proofErr w:type="spellStart"/>
      <w:r w:rsidRPr="00307455">
        <w:rPr>
          <w:rFonts w:hAnsiTheme="minorEastAsia"/>
          <w:sz w:val="18"/>
          <w:szCs w:val="18"/>
        </w:rPr>
        <w:t>work_type</w:t>
      </w:r>
      <w:proofErr w:type="spellEnd"/>
      <w:r w:rsidRPr="00307455">
        <w:rPr>
          <w:rFonts w:hAnsiTheme="minorEastAsia"/>
          <w:sz w:val="18"/>
          <w:szCs w:val="18"/>
        </w:rPr>
        <w:t xml:space="preserve">, </w:t>
      </w:r>
      <w:proofErr w:type="spellStart"/>
      <w:r w:rsidRPr="00307455">
        <w:rPr>
          <w:rFonts w:hAnsiTheme="minorEastAsia"/>
          <w:sz w:val="18"/>
          <w:szCs w:val="18"/>
        </w:rPr>
        <w:t>residence_type</w:t>
      </w:r>
      <w:proofErr w:type="spellEnd"/>
      <w:r w:rsidRPr="00307455">
        <w:rPr>
          <w:rFonts w:hAnsiTheme="minorEastAsia"/>
          <w:sz w:val="18"/>
          <w:szCs w:val="18"/>
        </w:rPr>
        <w:t xml:space="preserve">, </w:t>
      </w:r>
      <w:proofErr w:type="spellStart"/>
      <w:r w:rsidRPr="00307455">
        <w:rPr>
          <w:rFonts w:hAnsiTheme="minorEastAsia"/>
          <w:sz w:val="18"/>
          <w:szCs w:val="18"/>
        </w:rPr>
        <w:t>smoking_status</w:t>
      </w:r>
      <w:proofErr w:type="spellEnd"/>
      <w:r w:rsidRPr="00307455">
        <w:rPr>
          <w:rFonts w:hAnsiTheme="minorEastAsia"/>
          <w:sz w:val="18"/>
          <w:szCs w:val="18"/>
        </w:rPr>
        <w:t>, id, and stroke) were categorical data.</w:t>
      </w:r>
      <w:r w:rsidRPr="00307455">
        <w:rPr>
          <w:rFonts w:hAnsiTheme="minorEastAsia" w:hint="eastAsia"/>
          <w:sz w:val="18"/>
          <w:szCs w:val="18"/>
        </w:rPr>
        <w:t xml:space="preserve"> </w:t>
      </w:r>
    </w:p>
    <w:p w14:paraId="1B4C6196" w14:textId="5153D3AC" w:rsidR="00202323" w:rsidRDefault="00335F04" w:rsidP="00202323">
      <w:pPr>
        <w:ind w:leftChars="100" w:left="220"/>
        <w:rPr>
          <w:rFonts w:hAnsiTheme="minorEastAsia"/>
          <w:sz w:val="18"/>
          <w:szCs w:val="18"/>
        </w:rPr>
      </w:pPr>
      <w:r w:rsidRPr="00307455">
        <w:rPr>
          <w:rFonts w:hAnsiTheme="minorEastAsia"/>
          <w:sz w:val="18"/>
          <w:szCs w:val="18"/>
        </w:rPr>
        <w:t xml:space="preserve">The data types were all integers except for </w:t>
      </w:r>
      <w:proofErr w:type="spellStart"/>
      <w:r w:rsidRPr="00307455">
        <w:rPr>
          <w:rFonts w:hAnsiTheme="minorEastAsia"/>
          <w:sz w:val="18"/>
          <w:szCs w:val="18"/>
        </w:rPr>
        <w:t>avg_glucose_level</w:t>
      </w:r>
      <w:proofErr w:type="spellEnd"/>
      <w:r w:rsidRPr="00307455">
        <w:rPr>
          <w:rFonts w:hAnsiTheme="minorEastAsia"/>
          <w:sz w:val="18"/>
          <w:szCs w:val="18"/>
        </w:rPr>
        <w:t xml:space="preserve"> and </w:t>
      </w:r>
      <w:proofErr w:type="spellStart"/>
      <w:r w:rsidRPr="00307455">
        <w:rPr>
          <w:rFonts w:hAnsiTheme="minorEastAsia"/>
          <w:sz w:val="18"/>
          <w:szCs w:val="18"/>
        </w:rPr>
        <w:t>bmi</w:t>
      </w:r>
      <w:proofErr w:type="spellEnd"/>
      <w:r w:rsidRPr="00307455">
        <w:rPr>
          <w:rFonts w:hAnsiTheme="minorEastAsia"/>
          <w:sz w:val="18"/>
          <w:szCs w:val="18"/>
        </w:rPr>
        <w:t>, which were floats.</w:t>
      </w:r>
      <w:r w:rsidRPr="00307455">
        <w:rPr>
          <w:rFonts w:hAnsiTheme="minorEastAsia" w:hint="eastAsia"/>
          <w:sz w:val="18"/>
          <w:szCs w:val="18"/>
        </w:rPr>
        <w:t xml:space="preserve"> </w:t>
      </w:r>
      <w:r w:rsidRPr="00307455">
        <w:rPr>
          <w:rFonts w:hAnsiTheme="minorEastAsia"/>
          <w:sz w:val="18"/>
          <w:szCs w:val="18"/>
        </w:rPr>
        <w:t>There were null values in the data. Below are the descriptive statistics of the dataset.</w:t>
      </w:r>
    </w:p>
    <w:p w14:paraId="1EEF3A5E" w14:textId="38A454E5" w:rsidR="00D66C2E" w:rsidRDefault="00D66C2E" w:rsidP="00202323">
      <w:pPr>
        <w:ind w:leftChars="100" w:left="220"/>
        <w:rPr>
          <w:rFonts w:hAnsiTheme="minorEastAsia"/>
          <w:sz w:val="18"/>
          <w:szCs w:val="18"/>
        </w:rPr>
      </w:pPr>
      <w:r>
        <w:rPr>
          <w:rFonts w:hAnsiTheme="minorEastAsia" w:cs="굴림" w:hint="eastAsia"/>
          <w:noProof/>
          <w:kern w:val="0"/>
          <w:sz w:val="16"/>
          <w:szCs w:val="16"/>
        </w:rPr>
        <mc:AlternateContent>
          <mc:Choice Requires="wps">
            <w:drawing>
              <wp:anchor distT="0" distB="0" distL="114300" distR="114300" simplePos="0" relativeHeight="251680768" behindDoc="0" locked="0" layoutInCell="1" allowOverlap="1" wp14:anchorId="7E5F509C" wp14:editId="1359B6C0">
                <wp:simplePos x="0" y="0"/>
                <wp:positionH relativeFrom="margin">
                  <wp:align>left</wp:align>
                </wp:positionH>
                <wp:positionV relativeFrom="paragraph">
                  <wp:posOffset>148615</wp:posOffset>
                </wp:positionV>
                <wp:extent cx="5699760" cy="22225"/>
                <wp:effectExtent l="0" t="0" r="34290" b="34925"/>
                <wp:wrapNone/>
                <wp:docPr id="55371051" name="직선 연결선 2"/>
                <wp:cNvGraphicFramePr/>
                <a:graphic xmlns:a="http://schemas.openxmlformats.org/drawingml/2006/main">
                  <a:graphicData uri="http://schemas.microsoft.com/office/word/2010/wordprocessingShape">
                    <wps:wsp>
                      <wps:cNvCnPr/>
                      <wps:spPr>
                        <a:xfrm>
                          <a:off x="0" y="0"/>
                          <a:ext cx="5699760" cy="22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0FB739" id="직선 연결선 2" o:spid="_x0000_s1026" style="position:absolute;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7pt" to="448.8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" strokecolor="#5b9bd5 [3204]" strokeweight=".5pt">
                <v:stroke joinstyle="miter"/>
                <w10:wrap anchorx="margin"/>
              </v:line>
            </w:pict>
          </mc:Fallback>
        </mc:AlternateContent>
      </w:r>
    </w:p>
    <w:p w14:paraId="41DAB82E" w14:textId="673D604D" w:rsidR="00D66C2E" w:rsidRPr="006750E1" w:rsidRDefault="00D66C2E" w:rsidP="00D66C2E">
      <w:pPr>
        <w:rPr>
          <w:rFonts w:hAnsiTheme="minorEastAsia" w:hint="eastAsia"/>
          <w:sz w:val="18"/>
          <w:szCs w:val="18"/>
          <w:shd w:val="clear" w:color="auto" w:fill="D0CECE" w:themeFill="background2" w:themeFillShade="E6"/>
        </w:rPr>
      </w:pPr>
      <w:r w:rsidRPr="006750E1">
        <w:rPr>
          <w:rFonts w:hAnsiTheme="minorEastAsia" w:hint="eastAsia"/>
          <w:b/>
          <w:bCs/>
          <w:i/>
          <w:iCs/>
          <w:sz w:val="30"/>
          <w:szCs w:val="30"/>
          <w:shd w:val="clear" w:color="auto" w:fill="D0CECE" w:themeFill="background2" w:themeFillShade="E6"/>
        </w:rPr>
        <w:t>CHAE HEEJAE</w:t>
      </w:r>
      <w:r w:rsidRPr="006750E1">
        <w:rPr>
          <w:rFonts w:hAnsiTheme="minorEastAsia"/>
          <w:b/>
          <w:bCs/>
          <w:i/>
          <w:iCs/>
          <w:sz w:val="30"/>
          <w:szCs w:val="30"/>
          <w:shd w:val="clear" w:color="auto" w:fill="D0CECE" w:themeFill="background2" w:themeFillShade="E6"/>
        </w:rPr>
        <w:t xml:space="preserve"> </w:t>
      </w:r>
      <w:r w:rsidRPr="006750E1">
        <w:rPr>
          <w:rFonts w:hAnsiTheme="minorEastAsia" w:hint="eastAsia"/>
          <w:b/>
          <w:bCs/>
          <w:i/>
          <w:iCs/>
          <w:sz w:val="30"/>
          <w:szCs w:val="30"/>
          <w:shd w:val="clear" w:color="auto" w:fill="D0CECE" w:themeFill="background2" w:themeFillShade="E6"/>
        </w:rPr>
        <w:t>1,2)</w:t>
      </w:r>
    </w:p>
    <w:p w14:paraId="276C4E2D" w14:textId="77777777" w:rsidR="00D66C2E" w:rsidRPr="00D66C2E" w:rsidRDefault="00D66C2E" w:rsidP="00D66C2E">
      <w:pPr>
        <w:jc w:val="both"/>
        <w:rPr>
          <w:rFonts w:hAnsiTheme="minorEastAsia" w:cs="Aptos"/>
          <w:b/>
          <w:bCs/>
          <w:i/>
          <w:iCs/>
          <w:sz w:val="26"/>
          <w:szCs w:val="26"/>
          <w:u w:val="single"/>
          <w:shd w:val="clear" w:color="auto" w:fill="5B9BD5" w:themeFill="accent1"/>
        </w:rPr>
      </w:pPr>
      <w:r w:rsidRPr="00D66C2E">
        <w:rPr>
          <w:rFonts w:hAnsiTheme="minorEastAsia" w:cs="Aptos"/>
          <w:b/>
          <w:bCs/>
          <w:i/>
          <w:iCs/>
          <w:sz w:val="26"/>
          <w:szCs w:val="26"/>
          <w:u w:val="single"/>
          <w:shd w:val="clear" w:color="auto" w:fill="5B9BD5" w:themeFill="accent1"/>
        </w:rPr>
        <w:t>1. Project Purpose</w:t>
      </w:r>
    </w:p>
    <w:p w14:paraId="00FFDD2F" w14:textId="77777777" w:rsidR="00D66C2E" w:rsidRPr="00D66C2E" w:rsidRDefault="00D66C2E" w:rsidP="00D66C2E">
      <w:pPr>
        <w:jc w:val="both"/>
        <w:rPr>
          <w:rFonts w:hAnsiTheme="minorEastAsia" w:cs="Aptos"/>
          <w:b/>
          <w:bCs/>
          <w:sz w:val="18"/>
          <w:szCs w:val="18"/>
        </w:rPr>
      </w:pPr>
      <w:r w:rsidRPr="00D66C2E">
        <w:rPr>
          <w:rFonts w:hAnsiTheme="minorEastAsia" w:cs="Aptos"/>
          <w:b/>
          <w:bCs/>
          <w:sz w:val="18"/>
          <w:szCs w:val="18"/>
        </w:rPr>
        <w:t>This project aims to analyze individual health data to support early prediction and prevention of stroke.</w:t>
      </w:r>
    </w:p>
    <w:p w14:paraId="72D4F677" w14:textId="77777777" w:rsidR="00D66C2E" w:rsidRPr="00D66C2E" w:rsidRDefault="00D66C2E" w:rsidP="00D66C2E">
      <w:pPr>
        <w:jc w:val="both"/>
        <w:rPr>
          <w:rFonts w:hAnsiTheme="minorEastAsia" w:cs="Aptos"/>
          <w:sz w:val="18"/>
          <w:szCs w:val="18"/>
        </w:rPr>
      </w:pPr>
    </w:p>
    <w:p w14:paraId="7227500C" w14:textId="38018370" w:rsidR="00D66C2E" w:rsidRPr="00D66C2E" w:rsidRDefault="00D66C2E" w:rsidP="00D66C2E">
      <w:pPr>
        <w:jc w:val="both"/>
        <w:rPr>
          <w:rFonts w:hAnsiTheme="minorEastAsia" w:cs="Aptos" w:hint="eastAsia"/>
          <w:b/>
          <w:bCs/>
          <w:i/>
          <w:iCs/>
          <w:sz w:val="26"/>
          <w:szCs w:val="26"/>
          <w:u w:val="single"/>
          <w:shd w:val="clear" w:color="auto" w:fill="5B9BD5" w:themeFill="accent1"/>
        </w:rPr>
      </w:pPr>
      <w:r w:rsidRPr="00D66C2E">
        <w:rPr>
          <w:rFonts w:hAnsiTheme="minorEastAsia" w:cs="Aptos"/>
          <w:b/>
          <w:bCs/>
          <w:i/>
          <w:iCs/>
          <w:sz w:val="26"/>
          <w:szCs w:val="26"/>
          <w:u w:val="single"/>
          <w:shd w:val="clear" w:color="auto" w:fill="5B9BD5" w:themeFill="accent1"/>
        </w:rPr>
        <w:t>2. Background of Stroke</w:t>
      </w:r>
    </w:p>
    <w:p w14:paraId="7587F6C9" w14:textId="4863CECE" w:rsidR="00D66C2E" w:rsidRPr="00D66C2E" w:rsidRDefault="00D66C2E" w:rsidP="00D66C2E">
      <w:pPr>
        <w:jc w:val="both"/>
        <w:rPr>
          <w:rFonts w:hAnsiTheme="minorEastAsia" w:cs="Aptos" w:hint="eastAsia"/>
          <w:b/>
          <w:bCs/>
          <w:sz w:val="18"/>
          <w:szCs w:val="18"/>
        </w:rPr>
      </w:pPr>
      <w:r w:rsidRPr="00D66C2E">
        <w:rPr>
          <w:rFonts w:hAnsiTheme="minorEastAsia" w:cs="Aptos"/>
          <w:b/>
          <w:bCs/>
          <w:sz w:val="18"/>
          <w:szCs w:val="18"/>
        </w:rPr>
        <w:t>Stroke is one of the leading causes of death worldwide.</w:t>
      </w:r>
    </w:p>
    <w:p w14:paraId="10DD7ADF" w14:textId="3611151D" w:rsidR="00D66C2E" w:rsidRPr="00D66C2E" w:rsidRDefault="00D66C2E" w:rsidP="00D66C2E">
      <w:pPr>
        <w:jc w:val="both"/>
        <w:rPr>
          <w:rFonts w:hAnsiTheme="minorEastAsia" w:cs="Aptos" w:hint="eastAsia"/>
          <w:b/>
          <w:bCs/>
          <w:sz w:val="18"/>
          <w:szCs w:val="18"/>
        </w:rPr>
      </w:pPr>
      <w:r w:rsidRPr="00D66C2E">
        <w:rPr>
          <w:rFonts w:hAnsiTheme="minorEastAsia" w:cs="Aptos"/>
          <w:b/>
          <w:bCs/>
          <w:sz w:val="18"/>
          <w:szCs w:val="18"/>
        </w:rPr>
        <w:t>It occurs suddenly and can cause severe neurological damage or permanent disability.</w:t>
      </w:r>
    </w:p>
    <w:p w14:paraId="1ABE37E9" w14:textId="649B54CC" w:rsidR="00D66C2E" w:rsidRPr="00D66C2E" w:rsidRDefault="00D66C2E" w:rsidP="00D66C2E">
      <w:pPr>
        <w:jc w:val="both"/>
        <w:rPr>
          <w:rFonts w:hAnsiTheme="minorEastAsia" w:cs="Aptos" w:hint="eastAsia"/>
          <w:b/>
          <w:bCs/>
          <w:sz w:val="18"/>
          <w:szCs w:val="18"/>
        </w:rPr>
      </w:pPr>
      <w:r w:rsidRPr="00D66C2E">
        <w:rPr>
          <w:rFonts w:hAnsiTheme="minorEastAsia" w:cs="Aptos"/>
          <w:b/>
          <w:bCs/>
          <w:sz w:val="18"/>
          <w:szCs w:val="18"/>
        </w:rPr>
        <w:t>Damaged brain cells are difficult to recover, so early emergency treatment is critical.</w:t>
      </w:r>
    </w:p>
    <w:p w14:paraId="0E73B3A6" w14:textId="77777777" w:rsidR="00D66C2E" w:rsidRPr="00D66C2E" w:rsidRDefault="00D66C2E" w:rsidP="00D66C2E">
      <w:pPr>
        <w:jc w:val="both"/>
        <w:rPr>
          <w:rFonts w:hAnsiTheme="minorEastAsia" w:cs="Aptos"/>
          <w:b/>
          <w:bCs/>
          <w:sz w:val="18"/>
          <w:szCs w:val="18"/>
        </w:rPr>
      </w:pPr>
      <w:r w:rsidRPr="00D66C2E">
        <w:rPr>
          <w:rFonts w:hAnsiTheme="minorEastAsia" w:cs="Aptos"/>
          <w:b/>
          <w:bCs/>
          <w:sz w:val="18"/>
          <w:szCs w:val="18"/>
        </w:rPr>
        <w:t>Prevention is more effective than treatment after onset.</w:t>
      </w:r>
    </w:p>
    <w:p w14:paraId="0850B6BA" w14:textId="77777777" w:rsidR="00D66C2E" w:rsidRDefault="00D66C2E" w:rsidP="00D66C2E">
      <w:pPr>
        <w:jc w:val="both"/>
        <w:rPr>
          <w:rFonts w:hAnsiTheme="minorEastAsia" w:cs="Aptos"/>
          <w:b/>
          <w:bCs/>
          <w:i/>
          <w:iCs/>
          <w:sz w:val="26"/>
          <w:szCs w:val="26"/>
          <w:u w:val="single"/>
          <w:shd w:val="clear" w:color="auto" w:fill="5B9BD5" w:themeFill="accent1"/>
        </w:rPr>
      </w:pPr>
    </w:p>
    <w:p w14:paraId="262358FD" w14:textId="584FCBF7" w:rsidR="00D66C2E" w:rsidRPr="00D66C2E" w:rsidRDefault="00D66C2E" w:rsidP="00D66C2E">
      <w:pPr>
        <w:jc w:val="both"/>
        <w:rPr>
          <w:rFonts w:hAnsiTheme="minorEastAsia" w:cs="Aptos" w:hint="eastAsia"/>
          <w:b/>
          <w:bCs/>
          <w:i/>
          <w:iCs/>
          <w:sz w:val="26"/>
          <w:szCs w:val="26"/>
          <w:u w:val="single"/>
          <w:shd w:val="clear" w:color="auto" w:fill="5B9BD5" w:themeFill="accent1"/>
        </w:rPr>
      </w:pPr>
      <w:r w:rsidRPr="00D66C2E">
        <w:rPr>
          <w:rFonts w:hAnsiTheme="minorEastAsia" w:cs="Aptos"/>
          <w:b/>
          <w:bCs/>
          <w:i/>
          <w:iCs/>
          <w:sz w:val="26"/>
          <w:szCs w:val="26"/>
          <w:u w:val="single"/>
          <w:shd w:val="clear" w:color="auto" w:fill="5B9BD5" w:themeFill="accent1"/>
        </w:rPr>
        <w:lastRenderedPageBreak/>
        <w:t>3. Motivation</w:t>
      </w:r>
    </w:p>
    <w:p w14:paraId="324DFF96" w14:textId="7924D547" w:rsidR="00D66C2E" w:rsidRPr="00D66C2E" w:rsidRDefault="00D66C2E" w:rsidP="00D66C2E">
      <w:pPr>
        <w:jc w:val="both"/>
        <w:rPr>
          <w:rFonts w:hAnsiTheme="minorEastAsia" w:cs="Aptos" w:hint="eastAsia"/>
          <w:b/>
          <w:bCs/>
          <w:sz w:val="18"/>
          <w:szCs w:val="18"/>
        </w:rPr>
      </w:pPr>
      <w:r w:rsidRPr="00D66C2E">
        <w:rPr>
          <w:rFonts w:hAnsiTheme="minorEastAsia" w:cs="Aptos"/>
          <w:b/>
          <w:bCs/>
          <w:sz w:val="18"/>
          <w:szCs w:val="18"/>
        </w:rPr>
        <w:t>Stroke’s unpredictability makes timely treatment difficult, worsening outcomes and quality of life.</w:t>
      </w:r>
    </w:p>
    <w:p w14:paraId="07D96CBB" w14:textId="2DC02CA0" w:rsidR="00D66C2E" w:rsidRPr="00D66C2E" w:rsidRDefault="00D66C2E" w:rsidP="00D66C2E">
      <w:pPr>
        <w:jc w:val="both"/>
        <w:rPr>
          <w:rFonts w:hAnsiTheme="minorEastAsia" w:cs="Aptos" w:hint="eastAsia"/>
          <w:b/>
          <w:bCs/>
          <w:sz w:val="18"/>
          <w:szCs w:val="18"/>
        </w:rPr>
      </w:pPr>
      <w:r w:rsidRPr="00D66C2E">
        <w:rPr>
          <w:rFonts w:hAnsiTheme="minorEastAsia" w:cs="Aptos"/>
          <w:b/>
          <w:bCs/>
          <w:sz w:val="18"/>
          <w:szCs w:val="18"/>
        </w:rPr>
        <w:t>Although risk factors like hypertension, smoking, and obesity are known, their interactions are complex.</w:t>
      </w:r>
    </w:p>
    <w:p w14:paraId="3B2CFD81" w14:textId="77777777" w:rsidR="00D66C2E" w:rsidRPr="00D66C2E" w:rsidRDefault="00D66C2E" w:rsidP="00D66C2E">
      <w:pPr>
        <w:jc w:val="both"/>
        <w:rPr>
          <w:rFonts w:hAnsiTheme="minorEastAsia" w:cs="Aptos"/>
          <w:b/>
          <w:bCs/>
          <w:sz w:val="18"/>
          <w:szCs w:val="18"/>
        </w:rPr>
      </w:pPr>
      <w:r w:rsidRPr="00D66C2E">
        <w:rPr>
          <w:rFonts w:hAnsiTheme="minorEastAsia" w:cs="Aptos"/>
          <w:b/>
          <w:bCs/>
          <w:sz w:val="18"/>
          <w:szCs w:val="18"/>
        </w:rPr>
        <w:t>A data-driven method is needed for precise risk assessment.</w:t>
      </w:r>
    </w:p>
    <w:p w14:paraId="480600D9" w14:textId="77777777" w:rsidR="00D66C2E" w:rsidRPr="00D66C2E" w:rsidRDefault="00D66C2E" w:rsidP="00D66C2E">
      <w:pPr>
        <w:jc w:val="both"/>
        <w:rPr>
          <w:rFonts w:hAnsiTheme="minorEastAsia" w:cs="Aptos"/>
          <w:sz w:val="18"/>
          <w:szCs w:val="18"/>
        </w:rPr>
      </w:pPr>
    </w:p>
    <w:p w14:paraId="3384E48D" w14:textId="407CC77F" w:rsidR="00D66C2E" w:rsidRPr="00D66C2E" w:rsidRDefault="00D66C2E" w:rsidP="00D66C2E">
      <w:pPr>
        <w:jc w:val="both"/>
        <w:rPr>
          <w:rFonts w:hAnsiTheme="minorEastAsia" w:cs="Aptos" w:hint="eastAsia"/>
          <w:b/>
          <w:bCs/>
          <w:i/>
          <w:iCs/>
          <w:sz w:val="26"/>
          <w:szCs w:val="26"/>
          <w:u w:val="single"/>
          <w:shd w:val="clear" w:color="auto" w:fill="5B9BD5" w:themeFill="accent1"/>
        </w:rPr>
      </w:pPr>
      <w:r w:rsidRPr="00D66C2E">
        <w:rPr>
          <w:rFonts w:hAnsiTheme="minorEastAsia" w:cs="Aptos"/>
          <w:b/>
          <w:bCs/>
          <w:i/>
          <w:iCs/>
          <w:sz w:val="26"/>
          <w:szCs w:val="26"/>
          <w:u w:val="single"/>
          <w:shd w:val="clear" w:color="auto" w:fill="5B9BD5" w:themeFill="accent1"/>
        </w:rPr>
        <w:t>4. Technological Opportunities</w:t>
      </w:r>
    </w:p>
    <w:p w14:paraId="2BB67D1C" w14:textId="0DFE3705" w:rsidR="00D66C2E" w:rsidRPr="00D66C2E" w:rsidRDefault="00D66C2E" w:rsidP="00D66C2E">
      <w:pPr>
        <w:jc w:val="both"/>
        <w:rPr>
          <w:rFonts w:hAnsiTheme="minorEastAsia" w:cs="Aptos" w:hint="eastAsia"/>
          <w:b/>
          <w:bCs/>
          <w:sz w:val="18"/>
          <w:szCs w:val="18"/>
        </w:rPr>
      </w:pPr>
      <w:r w:rsidRPr="00D66C2E">
        <w:rPr>
          <w:rFonts w:hAnsiTheme="minorEastAsia" w:cs="Aptos"/>
          <w:b/>
          <w:bCs/>
          <w:sz w:val="18"/>
          <w:szCs w:val="18"/>
        </w:rPr>
        <w:t>The growth of medical data and digitized health records allows for advanced analysis.</w:t>
      </w:r>
    </w:p>
    <w:p w14:paraId="4478A9B7" w14:textId="6C917329" w:rsidR="00D66C2E" w:rsidRPr="00D66C2E" w:rsidRDefault="00D66C2E" w:rsidP="00D66C2E">
      <w:pPr>
        <w:jc w:val="both"/>
        <w:rPr>
          <w:rFonts w:hAnsiTheme="minorEastAsia" w:cs="Aptos" w:hint="eastAsia"/>
          <w:b/>
          <w:bCs/>
          <w:sz w:val="18"/>
          <w:szCs w:val="18"/>
        </w:rPr>
      </w:pPr>
      <w:r w:rsidRPr="00D66C2E">
        <w:rPr>
          <w:rFonts w:hAnsiTheme="minorEastAsia" w:cs="Aptos"/>
          <w:b/>
          <w:bCs/>
          <w:sz w:val="18"/>
          <w:szCs w:val="18"/>
        </w:rPr>
        <w:t>Machine learning and AI can help identify high-risk individuals.</w:t>
      </w:r>
    </w:p>
    <w:p w14:paraId="6413A5A0" w14:textId="77777777" w:rsidR="00D66C2E" w:rsidRPr="00D66C2E" w:rsidRDefault="00D66C2E" w:rsidP="00D66C2E">
      <w:pPr>
        <w:jc w:val="both"/>
        <w:rPr>
          <w:rFonts w:hAnsiTheme="minorEastAsia" w:cs="Aptos"/>
          <w:b/>
          <w:bCs/>
          <w:sz w:val="18"/>
          <w:szCs w:val="18"/>
        </w:rPr>
      </w:pPr>
      <w:r w:rsidRPr="00D66C2E">
        <w:rPr>
          <w:rFonts w:hAnsiTheme="minorEastAsia" w:cs="Aptos"/>
          <w:b/>
          <w:bCs/>
          <w:sz w:val="18"/>
          <w:szCs w:val="18"/>
        </w:rPr>
        <w:t>These tools enable personalized prevention strategies.</w:t>
      </w:r>
    </w:p>
    <w:p w14:paraId="60C5C44A" w14:textId="77777777" w:rsidR="00D66C2E" w:rsidRPr="00D66C2E" w:rsidRDefault="00D66C2E" w:rsidP="00D66C2E">
      <w:pPr>
        <w:jc w:val="both"/>
        <w:rPr>
          <w:rFonts w:hAnsiTheme="minorEastAsia" w:cs="Aptos"/>
          <w:sz w:val="18"/>
          <w:szCs w:val="18"/>
        </w:rPr>
      </w:pPr>
    </w:p>
    <w:p w14:paraId="3A55D4CB" w14:textId="22FBDC84" w:rsidR="00D66C2E" w:rsidRPr="00D66C2E" w:rsidRDefault="00D66C2E" w:rsidP="00D66C2E">
      <w:pPr>
        <w:jc w:val="both"/>
        <w:rPr>
          <w:rFonts w:hAnsiTheme="minorEastAsia" w:cs="Aptos" w:hint="eastAsia"/>
          <w:b/>
          <w:bCs/>
          <w:sz w:val="26"/>
          <w:szCs w:val="26"/>
          <w:u w:val="single"/>
          <w:shd w:val="clear" w:color="auto" w:fill="5B9BD5" w:themeFill="accent1"/>
        </w:rPr>
      </w:pPr>
      <w:r w:rsidRPr="00D66C2E">
        <w:rPr>
          <w:rFonts w:hAnsiTheme="minorEastAsia" w:cs="Aptos"/>
          <w:b/>
          <w:bCs/>
          <w:sz w:val="26"/>
          <w:szCs w:val="26"/>
          <w:u w:val="single"/>
          <w:shd w:val="clear" w:color="auto" w:fill="5B9BD5" w:themeFill="accent1"/>
        </w:rPr>
        <w:t>5. Project Objective</w:t>
      </w:r>
    </w:p>
    <w:p w14:paraId="3AC1EB08" w14:textId="334767BB" w:rsidR="00D66C2E" w:rsidRPr="00D66C2E" w:rsidRDefault="00D66C2E" w:rsidP="00D66C2E">
      <w:pPr>
        <w:jc w:val="both"/>
        <w:rPr>
          <w:rFonts w:hAnsiTheme="minorEastAsia" w:cs="Aptos" w:hint="eastAsia"/>
          <w:b/>
          <w:bCs/>
          <w:sz w:val="18"/>
          <w:szCs w:val="18"/>
        </w:rPr>
      </w:pPr>
      <w:r w:rsidRPr="00D66C2E">
        <w:rPr>
          <w:rFonts w:hAnsiTheme="minorEastAsia" w:cs="Aptos"/>
          <w:b/>
          <w:bCs/>
          <w:sz w:val="18"/>
          <w:szCs w:val="18"/>
        </w:rPr>
        <w:t>Build predictive models to estimate stroke risk.</w:t>
      </w:r>
    </w:p>
    <w:p w14:paraId="23C432FB" w14:textId="5563381D" w:rsidR="00D66C2E" w:rsidRPr="00D66C2E" w:rsidRDefault="00D66C2E" w:rsidP="00D66C2E">
      <w:pPr>
        <w:jc w:val="both"/>
        <w:rPr>
          <w:rFonts w:hAnsiTheme="minorEastAsia" w:cs="Aptos" w:hint="eastAsia"/>
          <w:b/>
          <w:bCs/>
          <w:sz w:val="18"/>
          <w:szCs w:val="18"/>
        </w:rPr>
      </w:pPr>
      <w:r w:rsidRPr="00D66C2E">
        <w:rPr>
          <w:rFonts w:hAnsiTheme="minorEastAsia" w:cs="Aptos"/>
          <w:b/>
          <w:bCs/>
          <w:sz w:val="18"/>
          <w:szCs w:val="18"/>
        </w:rPr>
        <w:t>Use classification to identify high-risk individuals.</w:t>
      </w:r>
    </w:p>
    <w:p w14:paraId="3036F796" w14:textId="5A6C9FCD" w:rsidR="00D66C2E" w:rsidRPr="00D66C2E" w:rsidRDefault="00D66C2E" w:rsidP="00D66C2E">
      <w:pPr>
        <w:jc w:val="both"/>
        <w:rPr>
          <w:rFonts w:hAnsiTheme="minorEastAsia" w:cs="Aptos" w:hint="eastAsia"/>
          <w:b/>
          <w:bCs/>
          <w:sz w:val="18"/>
          <w:szCs w:val="18"/>
        </w:rPr>
      </w:pPr>
      <w:r w:rsidRPr="00D66C2E">
        <w:rPr>
          <w:rFonts w:hAnsiTheme="minorEastAsia" w:cs="Aptos"/>
          <w:b/>
          <w:bCs/>
          <w:sz w:val="18"/>
          <w:szCs w:val="18"/>
        </w:rPr>
        <w:t>Use clustering to group people with similar health patterns.</w:t>
      </w:r>
    </w:p>
    <w:p w14:paraId="47C4F901" w14:textId="77777777" w:rsidR="00D66C2E" w:rsidRPr="00D66C2E" w:rsidRDefault="00D66C2E" w:rsidP="00D66C2E">
      <w:pPr>
        <w:jc w:val="both"/>
        <w:rPr>
          <w:rFonts w:hAnsiTheme="minorEastAsia" w:cs="Aptos"/>
          <w:b/>
          <w:bCs/>
          <w:sz w:val="18"/>
          <w:szCs w:val="18"/>
        </w:rPr>
      </w:pPr>
      <w:r w:rsidRPr="00D66C2E">
        <w:rPr>
          <w:rFonts w:hAnsiTheme="minorEastAsia" w:cs="Aptos"/>
          <w:b/>
          <w:bCs/>
          <w:sz w:val="18"/>
          <w:szCs w:val="18"/>
        </w:rPr>
        <w:t>Develop group-specific prevention strategies.</w:t>
      </w:r>
    </w:p>
    <w:p w14:paraId="6A916816" w14:textId="77777777" w:rsidR="00D66C2E" w:rsidRPr="00D66C2E" w:rsidRDefault="00D66C2E" w:rsidP="00D66C2E">
      <w:pPr>
        <w:jc w:val="both"/>
        <w:rPr>
          <w:rFonts w:hAnsiTheme="minorEastAsia" w:cs="Aptos"/>
          <w:sz w:val="18"/>
          <w:szCs w:val="18"/>
        </w:rPr>
      </w:pPr>
    </w:p>
    <w:p w14:paraId="793A93D5" w14:textId="143B7190" w:rsidR="00D66C2E" w:rsidRPr="00D66C2E" w:rsidRDefault="00D66C2E" w:rsidP="00D66C2E">
      <w:pPr>
        <w:jc w:val="both"/>
        <w:rPr>
          <w:rFonts w:hAnsiTheme="minorEastAsia" w:cs="Aptos" w:hint="eastAsia"/>
          <w:b/>
          <w:bCs/>
          <w:i/>
          <w:iCs/>
          <w:sz w:val="26"/>
          <w:szCs w:val="26"/>
          <w:u w:val="single"/>
          <w:shd w:val="clear" w:color="auto" w:fill="5B9BD5" w:themeFill="accent1"/>
        </w:rPr>
      </w:pPr>
      <w:r w:rsidRPr="00D66C2E">
        <w:rPr>
          <w:rFonts w:hAnsiTheme="minorEastAsia" w:cs="Aptos"/>
          <w:b/>
          <w:bCs/>
          <w:i/>
          <w:iCs/>
          <w:sz w:val="26"/>
          <w:szCs w:val="26"/>
          <w:u w:val="single"/>
          <w:shd w:val="clear" w:color="auto" w:fill="5B9BD5" w:themeFill="accent1"/>
        </w:rPr>
        <w:t>6. Clinical &amp; Public Health Impact</w:t>
      </w:r>
    </w:p>
    <w:p w14:paraId="3FC9B0A7" w14:textId="47805EFA" w:rsidR="00D66C2E" w:rsidRPr="00D66C2E" w:rsidRDefault="00D66C2E" w:rsidP="00D66C2E">
      <w:pPr>
        <w:jc w:val="both"/>
        <w:rPr>
          <w:rFonts w:hAnsiTheme="minorEastAsia" w:cs="Aptos" w:hint="eastAsia"/>
          <w:b/>
          <w:bCs/>
          <w:sz w:val="18"/>
          <w:szCs w:val="18"/>
        </w:rPr>
      </w:pPr>
      <w:r w:rsidRPr="00D66C2E">
        <w:rPr>
          <w:rFonts w:hAnsiTheme="minorEastAsia" w:cs="Aptos"/>
          <w:b/>
          <w:bCs/>
          <w:sz w:val="18"/>
          <w:szCs w:val="18"/>
        </w:rPr>
        <w:t>Enables early detection and personalized intervention.</w:t>
      </w:r>
    </w:p>
    <w:p w14:paraId="625CC92F" w14:textId="22C88978" w:rsidR="00D66C2E" w:rsidRPr="00D66C2E" w:rsidRDefault="00D66C2E" w:rsidP="00D66C2E">
      <w:pPr>
        <w:jc w:val="both"/>
        <w:rPr>
          <w:rFonts w:hAnsiTheme="minorEastAsia" w:cs="Aptos" w:hint="eastAsia"/>
          <w:b/>
          <w:bCs/>
          <w:sz w:val="18"/>
          <w:szCs w:val="18"/>
        </w:rPr>
      </w:pPr>
      <w:r w:rsidRPr="00D66C2E">
        <w:rPr>
          <w:rFonts w:hAnsiTheme="minorEastAsia" w:cs="Aptos"/>
          <w:b/>
          <w:bCs/>
          <w:sz w:val="18"/>
          <w:szCs w:val="18"/>
        </w:rPr>
        <w:t>Example: A cluster of middle-aged male smokers with high glucose can receive tailored guidance.</w:t>
      </w:r>
    </w:p>
    <w:p w14:paraId="189D1AE1" w14:textId="024E829C" w:rsidR="00D66C2E" w:rsidRPr="00D66C2E" w:rsidRDefault="00D66C2E" w:rsidP="00D66C2E">
      <w:pPr>
        <w:jc w:val="both"/>
        <w:rPr>
          <w:rFonts w:hAnsiTheme="minorEastAsia" w:cs="Aptos" w:hint="eastAsia"/>
          <w:b/>
          <w:bCs/>
          <w:sz w:val="18"/>
          <w:szCs w:val="18"/>
        </w:rPr>
      </w:pPr>
      <w:r w:rsidRPr="00D66C2E">
        <w:rPr>
          <w:rFonts w:hAnsiTheme="minorEastAsia" w:cs="Aptos"/>
          <w:b/>
          <w:bCs/>
          <w:sz w:val="18"/>
          <w:szCs w:val="18"/>
        </w:rPr>
        <w:t>Helps allocate healthcare resources efficiently (e.g., targeted screening).</w:t>
      </w:r>
    </w:p>
    <w:p w14:paraId="5E1CEAC6" w14:textId="77777777" w:rsidR="00D66C2E" w:rsidRPr="00D66C2E" w:rsidRDefault="00D66C2E" w:rsidP="00D66C2E">
      <w:pPr>
        <w:jc w:val="both"/>
        <w:rPr>
          <w:rFonts w:hAnsiTheme="minorEastAsia" w:cs="Aptos"/>
          <w:b/>
          <w:bCs/>
          <w:sz w:val="18"/>
          <w:szCs w:val="18"/>
        </w:rPr>
      </w:pPr>
      <w:r w:rsidRPr="00D66C2E">
        <w:rPr>
          <w:rFonts w:hAnsiTheme="minorEastAsia" w:cs="Aptos"/>
          <w:b/>
          <w:bCs/>
          <w:sz w:val="18"/>
          <w:szCs w:val="18"/>
        </w:rPr>
        <w:t>Reduces unnecessary costs and increases diagnostic efficiency.</w:t>
      </w:r>
    </w:p>
    <w:p w14:paraId="1667A13F" w14:textId="77777777" w:rsidR="00D66C2E" w:rsidRPr="00D66C2E" w:rsidRDefault="00D66C2E" w:rsidP="00D66C2E">
      <w:pPr>
        <w:jc w:val="both"/>
        <w:rPr>
          <w:rFonts w:hAnsiTheme="minorEastAsia" w:cs="Aptos"/>
          <w:sz w:val="18"/>
          <w:szCs w:val="18"/>
        </w:rPr>
      </w:pPr>
    </w:p>
    <w:p w14:paraId="76DA3A5F" w14:textId="0362CA39" w:rsidR="00D66C2E" w:rsidRPr="00D66C2E" w:rsidRDefault="00D66C2E" w:rsidP="00D66C2E">
      <w:pPr>
        <w:jc w:val="both"/>
        <w:rPr>
          <w:rFonts w:hAnsiTheme="minorEastAsia" w:cs="Aptos" w:hint="eastAsia"/>
          <w:b/>
          <w:bCs/>
          <w:i/>
          <w:iCs/>
          <w:sz w:val="26"/>
          <w:szCs w:val="26"/>
          <w:u w:val="single"/>
          <w:shd w:val="clear" w:color="auto" w:fill="5B9BD5" w:themeFill="accent1"/>
        </w:rPr>
      </w:pPr>
      <w:r w:rsidRPr="00D66C2E">
        <w:rPr>
          <w:rFonts w:hAnsiTheme="minorEastAsia" w:cs="Aptos"/>
          <w:b/>
          <w:bCs/>
          <w:i/>
          <w:iCs/>
          <w:sz w:val="26"/>
          <w:szCs w:val="26"/>
          <w:u w:val="single"/>
          <w:shd w:val="clear" w:color="auto" w:fill="5B9BD5" w:themeFill="accent1"/>
        </w:rPr>
        <w:t>7. Conclusion</w:t>
      </w:r>
    </w:p>
    <w:p w14:paraId="333872FD" w14:textId="7FF4923E" w:rsidR="00D66C2E" w:rsidRPr="00D66C2E" w:rsidRDefault="00D66C2E" w:rsidP="00D66C2E">
      <w:pPr>
        <w:jc w:val="both"/>
        <w:rPr>
          <w:rFonts w:hAnsiTheme="minorEastAsia" w:cs="Aptos" w:hint="eastAsia"/>
          <w:b/>
          <w:bCs/>
          <w:sz w:val="18"/>
          <w:szCs w:val="18"/>
        </w:rPr>
      </w:pPr>
      <w:r w:rsidRPr="00D66C2E">
        <w:rPr>
          <w:rFonts w:hAnsiTheme="minorEastAsia" w:cs="Aptos"/>
          <w:b/>
          <w:bCs/>
          <w:sz w:val="18"/>
          <w:szCs w:val="18"/>
        </w:rPr>
        <w:t>The project offers a practical and scalable model for data-driven stroke prevention.</w:t>
      </w:r>
    </w:p>
    <w:p w14:paraId="17A02E94" w14:textId="77777777" w:rsidR="00D66C2E" w:rsidRPr="00D66C2E" w:rsidRDefault="00D66C2E" w:rsidP="00D66C2E">
      <w:pPr>
        <w:jc w:val="both"/>
        <w:rPr>
          <w:rFonts w:hAnsiTheme="minorEastAsia" w:cs="Aptos"/>
          <w:b/>
          <w:bCs/>
          <w:sz w:val="18"/>
          <w:szCs w:val="18"/>
        </w:rPr>
      </w:pPr>
      <w:r w:rsidRPr="00D66C2E">
        <w:rPr>
          <w:rFonts w:hAnsiTheme="minorEastAsia" w:cs="Aptos"/>
          <w:b/>
          <w:bCs/>
          <w:sz w:val="18"/>
          <w:szCs w:val="18"/>
        </w:rPr>
        <w:t>The approach can be adapted to other diseases requiring early detection and targeted care.</w:t>
      </w:r>
    </w:p>
    <w:p w14:paraId="5E2FAA7B" w14:textId="4FF13BEB" w:rsidR="00202323" w:rsidRDefault="00202323" w:rsidP="00202323">
      <w:pPr>
        <w:rPr>
          <w:rFonts w:hAnsiTheme="minorEastAsia" w:cs="굴림" w:hint="eastAsia"/>
          <w:b/>
          <w:bCs/>
          <w:i/>
          <w:iCs/>
          <w:kern w:val="0"/>
          <w:sz w:val="20"/>
          <w:szCs w:val="20"/>
          <w:u w:val="single"/>
          <w14:ligatures w14:val="none"/>
        </w:rPr>
      </w:pPr>
    </w:p>
    <w:p w14:paraId="05A3774C" w14:textId="06102E36" w:rsidR="00202323" w:rsidRDefault="00D66C2E" w:rsidP="00202323">
      <w:pPr>
        <w:rPr>
          <w:rFonts w:hAnsiTheme="minorEastAsia" w:cs="굴림"/>
          <w:b/>
          <w:bCs/>
          <w:i/>
          <w:iCs/>
          <w:kern w:val="0"/>
          <w:sz w:val="20"/>
          <w:szCs w:val="20"/>
          <w:u w:val="single"/>
          <w14:ligatures w14:val="none"/>
        </w:rPr>
      </w:pPr>
      <w:r>
        <w:rPr>
          <w:rFonts w:hAnsiTheme="minorEastAsia" w:cs="굴림" w:hint="eastAsia"/>
          <w:noProof/>
          <w:kern w:val="0"/>
          <w:sz w:val="16"/>
          <w:szCs w:val="16"/>
        </w:rPr>
        <mc:AlternateContent>
          <mc:Choice Requires="wps">
            <w:drawing>
              <wp:anchor distT="0" distB="0" distL="114300" distR="114300" simplePos="0" relativeHeight="251673600" behindDoc="0" locked="0" layoutInCell="1" allowOverlap="1" wp14:anchorId="3EE0C264" wp14:editId="06B758DF">
                <wp:simplePos x="0" y="0"/>
                <wp:positionH relativeFrom="margin">
                  <wp:posOffset>-11430</wp:posOffset>
                </wp:positionH>
                <wp:positionV relativeFrom="paragraph">
                  <wp:posOffset>149345</wp:posOffset>
                </wp:positionV>
                <wp:extent cx="5699760" cy="22225"/>
                <wp:effectExtent l="0" t="0" r="34290" b="34925"/>
                <wp:wrapNone/>
                <wp:docPr id="1797811135" name="직선 연결선 2"/>
                <wp:cNvGraphicFramePr/>
                <a:graphic xmlns:a="http://schemas.openxmlformats.org/drawingml/2006/main">
                  <a:graphicData uri="http://schemas.microsoft.com/office/word/2010/wordprocessingShape">
                    <wps:wsp>
                      <wps:cNvCnPr/>
                      <wps:spPr>
                        <a:xfrm>
                          <a:off x="0" y="0"/>
                          <a:ext cx="5699760" cy="22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1F7C1B" id="직선 연결선 2"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pt,11.75pt" to="447.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" strokecolor="#5b9bd5 [3204]" strokeweight=".5pt">
                <v:stroke joinstyle="miter"/>
                <w10:wrap anchorx="margin"/>
              </v:line>
            </w:pict>
          </mc:Fallback>
        </mc:AlternateContent>
      </w:r>
    </w:p>
    <w:p w14:paraId="54997863" w14:textId="25332603" w:rsidR="00A607E6" w:rsidRPr="00CA6928" w:rsidRDefault="00A607E6" w:rsidP="00202323">
      <w:pPr>
        <w:rPr>
          <w:rFonts w:hAnsiTheme="minorEastAsia" w:hint="eastAsia"/>
          <w:sz w:val="18"/>
          <w:szCs w:val="18"/>
        </w:rPr>
      </w:pPr>
      <w:r w:rsidRPr="00CA6928">
        <w:rPr>
          <w:rFonts w:hAnsiTheme="minorEastAsia" w:cs="굴림"/>
          <w:b/>
          <w:bCs/>
          <w:i/>
          <w:iCs/>
          <w:kern w:val="0"/>
          <w:sz w:val="20"/>
          <w:szCs w:val="20"/>
          <w:u w:val="single"/>
          <w14:ligatures w14:val="none"/>
        </w:rPr>
        <w:lastRenderedPageBreak/>
        <w:t>Reference</w:t>
      </w:r>
      <w:r w:rsidR="00202323">
        <w:rPr>
          <w:rFonts w:hAnsiTheme="minorEastAsia" w:cs="굴림" w:hint="eastAsia"/>
          <w:b/>
          <w:bCs/>
          <w:i/>
          <w:iCs/>
          <w:kern w:val="0"/>
          <w:sz w:val="20"/>
          <w:szCs w:val="20"/>
          <w:u w:val="single"/>
          <w14:ligatures w14:val="none"/>
        </w:rPr>
        <w:t>s1</w:t>
      </w:r>
    </w:p>
    <w:p w14:paraId="03731077" w14:textId="7A0F7C9D" w:rsidR="00A607E6" w:rsidRDefault="00A607E6" w:rsidP="00A607E6">
      <w:pPr>
        <w:widowControl/>
        <w:wordWrap/>
        <w:autoSpaceDE/>
        <w:autoSpaceDN/>
        <w:spacing w:before="100" w:beforeAutospacing="1" w:after="100" w:afterAutospacing="1"/>
        <w:ind w:left="720"/>
        <w:rPr>
          <w:rFonts w:hAnsiTheme="minorEastAsia" w:cs="굴림"/>
          <w:kern w:val="0"/>
          <w:sz w:val="16"/>
          <w:szCs w:val="16"/>
          <w14:ligatures w14:val="none"/>
        </w:rPr>
      </w:pPr>
      <w:r w:rsidRPr="00CA6928">
        <w:rPr>
          <w:rFonts w:hAnsiTheme="minorEastAsia" w:cs="굴림" w:hint="eastAsia"/>
          <w:b/>
          <w:bCs/>
          <w:kern w:val="0"/>
          <w:sz w:val="16"/>
          <w:szCs w:val="16"/>
          <w14:ligatures w14:val="none"/>
        </w:rPr>
        <w:t>1)</w:t>
      </w:r>
      <w:r>
        <w:rPr>
          <w:rFonts w:hAnsiTheme="minorEastAsia" w:cs="굴림" w:hint="eastAsia"/>
          <w:kern w:val="0"/>
          <w:sz w:val="16"/>
          <w:szCs w:val="16"/>
          <w14:ligatures w14:val="none"/>
        </w:rPr>
        <w:t xml:space="preserve"> </w:t>
      </w:r>
      <w:hyperlink r:id="rId10" w:tgtFrame="_new" w:history="1">
        <w:r w:rsidRPr="00CA6928">
          <w:rPr>
            <w:rStyle w:val="ab"/>
            <w:rFonts w:hAnsiTheme="minorEastAsia" w:cs="굴림"/>
            <w:kern w:val="0"/>
            <w:sz w:val="16"/>
            <w:szCs w:val="16"/>
            <w14:ligatures w14:val="none"/>
          </w:rPr>
          <w:t xml:space="preserve">Korea Disease Control </w:t>
        </w:r>
        <w:r w:rsidRPr="00CA6928">
          <w:rPr>
            <w:rStyle w:val="ab"/>
            <w:rFonts w:hAnsiTheme="minorEastAsia" w:cs="굴림"/>
            <w:kern w:val="0"/>
            <w:sz w:val="16"/>
            <w:szCs w:val="16"/>
            <w14:ligatures w14:val="none"/>
          </w:rPr>
          <w:t>a</w:t>
        </w:r>
        <w:r w:rsidRPr="00CA6928">
          <w:rPr>
            <w:rStyle w:val="ab"/>
            <w:rFonts w:hAnsiTheme="minorEastAsia" w:cs="굴림"/>
            <w:kern w:val="0"/>
            <w:sz w:val="16"/>
            <w:szCs w:val="16"/>
            <w14:ligatures w14:val="none"/>
          </w:rPr>
          <w:t>nd Prevention Agency (KDCA)</w:t>
        </w:r>
      </w:hyperlink>
      <w:r>
        <w:rPr>
          <w:rFonts w:hAnsiTheme="minorEastAsia" w:cs="굴림" w:hint="eastAsia"/>
          <w:kern w:val="0"/>
          <w:sz w:val="16"/>
          <w:szCs w:val="16"/>
          <w14:ligatures w14:val="none"/>
        </w:rPr>
        <w:t xml:space="preserve">  /  </w:t>
      </w:r>
      <w:r w:rsidRPr="00CA6928">
        <w:rPr>
          <w:rFonts w:hAnsiTheme="minorEastAsia" w:cs="굴림" w:hint="eastAsia"/>
          <w:b/>
          <w:bCs/>
          <w:kern w:val="0"/>
          <w:sz w:val="16"/>
          <w:szCs w:val="16"/>
          <w14:ligatures w14:val="none"/>
        </w:rPr>
        <w:t xml:space="preserve">2) </w:t>
      </w:r>
      <w:hyperlink r:id="rId11" w:tgtFrame="_new" w:history="1">
        <w:r w:rsidRPr="00CA6928">
          <w:rPr>
            <w:rStyle w:val="ab"/>
            <w:rFonts w:hAnsiTheme="minorEastAsia" w:cs="굴림"/>
            <w:kern w:val="0"/>
            <w:sz w:val="16"/>
            <w:szCs w:val="16"/>
            <w14:ligatures w14:val="none"/>
          </w:rPr>
          <w:t>Asan Medical Center</w:t>
        </w:r>
      </w:hyperlink>
      <w:r>
        <w:rPr>
          <w:rFonts w:hAnsiTheme="minorEastAsia" w:cs="굴림" w:hint="eastAsia"/>
          <w:kern w:val="0"/>
          <w:sz w:val="16"/>
          <w:szCs w:val="16"/>
          <w14:ligatures w14:val="none"/>
        </w:rPr>
        <w:t xml:space="preserve">  /  </w:t>
      </w:r>
      <w:r w:rsidRPr="00CA6928">
        <w:rPr>
          <w:rFonts w:hAnsiTheme="minorEastAsia" w:cs="굴림" w:hint="eastAsia"/>
          <w:b/>
          <w:bCs/>
          <w:kern w:val="0"/>
          <w:sz w:val="16"/>
          <w:szCs w:val="16"/>
          <w14:ligatures w14:val="none"/>
        </w:rPr>
        <w:t>3)</w:t>
      </w:r>
      <w:r>
        <w:rPr>
          <w:rFonts w:hAnsiTheme="minorEastAsia" w:cs="굴림" w:hint="eastAsia"/>
          <w:kern w:val="0"/>
          <w:sz w:val="16"/>
          <w:szCs w:val="16"/>
          <w14:ligatures w14:val="none"/>
        </w:rPr>
        <w:t xml:space="preserve"> </w:t>
      </w:r>
      <w:hyperlink r:id="rId12" w:tgtFrame="_new" w:history="1">
        <w:r w:rsidRPr="00CA6928">
          <w:rPr>
            <w:rStyle w:val="ab"/>
            <w:rFonts w:hAnsiTheme="minorEastAsia" w:cs="굴림"/>
            <w:kern w:val="0"/>
            <w:sz w:val="16"/>
            <w:szCs w:val="16"/>
            <w14:ligatures w14:val="none"/>
          </w:rPr>
          <w:t>ScienceOn Report</w:t>
        </w:r>
      </w:hyperlink>
    </w:p>
    <w:p w14:paraId="2002F79B" w14:textId="74B0BED7" w:rsidR="00A607E6" w:rsidRPr="00A607E6" w:rsidRDefault="00A607E6" w:rsidP="00A607E6">
      <w:pPr>
        <w:widowControl/>
        <w:wordWrap/>
        <w:autoSpaceDE/>
        <w:autoSpaceDN/>
        <w:spacing w:before="100" w:beforeAutospacing="1" w:after="100" w:afterAutospacing="1"/>
        <w:rPr>
          <w:rFonts w:hAnsiTheme="minorEastAsia" w:cs="굴림" w:hint="eastAsia"/>
          <w:kern w:val="0"/>
          <w:sz w:val="16"/>
          <w:szCs w:val="16"/>
          <w14:ligatures w14:val="none"/>
        </w:rPr>
      </w:pPr>
      <w:r w:rsidRPr="00A607E6">
        <w:rPr>
          <w:rFonts w:hAnsiTheme="minorEastAsia" w:cs="Aptos"/>
          <w:b/>
          <w:bCs/>
          <w:i/>
          <w:iCs/>
          <w:sz w:val="20"/>
          <w:szCs w:val="20"/>
          <w:u w:val="single"/>
        </w:rPr>
        <w:t>References</w:t>
      </w:r>
      <w:r w:rsidR="00202323">
        <w:rPr>
          <w:rFonts w:hAnsiTheme="minorEastAsia" w:cs="Aptos" w:hint="eastAsia"/>
          <w:b/>
          <w:bCs/>
          <w:i/>
          <w:iCs/>
          <w:sz w:val="20"/>
          <w:szCs w:val="20"/>
          <w:u w:val="single"/>
        </w:rPr>
        <w:t>2</w:t>
      </w:r>
    </w:p>
    <w:p w14:paraId="2CE1AB1C" w14:textId="77777777" w:rsidR="00A607E6" w:rsidRPr="00335F04" w:rsidRDefault="00A607E6" w:rsidP="00A607E6">
      <w:pPr>
        <w:pStyle w:val="a7"/>
        <w:numPr>
          <w:ilvl w:val="0"/>
          <w:numId w:val="12"/>
        </w:numPr>
        <w:contextualSpacing w:val="0"/>
        <w:jc w:val="both"/>
        <w:rPr>
          <w:rFonts w:ascii="Aptos" w:eastAsia="Aptos" w:hAnsi="Aptos" w:cs="Aptos"/>
          <w:sz w:val="18"/>
          <w:szCs w:val="18"/>
        </w:rPr>
      </w:pPr>
      <w:r w:rsidRPr="00335F04">
        <w:rPr>
          <w:rFonts w:ascii="Aptos" w:eastAsia="Aptos" w:hAnsi="Aptos" w:cs="Aptos"/>
          <w:sz w:val="18"/>
          <w:szCs w:val="18"/>
        </w:rPr>
        <w:t xml:space="preserve">Stroke Prediction Dataset (Kaggle, by Federico Soriano) </w:t>
      </w:r>
      <w:r w:rsidRPr="00335F04">
        <w:rPr>
          <w:sz w:val="18"/>
          <w:szCs w:val="18"/>
        </w:rPr>
        <w:br/>
      </w:r>
      <w:hyperlink r:id="rId13">
        <w:r w:rsidRPr="00335F04">
          <w:rPr>
            <w:rStyle w:val="ab"/>
            <w:rFonts w:ascii="Aptos" w:eastAsia="Aptos" w:hAnsi="Aptos" w:cs="Aptos"/>
            <w:sz w:val="18"/>
            <w:szCs w:val="18"/>
          </w:rPr>
          <w:t>https://www.kaggle.com/datasets/fedesoriano/stroke-prediction-dataset</w:t>
        </w:r>
      </w:hyperlink>
    </w:p>
    <w:p w14:paraId="621C4A4D" w14:textId="5CAEA8F3" w:rsidR="00A607E6" w:rsidRPr="00A607E6" w:rsidRDefault="00A607E6" w:rsidP="00A607E6">
      <w:pPr>
        <w:pStyle w:val="a7"/>
        <w:numPr>
          <w:ilvl w:val="0"/>
          <w:numId w:val="12"/>
        </w:numPr>
        <w:contextualSpacing w:val="0"/>
        <w:jc w:val="both"/>
        <w:rPr>
          <w:rFonts w:ascii="Aptos" w:eastAsia="Aptos" w:hAnsi="Aptos" w:cs="Aptos"/>
          <w:sz w:val="18"/>
          <w:szCs w:val="18"/>
        </w:rPr>
      </w:pPr>
      <w:r w:rsidRPr="00335F04">
        <w:rPr>
          <w:rFonts w:ascii="Aptos" w:eastAsia="Aptos" w:hAnsi="Aptos" w:cs="Aptos"/>
          <w:sz w:val="18"/>
          <w:szCs w:val="18"/>
        </w:rPr>
        <w:t>Lecture Slides (by Kim &amp; Loh</w:t>
      </w:r>
      <w:proofErr w:type="gramStart"/>
      <w:r w:rsidRPr="00335F04">
        <w:rPr>
          <w:rFonts w:ascii="Aptos" w:eastAsia="Aptos" w:hAnsi="Aptos" w:cs="Aptos"/>
          <w:sz w:val="18"/>
          <w:szCs w:val="18"/>
        </w:rPr>
        <w:t>)</w:t>
      </w:r>
      <w:r>
        <w:rPr>
          <w:rFonts w:ascii="Aptos" w:hAnsi="Aptos" w:cs="Aptos" w:hint="eastAsia"/>
          <w:sz w:val="18"/>
          <w:szCs w:val="18"/>
        </w:rPr>
        <w:t xml:space="preserve"> </w:t>
      </w:r>
      <w:r w:rsidR="00202323">
        <w:rPr>
          <w:rFonts w:ascii="Aptos" w:hAnsi="Aptos" w:cs="Aptos" w:hint="eastAsia"/>
          <w:sz w:val="18"/>
          <w:szCs w:val="18"/>
        </w:rPr>
        <w:t>,</w:t>
      </w:r>
      <w:proofErr w:type="gramEnd"/>
      <w:r w:rsidR="00202323">
        <w:rPr>
          <w:rFonts w:ascii="Aptos" w:hAnsi="Aptos" w:cs="Aptos" w:hint="eastAsia"/>
          <w:sz w:val="18"/>
          <w:szCs w:val="18"/>
        </w:rPr>
        <w:t xml:space="preserve"> </w:t>
      </w:r>
      <w:r w:rsidRPr="00A607E6">
        <w:rPr>
          <w:rFonts w:ascii="Aptos" w:eastAsia="Aptos" w:hAnsi="Aptos" w:cs="Aptos"/>
          <w:sz w:val="18"/>
          <w:szCs w:val="18"/>
        </w:rPr>
        <w:t>Pre</w:t>
      </w:r>
      <w:r w:rsidRPr="00A607E6">
        <w:rPr>
          <w:rFonts w:ascii="Cambria Math" w:eastAsia="Aptos" w:hAnsi="Cambria Math" w:cs="Cambria Math"/>
          <w:sz w:val="18"/>
          <w:szCs w:val="18"/>
        </w:rPr>
        <w:t>‑</w:t>
      </w:r>
      <w:r w:rsidRPr="00A607E6">
        <w:rPr>
          <w:rFonts w:ascii="Aptos" w:eastAsia="Aptos" w:hAnsi="Aptos" w:cs="Aptos"/>
          <w:sz w:val="18"/>
          <w:szCs w:val="18"/>
        </w:rPr>
        <w:t>processing</w:t>
      </w:r>
    </w:p>
    <w:p w14:paraId="538E9550" w14:textId="351C15E3" w:rsidR="00A607E6" w:rsidRDefault="00A607E6" w:rsidP="00A607E6">
      <w:pPr>
        <w:widowControl/>
        <w:wordWrap/>
        <w:autoSpaceDE/>
        <w:autoSpaceDN/>
        <w:spacing w:before="100" w:beforeAutospacing="1" w:after="100" w:afterAutospacing="1"/>
        <w:ind w:left="720"/>
        <w:rPr>
          <w:rFonts w:hAnsiTheme="minorEastAsia" w:cs="굴림"/>
          <w:kern w:val="0"/>
          <w:sz w:val="16"/>
          <w:szCs w:val="16"/>
          <w14:ligatures w14:val="none"/>
        </w:rPr>
      </w:pPr>
    </w:p>
    <w:p w14:paraId="5C48850B" w14:textId="77777777" w:rsidR="00D66C2E" w:rsidRDefault="00D66C2E" w:rsidP="00A607E6">
      <w:pPr>
        <w:widowControl/>
        <w:wordWrap/>
        <w:autoSpaceDE/>
        <w:autoSpaceDN/>
        <w:spacing w:before="100" w:beforeAutospacing="1" w:after="100" w:afterAutospacing="1"/>
        <w:ind w:left="720"/>
        <w:rPr>
          <w:rFonts w:hAnsiTheme="minorEastAsia" w:cs="굴림"/>
          <w:kern w:val="0"/>
          <w:sz w:val="16"/>
          <w:szCs w:val="16"/>
          <w14:ligatures w14:val="none"/>
        </w:rPr>
      </w:pPr>
    </w:p>
    <w:p w14:paraId="6BA3FC3D" w14:textId="77777777" w:rsidR="00D66C2E" w:rsidRDefault="00D66C2E" w:rsidP="006750E1">
      <w:pPr>
        <w:widowControl/>
        <w:wordWrap/>
        <w:autoSpaceDE/>
        <w:autoSpaceDN/>
        <w:spacing w:before="100" w:beforeAutospacing="1" w:after="100" w:afterAutospacing="1"/>
        <w:rPr>
          <w:rFonts w:hAnsiTheme="minorEastAsia" w:cs="굴림"/>
          <w:kern w:val="0"/>
          <w:sz w:val="16"/>
          <w:szCs w:val="16"/>
          <w14:ligatures w14:val="none"/>
        </w:rPr>
      </w:pPr>
    </w:p>
    <w:p w14:paraId="2B838ED1" w14:textId="77777777" w:rsidR="006750E1" w:rsidRPr="00CA6928" w:rsidRDefault="006750E1" w:rsidP="006750E1">
      <w:pPr>
        <w:widowControl/>
        <w:wordWrap/>
        <w:autoSpaceDE/>
        <w:autoSpaceDN/>
        <w:spacing w:before="100" w:beforeAutospacing="1" w:after="100" w:afterAutospacing="1"/>
        <w:rPr>
          <w:rFonts w:hAnsiTheme="minorEastAsia" w:cs="굴림" w:hint="eastAsia"/>
          <w:kern w:val="0"/>
          <w:sz w:val="16"/>
          <w:szCs w:val="16"/>
          <w14:ligatures w14:val="none"/>
        </w:rPr>
      </w:pPr>
    </w:p>
    <w:p w14:paraId="3B53623F" w14:textId="1180780A" w:rsidR="00335F04" w:rsidRPr="00335F04" w:rsidRDefault="00D20F9D" w:rsidP="00252F96">
      <w:pPr>
        <w:widowControl/>
        <w:wordWrap/>
        <w:autoSpaceDE/>
        <w:autoSpaceDN/>
        <w:rPr>
          <w:rFonts w:hint="eastAsia"/>
          <w:sz w:val="16"/>
          <w:szCs w:val="16"/>
        </w:rPr>
      </w:pPr>
      <w:r>
        <w:rPr>
          <w:rFonts w:hAnsiTheme="minorEastAsia" w:cs="굴림" w:hint="eastAsia"/>
          <w:noProof/>
          <w:kern w:val="0"/>
          <w:sz w:val="16"/>
          <w:szCs w:val="16"/>
        </w:rPr>
        <mc:AlternateContent>
          <mc:Choice Requires="wps">
            <w:drawing>
              <wp:anchor distT="0" distB="0" distL="114300" distR="114300" simplePos="0" relativeHeight="251678720" behindDoc="0" locked="0" layoutInCell="1" allowOverlap="1" wp14:anchorId="312E1133" wp14:editId="0889D18E">
                <wp:simplePos x="0" y="0"/>
                <wp:positionH relativeFrom="margin">
                  <wp:align>right</wp:align>
                </wp:positionH>
                <wp:positionV relativeFrom="paragraph">
                  <wp:posOffset>33092</wp:posOffset>
                </wp:positionV>
                <wp:extent cx="5699760" cy="22225"/>
                <wp:effectExtent l="0" t="0" r="34290" b="34925"/>
                <wp:wrapNone/>
                <wp:docPr id="631390342" name="직선 연결선 2"/>
                <wp:cNvGraphicFramePr/>
                <a:graphic xmlns:a="http://schemas.openxmlformats.org/drawingml/2006/main">
                  <a:graphicData uri="http://schemas.microsoft.com/office/word/2010/wordprocessingShape">
                    <wps:wsp>
                      <wps:cNvCnPr/>
                      <wps:spPr>
                        <a:xfrm>
                          <a:off x="0" y="0"/>
                          <a:ext cx="5699760" cy="22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B10CD3" id="직선 연결선 2" o:spid="_x0000_s1026" style="position:absolute;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7.6pt,2.6pt" to="846.4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" strokecolor="#5b9bd5 [3204]" strokeweight=".5pt">
                <v:stroke joinstyle="miter"/>
                <w10:wrap anchorx="margin"/>
              </v:line>
            </w:pict>
          </mc:Fallback>
        </mc:AlternateContent>
      </w:r>
    </w:p>
    <w:sectPr w:rsidR="00335F04" w:rsidRPr="00335F0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FC3D18" w14:textId="77777777" w:rsidR="00071B66" w:rsidRDefault="00071B66" w:rsidP="00D94BBC">
      <w:pPr>
        <w:spacing w:after="0"/>
      </w:pPr>
      <w:r>
        <w:separator/>
      </w:r>
    </w:p>
  </w:endnote>
  <w:endnote w:type="continuationSeparator" w:id="0">
    <w:p w14:paraId="6C094913" w14:textId="77777777" w:rsidR="00071B66" w:rsidRDefault="00071B66" w:rsidP="00D94B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56CE07" w14:textId="77777777" w:rsidR="00071B66" w:rsidRDefault="00071B66" w:rsidP="00D94BBC">
      <w:pPr>
        <w:spacing w:after="0"/>
      </w:pPr>
      <w:r>
        <w:separator/>
      </w:r>
    </w:p>
  </w:footnote>
  <w:footnote w:type="continuationSeparator" w:id="0">
    <w:p w14:paraId="4C66CC4B" w14:textId="77777777" w:rsidR="00071B66" w:rsidRDefault="00071B66" w:rsidP="00D94BB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B24CBC44"/>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0A84A1A"/>
    <w:multiLevelType w:val="multilevel"/>
    <w:tmpl w:val="F190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3825D2"/>
    <w:multiLevelType w:val="hybridMultilevel"/>
    <w:tmpl w:val="A1A6C616"/>
    <w:lvl w:ilvl="0" w:tplc="F296FC12">
      <w:start w:val="1"/>
      <w:numFmt w:val="bullet"/>
      <w:lvlText w:val=""/>
      <w:lvlJc w:val="left"/>
      <w:pPr>
        <w:ind w:left="800" w:hanging="400"/>
      </w:pPr>
      <w:rPr>
        <w:rFonts w:ascii="Symbol" w:hAnsi="Symbol" w:hint="default"/>
      </w:rPr>
    </w:lvl>
    <w:lvl w:ilvl="1" w:tplc="DDC2D50C">
      <w:start w:val="1"/>
      <w:numFmt w:val="bullet"/>
      <w:lvlText w:val="o"/>
      <w:lvlJc w:val="left"/>
      <w:pPr>
        <w:ind w:left="1200" w:hanging="400"/>
      </w:pPr>
      <w:rPr>
        <w:rFonts w:ascii="Courier New" w:hAnsi="Courier New" w:hint="default"/>
      </w:rPr>
    </w:lvl>
    <w:lvl w:ilvl="2" w:tplc="EFB8FCC8">
      <w:start w:val="1"/>
      <w:numFmt w:val="bullet"/>
      <w:lvlText w:val=""/>
      <w:lvlJc w:val="left"/>
      <w:pPr>
        <w:ind w:left="1600" w:hanging="400"/>
      </w:pPr>
      <w:rPr>
        <w:rFonts w:ascii="Wingdings" w:hAnsi="Wingdings" w:hint="default"/>
      </w:rPr>
    </w:lvl>
    <w:lvl w:ilvl="3" w:tplc="389C241E">
      <w:start w:val="1"/>
      <w:numFmt w:val="bullet"/>
      <w:lvlText w:val=""/>
      <w:lvlJc w:val="left"/>
      <w:pPr>
        <w:ind w:left="2000" w:hanging="400"/>
      </w:pPr>
      <w:rPr>
        <w:rFonts w:ascii="Symbol" w:hAnsi="Symbol" w:hint="default"/>
      </w:rPr>
    </w:lvl>
    <w:lvl w:ilvl="4" w:tplc="0A906FA2">
      <w:start w:val="1"/>
      <w:numFmt w:val="bullet"/>
      <w:lvlText w:val="o"/>
      <w:lvlJc w:val="left"/>
      <w:pPr>
        <w:ind w:left="2400" w:hanging="400"/>
      </w:pPr>
      <w:rPr>
        <w:rFonts w:ascii="Courier New" w:hAnsi="Courier New" w:hint="default"/>
      </w:rPr>
    </w:lvl>
    <w:lvl w:ilvl="5" w:tplc="FEF46872">
      <w:start w:val="1"/>
      <w:numFmt w:val="bullet"/>
      <w:lvlText w:val=""/>
      <w:lvlJc w:val="left"/>
      <w:pPr>
        <w:ind w:left="2800" w:hanging="400"/>
      </w:pPr>
      <w:rPr>
        <w:rFonts w:ascii="Wingdings" w:hAnsi="Wingdings" w:hint="default"/>
      </w:rPr>
    </w:lvl>
    <w:lvl w:ilvl="6" w:tplc="7A162664">
      <w:start w:val="1"/>
      <w:numFmt w:val="bullet"/>
      <w:lvlText w:val=""/>
      <w:lvlJc w:val="left"/>
      <w:pPr>
        <w:ind w:left="3200" w:hanging="400"/>
      </w:pPr>
      <w:rPr>
        <w:rFonts w:ascii="Symbol" w:hAnsi="Symbol" w:hint="default"/>
      </w:rPr>
    </w:lvl>
    <w:lvl w:ilvl="7" w:tplc="0D66500C">
      <w:start w:val="1"/>
      <w:numFmt w:val="bullet"/>
      <w:lvlText w:val="o"/>
      <w:lvlJc w:val="left"/>
      <w:pPr>
        <w:ind w:left="3600" w:hanging="400"/>
      </w:pPr>
      <w:rPr>
        <w:rFonts w:ascii="Courier New" w:hAnsi="Courier New" w:hint="default"/>
      </w:rPr>
    </w:lvl>
    <w:lvl w:ilvl="8" w:tplc="461AC1BC">
      <w:start w:val="1"/>
      <w:numFmt w:val="bullet"/>
      <w:lvlText w:val=""/>
      <w:lvlJc w:val="left"/>
      <w:pPr>
        <w:ind w:left="4000" w:hanging="400"/>
      </w:pPr>
      <w:rPr>
        <w:rFonts w:ascii="Wingdings" w:hAnsi="Wingdings" w:hint="default"/>
      </w:rPr>
    </w:lvl>
  </w:abstractNum>
  <w:abstractNum w:abstractNumId="3" w15:restartNumberingAfterBreak="0">
    <w:nsid w:val="02D601AA"/>
    <w:multiLevelType w:val="hybridMultilevel"/>
    <w:tmpl w:val="ADB0A660"/>
    <w:lvl w:ilvl="0" w:tplc="F0DCC1EA">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4" w15:restartNumberingAfterBreak="0">
    <w:nsid w:val="03C672E2"/>
    <w:multiLevelType w:val="multilevel"/>
    <w:tmpl w:val="4DCE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133E"/>
    <w:multiLevelType w:val="hybridMultilevel"/>
    <w:tmpl w:val="8D62551A"/>
    <w:lvl w:ilvl="0" w:tplc="345623E4">
      <w:start w:val="1"/>
      <w:numFmt w:val="bullet"/>
      <w:lvlText w:val=""/>
      <w:lvlJc w:val="left"/>
      <w:pPr>
        <w:ind w:left="800" w:hanging="400"/>
      </w:pPr>
      <w:rPr>
        <w:rFonts w:ascii="Symbol" w:hAnsi="Symbol" w:hint="default"/>
      </w:rPr>
    </w:lvl>
    <w:lvl w:ilvl="1" w:tplc="2E086FEC">
      <w:start w:val="1"/>
      <w:numFmt w:val="bullet"/>
      <w:lvlText w:val="o"/>
      <w:lvlJc w:val="left"/>
      <w:pPr>
        <w:ind w:left="1200" w:hanging="400"/>
      </w:pPr>
      <w:rPr>
        <w:rFonts w:ascii="Courier New" w:hAnsi="Courier New" w:hint="default"/>
      </w:rPr>
    </w:lvl>
    <w:lvl w:ilvl="2" w:tplc="1318C7C0">
      <w:start w:val="1"/>
      <w:numFmt w:val="bullet"/>
      <w:lvlText w:val=""/>
      <w:lvlJc w:val="left"/>
      <w:pPr>
        <w:ind w:left="1600" w:hanging="400"/>
      </w:pPr>
      <w:rPr>
        <w:rFonts w:ascii="Wingdings" w:hAnsi="Wingdings" w:hint="default"/>
      </w:rPr>
    </w:lvl>
    <w:lvl w:ilvl="3" w:tplc="85D6C204">
      <w:start w:val="1"/>
      <w:numFmt w:val="bullet"/>
      <w:lvlText w:val=""/>
      <w:lvlJc w:val="left"/>
      <w:pPr>
        <w:ind w:left="2000" w:hanging="400"/>
      </w:pPr>
      <w:rPr>
        <w:rFonts w:ascii="Symbol" w:hAnsi="Symbol" w:hint="default"/>
      </w:rPr>
    </w:lvl>
    <w:lvl w:ilvl="4" w:tplc="89CAAD9C">
      <w:start w:val="1"/>
      <w:numFmt w:val="bullet"/>
      <w:lvlText w:val="o"/>
      <w:lvlJc w:val="left"/>
      <w:pPr>
        <w:ind w:left="2400" w:hanging="400"/>
      </w:pPr>
      <w:rPr>
        <w:rFonts w:ascii="Courier New" w:hAnsi="Courier New" w:hint="default"/>
      </w:rPr>
    </w:lvl>
    <w:lvl w:ilvl="5" w:tplc="B4C6AE36">
      <w:start w:val="1"/>
      <w:numFmt w:val="bullet"/>
      <w:lvlText w:val=""/>
      <w:lvlJc w:val="left"/>
      <w:pPr>
        <w:ind w:left="2800" w:hanging="400"/>
      </w:pPr>
      <w:rPr>
        <w:rFonts w:ascii="Wingdings" w:hAnsi="Wingdings" w:hint="default"/>
      </w:rPr>
    </w:lvl>
    <w:lvl w:ilvl="6" w:tplc="C908ED0C">
      <w:start w:val="1"/>
      <w:numFmt w:val="bullet"/>
      <w:lvlText w:val=""/>
      <w:lvlJc w:val="left"/>
      <w:pPr>
        <w:ind w:left="3200" w:hanging="400"/>
      </w:pPr>
      <w:rPr>
        <w:rFonts w:ascii="Symbol" w:hAnsi="Symbol" w:hint="default"/>
      </w:rPr>
    </w:lvl>
    <w:lvl w:ilvl="7" w:tplc="6FD0F272">
      <w:start w:val="1"/>
      <w:numFmt w:val="bullet"/>
      <w:lvlText w:val="o"/>
      <w:lvlJc w:val="left"/>
      <w:pPr>
        <w:ind w:left="3600" w:hanging="400"/>
      </w:pPr>
      <w:rPr>
        <w:rFonts w:ascii="Courier New" w:hAnsi="Courier New" w:hint="default"/>
      </w:rPr>
    </w:lvl>
    <w:lvl w:ilvl="8" w:tplc="BDD8A70E">
      <w:start w:val="1"/>
      <w:numFmt w:val="bullet"/>
      <w:lvlText w:val=""/>
      <w:lvlJc w:val="left"/>
      <w:pPr>
        <w:ind w:left="4000" w:hanging="400"/>
      </w:pPr>
      <w:rPr>
        <w:rFonts w:ascii="Wingdings" w:hAnsi="Wingdings" w:hint="default"/>
      </w:rPr>
    </w:lvl>
  </w:abstractNum>
  <w:abstractNum w:abstractNumId="6" w15:restartNumberingAfterBreak="0">
    <w:nsid w:val="07AA7ACF"/>
    <w:multiLevelType w:val="hybridMultilevel"/>
    <w:tmpl w:val="D444F13A"/>
    <w:lvl w:ilvl="0" w:tplc="CD5CFF3C">
      <w:start w:val="1"/>
      <w:numFmt w:val="bullet"/>
      <w:lvlText w:val=""/>
      <w:lvlJc w:val="left"/>
      <w:pPr>
        <w:ind w:left="800" w:hanging="400"/>
      </w:pPr>
      <w:rPr>
        <w:rFonts w:ascii="Symbol" w:hAnsi="Symbol" w:hint="default"/>
      </w:rPr>
    </w:lvl>
    <w:lvl w:ilvl="1" w:tplc="40021BE6">
      <w:start w:val="1"/>
      <w:numFmt w:val="bullet"/>
      <w:lvlText w:val="o"/>
      <w:lvlJc w:val="left"/>
      <w:pPr>
        <w:ind w:left="1200" w:hanging="400"/>
      </w:pPr>
      <w:rPr>
        <w:rFonts w:ascii="Courier New" w:hAnsi="Courier New" w:hint="default"/>
      </w:rPr>
    </w:lvl>
    <w:lvl w:ilvl="2" w:tplc="C50259D6">
      <w:start w:val="1"/>
      <w:numFmt w:val="bullet"/>
      <w:lvlText w:val=""/>
      <w:lvlJc w:val="left"/>
      <w:pPr>
        <w:ind w:left="1600" w:hanging="400"/>
      </w:pPr>
      <w:rPr>
        <w:rFonts w:ascii="Wingdings" w:hAnsi="Wingdings" w:hint="default"/>
      </w:rPr>
    </w:lvl>
    <w:lvl w:ilvl="3" w:tplc="FA74E5FA">
      <w:start w:val="1"/>
      <w:numFmt w:val="bullet"/>
      <w:lvlText w:val=""/>
      <w:lvlJc w:val="left"/>
      <w:pPr>
        <w:ind w:left="2000" w:hanging="400"/>
      </w:pPr>
      <w:rPr>
        <w:rFonts w:ascii="Symbol" w:hAnsi="Symbol" w:hint="default"/>
      </w:rPr>
    </w:lvl>
    <w:lvl w:ilvl="4" w:tplc="43D6C5B6">
      <w:start w:val="1"/>
      <w:numFmt w:val="bullet"/>
      <w:lvlText w:val="o"/>
      <w:lvlJc w:val="left"/>
      <w:pPr>
        <w:ind w:left="2400" w:hanging="400"/>
      </w:pPr>
      <w:rPr>
        <w:rFonts w:ascii="Courier New" w:hAnsi="Courier New" w:hint="default"/>
      </w:rPr>
    </w:lvl>
    <w:lvl w:ilvl="5" w:tplc="63E4BE72">
      <w:start w:val="1"/>
      <w:numFmt w:val="bullet"/>
      <w:lvlText w:val=""/>
      <w:lvlJc w:val="left"/>
      <w:pPr>
        <w:ind w:left="2800" w:hanging="400"/>
      </w:pPr>
      <w:rPr>
        <w:rFonts w:ascii="Wingdings" w:hAnsi="Wingdings" w:hint="default"/>
      </w:rPr>
    </w:lvl>
    <w:lvl w:ilvl="6" w:tplc="B09CE3D4">
      <w:start w:val="1"/>
      <w:numFmt w:val="bullet"/>
      <w:lvlText w:val=""/>
      <w:lvlJc w:val="left"/>
      <w:pPr>
        <w:ind w:left="3200" w:hanging="400"/>
      </w:pPr>
      <w:rPr>
        <w:rFonts w:ascii="Symbol" w:hAnsi="Symbol" w:hint="default"/>
      </w:rPr>
    </w:lvl>
    <w:lvl w:ilvl="7" w:tplc="EB48D6B2">
      <w:start w:val="1"/>
      <w:numFmt w:val="bullet"/>
      <w:lvlText w:val="o"/>
      <w:lvlJc w:val="left"/>
      <w:pPr>
        <w:ind w:left="3600" w:hanging="400"/>
      </w:pPr>
      <w:rPr>
        <w:rFonts w:ascii="Courier New" w:hAnsi="Courier New" w:hint="default"/>
      </w:rPr>
    </w:lvl>
    <w:lvl w:ilvl="8" w:tplc="F4668064">
      <w:start w:val="1"/>
      <w:numFmt w:val="bullet"/>
      <w:lvlText w:val=""/>
      <w:lvlJc w:val="left"/>
      <w:pPr>
        <w:ind w:left="4000" w:hanging="400"/>
      </w:pPr>
      <w:rPr>
        <w:rFonts w:ascii="Wingdings" w:hAnsi="Wingdings" w:hint="default"/>
      </w:rPr>
    </w:lvl>
  </w:abstractNum>
  <w:abstractNum w:abstractNumId="7" w15:restartNumberingAfterBreak="0">
    <w:nsid w:val="07B2609E"/>
    <w:multiLevelType w:val="multilevel"/>
    <w:tmpl w:val="B5F8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6F24A4"/>
    <w:multiLevelType w:val="multilevel"/>
    <w:tmpl w:val="B6FED6EA"/>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800" w:hanging="360"/>
      </w:pPr>
      <w:rPr>
        <w:rFonts w:ascii="맑은 고딕" w:eastAsia="맑은 고딕" w:hAnsi="맑은 고딕" w:cstheme="minorBidi" w:hint="eastAsia"/>
        <w:sz w:val="3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09B87876"/>
    <w:multiLevelType w:val="hybridMultilevel"/>
    <w:tmpl w:val="B80421EE"/>
    <w:lvl w:ilvl="0" w:tplc="94621A98">
      <w:start w:val="1"/>
      <w:numFmt w:val="decimal"/>
      <w:lvlText w:val="%1)"/>
      <w:lvlJc w:val="left"/>
      <w:pPr>
        <w:ind w:left="360" w:hanging="360"/>
      </w:pPr>
      <w:rPr>
        <w:rFonts w:hint="eastAsia"/>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0B321F1B"/>
    <w:multiLevelType w:val="multilevel"/>
    <w:tmpl w:val="0AA84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4A3179"/>
    <w:multiLevelType w:val="multilevel"/>
    <w:tmpl w:val="6C92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9CEE22"/>
    <w:multiLevelType w:val="hybridMultilevel"/>
    <w:tmpl w:val="700ACE72"/>
    <w:lvl w:ilvl="0" w:tplc="7D4C3530">
      <w:start w:val="1"/>
      <w:numFmt w:val="bullet"/>
      <w:lvlText w:val=""/>
      <w:lvlJc w:val="left"/>
      <w:pPr>
        <w:ind w:left="800" w:hanging="400"/>
      </w:pPr>
      <w:rPr>
        <w:rFonts w:ascii="Symbol" w:hAnsi="Symbol" w:hint="default"/>
      </w:rPr>
    </w:lvl>
    <w:lvl w:ilvl="1" w:tplc="BA84D738">
      <w:start w:val="1"/>
      <w:numFmt w:val="bullet"/>
      <w:lvlText w:val="o"/>
      <w:lvlJc w:val="left"/>
      <w:pPr>
        <w:ind w:left="1200" w:hanging="400"/>
      </w:pPr>
      <w:rPr>
        <w:rFonts w:ascii="Courier New" w:hAnsi="Courier New" w:hint="default"/>
      </w:rPr>
    </w:lvl>
    <w:lvl w:ilvl="2" w:tplc="01E89E74">
      <w:start w:val="1"/>
      <w:numFmt w:val="bullet"/>
      <w:lvlText w:val=""/>
      <w:lvlJc w:val="left"/>
      <w:pPr>
        <w:ind w:left="1600" w:hanging="400"/>
      </w:pPr>
      <w:rPr>
        <w:rFonts w:ascii="Wingdings" w:hAnsi="Wingdings" w:hint="default"/>
      </w:rPr>
    </w:lvl>
    <w:lvl w:ilvl="3" w:tplc="46FC8246">
      <w:start w:val="1"/>
      <w:numFmt w:val="bullet"/>
      <w:lvlText w:val=""/>
      <w:lvlJc w:val="left"/>
      <w:pPr>
        <w:ind w:left="2000" w:hanging="400"/>
      </w:pPr>
      <w:rPr>
        <w:rFonts w:ascii="Symbol" w:hAnsi="Symbol" w:hint="default"/>
      </w:rPr>
    </w:lvl>
    <w:lvl w:ilvl="4" w:tplc="229052A8">
      <w:start w:val="1"/>
      <w:numFmt w:val="bullet"/>
      <w:lvlText w:val="o"/>
      <w:lvlJc w:val="left"/>
      <w:pPr>
        <w:ind w:left="2400" w:hanging="400"/>
      </w:pPr>
      <w:rPr>
        <w:rFonts w:ascii="Courier New" w:hAnsi="Courier New" w:hint="default"/>
      </w:rPr>
    </w:lvl>
    <w:lvl w:ilvl="5" w:tplc="7B1A0944">
      <w:start w:val="1"/>
      <w:numFmt w:val="bullet"/>
      <w:lvlText w:val=""/>
      <w:lvlJc w:val="left"/>
      <w:pPr>
        <w:ind w:left="2800" w:hanging="400"/>
      </w:pPr>
      <w:rPr>
        <w:rFonts w:ascii="Wingdings" w:hAnsi="Wingdings" w:hint="default"/>
      </w:rPr>
    </w:lvl>
    <w:lvl w:ilvl="6" w:tplc="F9F25D74">
      <w:start w:val="1"/>
      <w:numFmt w:val="bullet"/>
      <w:lvlText w:val=""/>
      <w:lvlJc w:val="left"/>
      <w:pPr>
        <w:ind w:left="3200" w:hanging="400"/>
      </w:pPr>
      <w:rPr>
        <w:rFonts w:ascii="Symbol" w:hAnsi="Symbol" w:hint="default"/>
      </w:rPr>
    </w:lvl>
    <w:lvl w:ilvl="7" w:tplc="98BAB2F8">
      <w:start w:val="1"/>
      <w:numFmt w:val="bullet"/>
      <w:lvlText w:val="o"/>
      <w:lvlJc w:val="left"/>
      <w:pPr>
        <w:ind w:left="3600" w:hanging="400"/>
      </w:pPr>
      <w:rPr>
        <w:rFonts w:ascii="Courier New" w:hAnsi="Courier New" w:hint="default"/>
      </w:rPr>
    </w:lvl>
    <w:lvl w:ilvl="8" w:tplc="48BE29A2">
      <w:start w:val="1"/>
      <w:numFmt w:val="bullet"/>
      <w:lvlText w:val=""/>
      <w:lvlJc w:val="left"/>
      <w:pPr>
        <w:ind w:left="4000" w:hanging="400"/>
      </w:pPr>
      <w:rPr>
        <w:rFonts w:ascii="Wingdings" w:hAnsi="Wingdings" w:hint="default"/>
      </w:rPr>
    </w:lvl>
  </w:abstractNum>
  <w:abstractNum w:abstractNumId="13" w15:restartNumberingAfterBreak="0">
    <w:nsid w:val="109A1272"/>
    <w:multiLevelType w:val="hybridMultilevel"/>
    <w:tmpl w:val="D5AA51B4"/>
    <w:lvl w:ilvl="0" w:tplc="91B429D2">
      <w:numFmt w:val="bullet"/>
      <w:lvlText w:val="-"/>
      <w:lvlJc w:val="left"/>
      <w:pPr>
        <w:ind w:left="360" w:hanging="360"/>
      </w:pPr>
      <w:rPr>
        <w:rFonts w:ascii="맑은 고딕" w:eastAsia="맑은 고딕" w:hAnsi="맑은 고딕" w:cstheme="minorBidi" w:hint="eastAsia"/>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122C55F0"/>
    <w:multiLevelType w:val="multilevel"/>
    <w:tmpl w:val="619C2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7F2B95"/>
    <w:multiLevelType w:val="multilevel"/>
    <w:tmpl w:val="7372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FED7B5"/>
    <w:multiLevelType w:val="hybridMultilevel"/>
    <w:tmpl w:val="3C283270"/>
    <w:lvl w:ilvl="0" w:tplc="5644FAB2">
      <w:start w:val="1"/>
      <w:numFmt w:val="bullet"/>
      <w:lvlText w:val=""/>
      <w:lvlJc w:val="left"/>
      <w:pPr>
        <w:ind w:left="800" w:hanging="400"/>
      </w:pPr>
      <w:rPr>
        <w:rFonts w:ascii="Symbol" w:hAnsi="Symbol" w:hint="default"/>
      </w:rPr>
    </w:lvl>
    <w:lvl w:ilvl="1" w:tplc="0450DF3A">
      <w:start w:val="1"/>
      <w:numFmt w:val="bullet"/>
      <w:lvlText w:val="o"/>
      <w:lvlJc w:val="left"/>
      <w:pPr>
        <w:ind w:left="1200" w:hanging="400"/>
      </w:pPr>
      <w:rPr>
        <w:rFonts w:ascii="Courier New" w:hAnsi="Courier New" w:hint="default"/>
      </w:rPr>
    </w:lvl>
    <w:lvl w:ilvl="2" w:tplc="55086DCC">
      <w:start w:val="1"/>
      <w:numFmt w:val="bullet"/>
      <w:lvlText w:val=""/>
      <w:lvlJc w:val="left"/>
      <w:pPr>
        <w:ind w:left="1600" w:hanging="400"/>
      </w:pPr>
      <w:rPr>
        <w:rFonts w:ascii="Wingdings" w:hAnsi="Wingdings" w:hint="default"/>
      </w:rPr>
    </w:lvl>
    <w:lvl w:ilvl="3" w:tplc="C9742236">
      <w:start w:val="1"/>
      <w:numFmt w:val="bullet"/>
      <w:lvlText w:val=""/>
      <w:lvlJc w:val="left"/>
      <w:pPr>
        <w:ind w:left="2000" w:hanging="400"/>
      </w:pPr>
      <w:rPr>
        <w:rFonts w:ascii="Symbol" w:hAnsi="Symbol" w:hint="default"/>
      </w:rPr>
    </w:lvl>
    <w:lvl w:ilvl="4" w:tplc="D13A3334">
      <w:start w:val="1"/>
      <w:numFmt w:val="bullet"/>
      <w:lvlText w:val="o"/>
      <w:lvlJc w:val="left"/>
      <w:pPr>
        <w:ind w:left="2400" w:hanging="400"/>
      </w:pPr>
      <w:rPr>
        <w:rFonts w:ascii="Courier New" w:hAnsi="Courier New" w:hint="default"/>
      </w:rPr>
    </w:lvl>
    <w:lvl w:ilvl="5" w:tplc="CC08C450">
      <w:start w:val="1"/>
      <w:numFmt w:val="bullet"/>
      <w:lvlText w:val=""/>
      <w:lvlJc w:val="left"/>
      <w:pPr>
        <w:ind w:left="2800" w:hanging="400"/>
      </w:pPr>
      <w:rPr>
        <w:rFonts w:ascii="Wingdings" w:hAnsi="Wingdings" w:hint="default"/>
      </w:rPr>
    </w:lvl>
    <w:lvl w:ilvl="6" w:tplc="A9F221CC">
      <w:start w:val="1"/>
      <w:numFmt w:val="bullet"/>
      <w:lvlText w:val=""/>
      <w:lvlJc w:val="left"/>
      <w:pPr>
        <w:ind w:left="3200" w:hanging="400"/>
      </w:pPr>
      <w:rPr>
        <w:rFonts w:ascii="Symbol" w:hAnsi="Symbol" w:hint="default"/>
      </w:rPr>
    </w:lvl>
    <w:lvl w:ilvl="7" w:tplc="E60275DE">
      <w:start w:val="1"/>
      <w:numFmt w:val="bullet"/>
      <w:lvlText w:val="o"/>
      <w:lvlJc w:val="left"/>
      <w:pPr>
        <w:ind w:left="3600" w:hanging="400"/>
      </w:pPr>
      <w:rPr>
        <w:rFonts w:ascii="Courier New" w:hAnsi="Courier New" w:hint="default"/>
      </w:rPr>
    </w:lvl>
    <w:lvl w:ilvl="8" w:tplc="211456E2">
      <w:start w:val="1"/>
      <w:numFmt w:val="bullet"/>
      <w:lvlText w:val=""/>
      <w:lvlJc w:val="left"/>
      <w:pPr>
        <w:ind w:left="4000" w:hanging="400"/>
      </w:pPr>
      <w:rPr>
        <w:rFonts w:ascii="Wingdings" w:hAnsi="Wingdings" w:hint="default"/>
      </w:rPr>
    </w:lvl>
  </w:abstractNum>
  <w:abstractNum w:abstractNumId="17" w15:restartNumberingAfterBreak="0">
    <w:nsid w:val="140074E3"/>
    <w:multiLevelType w:val="multilevel"/>
    <w:tmpl w:val="122A35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92B444E"/>
    <w:multiLevelType w:val="multilevel"/>
    <w:tmpl w:val="369E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B22267A"/>
    <w:multiLevelType w:val="multilevel"/>
    <w:tmpl w:val="A116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D6F55EA"/>
    <w:multiLevelType w:val="multilevel"/>
    <w:tmpl w:val="93B4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E0D3719"/>
    <w:multiLevelType w:val="hybridMultilevel"/>
    <w:tmpl w:val="E76240AA"/>
    <w:lvl w:ilvl="0" w:tplc="29980E78">
      <w:start w:val="1"/>
      <w:numFmt w:val="bullet"/>
      <w:lvlText w:val=""/>
      <w:lvlJc w:val="left"/>
      <w:pPr>
        <w:ind w:left="800" w:hanging="400"/>
      </w:pPr>
      <w:rPr>
        <w:rFonts w:ascii="Symbol" w:hAnsi="Symbol" w:hint="default"/>
      </w:rPr>
    </w:lvl>
    <w:lvl w:ilvl="1" w:tplc="6F267480">
      <w:start w:val="1"/>
      <w:numFmt w:val="bullet"/>
      <w:lvlText w:val="o"/>
      <w:lvlJc w:val="left"/>
      <w:pPr>
        <w:ind w:left="1200" w:hanging="400"/>
      </w:pPr>
      <w:rPr>
        <w:rFonts w:ascii="Courier New" w:hAnsi="Courier New" w:hint="default"/>
      </w:rPr>
    </w:lvl>
    <w:lvl w:ilvl="2" w:tplc="C5447172">
      <w:start w:val="1"/>
      <w:numFmt w:val="bullet"/>
      <w:lvlText w:val=""/>
      <w:lvlJc w:val="left"/>
      <w:pPr>
        <w:ind w:left="1600" w:hanging="400"/>
      </w:pPr>
      <w:rPr>
        <w:rFonts w:ascii="Wingdings" w:hAnsi="Wingdings" w:hint="default"/>
      </w:rPr>
    </w:lvl>
    <w:lvl w:ilvl="3" w:tplc="A6FA58F4">
      <w:start w:val="1"/>
      <w:numFmt w:val="bullet"/>
      <w:lvlText w:val=""/>
      <w:lvlJc w:val="left"/>
      <w:pPr>
        <w:ind w:left="2000" w:hanging="400"/>
      </w:pPr>
      <w:rPr>
        <w:rFonts w:ascii="Symbol" w:hAnsi="Symbol" w:hint="default"/>
      </w:rPr>
    </w:lvl>
    <w:lvl w:ilvl="4" w:tplc="EAF8CE9C">
      <w:start w:val="1"/>
      <w:numFmt w:val="bullet"/>
      <w:lvlText w:val="o"/>
      <w:lvlJc w:val="left"/>
      <w:pPr>
        <w:ind w:left="2400" w:hanging="400"/>
      </w:pPr>
      <w:rPr>
        <w:rFonts w:ascii="Courier New" w:hAnsi="Courier New" w:hint="default"/>
      </w:rPr>
    </w:lvl>
    <w:lvl w:ilvl="5" w:tplc="D19CEA08">
      <w:start w:val="1"/>
      <w:numFmt w:val="bullet"/>
      <w:lvlText w:val=""/>
      <w:lvlJc w:val="left"/>
      <w:pPr>
        <w:ind w:left="2800" w:hanging="400"/>
      </w:pPr>
      <w:rPr>
        <w:rFonts w:ascii="Wingdings" w:hAnsi="Wingdings" w:hint="default"/>
      </w:rPr>
    </w:lvl>
    <w:lvl w:ilvl="6" w:tplc="D5B4196C">
      <w:start w:val="1"/>
      <w:numFmt w:val="bullet"/>
      <w:lvlText w:val=""/>
      <w:lvlJc w:val="left"/>
      <w:pPr>
        <w:ind w:left="3200" w:hanging="400"/>
      </w:pPr>
      <w:rPr>
        <w:rFonts w:ascii="Symbol" w:hAnsi="Symbol" w:hint="default"/>
      </w:rPr>
    </w:lvl>
    <w:lvl w:ilvl="7" w:tplc="BCACB038">
      <w:start w:val="1"/>
      <w:numFmt w:val="bullet"/>
      <w:lvlText w:val="o"/>
      <w:lvlJc w:val="left"/>
      <w:pPr>
        <w:ind w:left="3600" w:hanging="400"/>
      </w:pPr>
      <w:rPr>
        <w:rFonts w:ascii="Courier New" w:hAnsi="Courier New" w:hint="default"/>
      </w:rPr>
    </w:lvl>
    <w:lvl w:ilvl="8" w:tplc="DF3C96FC">
      <w:start w:val="1"/>
      <w:numFmt w:val="bullet"/>
      <w:lvlText w:val=""/>
      <w:lvlJc w:val="left"/>
      <w:pPr>
        <w:ind w:left="4000" w:hanging="400"/>
      </w:pPr>
      <w:rPr>
        <w:rFonts w:ascii="Wingdings" w:hAnsi="Wingdings" w:hint="default"/>
      </w:rPr>
    </w:lvl>
  </w:abstractNum>
  <w:abstractNum w:abstractNumId="22" w15:restartNumberingAfterBreak="0">
    <w:nsid w:val="202A1C62"/>
    <w:multiLevelType w:val="multilevel"/>
    <w:tmpl w:val="FE62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BB4BAC"/>
    <w:multiLevelType w:val="multilevel"/>
    <w:tmpl w:val="B130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32034FE"/>
    <w:multiLevelType w:val="multilevel"/>
    <w:tmpl w:val="80C8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340042B"/>
    <w:multiLevelType w:val="multilevel"/>
    <w:tmpl w:val="4B0E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DC4F29"/>
    <w:multiLevelType w:val="hybridMultilevel"/>
    <w:tmpl w:val="4BDEDC52"/>
    <w:lvl w:ilvl="0" w:tplc="F648EBD2">
      <w:start w:val="1"/>
      <w:numFmt w:val="bullet"/>
      <w:lvlText w:val=""/>
      <w:lvlJc w:val="left"/>
      <w:pPr>
        <w:ind w:left="800" w:hanging="400"/>
      </w:pPr>
      <w:rPr>
        <w:rFonts w:ascii="Symbol" w:hAnsi="Symbol" w:hint="default"/>
      </w:rPr>
    </w:lvl>
    <w:lvl w:ilvl="1" w:tplc="656C6A8A">
      <w:start w:val="1"/>
      <w:numFmt w:val="bullet"/>
      <w:lvlText w:val="o"/>
      <w:lvlJc w:val="left"/>
      <w:pPr>
        <w:ind w:left="1200" w:hanging="400"/>
      </w:pPr>
      <w:rPr>
        <w:rFonts w:ascii="Courier New" w:hAnsi="Courier New" w:hint="default"/>
      </w:rPr>
    </w:lvl>
    <w:lvl w:ilvl="2" w:tplc="C292F1A8">
      <w:start w:val="1"/>
      <w:numFmt w:val="bullet"/>
      <w:lvlText w:val=""/>
      <w:lvlJc w:val="left"/>
      <w:pPr>
        <w:ind w:left="1600" w:hanging="400"/>
      </w:pPr>
      <w:rPr>
        <w:rFonts w:ascii="Wingdings" w:hAnsi="Wingdings" w:hint="default"/>
      </w:rPr>
    </w:lvl>
    <w:lvl w:ilvl="3" w:tplc="3EFE240A">
      <w:start w:val="1"/>
      <w:numFmt w:val="bullet"/>
      <w:lvlText w:val=""/>
      <w:lvlJc w:val="left"/>
      <w:pPr>
        <w:ind w:left="2000" w:hanging="400"/>
      </w:pPr>
      <w:rPr>
        <w:rFonts w:ascii="Symbol" w:hAnsi="Symbol" w:hint="default"/>
      </w:rPr>
    </w:lvl>
    <w:lvl w:ilvl="4" w:tplc="E2349B04">
      <w:start w:val="1"/>
      <w:numFmt w:val="bullet"/>
      <w:lvlText w:val="o"/>
      <w:lvlJc w:val="left"/>
      <w:pPr>
        <w:ind w:left="2400" w:hanging="400"/>
      </w:pPr>
      <w:rPr>
        <w:rFonts w:ascii="Courier New" w:hAnsi="Courier New" w:hint="default"/>
      </w:rPr>
    </w:lvl>
    <w:lvl w:ilvl="5" w:tplc="94BC6540">
      <w:start w:val="1"/>
      <w:numFmt w:val="bullet"/>
      <w:lvlText w:val=""/>
      <w:lvlJc w:val="left"/>
      <w:pPr>
        <w:ind w:left="2800" w:hanging="400"/>
      </w:pPr>
      <w:rPr>
        <w:rFonts w:ascii="Wingdings" w:hAnsi="Wingdings" w:hint="default"/>
      </w:rPr>
    </w:lvl>
    <w:lvl w:ilvl="6" w:tplc="E370EF1C">
      <w:start w:val="1"/>
      <w:numFmt w:val="bullet"/>
      <w:lvlText w:val=""/>
      <w:lvlJc w:val="left"/>
      <w:pPr>
        <w:ind w:left="3200" w:hanging="400"/>
      </w:pPr>
      <w:rPr>
        <w:rFonts w:ascii="Symbol" w:hAnsi="Symbol" w:hint="default"/>
      </w:rPr>
    </w:lvl>
    <w:lvl w:ilvl="7" w:tplc="99A6026A">
      <w:start w:val="1"/>
      <w:numFmt w:val="bullet"/>
      <w:lvlText w:val="o"/>
      <w:lvlJc w:val="left"/>
      <w:pPr>
        <w:ind w:left="3600" w:hanging="400"/>
      </w:pPr>
      <w:rPr>
        <w:rFonts w:ascii="Courier New" w:hAnsi="Courier New" w:hint="default"/>
      </w:rPr>
    </w:lvl>
    <w:lvl w:ilvl="8" w:tplc="DCC4CC0E">
      <w:start w:val="1"/>
      <w:numFmt w:val="bullet"/>
      <w:lvlText w:val=""/>
      <w:lvlJc w:val="left"/>
      <w:pPr>
        <w:ind w:left="4000" w:hanging="400"/>
      </w:pPr>
      <w:rPr>
        <w:rFonts w:ascii="Wingdings" w:hAnsi="Wingdings" w:hint="default"/>
      </w:rPr>
    </w:lvl>
  </w:abstractNum>
  <w:abstractNum w:abstractNumId="27" w15:restartNumberingAfterBreak="0">
    <w:nsid w:val="24E379D0"/>
    <w:multiLevelType w:val="hybridMultilevel"/>
    <w:tmpl w:val="87DC89B8"/>
    <w:lvl w:ilvl="0" w:tplc="DCC63A1E">
      <w:start w:val="1"/>
      <w:numFmt w:val="bullet"/>
      <w:lvlText w:val=""/>
      <w:lvlJc w:val="left"/>
      <w:pPr>
        <w:ind w:left="800" w:hanging="400"/>
      </w:pPr>
      <w:rPr>
        <w:rFonts w:ascii="Symbol" w:hAnsi="Symbol" w:hint="default"/>
      </w:rPr>
    </w:lvl>
    <w:lvl w:ilvl="1" w:tplc="E4D07C70">
      <w:start w:val="1"/>
      <w:numFmt w:val="bullet"/>
      <w:lvlText w:val="o"/>
      <w:lvlJc w:val="left"/>
      <w:pPr>
        <w:ind w:left="1200" w:hanging="400"/>
      </w:pPr>
      <w:rPr>
        <w:rFonts w:ascii="Courier New" w:hAnsi="Courier New" w:hint="default"/>
      </w:rPr>
    </w:lvl>
    <w:lvl w:ilvl="2" w:tplc="3A8EAC40">
      <w:start w:val="1"/>
      <w:numFmt w:val="bullet"/>
      <w:lvlText w:val=""/>
      <w:lvlJc w:val="left"/>
      <w:pPr>
        <w:ind w:left="1600" w:hanging="400"/>
      </w:pPr>
      <w:rPr>
        <w:rFonts w:ascii="Wingdings" w:hAnsi="Wingdings" w:hint="default"/>
      </w:rPr>
    </w:lvl>
    <w:lvl w:ilvl="3" w:tplc="81BA5116">
      <w:start w:val="1"/>
      <w:numFmt w:val="bullet"/>
      <w:lvlText w:val=""/>
      <w:lvlJc w:val="left"/>
      <w:pPr>
        <w:ind w:left="2000" w:hanging="400"/>
      </w:pPr>
      <w:rPr>
        <w:rFonts w:ascii="Symbol" w:hAnsi="Symbol" w:hint="default"/>
      </w:rPr>
    </w:lvl>
    <w:lvl w:ilvl="4" w:tplc="387C7DF0">
      <w:start w:val="1"/>
      <w:numFmt w:val="bullet"/>
      <w:lvlText w:val="o"/>
      <w:lvlJc w:val="left"/>
      <w:pPr>
        <w:ind w:left="2400" w:hanging="400"/>
      </w:pPr>
      <w:rPr>
        <w:rFonts w:ascii="Courier New" w:hAnsi="Courier New" w:hint="default"/>
      </w:rPr>
    </w:lvl>
    <w:lvl w:ilvl="5" w:tplc="C20CEC9A">
      <w:start w:val="1"/>
      <w:numFmt w:val="bullet"/>
      <w:lvlText w:val=""/>
      <w:lvlJc w:val="left"/>
      <w:pPr>
        <w:ind w:left="2800" w:hanging="400"/>
      </w:pPr>
      <w:rPr>
        <w:rFonts w:ascii="Wingdings" w:hAnsi="Wingdings" w:hint="default"/>
      </w:rPr>
    </w:lvl>
    <w:lvl w:ilvl="6" w:tplc="7C36C492">
      <w:start w:val="1"/>
      <w:numFmt w:val="bullet"/>
      <w:lvlText w:val=""/>
      <w:lvlJc w:val="left"/>
      <w:pPr>
        <w:ind w:left="3200" w:hanging="400"/>
      </w:pPr>
      <w:rPr>
        <w:rFonts w:ascii="Symbol" w:hAnsi="Symbol" w:hint="default"/>
      </w:rPr>
    </w:lvl>
    <w:lvl w:ilvl="7" w:tplc="9A2C2B42">
      <w:start w:val="1"/>
      <w:numFmt w:val="bullet"/>
      <w:lvlText w:val="o"/>
      <w:lvlJc w:val="left"/>
      <w:pPr>
        <w:ind w:left="3600" w:hanging="400"/>
      </w:pPr>
      <w:rPr>
        <w:rFonts w:ascii="Courier New" w:hAnsi="Courier New" w:hint="default"/>
      </w:rPr>
    </w:lvl>
    <w:lvl w:ilvl="8" w:tplc="EB94115A">
      <w:start w:val="1"/>
      <w:numFmt w:val="bullet"/>
      <w:lvlText w:val=""/>
      <w:lvlJc w:val="left"/>
      <w:pPr>
        <w:ind w:left="4000" w:hanging="400"/>
      </w:pPr>
      <w:rPr>
        <w:rFonts w:ascii="Wingdings" w:hAnsi="Wingdings" w:hint="default"/>
      </w:rPr>
    </w:lvl>
  </w:abstractNum>
  <w:abstractNum w:abstractNumId="28" w15:restartNumberingAfterBreak="0">
    <w:nsid w:val="256332F9"/>
    <w:multiLevelType w:val="hybridMultilevel"/>
    <w:tmpl w:val="F2FAEA74"/>
    <w:lvl w:ilvl="0" w:tplc="0434C2B0">
      <w:start w:val="1"/>
      <w:numFmt w:val="bullet"/>
      <w:lvlText w:val=""/>
      <w:lvlJc w:val="left"/>
      <w:pPr>
        <w:ind w:left="800" w:hanging="400"/>
      </w:pPr>
      <w:rPr>
        <w:rFonts w:ascii="Symbol" w:hAnsi="Symbol" w:hint="default"/>
      </w:rPr>
    </w:lvl>
    <w:lvl w:ilvl="1" w:tplc="6B6460C8">
      <w:start w:val="1"/>
      <w:numFmt w:val="bullet"/>
      <w:lvlText w:val="o"/>
      <w:lvlJc w:val="left"/>
      <w:pPr>
        <w:ind w:left="1200" w:hanging="400"/>
      </w:pPr>
      <w:rPr>
        <w:rFonts w:ascii="Courier New" w:hAnsi="Courier New" w:hint="default"/>
      </w:rPr>
    </w:lvl>
    <w:lvl w:ilvl="2" w:tplc="59E4F826">
      <w:start w:val="1"/>
      <w:numFmt w:val="bullet"/>
      <w:lvlText w:val=""/>
      <w:lvlJc w:val="left"/>
      <w:pPr>
        <w:ind w:left="1600" w:hanging="400"/>
      </w:pPr>
      <w:rPr>
        <w:rFonts w:ascii="Wingdings" w:hAnsi="Wingdings" w:hint="default"/>
      </w:rPr>
    </w:lvl>
    <w:lvl w:ilvl="3" w:tplc="5DFAA2D4">
      <w:start w:val="1"/>
      <w:numFmt w:val="bullet"/>
      <w:lvlText w:val=""/>
      <w:lvlJc w:val="left"/>
      <w:pPr>
        <w:ind w:left="2000" w:hanging="400"/>
      </w:pPr>
      <w:rPr>
        <w:rFonts w:ascii="Symbol" w:hAnsi="Symbol" w:hint="default"/>
      </w:rPr>
    </w:lvl>
    <w:lvl w:ilvl="4" w:tplc="067897D0">
      <w:start w:val="1"/>
      <w:numFmt w:val="bullet"/>
      <w:lvlText w:val="o"/>
      <w:lvlJc w:val="left"/>
      <w:pPr>
        <w:ind w:left="2400" w:hanging="400"/>
      </w:pPr>
      <w:rPr>
        <w:rFonts w:ascii="Courier New" w:hAnsi="Courier New" w:hint="default"/>
      </w:rPr>
    </w:lvl>
    <w:lvl w:ilvl="5" w:tplc="920C4F08">
      <w:start w:val="1"/>
      <w:numFmt w:val="bullet"/>
      <w:lvlText w:val=""/>
      <w:lvlJc w:val="left"/>
      <w:pPr>
        <w:ind w:left="2800" w:hanging="400"/>
      </w:pPr>
      <w:rPr>
        <w:rFonts w:ascii="Wingdings" w:hAnsi="Wingdings" w:hint="default"/>
      </w:rPr>
    </w:lvl>
    <w:lvl w:ilvl="6" w:tplc="3CCA9798">
      <w:start w:val="1"/>
      <w:numFmt w:val="bullet"/>
      <w:lvlText w:val=""/>
      <w:lvlJc w:val="left"/>
      <w:pPr>
        <w:ind w:left="3200" w:hanging="400"/>
      </w:pPr>
      <w:rPr>
        <w:rFonts w:ascii="Symbol" w:hAnsi="Symbol" w:hint="default"/>
      </w:rPr>
    </w:lvl>
    <w:lvl w:ilvl="7" w:tplc="27AC555E">
      <w:start w:val="1"/>
      <w:numFmt w:val="bullet"/>
      <w:lvlText w:val="o"/>
      <w:lvlJc w:val="left"/>
      <w:pPr>
        <w:ind w:left="3600" w:hanging="400"/>
      </w:pPr>
      <w:rPr>
        <w:rFonts w:ascii="Courier New" w:hAnsi="Courier New" w:hint="default"/>
      </w:rPr>
    </w:lvl>
    <w:lvl w:ilvl="8" w:tplc="722EB332">
      <w:start w:val="1"/>
      <w:numFmt w:val="bullet"/>
      <w:lvlText w:val=""/>
      <w:lvlJc w:val="left"/>
      <w:pPr>
        <w:ind w:left="4000" w:hanging="400"/>
      </w:pPr>
      <w:rPr>
        <w:rFonts w:ascii="Wingdings" w:hAnsi="Wingdings" w:hint="default"/>
      </w:rPr>
    </w:lvl>
  </w:abstractNum>
  <w:abstractNum w:abstractNumId="29" w15:restartNumberingAfterBreak="0">
    <w:nsid w:val="2ACA4BB8"/>
    <w:multiLevelType w:val="hybridMultilevel"/>
    <w:tmpl w:val="C292138A"/>
    <w:lvl w:ilvl="0" w:tplc="23803856">
      <w:start w:val="1"/>
      <w:numFmt w:val="bullet"/>
      <w:lvlText w:val=""/>
      <w:lvlJc w:val="left"/>
      <w:pPr>
        <w:ind w:left="800" w:hanging="360"/>
      </w:pPr>
      <w:rPr>
        <w:rFonts w:ascii="Wingdings" w:eastAsia="맑은 고딕" w:hAnsi="Wingdings" w:cs="Times New Roman" w:hint="default"/>
        <w:b/>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0" w15:restartNumberingAfterBreak="0">
    <w:nsid w:val="2DA8536B"/>
    <w:multiLevelType w:val="hybridMultilevel"/>
    <w:tmpl w:val="2AE6380C"/>
    <w:lvl w:ilvl="0" w:tplc="73A065EA">
      <w:start w:val="2022"/>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1" w15:restartNumberingAfterBreak="0">
    <w:nsid w:val="32146E39"/>
    <w:multiLevelType w:val="hybridMultilevel"/>
    <w:tmpl w:val="8B5EF722"/>
    <w:lvl w:ilvl="0" w:tplc="98EE84AA">
      <w:start w:val="1"/>
      <w:numFmt w:val="bullet"/>
      <w:lvlText w:val=""/>
      <w:lvlJc w:val="left"/>
      <w:pPr>
        <w:ind w:left="800" w:hanging="360"/>
      </w:pPr>
      <w:rPr>
        <w:rFonts w:ascii="Wingdings" w:eastAsia="맑은 고딕" w:hAnsi="Wingdings" w:cs="Times New Roman" w:hint="default"/>
        <w:b/>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2" w15:restartNumberingAfterBreak="0">
    <w:nsid w:val="32FC2BD8"/>
    <w:multiLevelType w:val="multilevel"/>
    <w:tmpl w:val="5A88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DC0BF9"/>
    <w:multiLevelType w:val="multilevel"/>
    <w:tmpl w:val="F182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6E4C09"/>
    <w:multiLevelType w:val="hybridMultilevel"/>
    <w:tmpl w:val="A25086A0"/>
    <w:lvl w:ilvl="0" w:tplc="1E620546">
      <w:start w:val="1"/>
      <w:numFmt w:val="decimal"/>
      <w:lvlText w:val="%1)"/>
      <w:lvlJc w:val="left"/>
      <w:pPr>
        <w:ind w:left="360" w:hanging="360"/>
      </w:pPr>
      <w:rPr>
        <w:rFonts w:hint="eastAsia"/>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36825798"/>
    <w:multiLevelType w:val="multilevel"/>
    <w:tmpl w:val="7776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535373"/>
    <w:multiLevelType w:val="hybridMultilevel"/>
    <w:tmpl w:val="4886A98E"/>
    <w:lvl w:ilvl="0" w:tplc="1728BDFE">
      <w:start w:val="1"/>
      <w:numFmt w:val="bullet"/>
      <w:lvlText w:val=""/>
      <w:lvlJc w:val="left"/>
      <w:pPr>
        <w:ind w:left="800" w:hanging="400"/>
      </w:pPr>
      <w:rPr>
        <w:rFonts w:ascii="Symbol" w:hAnsi="Symbol" w:hint="default"/>
      </w:rPr>
    </w:lvl>
    <w:lvl w:ilvl="1" w:tplc="3ECECC66">
      <w:start w:val="1"/>
      <w:numFmt w:val="bullet"/>
      <w:lvlText w:val="o"/>
      <w:lvlJc w:val="left"/>
      <w:pPr>
        <w:ind w:left="1200" w:hanging="400"/>
      </w:pPr>
      <w:rPr>
        <w:rFonts w:ascii="Courier New" w:hAnsi="Courier New" w:hint="default"/>
      </w:rPr>
    </w:lvl>
    <w:lvl w:ilvl="2" w:tplc="FF52A5EE">
      <w:start w:val="1"/>
      <w:numFmt w:val="bullet"/>
      <w:lvlText w:val=""/>
      <w:lvlJc w:val="left"/>
      <w:pPr>
        <w:ind w:left="1600" w:hanging="400"/>
      </w:pPr>
      <w:rPr>
        <w:rFonts w:ascii="Wingdings" w:hAnsi="Wingdings" w:hint="default"/>
      </w:rPr>
    </w:lvl>
    <w:lvl w:ilvl="3" w:tplc="3F32B61C">
      <w:start w:val="1"/>
      <w:numFmt w:val="bullet"/>
      <w:lvlText w:val=""/>
      <w:lvlJc w:val="left"/>
      <w:pPr>
        <w:ind w:left="2000" w:hanging="400"/>
      </w:pPr>
      <w:rPr>
        <w:rFonts w:ascii="Symbol" w:hAnsi="Symbol" w:hint="default"/>
      </w:rPr>
    </w:lvl>
    <w:lvl w:ilvl="4" w:tplc="FB62A474">
      <w:start w:val="1"/>
      <w:numFmt w:val="bullet"/>
      <w:lvlText w:val="o"/>
      <w:lvlJc w:val="left"/>
      <w:pPr>
        <w:ind w:left="2400" w:hanging="400"/>
      </w:pPr>
      <w:rPr>
        <w:rFonts w:ascii="Courier New" w:hAnsi="Courier New" w:hint="default"/>
      </w:rPr>
    </w:lvl>
    <w:lvl w:ilvl="5" w:tplc="75D6F09C">
      <w:start w:val="1"/>
      <w:numFmt w:val="bullet"/>
      <w:lvlText w:val=""/>
      <w:lvlJc w:val="left"/>
      <w:pPr>
        <w:ind w:left="2800" w:hanging="400"/>
      </w:pPr>
      <w:rPr>
        <w:rFonts w:ascii="Wingdings" w:hAnsi="Wingdings" w:hint="default"/>
      </w:rPr>
    </w:lvl>
    <w:lvl w:ilvl="6" w:tplc="541C2536">
      <w:start w:val="1"/>
      <w:numFmt w:val="bullet"/>
      <w:lvlText w:val=""/>
      <w:lvlJc w:val="left"/>
      <w:pPr>
        <w:ind w:left="3200" w:hanging="400"/>
      </w:pPr>
      <w:rPr>
        <w:rFonts w:ascii="Symbol" w:hAnsi="Symbol" w:hint="default"/>
      </w:rPr>
    </w:lvl>
    <w:lvl w:ilvl="7" w:tplc="132E478A">
      <w:start w:val="1"/>
      <w:numFmt w:val="bullet"/>
      <w:lvlText w:val="o"/>
      <w:lvlJc w:val="left"/>
      <w:pPr>
        <w:ind w:left="3600" w:hanging="400"/>
      </w:pPr>
      <w:rPr>
        <w:rFonts w:ascii="Courier New" w:hAnsi="Courier New" w:hint="default"/>
      </w:rPr>
    </w:lvl>
    <w:lvl w:ilvl="8" w:tplc="0A1042A0">
      <w:start w:val="1"/>
      <w:numFmt w:val="bullet"/>
      <w:lvlText w:val=""/>
      <w:lvlJc w:val="left"/>
      <w:pPr>
        <w:ind w:left="4000" w:hanging="400"/>
      </w:pPr>
      <w:rPr>
        <w:rFonts w:ascii="Wingdings" w:hAnsi="Wingdings" w:hint="default"/>
      </w:rPr>
    </w:lvl>
  </w:abstractNum>
  <w:abstractNum w:abstractNumId="37" w15:restartNumberingAfterBreak="0">
    <w:nsid w:val="39BD3A26"/>
    <w:multiLevelType w:val="hybridMultilevel"/>
    <w:tmpl w:val="F96062D2"/>
    <w:lvl w:ilvl="0" w:tplc="AA447098">
      <w:start w:val="1"/>
      <w:numFmt w:val="decimal"/>
      <w:lvlText w:val="%1)"/>
      <w:lvlJc w:val="left"/>
      <w:pPr>
        <w:ind w:left="360" w:hanging="360"/>
      </w:pPr>
      <w:rPr>
        <w:rFonts w:hint="eastAsia"/>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3B9C2582"/>
    <w:multiLevelType w:val="hybridMultilevel"/>
    <w:tmpl w:val="A7F63A6E"/>
    <w:lvl w:ilvl="0" w:tplc="F90CF832">
      <w:start w:val="1"/>
      <w:numFmt w:val="bullet"/>
      <w:lvlText w:val=""/>
      <w:lvlJc w:val="left"/>
      <w:pPr>
        <w:ind w:left="800" w:hanging="400"/>
      </w:pPr>
      <w:rPr>
        <w:rFonts w:ascii="Symbol" w:hAnsi="Symbol" w:hint="default"/>
      </w:rPr>
    </w:lvl>
    <w:lvl w:ilvl="1" w:tplc="53CAEE4C">
      <w:start w:val="1"/>
      <w:numFmt w:val="bullet"/>
      <w:lvlText w:val="o"/>
      <w:lvlJc w:val="left"/>
      <w:pPr>
        <w:ind w:left="1200" w:hanging="400"/>
      </w:pPr>
      <w:rPr>
        <w:rFonts w:ascii="Courier New" w:hAnsi="Courier New" w:hint="default"/>
      </w:rPr>
    </w:lvl>
    <w:lvl w:ilvl="2" w:tplc="87EA9356">
      <w:start w:val="1"/>
      <w:numFmt w:val="bullet"/>
      <w:lvlText w:val=""/>
      <w:lvlJc w:val="left"/>
      <w:pPr>
        <w:ind w:left="1600" w:hanging="400"/>
      </w:pPr>
      <w:rPr>
        <w:rFonts w:ascii="Wingdings" w:hAnsi="Wingdings" w:hint="default"/>
      </w:rPr>
    </w:lvl>
    <w:lvl w:ilvl="3" w:tplc="AEEC01DA">
      <w:start w:val="1"/>
      <w:numFmt w:val="bullet"/>
      <w:lvlText w:val=""/>
      <w:lvlJc w:val="left"/>
      <w:pPr>
        <w:ind w:left="2000" w:hanging="400"/>
      </w:pPr>
      <w:rPr>
        <w:rFonts w:ascii="Symbol" w:hAnsi="Symbol" w:hint="default"/>
      </w:rPr>
    </w:lvl>
    <w:lvl w:ilvl="4" w:tplc="457CF44A">
      <w:start w:val="1"/>
      <w:numFmt w:val="bullet"/>
      <w:lvlText w:val="o"/>
      <w:lvlJc w:val="left"/>
      <w:pPr>
        <w:ind w:left="2400" w:hanging="400"/>
      </w:pPr>
      <w:rPr>
        <w:rFonts w:ascii="Courier New" w:hAnsi="Courier New" w:hint="default"/>
      </w:rPr>
    </w:lvl>
    <w:lvl w:ilvl="5" w:tplc="3FEEEE3C">
      <w:start w:val="1"/>
      <w:numFmt w:val="bullet"/>
      <w:lvlText w:val=""/>
      <w:lvlJc w:val="left"/>
      <w:pPr>
        <w:ind w:left="2800" w:hanging="400"/>
      </w:pPr>
      <w:rPr>
        <w:rFonts w:ascii="Wingdings" w:hAnsi="Wingdings" w:hint="default"/>
      </w:rPr>
    </w:lvl>
    <w:lvl w:ilvl="6" w:tplc="15E69EF6">
      <w:start w:val="1"/>
      <w:numFmt w:val="bullet"/>
      <w:lvlText w:val=""/>
      <w:lvlJc w:val="left"/>
      <w:pPr>
        <w:ind w:left="3200" w:hanging="400"/>
      </w:pPr>
      <w:rPr>
        <w:rFonts w:ascii="Symbol" w:hAnsi="Symbol" w:hint="default"/>
      </w:rPr>
    </w:lvl>
    <w:lvl w:ilvl="7" w:tplc="EE3ACEBC">
      <w:start w:val="1"/>
      <w:numFmt w:val="bullet"/>
      <w:lvlText w:val="o"/>
      <w:lvlJc w:val="left"/>
      <w:pPr>
        <w:ind w:left="3600" w:hanging="400"/>
      </w:pPr>
      <w:rPr>
        <w:rFonts w:ascii="Courier New" w:hAnsi="Courier New" w:hint="default"/>
      </w:rPr>
    </w:lvl>
    <w:lvl w:ilvl="8" w:tplc="B9849DBC">
      <w:start w:val="1"/>
      <w:numFmt w:val="bullet"/>
      <w:lvlText w:val=""/>
      <w:lvlJc w:val="left"/>
      <w:pPr>
        <w:ind w:left="4000" w:hanging="400"/>
      </w:pPr>
      <w:rPr>
        <w:rFonts w:ascii="Wingdings" w:hAnsi="Wingdings" w:hint="default"/>
      </w:rPr>
    </w:lvl>
  </w:abstractNum>
  <w:abstractNum w:abstractNumId="39" w15:restartNumberingAfterBreak="0">
    <w:nsid w:val="3DDD763F"/>
    <w:multiLevelType w:val="multilevel"/>
    <w:tmpl w:val="40C8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4A42AD"/>
    <w:multiLevelType w:val="multilevel"/>
    <w:tmpl w:val="652E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764234"/>
    <w:multiLevelType w:val="multilevel"/>
    <w:tmpl w:val="245C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5E1C1AF"/>
    <w:multiLevelType w:val="hybridMultilevel"/>
    <w:tmpl w:val="7CC65658"/>
    <w:lvl w:ilvl="0" w:tplc="D50E2E7E">
      <w:start w:val="1"/>
      <w:numFmt w:val="bullet"/>
      <w:lvlText w:val=""/>
      <w:lvlJc w:val="left"/>
      <w:pPr>
        <w:ind w:left="800" w:hanging="400"/>
      </w:pPr>
      <w:rPr>
        <w:rFonts w:ascii="Symbol" w:hAnsi="Symbol" w:hint="default"/>
      </w:rPr>
    </w:lvl>
    <w:lvl w:ilvl="1" w:tplc="F698ED80">
      <w:start w:val="1"/>
      <w:numFmt w:val="bullet"/>
      <w:lvlText w:val="o"/>
      <w:lvlJc w:val="left"/>
      <w:pPr>
        <w:ind w:left="1200" w:hanging="400"/>
      </w:pPr>
      <w:rPr>
        <w:rFonts w:ascii="Courier New" w:hAnsi="Courier New" w:hint="default"/>
      </w:rPr>
    </w:lvl>
    <w:lvl w:ilvl="2" w:tplc="C5781134">
      <w:start w:val="1"/>
      <w:numFmt w:val="bullet"/>
      <w:lvlText w:val=""/>
      <w:lvlJc w:val="left"/>
      <w:pPr>
        <w:ind w:left="1600" w:hanging="400"/>
      </w:pPr>
      <w:rPr>
        <w:rFonts w:ascii="Wingdings" w:hAnsi="Wingdings" w:hint="default"/>
      </w:rPr>
    </w:lvl>
    <w:lvl w:ilvl="3" w:tplc="4DEA82AE">
      <w:start w:val="1"/>
      <w:numFmt w:val="bullet"/>
      <w:lvlText w:val=""/>
      <w:lvlJc w:val="left"/>
      <w:pPr>
        <w:ind w:left="2000" w:hanging="400"/>
      </w:pPr>
      <w:rPr>
        <w:rFonts w:ascii="Symbol" w:hAnsi="Symbol" w:hint="default"/>
      </w:rPr>
    </w:lvl>
    <w:lvl w:ilvl="4" w:tplc="C27A573A">
      <w:start w:val="1"/>
      <w:numFmt w:val="bullet"/>
      <w:lvlText w:val="o"/>
      <w:lvlJc w:val="left"/>
      <w:pPr>
        <w:ind w:left="2400" w:hanging="400"/>
      </w:pPr>
      <w:rPr>
        <w:rFonts w:ascii="Courier New" w:hAnsi="Courier New" w:hint="default"/>
      </w:rPr>
    </w:lvl>
    <w:lvl w:ilvl="5" w:tplc="B6905A08">
      <w:start w:val="1"/>
      <w:numFmt w:val="bullet"/>
      <w:lvlText w:val=""/>
      <w:lvlJc w:val="left"/>
      <w:pPr>
        <w:ind w:left="2800" w:hanging="400"/>
      </w:pPr>
      <w:rPr>
        <w:rFonts w:ascii="Wingdings" w:hAnsi="Wingdings" w:hint="default"/>
      </w:rPr>
    </w:lvl>
    <w:lvl w:ilvl="6" w:tplc="73CA9FC0">
      <w:start w:val="1"/>
      <w:numFmt w:val="bullet"/>
      <w:lvlText w:val=""/>
      <w:lvlJc w:val="left"/>
      <w:pPr>
        <w:ind w:left="3200" w:hanging="400"/>
      </w:pPr>
      <w:rPr>
        <w:rFonts w:ascii="Symbol" w:hAnsi="Symbol" w:hint="default"/>
      </w:rPr>
    </w:lvl>
    <w:lvl w:ilvl="7" w:tplc="F2F064B2">
      <w:start w:val="1"/>
      <w:numFmt w:val="bullet"/>
      <w:lvlText w:val="o"/>
      <w:lvlJc w:val="left"/>
      <w:pPr>
        <w:ind w:left="3600" w:hanging="400"/>
      </w:pPr>
      <w:rPr>
        <w:rFonts w:ascii="Courier New" w:hAnsi="Courier New" w:hint="default"/>
      </w:rPr>
    </w:lvl>
    <w:lvl w:ilvl="8" w:tplc="730AE3F6">
      <w:start w:val="1"/>
      <w:numFmt w:val="bullet"/>
      <w:lvlText w:val=""/>
      <w:lvlJc w:val="left"/>
      <w:pPr>
        <w:ind w:left="4000" w:hanging="400"/>
      </w:pPr>
      <w:rPr>
        <w:rFonts w:ascii="Wingdings" w:hAnsi="Wingdings" w:hint="default"/>
      </w:rPr>
    </w:lvl>
  </w:abstractNum>
  <w:abstractNum w:abstractNumId="43" w15:restartNumberingAfterBreak="0">
    <w:nsid w:val="484E2B6F"/>
    <w:multiLevelType w:val="multilevel"/>
    <w:tmpl w:val="12AE2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94515D5"/>
    <w:multiLevelType w:val="multilevel"/>
    <w:tmpl w:val="64C0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5C5101"/>
    <w:multiLevelType w:val="multilevel"/>
    <w:tmpl w:val="C966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B6E7A50"/>
    <w:multiLevelType w:val="multilevel"/>
    <w:tmpl w:val="549412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4BAD0075"/>
    <w:multiLevelType w:val="multilevel"/>
    <w:tmpl w:val="4AD8A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C9C482C"/>
    <w:multiLevelType w:val="multilevel"/>
    <w:tmpl w:val="0150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CD0849"/>
    <w:multiLevelType w:val="multilevel"/>
    <w:tmpl w:val="FB18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87466A"/>
    <w:multiLevelType w:val="multilevel"/>
    <w:tmpl w:val="49E0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FE26445"/>
    <w:multiLevelType w:val="multilevel"/>
    <w:tmpl w:val="C87A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7622088"/>
    <w:multiLevelType w:val="multilevel"/>
    <w:tmpl w:val="782E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E3F683C"/>
    <w:multiLevelType w:val="multilevel"/>
    <w:tmpl w:val="1DE0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A0690C"/>
    <w:multiLevelType w:val="multilevel"/>
    <w:tmpl w:val="9902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0B53CE"/>
    <w:multiLevelType w:val="multilevel"/>
    <w:tmpl w:val="A518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05E21AA"/>
    <w:multiLevelType w:val="multilevel"/>
    <w:tmpl w:val="743C97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5451F7F"/>
    <w:multiLevelType w:val="multilevel"/>
    <w:tmpl w:val="07C68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80A6153"/>
    <w:multiLevelType w:val="multilevel"/>
    <w:tmpl w:val="D1CE4F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9" w15:restartNumberingAfterBreak="0">
    <w:nsid w:val="784960C0"/>
    <w:multiLevelType w:val="multilevel"/>
    <w:tmpl w:val="D0A4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E48DCFC"/>
    <w:multiLevelType w:val="hybridMultilevel"/>
    <w:tmpl w:val="30F23CBC"/>
    <w:lvl w:ilvl="0" w:tplc="47CCBF8E">
      <w:start w:val="1"/>
      <w:numFmt w:val="bullet"/>
      <w:lvlText w:val=""/>
      <w:lvlJc w:val="left"/>
      <w:pPr>
        <w:ind w:left="800" w:hanging="400"/>
      </w:pPr>
      <w:rPr>
        <w:rFonts w:ascii="Symbol" w:hAnsi="Symbol" w:hint="default"/>
      </w:rPr>
    </w:lvl>
    <w:lvl w:ilvl="1" w:tplc="26142428">
      <w:start w:val="1"/>
      <w:numFmt w:val="bullet"/>
      <w:lvlText w:val="o"/>
      <w:lvlJc w:val="left"/>
      <w:pPr>
        <w:ind w:left="1200" w:hanging="400"/>
      </w:pPr>
      <w:rPr>
        <w:rFonts w:ascii="Courier New" w:hAnsi="Courier New" w:hint="default"/>
      </w:rPr>
    </w:lvl>
    <w:lvl w:ilvl="2" w:tplc="88ACB4BE">
      <w:start w:val="1"/>
      <w:numFmt w:val="bullet"/>
      <w:lvlText w:val=""/>
      <w:lvlJc w:val="left"/>
      <w:pPr>
        <w:ind w:left="1600" w:hanging="400"/>
      </w:pPr>
      <w:rPr>
        <w:rFonts w:ascii="Wingdings" w:hAnsi="Wingdings" w:hint="default"/>
      </w:rPr>
    </w:lvl>
    <w:lvl w:ilvl="3" w:tplc="527E364A">
      <w:start w:val="1"/>
      <w:numFmt w:val="bullet"/>
      <w:lvlText w:val=""/>
      <w:lvlJc w:val="left"/>
      <w:pPr>
        <w:ind w:left="2000" w:hanging="400"/>
      </w:pPr>
      <w:rPr>
        <w:rFonts w:ascii="Symbol" w:hAnsi="Symbol" w:hint="default"/>
      </w:rPr>
    </w:lvl>
    <w:lvl w:ilvl="4" w:tplc="313E9C7A">
      <w:start w:val="1"/>
      <w:numFmt w:val="bullet"/>
      <w:lvlText w:val="o"/>
      <w:lvlJc w:val="left"/>
      <w:pPr>
        <w:ind w:left="2400" w:hanging="400"/>
      </w:pPr>
      <w:rPr>
        <w:rFonts w:ascii="Courier New" w:hAnsi="Courier New" w:hint="default"/>
      </w:rPr>
    </w:lvl>
    <w:lvl w:ilvl="5" w:tplc="9AAADACA">
      <w:start w:val="1"/>
      <w:numFmt w:val="bullet"/>
      <w:lvlText w:val=""/>
      <w:lvlJc w:val="left"/>
      <w:pPr>
        <w:ind w:left="2800" w:hanging="400"/>
      </w:pPr>
      <w:rPr>
        <w:rFonts w:ascii="Wingdings" w:hAnsi="Wingdings" w:hint="default"/>
      </w:rPr>
    </w:lvl>
    <w:lvl w:ilvl="6" w:tplc="0A1E5CD6">
      <w:start w:val="1"/>
      <w:numFmt w:val="bullet"/>
      <w:lvlText w:val=""/>
      <w:lvlJc w:val="left"/>
      <w:pPr>
        <w:ind w:left="3200" w:hanging="400"/>
      </w:pPr>
      <w:rPr>
        <w:rFonts w:ascii="Symbol" w:hAnsi="Symbol" w:hint="default"/>
      </w:rPr>
    </w:lvl>
    <w:lvl w:ilvl="7" w:tplc="1BD2A052">
      <w:start w:val="1"/>
      <w:numFmt w:val="bullet"/>
      <w:lvlText w:val="o"/>
      <w:lvlJc w:val="left"/>
      <w:pPr>
        <w:ind w:left="3600" w:hanging="400"/>
      </w:pPr>
      <w:rPr>
        <w:rFonts w:ascii="Courier New" w:hAnsi="Courier New" w:hint="default"/>
      </w:rPr>
    </w:lvl>
    <w:lvl w:ilvl="8" w:tplc="D414C0AC">
      <w:start w:val="1"/>
      <w:numFmt w:val="bullet"/>
      <w:lvlText w:val=""/>
      <w:lvlJc w:val="left"/>
      <w:pPr>
        <w:ind w:left="4000" w:hanging="400"/>
      </w:pPr>
      <w:rPr>
        <w:rFonts w:ascii="Wingdings" w:hAnsi="Wingdings" w:hint="default"/>
      </w:rPr>
    </w:lvl>
  </w:abstractNum>
  <w:num w:numId="1" w16cid:durableId="559562722">
    <w:abstractNumId w:val="59"/>
  </w:num>
  <w:num w:numId="2" w16cid:durableId="249894391">
    <w:abstractNumId w:val="7"/>
  </w:num>
  <w:num w:numId="3" w16cid:durableId="1269046217">
    <w:abstractNumId w:val="51"/>
  </w:num>
  <w:num w:numId="4" w16cid:durableId="1716153389">
    <w:abstractNumId w:val="18"/>
  </w:num>
  <w:num w:numId="5" w16cid:durableId="199125860">
    <w:abstractNumId w:val="45"/>
  </w:num>
  <w:num w:numId="6" w16cid:durableId="641545507">
    <w:abstractNumId w:val="30"/>
  </w:num>
  <w:num w:numId="7" w16cid:durableId="1837109223">
    <w:abstractNumId w:val="13"/>
  </w:num>
  <w:num w:numId="8" w16cid:durableId="633830371">
    <w:abstractNumId w:val="34"/>
  </w:num>
  <w:num w:numId="9" w16cid:durableId="1670526734">
    <w:abstractNumId w:val="37"/>
  </w:num>
  <w:num w:numId="10" w16cid:durableId="931279736">
    <w:abstractNumId w:val="9"/>
  </w:num>
  <w:num w:numId="11" w16cid:durableId="929628762">
    <w:abstractNumId w:val="3"/>
  </w:num>
  <w:num w:numId="12" w16cid:durableId="1972127800">
    <w:abstractNumId w:val="21"/>
  </w:num>
  <w:num w:numId="13" w16cid:durableId="2115586611">
    <w:abstractNumId w:val="6"/>
  </w:num>
  <w:num w:numId="14" w16cid:durableId="285813846">
    <w:abstractNumId w:val="28"/>
  </w:num>
  <w:num w:numId="15" w16cid:durableId="1704936634">
    <w:abstractNumId w:val="2"/>
  </w:num>
  <w:num w:numId="16" w16cid:durableId="3024198">
    <w:abstractNumId w:val="12"/>
  </w:num>
  <w:num w:numId="17" w16cid:durableId="1800684750">
    <w:abstractNumId w:val="60"/>
  </w:num>
  <w:num w:numId="18" w16cid:durableId="1613513274">
    <w:abstractNumId w:val="16"/>
  </w:num>
  <w:num w:numId="19" w16cid:durableId="429013928">
    <w:abstractNumId w:val="42"/>
  </w:num>
  <w:num w:numId="20" w16cid:durableId="666786240">
    <w:abstractNumId w:val="38"/>
  </w:num>
  <w:num w:numId="21" w16cid:durableId="1496064870">
    <w:abstractNumId w:val="27"/>
  </w:num>
  <w:num w:numId="22" w16cid:durableId="32383796">
    <w:abstractNumId w:val="26"/>
  </w:num>
  <w:num w:numId="23" w16cid:durableId="215747606">
    <w:abstractNumId w:val="36"/>
  </w:num>
  <w:num w:numId="24" w16cid:durableId="829440465">
    <w:abstractNumId w:val="5"/>
  </w:num>
  <w:num w:numId="25" w16cid:durableId="328484026">
    <w:abstractNumId w:val="0"/>
  </w:num>
  <w:num w:numId="26" w16cid:durableId="1559054201">
    <w:abstractNumId w:val="44"/>
  </w:num>
  <w:num w:numId="27" w16cid:durableId="1376349352">
    <w:abstractNumId w:val="39"/>
  </w:num>
  <w:num w:numId="28" w16cid:durableId="1858080294">
    <w:abstractNumId w:val="40"/>
  </w:num>
  <w:num w:numId="29" w16cid:durableId="938176743">
    <w:abstractNumId w:val="57"/>
  </w:num>
  <w:num w:numId="30" w16cid:durableId="1717850158">
    <w:abstractNumId w:val="10"/>
  </w:num>
  <w:num w:numId="31" w16cid:durableId="1476264246">
    <w:abstractNumId w:val="49"/>
  </w:num>
  <w:num w:numId="32" w16cid:durableId="1956861981">
    <w:abstractNumId w:val="53"/>
  </w:num>
  <w:num w:numId="33" w16cid:durableId="662273273">
    <w:abstractNumId w:val="22"/>
  </w:num>
  <w:num w:numId="34" w16cid:durableId="153691472">
    <w:abstractNumId w:val="54"/>
  </w:num>
  <w:num w:numId="35" w16cid:durableId="470289192">
    <w:abstractNumId w:val="33"/>
  </w:num>
  <w:num w:numId="36" w16cid:durableId="209344121">
    <w:abstractNumId w:val="25"/>
  </w:num>
  <w:num w:numId="37" w16cid:durableId="263463808">
    <w:abstractNumId w:val="55"/>
  </w:num>
  <w:num w:numId="38" w16cid:durableId="1580870154">
    <w:abstractNumId w:val="24"/>
  </w:num>
  <w:num w:numId="39" w16cid:durableId="1976328856">
    <w:abstractNumId w:val="1"/>
  </w:num>
  <w:num w:numId="40" w16cid:durableId="1033119106">
    <w:abstractNumId w:val="41"/>
  </w:num>
  <w:num w:numId="41" w16cid:durableId="1370643475">
    <w:abstractNumId w:val="17"/>
  </w:num>
  <w:num w:numId="42" w16cid:durableId="789250792">
    <w:abstractNumId w:val="15"/>
  </w:num>
  <w:num w:numId="43" w16cid:durableId="870069307">
    <w:abstractNumId w:val="32"/>
  </w:num>
  <w:num w:numId="44" w16cid:durableId="37559048">
    <w:abstractNumId w:val="11"/>
  </w:num>
  <w:num w:numId="45" w16cid:durableId="1778871252">
    <w:abstractNumId w:val="35"/>
  </w:num>
  <w:num w:numId="46" w16cid:durableId="661398282">
    <w:abstractNumId w:val="4"/>
  </w:num>
  <w:num w:numId="47" w16cid:durableId="1243566434">
    <w:abstractNumId w:val="43"/>
  </w:num>
  <w:num w:numId="48" w16cid:durableId="561717387">
    <w:abstractNumId w:val="20"/>
  </w:num>
  <w:num w:numId="49" w16cid:durableId="1241449026">
    <w:abstractNumId w:val="19"/>
  </w:num>
  <w:num w:numId="50" w16cid:durableId="883640942">
    <w:abstractNumId w:val="50"/>
  </w:num>
  <w:num w:numId="51" w16cid:durableId="775559712">
    <w:abstractNumId w:val="23"/>
  </w:num>
  <w:num w:numId="52" w16cid:durableId="119111134">
    <w:abstractNumId w:val="56"/>
  </w:num>
  <w:num w:numId="53" w16cid:durableId="2123567731">
    <w:abstractNumId w:val="14"/>
  </w:num>
  <w:num w:numId="54" w16cid:durableId="2093120564">
    <w:abstractNumId w:val="52"/>
  </w:num>
  <w:num w:numId="55" w16cid:durableId="778062556">
    <w:abstractNumId w:val="29"/>
  </w:num>
  <w:num w:numId="56" w16cid:durableId="656300766">
    <w:abstractNumId w:val="31"/>
  </w:num>
  <w:num w:numId="57" w16cid:durableId="1257637346">
    <w:abstractNumId w:val="47"/>
  </w:num>
  <w:num w:numId="58" w16cid:durableId="1924099884">
    <w:abstractNumId w:val="58"/>
  </w:num>
  <w:num w:numId="59" w16cid:durableId="576014026">
    <w:abstractNumId w:val="46"/>
  </w:num>
  <w:num w:numId="60" w16cid:durableId="1634867209">
    <w:abstractNumId w:val="8"/>
  </w:num>
  <w:num w:numId="61" w16cid:durableId="84699122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077"/>
    <w:rsid w:val="00071B66"/>
    <w:rsid w:val="00091F95"/>
    <w:rsid w:val="00202323"/>
    <w:rsid w:val="00250FDA"/>
    <w:rsid w:val="00252F96"/>
    <w:rsid w:val="00303105"/>
    <w:rsid w:val="00307455"/>
    <w:rsid w:val="00317E85"/>
    <w:rsid w:val="00335F04"/>
    <w:rsid w:val="00422513"/>
    <w:rsid w:val="006750E1"/>
    <w:rsid w:val="00971A90"/>
    <w:rsid w:val="009F3077"/>
    <w:rsid w:val="00A607E6"/>
    <w:rsid w:val="00BB31CB"/>
    <w:rsid w:val="00C70BD7"/>
    <w:rsid w:val="00CA6928"/>
    <w:rsid w:val="00D20F9D"/>
    <w:rsid w:val="00D66C2E"/>
    <w:rsid w:val="00D94BBC"/>
    <w:rsid w:val="00F251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8CBD5"/>
  <w15:chartTrackingRefBased/>
  <w15:docId w15:val="{DEBF776A-E447-482A-9E08-F9DBF8CCA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wordWrap w:val="0"/>
      <w:autoSpaceDE w:val="0"/>
      <w:autoSpaceDN w:val="0"/>
    </w:pPr>
  </w:style>
  <w:style w:type="paragraph" w:styleId="1">
    <w:name w:val="heading 1"/>
    <w:basedOn w:val="a0"/>
    <w:next w:val="a0"/>
    <w:link w:val="1Char"/>
    <w:uiPriority w:val="9"/>
    <w:qFormat/>
    <w:rsid w:val="009F307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0"/>
    <w:next w:val="a0"/>
    <w:link w:val="2Char"/>
    <w:uiPriority w:val="9"/>
    <w:unhideWhenUsed/>
    <w:qFormat/>
    <w:rsid w:val="009F307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0"/>
    <w:next w:val="a0"/>
    <w:link w:val="3Char"/>
    <w:uiPriority w:val="9"/>
    <w:semiHidden/>
    <w:unhideWhenUsed/>
    <w:qFormat/>
    <w:rsid w:val="009F3077"/>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0"/>
    <w:next w:val="a0"/>
    <w:link w:val="4Char"/>
    <w:uiPriority w:val="9"/>
    <w:semiHidden/>
    <w:unhideWhenUsed/>
    <w:qFormat/>
    <w:rsid w:val="009F307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0"/>
    <w:next w:val="a0"/>
    <w:link w:val="5Char"/>
    <w:uiPriority w:val="9"/>
    <w:semiHidden/>
    <w:unhideWhenUsed/>
    <w:qFormat/>
    <w:rsid w:val="009F307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0"/>
    <w:next w:val="a0"/>
    <w:link w:val="6Char"/>
    <w:uiPriority w:val="9"/>
    <w:semiHidden/>
    <w:unhideWhenUsed/>
    <w:qFormat/>
    <w:rsid w:val="009F307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0"/>
    <w:next w:val="a0"/>
    <w:link w:val="7Char"/>
    <w:uiPriority w:val="9"/>
    <w:semiHidden/>
    <w:unhideWhenUsed/>
    <w:qFormat/>
    <w:rsid w:val="009F307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0"/>
    <w:next w:val="a0"/>
    <w:link w:val="8Char"/>
    <w:uiPriority w:val="9"/>
    <w:semiHidden/>
    <w:unhideWhenUsed/>
    <w:qFormat/>
    <w:rsid w:val="009F307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0"/>
    <w:next w:val="a0"/>
    <w:link w:val="9Char"/>
    <w:uiPriority w:val="9"/>
    <w:semiHidden/>
    <w:unhideWhenUsed/>
    <w:qFormat/>
    <w:rsid w:val="009F307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9F3077"/>
    <w:rPr>
      <w:rFonts w:asciiTheme="majorHAnsi" w:eastAsiaTheme="majorEastAsia" w:hAnsiTheme="majorHAnsi" w:cstheme="majorBidi"/>
      <w:color w:val="000000" w:themeColor="text1"/>
      <w:sz w:val="32"/>
      <w:szCs w:val="32"/>
    </w:rPr>
  </w:style>
  <w:style w:type="character" w:customStyle="1" w:styleId="2Char">
    <w:name w:val="제목 2 Char"/>
    <w:basedOn w:val="a1"/>
    <w:link w:val="2"/>
    <w:uiPriority w:val="9"/>
    <w:rsid w:val="009F3077"/>
    <w:rPr>
      <w:rFonts w:asciiTheme="majorHAnsi" w:eastAsiaTheme="majorEastAsia" w:hAnsiTheme="majorHAnsi" w:cstheme="majorBidi"/>
      <w:color w:val="000000" w:themeColor="text1"/>
      <w:sz w:val="28"/>
      <w:szCs w:val="28"/>
    </w:rPr>
  </w:style>
  <w:style w:type="character" w:customStyle="1" w:styleId="3Char">
    <w:name w:val="제목 3 Char"/>
    <w:basedOn w:val="a1"/>
    <w:link w:val="3"/>
    <w:uiPriority w:val="9"/>
    <w:semiHidden/>
    <w:rsid w:val="009F3077"/>
    <w:rPr>
      <w:rFonts w:asciiTheme="majorHAnsi" w:eastAsiaTheme="majorEastAsia" w:hAnsiTheme="majorHAnsi" w:cstheme="majorBidi"/>
      <w:color w:val="000000" w:themeColor="text1"/>
      <w:sz w:val="24"/>
    </w:rPr>
  </w:style>
  <w:style w:type="character" w:customStyle="1" w:styleId="4Char">
    <w:name w:val="제목 4 Char"/>
    <w:basedOn w:val="a1"/>
    <w:link w:val="4"/>
    <w:uiPriority w:val="9"/>
    <w:semiHidden/>
    <w:rsid w:val="009F3077"/>
    <w:rPr>
      <w:rFonts w:asciiTheme="majorHAnsi" w:eastAsiaTheme="majorEastAsia" w:hAnsiTheme="majorHAnsi" w:cstheme="majorBidi"/>
      <w:color w:val="000000" w:themeColor="text1"/>
    </w:rPr>
  </w:style>
  <w:style w:type="character" w:customStyle="1" w:styleId="5Char">
    <w:name w:val="제목 5 Char"/>
    <w:basedOn w:val="a1"/>
    <w:link w:val="5"/>
    <w:uiPriority w:val="9"/>
    <w:semiHidden/>
    <w:rsid w:val="009F3077"/>
    <w:rPr>
      <w:rFonts w:asciiTheme="majorHAnsi" w:eastAsiaTheme="majorEastAsia" w:hAnsiTheme="majorHAnsi" w:cstheme="majorBidi"/>
      <w:color w:val="000000" w:themeColor="text1"/>
    </w:rPr>
  </w:style>
  <w:style w:type="character" w:customStyle="1" w:styleId="6Char">
    <w:name w:val="제목 6 Char"/>
    <w:basedOn w:val="a1"/>
    <w:link w:val="6"/>
    <w:uiPriority w:val="9"/>
    <w:semiHidden/>
    <w:rsid w:val="009F3077"/>
    <w:rPr>
      <w:rFonts w:asciiTheme="majorHAnsi" w:eastAsiaTheme="majorEastAsia" w:hAnsiTheme="majorHAnsi" w:cstheme="majorBidi"/>
      <w:color w:val="000000" w:themeColor="text1"/>
    </w:rPr>
  </w:style>
  <w:style w:type="character" w:customStyle="1" w:styleId="7Char">
    <w:name w:val="제목 7 Char"/>
    <w:basedOn w:val="a1"/>
    <w:link w:val="7"/>
    <w:uiPriority w:val="9"/>
    <w:semiHidden/>
    <w:rsid w:val="009F3077"/>
    <w:rPr>
      <w:rFonts w:asciiTheme="majorHAnsi" w:eastAsiaTheme="majorEastAsia" w:hAnsiTheme="majorHAnsi" w:cstheme="majorBidi"/>
      <w:color w:val="000000" w:themeColor="text1"/>
    </w:rPr>
  </w:style>
  <w:style w:type="character" w:customStyle="1" w:styleId="8Char">
    <w:name w:val="제목 8 Char"/>
    <w:basedOn w:val="a1"/>
    <w:link w:val="8"/>
    <w:uiPriority w:val="9"/>
    <w:semiHidden/>
    <w:rsid w:val="009F3077"/>
    <w:rPr>
      <w:rFonts w:asciiTheme="majorHAnsi" w:eastAsiaTheme="majorEastAsia" w:hAnsiTheme="majorHAnsi" w:cstheme="majorBidi"/>
      <w:color w:val="000000" w:themeColor="text1"/>
    </w:rPr>
  </w:style>
  <w:style w:type="character" w:customStyle="1" w:styleId="9Char">
    <w:name w:val="제목 9 Char"/>
    <w:basedOn w:val="a1"/>
    <w:link w:val="9"/>
    <w:uiPriority w:val="9"/>
    <w:semiHidden/>
    <w:rsid w:val="009F3077"/>
    <w:rPr>
      <w:rFonts w:asciiTheme="majorHAnsi" w:eastAsiaTheme="majorEastAsia" w:hAnsiTheme="majorHAnsi" w:cstheme="majorBidi"/>
      <w:color w:val="000000" w:themeColor="text1"/>
    </w:rPr>
  </w:style>
  <w:style w:type="paragraph" w:styleId="a4">
    <w:name w:val="Title"/>
    <w:basedOn w:val="a0"/>
    <w:next w:val="a0"/>
    <w:link w:val="Char"/>
    <w:uiPriority w:val="10"/>
    <w:qFormat/>
    <w:rsid w:val="009F3077"/>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1"/>
    <w:link w:val="a4"/>
    <w:uiPriority w:val="10"/>
    <w:rsid w:val="009F3077"/>
    <w:rPr>
      <w:rFonts w:asciiTheme="majorHAnsi" w:eastAsiaTheme="majorEastAsia" w:hAnsiTheme="majorHAnsi" w:cstheme="majorBidi"/>
      <w:spacing w:val="-10"/>
      <w:kern w:val="28"/>
      <w:sz w:val="56"/>
      <w:szCs w:val="56"/>
    </w:rPr>
  </w:style>
  <w:style w:type="paragraph" w:styleId="a5">
    <w:name w:val="Subtitle"/>
    <w:basedOn w:val="a0"/>
    <w:next w:val="a0"/>
    <w:link w:val="Char0"/>
    <w:uiPriority w:val="11"/>
    <w:qFormat/>
    <w:rsid w:val="009F307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1"/>
    <w:link w:val="a5"/>
    <w:uiPriority w:val="11"/>
    <w:rsid w:val="009F3077"/>
    <w:rPr>
      <w:rFonts w:asciiTheme="majorHAnsi" w:eastAsiaTheme="majorEastAsia" w:hAnsiTheme="majorHAnsi" w:cstheme="majorBidi"/>
      <w:color w:val="595959" w:themeColor="text1" w:themeTint="A6"/>
      <w:spacing w:val="15"/>
      <w:sz w:val="28"/>
      <w:szCs w:val="28"/>
    </w:rPr>
  </w:style>
  <w:style w:type="paragraph" w:styleId="a6">
    <w:name w:val="Quote"/>
    <w:basedOn w:val="a0"/>
    <w:next w:val="a0"/>
    <w:link w:val="Char1"/>
    <w:uiPriority w:val="29"/>
    <w:qFormat/>
    <w:rsid w:val="009F3077"/>
    <w:pPr>
      <w:spacing w:before="160"/>
      <w:jc w:val="center"/>
    </w:pPr>
    <w:rPr>
      <w:i/>
      <w:iCs/>
      <w:color w:val="404040" w:themeColor="text1" w:themeTint="BF"/>
    </w:rPr>
  </w:style>
  <w:style w:type="character" w:customStyle="1" w:styleId="Char1">
    <w:name w:val="인용 Char"/>
    <w:basedOn w:val="a1"/>
    <w:link w:val="a6"/>
    <w:uiPriority w:val="29"/>
    <w:rsid w:val="009F3077"/>
    <w:rPr>
      <w:i/>
      <w:iCs/>
      <w:color w:val="404040" w:themeColor="text1" w:themeTint="BF"/>
    </w:rPr>
  </w:style>
  <w:style w:type="paragraph" w:styleId="a7">
    <w:name w:val="List Paragraph"/>
    <w:basedOn w:val="a0"/>
    <w:uiPriority w:val="34"/>
    <w:qFormat/>
    <w:rsid w:val="009F3077"/>
    <w:pPr>
      <w:ind w:left="720"/>
      <w:contextualSpacing/>
    </w:pPr>
  </w:style>
  <w:style w:type="character" w:styleId="a8">
    <w:name w:val="Intense Emphasis"/>
    <w:basedOn w:val="a1"/>
    <w:uiPriority w:val="21"/>
    <w:qFormat/>
    <w:rsid w:val="009F3077"/>
    <w:rPr>
      <w:i/>
      <w:iCs/>
      <w:color w:val="2E74B5" w:themeColor="accent1" w:themeShade="BF"/>
    </w:rPr>
  </w:style>
  <w:style w:type="paragraph" w:styleId="a9">
    <w:name w:val="Intense Quote"/>
    <w:basedOn w:val="a0"/>
    <w:next w:val="a0"/>
    <w:link w:val="Char2"/>
    <w:uiPriority w:val="30"/>
    <w:qFormat/>
    <w:rsid w:val="009F307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har2">
    <w:name w:val="강한 인용 Char"/>
    <w:basedOn w:val="a1"/>
    <w:link w:val="a9"/>
    <w:uiPriority w:val="30"/>
    <w:rsid w:val="009F3077"/>
    <w:rPr>
      <w:i/>
      <w:iCs/>
      <w:color w:val="2E74B5" w:themeColor="accent1" w:themeShade="BF"/>
    </w:rPr>
  </w:style>
  <w:style w:type="character" w:styleId="aa">
    <w:name w:val="Intense Reference"/>
    <w:basedOn w:val="a1"/>
    <w:uiPriority w:val="32"/>
    <w:qFormat/>
    <w:rsid w:val="009F3077"/>
    <w:rPr>
      <w:b/>
      <w:bCs/>
      <w:smallCaps/>
      <w:color w:val="2E74B5" w:themeColor="accent1" w:themeShade="BF"/>
      <w:spacing w:val="5"/>
    </w:rPr>
  </w:style>
  <w:style w:type="character" w:styleId="ab">
    <w:name w:val="Hyperlink"/>
    <w:basedOn w:val="a1"/>
    <w:uiPriority w:val="99"/>
    <w:unhideWhenUsed/>
    <w:rsid w:val="009F3077"/>
    <w:rPr>
      <w:color w:val="0563C1" w:themeColor="hyperlink"/>
      <w:u w:val="single"/>
    </w:rPr>
  </w:style>
  <w:style w:type="character" w:styleId="ac">
    <w:name w:val="Unresolved Mention"/>
    <w:basedOn w:val="a1"/>
    <w:uiPriority w:val="99"/>
    <w:semiHidden/>
    <w:unhideWhenUsed/>
    <w:rsid w:val="009F3077"/>
    <w:rPr>
      <w:color w:val="605E5C"/>
      <w:shd w:val="clear" w:color="auto" w:fill="E1DFDD"/>
    </w:rPr>
  </w:style>
  <w:style w:type="table" w:styleId="ad">
    <w:name w:val="Table Grid"/>
    <w:basedOn w:val="a2"/>
    <w:uiPriority w:val="39"/>
    <w:rsid w:val="00335F04"/>
    <w:pPr>
      <w:spacing w:after="0"/>
    </w:pPr>
    <w:rPr>
      <w:rFonts w:asci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091F95"/>
    <w:pPr>
      <w:numPr>
        <w:numId w:val="25"/>
      </w:numPr>
      <w:contextualSpacing/>
    </w:pPr>
  </w:style>
  <w:style w:type="character" w:styleId="ae">
    <w:name w:val="FollowedHyperlink"/>
    <w:basedOn w:val="a1"/>
    <w:uiPriority w:val="99"/>
    <w:semiHidden/>
    <w:unhideWhenUsed/>
    <w:rsid w:val="00BB31CB"/>
    <w:rPr>
      <w:color w:val="954F72" w:themeColor="followedHyperlink"/>
      <w:u w:val="single"/>
    </w:rPr>
  </w:style>
  <w:style w:type="paragraph" w:styleId="af">
    <w:name w:val="header"/>
    <w:basedOn w:val="a0"/>
    <w:link w:val="Char3"/>
    <w:uiPriority w:val="99"/>
    <w:unhideWhenUsed/>
    <w:rsid w:val="00D94BBC"/>
    <w:pPr>
      <w:tabs>
        <w:tab w:val="center" w:pos="4513"/>
        <w:tab w:val="right" w:pos="9026"/>
      </w:tabs>
      <w:snapToGrid w:val="0"/>
    </w:pPr>
  </w:style>
  <w:style w:type="character" w:customStyle="1" w:styleId="Char3">
    <w:name w:val="머리글 Char"/>
    <w:basedOn w:val="a1"/>
    <w:link w:val="af"/>
    <w:uiPriority w:val="99"/>
    <w:rsid w:val="00D94BBC"/>
  </w:style>
  <w:style w:type="paragraph" w:styleId="af0">
    <w:name w:val="footer"/>
    <w:basedOn w:val="a0"/>
    <w:link w:val="Char4"/>
    <w:uiPriority w:val="99"/>
    <w:unhideWhenUsed/>
    <w:rsid w:val="00D94BBC"/>
    <w:pPr>
      <w:tabs>
        <w:tab w:val="center" w:pos="4513"/>
        <w:tab w:val="right" w:pos="9026"/>
      </w:tabs>
      <w:snapToGrid w:val="0"/>
    </w:pPr>
  </w:style>
  <w:style w:type="character" w:customStyle="1" w:styleId="Char4">
    <w:name w:val="바닥글 Char"/>
    <w:basedOn w:val="a1"/>
    <w:link w:val="af0"/>
    <w:uiPriority w:val="99"/>
    <w:rsid w:val="00D94BBC"/>
  </w:style>
  <w:style w:type="character" w:styleId="af1">
    <w:name w:val="Strong"/>
    <w:basedOn w:val="a1"/>
    <w:uiPriority w:val="22"/>
    <w:qFormat/>
    <w:rsid w:val="00971A90"/>
    <w:rPr>
      <w:b/>
      <w:bCs/>
    </w:rPr>
  </w:style>
  <w:style w:type="character" w:styleId="HTML">
    <w:name w:val="HTML Code"/>
    <w:basedOn w:val="a1"/>
    <w:uiPriority w:val="99"/>
    <w:semiHidden/>
    <w:unhideWhenUsed/>
    <w:rsid w:val="00971A90"/>
    <w:rPr>
      <w:rFonts w:ascii="굴림체" w:eastAsia="굴림체" w:hAnsi="굴림체" w:cs="굴림체"/>
      <w:sz w:val="24"/>
      <w:szCs w:val="24"/>
    </w:rPr>
  </w:style>
  <w:style w:type="paragraph" w:styleId="HTML0">
    <w:name w:val="HTML Preformatted"/>
    <w:basedOn w:val="a0"/>
    <w:link w:val="HTMLChar"/>
    <w:uiPriority w:val="99"/>
    <w:semiHidden/>
    <w:unhideWhenUsed/>
    <w:rsid w:val="00A607E6"/>
    <w:rPr>
      <w:rFonts w:ascii="Courier New" w:hAnsi="Courier New" w:cs="Courier New"/>
      <w:sz w:val="20"/>
      <w:szCs w:val="20"/>
    </w:rPr>
  </w:style>
  <w:style w:type="character" w:customStyle="1" w:styleId="HTMLChar">
    <w:name w:val="미리 서식이 지정된 HTML Char"/>
    <w:basedOn w:val="a1"/>
    <w:link w:val="HTML0"/>
    <w:uiPriority w:val="99"/>
    <w:semiHidden/>
    <w:rsid w:val="00A607E6"/>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47047">
      <w:bodyDiv w:val="1"/>
      <w:marLeft w:val="0"/>
      <w:marRight w:val="0"/>
      <w:marTop w:val="0"/>
      <w:marBottom w:val="0"/>
      <w:divBdr>
        <w:top w:val="none" w:sz="0" w:space="0" w:color="auto"/>
        <w:left w:val="none" w:sz="0" w:space="0" w:color="auto"/>
        <w:bottom w:val="none" w:sz="0" w:space="0" w:color="auto"/>
        <w:right w:val="none" w:sz="0" w:space="0" w:color="auto"/>
      </w:divBdr>
    </w:div>
    <w:div w:id="137693048">
      <w:bodyDiv w:val="1"/>
      <w:marLeft w:val="0"/>
      <w:marRight w:val="0"/>
      <w:marTop w:val="0"/>
      <w:marBottom w:val="0"/>
      <w:divBdr>
        <w:top w:val="none" w:sz="0" w:space="0" w:color="auto"/>
        <w:left w:val="none" w:sz="0" w:space="0" w:color="auto"/>
        <w:bottom w:val="none" w:sz="0" w:space="0" w:color="auto"/>
        <w:right w:val="none" w:sz="0" w:space="0" w:color="auto"/>
      </w:divBdr>
    </w:div>
    <w:div w:id="148248866">
      <w:bodyDiv w:val="1"/>
      <w:marLeft w:val="0"/>
      <w:marRight w:val="0"/>
      <w:marTop w:val="0"/>
      <w:marBottom w:val="0"/>
      <w:divBdr>
        <w:top w:val="none" w:sz="0" w:space="0" w:color="auto"/>
        <w:left w:val="none" w:sz="0" w:space="0" w:color="auto"/>
        <w:bottom w:val="none" w:sz="0" w:space="0" w:color="auto"/>
        <w:right w:val="none" w:sz="0" w:space="0" w:color="auto"/>
      </w:divBdr>
    </w:div>
    <w:div w:id="167720486">
      <w:bodyDiv w:val="1"/>
      <w:marLeft w:val="0"/>
      <w:marRight w:val="0"/>
      <w:marTop w:val="0"/>
      <w:marBottom w:val="0"/>
      <w:divBdr>
        <w:top w:val="none" w:sz="0" w:space="0" w:color="auto"/>
        <w:left w:val="none" w:sz="0" w:space="0" w:color="auto"/>
        <w:bottom w:val="none" w:sz="0" w:space="0" w:color="auto"/>
        <w:right w:val="none" w:sz="0" w:space="0" w:color="auto"/>
      </w:divBdr>
      <w:divsChild>
        <w:div w:id="140198750">
          <w:blockQuote w:val="1"/>
          <w:marLeft w:val="720"/>
          <w:marRight w:val="720"/>
          <w:marTop w:val="100"/>
          <w:marBottom w:val="100"/>
          <w:divBdr>
            <w:top w:val="none" w:sz="0" w:space="0" w:color="auto"/>
            <w:left w:val="none" w:sz="0" w:space="0" w:color="auto"/>
            <w:bottom w:val="none" w:sz="0" w:space="0" w:color="auto"/>
            <w:right w:val="none" w:sz="0" w:space="0" w:color="auto"/>
          </w:divBdr>
        </w:div>
        <w:div w:id="29838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47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66103">
      <w:bodyDiv w:val="1"/>
      <w:marLeft w:val="0"/>
      <w:marRight w:val="0"/>
      <w:marTop w:val="0"/>
      <w:marBottom w:val="0"/>
      <w:divBdr>
        <w:top w:val="none" w:sz="0" w:space="0" w:color="auto"/>
        <w:left w:val="none" w:sz="0" w:space="0" w:color="auto"/>
        <w:bottom w:val="none" w:sz="0" w:space="0" w:color="auto"/>
        <w:right w:val="none" w:sz="0" w:space="0" w:color="auto"/>
      </w:divBdr>
    </w:div>
    <w:div w:id="200410497">
      <w:bodyDiv w:val="1"/>
      <w:marLeft w:val="0"/>
      <w:marRight w:val="0"/>
      <w:marTop w:val="0"/>
      <w:marBottom w:val="0"/>
      <w:divBdr>
        <w:top w:val="none" w:sz="0" w:space="0" w:color="auto"/>
        <w:left w:val="none" w:sz="0" w:space="0" w:color="auto"/>
        <w:bottom w:val="none" w:sz="0" w:space="0" w:color="auto"/>
        <w:right w:val="none" w:sz="0" w:space="0" w:color="auto"/>
      </w:divBdr>
    </w:div>
    <w:div w:id="220141221">
      <w:bodyDiv w:val="1"/>
      <w:marLeft w:val="0"/>
      <w:marRight w:val="0"/>
      <w:marTop w:val="0"/>
      <w:marBottom w:val="0"/>
      <w:divBdr>
        <w:top w:val="none" w:sz="0" w:space="0" w:color="auto"/>
        <w:left w:val="none" w:sz="0" w:space="0" w:color="auto"/>
        <w:bottom w:val="none" w:sz="0" w:space="0" w:color="auto"/>
        <w:right w:val="none" w:sz="0" w:space="0" w:color="auto"/>
      </w:divBdr>
    </w:div>
    <w:div w:id="254241811">
      <w:bodyDiv w:val="1"/>
      <w:marLeft w:val="0"/>
      <w:marRight w:val="0"/>
      <w:marTop w:val="0"/>
      <w:marBottom w:val="0"/>
      <w:divBdr>
        <w:top w:val="none" w:sz="0" w:space="0" w:color="auto"/>
        <w:left w:val="none" w:sz="0" w:space="0" w:color="auto"/>
        <w:bottom w:val="none" w:sz="0" w:space="0" w:color="auto"/>
        <w:right w:val="none" w:sz="0" w:space="0" w:color="auto"/>
      </w:divBdr>
      <w:divsChild>
        <w:div w:id="825166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527600">
      <w:bodyDiv w:val="1"/>
      <w:marLeft w:val="0"/>
      <w:marRight w:val="0"/>
      <w:marTop w:val="0"/>
      <w:marBottom w:val="0"/>
      <w:divBdr>
        <w:top w:val="none" w:sz="0" w:space="0" w:color="auto"/>
        <w:left w:val="none" w:sz="0" w:space="0" w:color="auto"/>
        <w:bottom w:val="none" w:sz="0" w:space="0" w:color="auto"/>
        <w:right w:val="none" w:sz="0" w:space="0" w:color="auto"/>
      </w:divBdr>
    </w:div>
    <w:div w:id="338578916">
      <w:bodyDiv w:val="1"/>
      <w:marLeft w:val="0"/>
      <w:marRight w:val="0"/>
      <w:marTop w:val="0"/>
      <w:marBottom w:val="0"/>
      <w:divBdr>
        <w:top w:val="none" w:sz="0" w:space="0" w:color="auto"/>
        <w:left w:val="none" w:sz="0" w:space="0" w:color="auto"/>
        <w:bottom w:val="none" w:sz="0" w:space="0" w:color="auto"/>
        <w:right w:val="none" w:sz="0" w:space="0" w:color="auto"/>
      </w:divBdr>
    </w:div>
    <w:div w:id="348026592">
      <w:bodyDiv w:val="1"/>
      <w:marLeft w:val="0"/>
      <w:marRight w:val="0"/>
      <w:marTop w:val="0"/>
      <w:marBottom w:val="0"/>
      <w:divBdr>
        <w:top w:val="none" w:sz="0" w:space="0" w:color="auto"/>
        <w:left w:val="none" w:sz="0" w:space="0" w:color="auto"/>
        <w:bottom w:val="none" w:sz="0" w:space="0" w:color="auto"/>
        <w:right w:val="none" w:sz="0" w:space="0" w:color="auto"/>
      </w:divBdr>
    </w:div>
    <w:div w:id="358317141">
      <w:bodyDiv w:val="1"/>
      <w:marLeft w:val="0"/>
      <w:marRight w:val="0"/>
      <w:marTop w:val="0"/>
      <w:marBottom w:val="0"/>
      <w:divBdr>
        <w:top w:val="none" w:sz="0" w:space="0" w:color="auto"/>
        <w:left w:val="none" w:sz="0" w:space="0" w:color="auto"/>
        <w:bottom w:val="none" w:sz="0" w:space="0" w:color="auto"/>
        <w:right w:val="none" w:sz="0" w:space="0" w:color="auto"/>
      </w:divBdr>
    </w:div>
    <w:div w:id="376928740">
      <w:bodyDiv w:val="1"/>
      <w:marLeft w:val="0"/>
      <w:marRight w:val="0"/>
      <w:marTop w:val="0"/>
      <w:marBottom w:val="0"/>
      <w:divBdr>
        <w:top w:val="none" w:sz="0" w:space="0" w:color="auto"/>
        <w:left w:val="none" w:sz="0" w:space="0" w:color="auto"/>
        <w:bottom w:val="none" w:sz="0" w:space="0" w:color="auto"/>
        <w:right w:val="none" w:sz="0" w:space="0" w:color="auto"/>
      </w:divBdr>
    </w:div>
    <w:div w:id="381828022">
      <w:bodyDiv w:val="1"/>
      <w:marLeft w:val="0"/>
      <w:marRight w:val="0"/>
      <w:marTop w:val="0"/>
      <w:marBottom w:val="0"/>
      <w:divBdr>
        <w:top w:val="none" w:sz="0" w:space="0" w:color="auto"/>
        <w:left w:val="none" w:sz="0" w:space="0" w:color="auto"/>
        <w:bottom w:val="none" w:sz="0" w:space="0" w:color="auto"/>
        <w:right w:val="none" w:sz="0" w:space="0" w:color="auto"/>
      </w:divBdr>
      <w:divsChild>
        <w:div w:id="1867984403">
          <w:blockQuote w:val="1"/>
          <w:marLeft w:val="720"/>
          <w:marRight w:val="720"/>
          <w:marTop w:val="100"/>
          <w:marBottom w:val="100"/>
          <w:divBdr>
            <w:top w:val="none" w:sz="0" w:space="0" w:color="auto"/>
            <w:left w:val="none" w:sz="0" w:space="0" w:color="auto"/>
            <w:bottom w:val="none" w:sz="0" w:space="0" w:color="auto"/>
            <w:right w:val="none" w:sz="0" w:space="0" w:color="auto"/>
          </w:divBdr>
        </w:div>
        <w:div w:id="88237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817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500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702985">
      <w:bodyDiv w:val="1"/>
      <w:marLeft w:val="0"/>
      <w:marRight w:val="0"/>
      <w:marTop w:val="0"/>
      <w:marBottom w:val="0"/>
      <w:divBdr>
        <w:top w:val="none" w:sz="0" w:space="0" w:color="auto"/>
        <w:left w:val="none" w:sz="0" w:space="0" w:color="auto"/>
        <w:bottom w:val="none" w:sz="0" w:space="0" w:color="auto"/>
        <w:right w:val="none" w:sz="0" w:space="0" w:color="auto"/>
      </w:divBdr>
    </w:div>
    <w:div w:id="429357334">
      <w:bodyDiv w:val="1"/>
      <w:marLeft w:val="0"/>
      <w:marRight w:val="0"/>
      <w:marTop w:val="0"/>
      <w:marBottom w:val="0"/>
      <w:divBdr>
        <w:top w:val="none" w:sz="0" w:space="0" w:color="auto"/>
        <w:left w:val="none" w:sz="0" w:space="0" w:color="auto"/>
        <w:bottom w:val="none" w:sz="0" w:space="0" w:color="auto"/>
        <w:right w:val="none" w:sz="0" w:space="0" w:color="auto"/>
      </w:divBdr>
    </w:div>
    <w:div w:id="487985236">
      <w:bodyDiv w:val="1"/>
      <w:marLeft w:val="0"/>
      <w:marRight w:val="0"/>
      <w:marTop w:val="0"/>
      <w:marBottom w:val="0"/>
      <w:divBdr>
        <w:top w:val="none" w:sz="0" w:space="0" w:color="auto"/>
        <w:left w:val="none" w:sz="0" w:space="0" w:color="auto"/>
        <w:bottom w:val="none" w:sz="0" w:space="0" w:color="auto"/>
        <w:right w:val="none" w:sz="0" w:space="0" w:color="auto"/>
      </w:divBdr>
    </w:div>
    <w:div w:id="490368577">
      <w:bodyDiv w:val="1"/>
      <w:marLeft w:val="0"/>
      <w:marRight w:val="0"/>
      <w:marTop w:val="0"/>
      <w:marBottom w:val="0"/>
      <w:divBdr>
        <w:top w:val="none" w:sz="0" w:space="0" w:color="auto"/>
        <w:left w:val="none" w:sz="0" w:space="0" w:color="auto"/>
        <w:bottom w:val="none" w:sz="0" w:space="0" w:color="auto"/>
        <w:right w:val="none" w:sz="0" w:space="0" w:color="auto"/>
      </w:divBdr>
    </w:div>
    <w:div w:id="497620645">
      <w:bodyDiv w:val="1"/>
      <w:marLeft w:val="0"/>
      <w:marRight w:val="0"/>
      <w:marTop w:val="0"/>
      <w:marBottom w:val="0"/>
      <w:divBdr>
        <w:top w:val="none" w:sz="0" w:space="0" w:color="auto"/>
        <w:left w:val="none" w:sz="0" w:space="0" w:color="auto"/>
        <w:bottom w:val="none" w:sz="0" w:space="0" w:color="auto"/>
        <w:right w:val="none" w:sz="0" w:space="0" w:color="auto"/>
      </w:divBdr>
    </w:div>
    <w:div w:id="577441979">
      <w:bodyDiv w:val="1"/>
      <w:marLeft w:val="0"/>
      <w:marRight w:val="0"/>
      <w:marTop w:val="0"/>
      <w:marBottom w:val="0"/>
      <w:divBdr>
        <w:top w:val="none" w:sz="0" w:space="0" w:color="auto"/>
        <w:left w:val="none" w:sz="0" w:space="0" w:color="auto"/>
        <w:bottom w:val="none" w:sz="0" w:space="0" w:color="auto"/>
        <w:right w:val="none" w:sz="0" w:space="0" w:color="auto"/>
      </w:divBdr>
    </w:div>
    <w:div w:id="646862076">
      <w:bodyDiv w:val="1"/>
      <w:marLeft w:val="0"/>
      <w:marRight w:val="0"/>
      <w:marTop w:val="0"/>
      <w:marBottom w:val="0"/>
      <w:divBdr>
        <w:top w:val="none" w:sz="0" w:space="0" w:color="auto"/>
        <w:left w:val="none" w:sz="0" w:space="0" w:color="auto"/>
        <w:bottom w:val="none" w:sz="0" w:space="0" w:color="auto"/>
        <w:right w:val="none" w:sz="0" w:space="0" w:color="auto"/>
      </w:divBdr>
    </w:div>
    <w:div w:id="669875047">
      <w:bodyDiv w:val="1"/>
      <w:marLeft w:val="0"/>
      <w:marRight w:val="0"/>
      <w:marTop w:val="0"/>
      <w:marBottom w:val="0"/>
      <w:divBdr>
        <w:top w:val="none" w:sz="0" w:space="0" w:color="auto"/>
        <w:left w:val="none" w:sz="0" w:space="0" w:color="auto"/>
        <w:bottom w:val="none" w:sz="0" w:space="0" w:color="auto"/>
        <w:right w:val="none" w:sz="0" w:space="0" w:color="auto"/>
      </w:divBdr>
    </w:div>
    <w:div w:id="751119864">
      <w:bodyDiv w:val="1"/>
      <w:marLeft w:val="0"/>
      <w:marRight w:val="0"/>
      <w:marTop w:val="0"/>
      <w:marBottom w:val="0"/>
      <w:divBdr>
        <w:top w:val="none" w:sz="0" w:space="0" w:color="auto"/>
        <w:left w:val="none" w:sz="0" w:space="0" w:color="auto"/>
        <w:bottom w:val="none" w:sz="0" w:space="0" w:color="auto"/>
        <w:right w:val="none" w:sz="0" w:space="0" w:color="auto"/>
      </w:divBdr>
    </w:div>
    <w:div w:id="773598739">
      <w:bodyDiv w:val="1"/>
      <w:marLeft w:val="0"/>
      <w:marRight w:val="0"/>
      <w:marTop w:val="0"/>
      <w:marBottom w:val="0"/>
      <w:divBdr>
        <w:top w:val="none" w:sz="0" w:space="0" w:color="auto"/>
        <w:left w:val="none" w:sz="0" w:space="0" w:color="auto"/>
        <w:bottom w:val="none" w:sz="0" w:space="0" w:color="auto"/>
        <w:right w:val="none" w:sz="0" w:space="0" w:color="auto"/>
      </w:divBdr>
    </w:div>
    <w:div w:id="783306812">
      <w:bodyDiv w:val="1"/>
      <w:marLeft w:val="0"/>
      <w:marRight w:val="0"/>
      <w:marTop w:val="0"/>
      <w:marBottom w:val="0"/>
      <w:divBdr>
        <w:top w:val="none" w:sz="0" w:space="0" w:color="auto"/>
        <w:left w:val="none" w:sz="0" w:space="0" w:color="auto"/>
        <w:bottom w:val="none" w:sz="0" w:space="0" w:color="auto"/>
        <w:right w:val="none" w:sz="0" w:space="0" w:color="auto"/>
      </w:divBdr>
    </w:div>
    <w:div w:id="815534526">
      <w:bodyDiv w:val="1"/>
      <w:marLeft w:val="0"/>
      <w:marRight w:val="0"/>
      <w:marTop w:val="0"/>
      <w:marBottom w:val="0"/>
      <w:divBdr>
        <w:top w:val="none" w:sz="0" w:space="0" w:color="auto"/>
        <w:left w:val="none" w:sz="0" w:space="0" w:color="auto"/>
        <w:bottom w:val="none" w:sz="0" w:space="0" w:color="auto"/>
        <w:right w:val="none" w:sz="0" w:space="0" w:color="auto"/>
      </w:divBdr>
    </w:div>
    <w:div w:id="858352239">
      <w:bodyDiv w:val="1"/>
      <w:marLeft w:val="0"/>
      <w:marRight w:val="0"/>
      <w:marTop w:val="0"/>
      <w:marBottom w:val="0"/>
      <w:divBdr>
        <w:top w:val="none" w:sz="0" w:space="0" w:color="auto"/>
        <w:left w:val="none" w:sz="0" w:space="0" w:color="auto"/>
        <w:bottom w:val="none" w:sz="0" w:space="0" w:color="auto"/>
        <w:right w:val="none" w:sz="0" w:space="0" w:color="auto"/>
      </w:divBdr>
      <w:divsChild>
        <w:div w:id="567230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052009">
      <w:bodyDiv w:val="1"/>
      <w:marLeft w:val="0"/>
      <w:marRight w:val="0"/>
      <w:marTop w:val="0"/>
      <w:marBottom w:val="0"/>
      <w:divBdr>
        <w:top w:val="none" w:sz="0" w:space="0" w:color="auto"/>
        <w:left w:val="none" w:sz="0" w:space="0" w:color="auto"/>
        <w:bottom w:val="none" w:sz="0" w:space="0" w:color="auto"/>
        <w:right w:val="none" w:sz="0" w:space="0" w:color="auto"/>
      </w:divBdr>
    </w:div>
    <w:div w:id="895511066">
      <w:bodyDiv w:val="1"/>
      <w:marLeft w:val="0"/>
      <w:marRight w:val="0"/>
      <w:marTop w:val="0"/>
      <w:marBottom w:val="0"/>
      <w:divBdr>
        <w:top w:val="none" w:sz="0" w:space="0" w:color="auto"/>
        <w:left w:val="none" w:sz="0" w:space="0" w:color="auto"/>
        <w:bottom w:val="none" w:sz="0" w:space="0" w:color="auto"/>
        <w:right w:val="none" w:sz="0" w:space="0" w:color="auto"/>
      </w:divBdr>
    </w:div>
    <w:div w:id="931167022">
      <w:bodyDiv w:val="1"/>
      <w:marLeft w:val="0"/>
      <w:marRight w:val="0"/>
      <w:marTop w:val="0"/>
      <w:marBottom w:val="0"/>
      <w:divBdr>
        <w:top w:val="none" w:sz="0" w:space="0" w:color="auto"/>
        <w:left w:val="none" w:sz="0" w:space="0" w:color="auto"/>
        <w:bottom w:val="none" w:sz="0" w:space="0" w:color="auto"/>
        <w:right w:val="none" w:sz="0" w:space="0" w:color="auto"/>
      </w:divBdr>
    </w:div>
    <w:div w:id="933512062">
      <w:bodyDiv w:val="1"/>
      <w:marLeft w:val="0"/>
      <w:marRight w:val="0"/>
      <w:marTop w:val="0"/>
      <w:marBottom w:val="0"/>
      <w:divBdr>
        <w:top w:val="none" w:sz="0" w:space="0" w:color="auto"/>
        <w:left w:val="none" w:sz="0" w:space="0" w:color="auto"/>
        <w:bottom w:val="none" w:sz="0" w:space="0" w:color="auto"/>
        <w:right w:val="none" w:sz="0" w:space="0" w:color="auto"/>
      </w:divBdr>
    </w:div>
    <w:div w:id="1014695380">
      <w:bodyDiv w:val="1"/>
      <w:marLeft w:val="0"/>
      <w:marRight w:val="0"/>
      <w:marTop w:val="0"/>
      <w:marBottom w:val="0"/>
      <w:divBdr>
        <w:top w:val="none" w:sz="0" w:space="0" w:color="auto"/>
        <w:left w:val="none" w:sz="0" w:space="0" w:color="auto"/>
        <w:bottom w:val="none" w:sz="0" w:space="0" w:color="auto"/>
        <w:right w:val="none" w:sz="0" w:space="0" w:color="auto"/>
      </w:divBdr>
    </w:div>
    <w:div w:id="1061903766">
      <w:bodyDiv w:val="1"/>
      <w:marLeft w:val="0"/>
      <w:marRight w:val="0"/>
      <w:marTop w:val="0"/>
      <w:marBottom w:val="0"/>
      <w:divBdr>
        <w:top w:val="none" w:sz="0" w:space="0" w:color="auto"/>
        <w:left w:val="none" w:sz="0" w:space="0" w:color="auto"/>
        <w:bottom w:val="none" w:sz="0" w:space="0" w:color="auto"/>
        <w:right w:val="none" w:sz="0" w:space="0" w:color="auto"/>
      </w:divBdr>
    </w:div>
    <w:div w:id="1079524620">
      <w:bodyDiv w:val="1"/>
      <w:marLeft w:val="0"/>
      <w:marRight w:val="0"/>
      <w:marTop w:val="0"/>
      <w:marBottom w:val="0"/>
      <w:divBdr>
        <w:top w:val="none" w:sz="0" w:space="0" w:color="auto"/>
        <w:left w:val="none" w:sz="0" w:space="0" w:color="auto"/>
        <w:bottom w:val="none" w:sz="0" w:space="0" w:color="auto"/>
        <w:right w:val="none" w:sz="0" w:space="0" w:color="auto"/>
      </w:divBdr>
    </w:div>
    <w:div w:id="1141341604">
      <w:bodyDiv w:val="1"/>
      <w:marLeft w:val="0"/>
      <w:marRight w:val="0"/>
      <w:marTop w:val="0"/>
      <w:marBottom w:val="0"/>
      <w:divBdr>
        <w:top w:val="none" w:sz="0" w:space="0" w:color="auto"/>
        <w:left w:val="none" w:sz="0" w:space="0" w:color="auto"/>
        <w:bottom w:val="none" w:sz="0" w:space="0" w:color="auto"/>
        <w:right w:val="none" w:sz="0" w:space="0" w:color="auto"/>
      </w:divBdr>
      <w:divsChild>
        <w:div w:id="505289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465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004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883050">
      <w:bodyDiv w:val="1"/>
      <w:marLeft w:val="0"/>
      <w:marRight w:val="0"/>
      <w:marTop w:val="0"/>
      <w:marBottom w:val="0"/>
      <w:divBdr>
        <w:top w:val="none" w:sz="0" w:space="0" w:color="auto"/>
        <w:left w:val="none" w:sz="0" w:space="0" w:color="auto"/>
        <w:bottom w:val="none" w:sz="0" w:space="0" w:color="auto"/>
        <w:right w:val="none" w:sz="0" w:space="0" w:color="auto"/>
      </w:divBdr>
      <w:divsChild>
        <w:div w:id="934943014">
          <w:marLeft w:val="0"/>
          <w:marRight w:val="0"/>
          <w:marTop w:val="0"/>
          <w:marBottom w:val="0"/>
          <w:divBdr>
            <w:top w:val="none" w:sz="0" w:space="0" w:color="auto"/>
            <w:left w:val="none" w:sz="0" w:space="0" w:color="auto"/>
            <w:bottom w:val="none" w:sz="0" w:space="0" w:color="auto"/>
            <w:right w:val="none" w:sz="0" w:space="0" w:color="auto"/>
          </w:divBdr>
          <w:divsChild>
            <w:div w:id="907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4376">
      <w:bodyDiv w:val="1"/>
      <w:marLeft w:val="0"/>
      <w:marRight w:val="0"/>
      <w:marTop w:val="0"/>
      <w:marBottom w:val="0"/>
      <w:divBdr>
        <w:top w:val="none" w:sz="0" w:space="0" w:color="auto"/>
        <w:left w:val="none" w:sz="0" w:space="0" w:color="auto"/>
        <w:bottom w:val="none" w:sz="0" w:space="0" w:color="auto"/>
        <w:right w:val="none" w:sz="0" w:space="0" w:color="auto"/>
      </w:divBdr>
    </w:div>
    <w:div w:id="1281496491">
      <w:bodyDiv w:val="1"/>
      <w:marLeft w:val="0"/>
      <w:marRight w:val="0"/>
      <w:marTop w:val="0"/>
      <w:marBottom w:val="0"/>
      <w:divBdr>
        <w:top w:val="none" w:sz="0" w:space="0" w:color="auto"/>
        <w:left w:val="none" w:sz="0" w:space="0" w:color="auto"/>
        <w:bottom w:val="none" w:sz="0" w:space="0" w:color="auto"/>
        <w:right w:val="none" w:sz="0" w:space="0" w:color="auto"/>
      </w:divBdr>
      <w:divsChild>
        <w:div w:id="771628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839444">
          <w:blockQuote w:val="1"/>
          <w:marLeft w:val="720"/>
          <w:marRight w:val="720"/>
          <w:marTop w:val="100"/>
          <w:marBottom w:val="100"/>
          <w:divBdr>
            <w:top w:val="none" w:sz="0" w:space="0" w:color="auto"/>
            <w:left w:val="none" w:sz="0" w:space="0" w:color="auto"/>
            <w:bottom w:val="none" w:sz="0" w:space="0" w:color="auto"/>
            <w:right w:val="none" w:sz="0" w:space="0" w:color="auto"/>
          </w:divBdr>
        </w:div>
        <w:div w:id="290063367">
          <w:blockQuote w:val="1"/>
          <w:marLeft w:val="720"/>
          <w:marRight w:val="720"/>
          <w:marTop w:val="100"/>
          <w:marBottom w:val="100"/>
          <w:divBdr>
            <w:top w:val="none" w:sz="0" w:space="0" w:color="auto"/>
            <w:left w:val="none" w:sz="0" w:space="0" w:color="auto"/>
            <w:bottom w:val="none" w:sz="0" w:space="0" w:color="auto"/>
            <w:right w:val="none" w:sz="0" w:space="0" w:color="auto"/>
          </w:divBdr>
        </w:div>
        <w:div w:id="46997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616740">
      <w:bodyDiv w:val="1"/>
      <w:marLeft w:val="0"/>
      <w:marRight w:val="0"/>
      <w:marTop w:val="0"/>
      <w:marBottom w:val="0"/>
      <w:divBdr>
        <w:top w:val="none" w:sz="0" w:space="0" w:color="auto"/>
        <w:left w:val="none" w:sz="0" w:space="0" w:color="auto"/>
        <w:bottom w:val="none" w:sz="0" w:space="0" w:color="auto"/>
        <w:right w:val="none" w:sz="0" w:space="0" w:color="auto"/>
      </w:divBdr>
    </w:div>
    <w:div w:id="1294403790">
      <w:bodyDiv w:val="1"/>
      <w:marLeft w:val="0"/>
      <w:marRight w:val="0"/>
      <w:marTop w:val="0"/>
      <w:marBottom w:val="0"/>
      <w:divBdr>
        <w:top w:val="none" w:sz="0" w:space="0" w:color="auto"/>
        <w:left w:val="none" w:sz="0" w:space="0" w:color="auto"/>
        <w:bottom w:val="none" w:sz="0" w:space="0" w:color="auto"/>
        <w:right w:val="none" w:sz="0" w:space="0" w:color="auto"/>
      </w:divBdr>
    </w:div>
    <w:div w:id="1296833117">
      <w:bodyDiv w:val="1"/>
      <w:marLeft w:val="0"/>
      <w:marRight w:val="0"/>
      <w:marTop w:val="0"/>
      <w:marBottom w:val="0"/>
      <w:divBdr>
        <w:top w:val="none" w:sz="0" w:space="0" w:color="auto"/>
        <w:left w:val="none" w:sz="0" w:space="0" w:color="auto"/>
        <w:bottom w:val="none" w:sz="0" w:space="0" w:color="auto"/>
        <w:right w:val="none" w:sz="0" w:space="0" w:color="auto"/>
      </w:divBdr>
    </w:div>
    <w:div w:id="1362514089">
      <w:bodyDiv w:val="1"/>
      <w:marLeft w:val="0"/>
      <w:marRight w:val="0"/>
      <w:marTop w:val="0"/>
      <w:marBottom w:val="0"/>
      <w:divBdr>
        <w:top w:val="none" w:sz="0" w:space="0" w:color="auto"/>
        <w:left w:val="none" w:sz="0" w:space="0" w:color="auto"/>
        <w:bottom w:val="none" w:sz="0" w:space="0" w:color="auto"/>
        <w:right w:val="none" w:sz="0" w:space="0" w:color="auto"/>
      </w:divBdr>
    </w:div>
    <w:div w:id="1365250505">
      <w:bodyDiv w:val="1"/>
      <w:marLeft w:val="0"/>
      <w:marRight w:val="0"/>
      <w:marTop w:val="0"/>
      <w:marBottom w:val="0"/>
      <w:divBdr>
        <w:top w:val="none" w:sz="0" w:space="0" w:color="auto"/>
        <w:left w:val="none" w:sz="0" w:space="0" w:color="auto"/>
        <w:bottom w:val="none" w:sz="0" w:space="0" w:color="auto"/>
        <w:right w:val="none" w:sz="0" w:space="0" w:color="auto"/>
      </w:divBdr>
    </w:div>
    <w:div w:id="1365792374">
      <w:bodyDiv w:val="1"/>
      <w:marLeft w:val="0"/>
      <w:marRight w:val="0"/>
      <w:marTop w:val="0"/>
      <w:marBottom w:val="0"/>
      <w:divBdr>
        <w:top w:val="none" w:sz="0" w:space="0" w:color="auto"/>
        <w:left w:val="none" w:sz="0" w:space="0" w:color="auto"/>
        <w:bottom w:val="none" w:sz="0" w:space="0" w:color="auto"/>
        <w:right w:val="none" w:sz="0" w:space="0" w:color="auto"/>
      </w:divBdr>
    </w:div>
    <w:div w:id="1391537953">
      <w:bodyDiv w:val="1"/>
      <w:marLeft w:val="0"/>
      <w:marRight w:val="0"/>
      <w:marTop w:val="0"/>
      <w:marBottom w:val="0"/>
      <w:divBdr>
        <w:top w:val="none" w:sz="0" w:space="0" w:color="auto"/>
        <w:left w:val="none" w:sz="0" w:space="0" w:color="auto"/>
        <w:bottom w:val="none" w:sz="0" w:space="0" w:color="auto"/>
        <w:right w:val="none" w:sz="0" w:space="0" w:color="auto"/>
      </w:divBdr>
    </w:div>
    <w:div w:id="1407144257">
      <w:bodyDiv w:val="1"/>
      <w:marLeft w:val="0"/>
      <w:marRight w:val="0"/>
      <w:marTop w:val="0"/>
      <w:marBottom w:val="0"/>
      <w:divBdr>
        <w:top w:val="none" w:sz="0" w:space="0" w:color="auto"/>
        <w:left w:val="none" w:sz="0" w:space="0" w:color="auto"/>
        <w:bottom w:val="none" w:sz="0" w:space="0" w:color="auto"/>
        <w:right w:val="none" w:sz="0" w:space="0" w:color="auto"/>
      </w:divBdr>
    </w:div>
    <w:div w:id="1547840665">
      <w:bodyDiv w:val="1"/>
      <w:marLeft w:val="0"/>
      <w:marRight w:val="0"/>
      <w:marTop w:val="0"/>
      <w:marBottom w:val="0"/>
      <w:divBdr>
        <w:top w:val="none" w:sz="0" w:space="0" w:color="auto"/>
        <w:left w:val="none" w:sz="0" w:space="0" w:color="auto"/>
        <w:bottom w:val="none" w:sz="0" w:space="0" w:color="auto"/>
        <w:right w:val="none" w:sz="0" w:space="0" w:color="auto"/>
      </w:divBdr>
    </w:div>
    <w:div w:id="1548838874">
      <w:bodyDiv w:val="1"/>
      <w:marLeft w:val="0"/>
      <w:marRight w:val="0"/>
      <w:marTop w:val="0"/>
      <w:marBottom w:val="0"/>
      <w:divBdr>
        <w:top w:val="none" w:sz="0" w:space="0" w:color="auto"/>
        <w:left w:val="none" w:sz="0" w:space="0" w:color="auto"/>
        <w:bottom w:val="none" w:sz="0" w:space="0" w:color="auto"/>
        <w:right w:val="none" w:sz="0" w:space="0" w:color="auto"/>
      </w:divBdr>
    </w:div>
    <w:div w:id="1586955634">
      <w:bodyDiv w:val="1"/>
      <w:marLeft w:val="0"/>
      <w:marRight w:val="0"/>
      <w:marTop w:val="0"/>
      <w:marBottom w:val="0"/>
      <w:divBdr>
        <w:top w:val="none" w:sz="0" w:space="0" w:color="auto"/>
        <w:left w:val="none" w:sz="0" w:space="0" w:color="auto"/>
        <w:bottom w:val="none" w:sz="0" w:space="0" w:color="auto"/>
        <w:right w:val="none" w:sz="0" w:space="0" w:color="auto"/>
      </w:divBdr>
    </w:div>
    <w:div w:id="1616908259">
      <w:bodyDiv w:val="1"/>
      <w:marLeft w:val="0"/>
      <w:marRight w:val="0"/>
      <w:marTop w:val="0"/>
      <w:marBottom w:val="0"/>
      <w:divBdr>
        <w:top w:val="none" w:sz="0" w:space="0" w:color="auto"/>
        <w:left w:val="none" w:sz="0" w:space="0" w:color="auto"/>
        <w:bottom w:val="none" w:sz="0" w:space="0" w:color="auto"/>
        <w:right w:val="none" w:sz="0" w:space="0" w:color="auto"/>
      </w:divBdr>
    </w:div>
    <w:div w:id="1660185481">
      <w:bodyDiv w:val="1"/>
      <w:marLeft w:val="0"/>
      <w:marRight w:val="0"/>
      <w:marTop w:val="0"/>
      <w:marBottom w:val="0"/>
      <w:divBdr>
        <w:top w:val="none" w:sz="0" w:space="0" w:color="auto"/>
        <w:left w:val="none" w:sz="0" w:space="0" w:color="auto"/>
        <w:bottom w:val="none" w:sz="0" w:space="0" w:color="auto"/>
        <w:right w:val="none" w:sz="0" w:space="0" w:color="auto"/>
      </w:divBdr>
    </w:div>
    <w:div w:id="1682006337">
      <w:bodyDiv w:val="1"/>
      <w:marLeft w:val="0"/>
      <w:marRight w:val="0"/>
      <w:marTop w:val="0"/>
      <w:marBottom w:val="0"/>
      <w:divBdr>
        <w:top w:val="none" w:sz="0" w:space="0" w:color="auto"/>
        <w:left w:val="none" w:sz="0" w:space="0" w:color="auto"/>
        <w:bottom w:val="none" w:sz="0" w:space="0" w:color="auto"/>
        <w:right w:val="none" w:sz="0" w:space="0" w:color="auto"/>
      </w:divBdr>
    </w:div>
    <w:div w:id="1744138818">
      <w:bodyDiv w:val="1"/>
      <w:marLeft w:val="0"/>
      <w:marRight w:val="0"/>
      <w:marTop w:val="0"/>
      <w:marBottom w:val="0"/>
      <w:divBdr>
        <w:top w:val="none" w:sz="0" w:space="0" w:color="auto"/>
        <w:left w:val="none" w:sz="0" w:space="0" w:color="auto"/>
        <w:bottom w:val="none" w:sz="0" w:space="0" w:color="auto"/>
        <w:right w:val="none" w:sz="0" w:space="0" w:color="auto"/>
      </w:divBdr>
    </w:div>
    <w:div w:id="1765303480">
      <w:bodyDiv w:val="1"/>
      <w:marLeft w:val="0"/>
      <w:marRight w:val="0"/>
      <w:marTop w:val="0"/>
      <w:marBottom w:val="0"/>
      <w:divBdr>
        <w:top w:val="none" w:sz="0" w:space="0" w:color="auto"/>
        <w:left w:val="none" w:sz="0" w:space="0" w:color="auto"/>
        <w:bottom w:val="none" w:sz="0" w:space="0" w:color="auto"/>
        <w:right w:val="none" w:sz="0" w:space="0" w:color="auto"/>
      </w:divBdr>
    </w:div>
    <w:div w:id="1766997917">
      <w:bodyDiv w:val="1"/>
      <w:marLeft w:val="0"/>
      <w:marRight w:val="0"/>
      <w:marTop w:val="0"/>
      <w:marBottom w:val="0"/>
      <w:divBdr>
        <w:top w:val="none" w:sz="0" w:space="0" w:color="auto"/>
        <w:left w:val="none" w:sz="0" w:space="0" w:color="auto"/>
        <w:bottom w:val="none" w:sz="0" w:space="0" w:color="auto"/>
        <w:right w:val="none" w:sz="0" w:space="0" w:color="auto"/>
      </w:divBdr>
    </w:div>
    <w:div w:id="1771850568">
      <w:bodyDiv w:val="1"/>
      <w:marLeft w:val="0"/>
      <w:marRight w:val="0"/>
      <w:marTop w:val="0"/>
      <w:marBottom w:val="0"/>
      <w:divBdr>
        <w:top w:val="none" w:sz="0" w:space="0" w:color="auto"/>
        <w:left w:val="none" w:sz="0" w:space="0" w:color="auto"/>
        <w:bottom w:val="none" w:sz="0" w:space="0" w:color="auto"/>
        <w:right w:val="none" w:sz="0" w:space="0" w:color="auto"/>
      </w:divBdr>
    </w:div>
    <w:div w:id="1805999793">
      <w:bodyDiv w:val="1"/>
      <w:marLeft w:val="0"/>
      <w:marRight w:val="0"/>
      <w:marTop w:val="0"/>
      <w:marBottom w:val="0"/>
      <w:divBdr>
        <w:top w:val="none" w:sz="0" w:space="0" w:color="auto"/>
        <w:left w:val="none" w:sz="0" w:space="0" w:color="auto"/>
        <w:bottom w:val="none" w:sz="0" w:space="0" w:color="auto"/>
        <w:right w:val="none" w:sz="0" w:space="0" w:color="auto"/>
      </w:divBdr>
    </w:div>
    <w:div w:id="1810046745">
      <w:bodyDiv w:val="1"/>
      <w:marLeft w:val="0"/>
      <w:marRight w:val="0"/>
      <w:marTop w:val="0"/>
      <w:marBottom w:val="0"/>
      <w:divBdr>
        <w:top w:val="none" w:sz="0" w:space="0" w:color="auto"/>
        <w:left w:val="none" w:sz="0" w:space="0" w:color="auto"/>
        <w:bottom w:val="none" w:sz="0" w:space="0" w:color="auto"/>
        <w:right w:val="none" w:sz="0" w:space="0" w:color="auto"/>
      </w:divBdr>
    </w:div>
    <w:div w:id="1837187174">
      <w:bodyDiv w:val="1"/>
      <w:marLeft w:val="0"/>
      <w:marRight w:val="0"/>
      <w:marTop w:val="0"/>
      <w:marBottom w:val="0"/>
      <w:divBdr>
        <w:top w:val="none" w:sz="0" w:space="0" w:color="auto"/>
        <w:left w:val="none" w:sz="0" w:space="0" w:color="auto"/>
        <w:bottom w:val="none" w:sz="0" w:space="0" w:color="auto"/>
        <w:right w:val="none" w:sz="0" w:space="0" w:color="auto"/>
      </w:divBdr>
      <w:divsChild>
        <w:div w:id="142162783">
          <w:marLeft w:val="0"/>
          <w:marRight w:val="0"/>
          <w:marTop w:val="0"/>
          <w:marBottom w:val="0"/>
          <w:divBdr>
            <w:top w:val="none" w:sz="0" w:space="0" w:color="auto"/>
            <w:left w:val="none" w:sz="0" w:space="0" w:color="auto"/>
            <w:bottom w:val="none" w:sz="0" w:space="0" w:color="auto"/>
            <w:right w:val="none" w:sz="0" w:space="0" w:color="auto"/>
          </w:divBdr>
          <w:divsChild>
            <w:div w:id="17464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2248">
      <w:bodyDiv w:val="1"/>
      <w:marLeft w:val="0"/>
      <w:marRight w:val="0"/>
      <w:marTop w:val="0"/>
      <w:marBottom w:val="0"/>
      <w:divBdr>
        <w:top w:val="none" w:sz="0" w:space="0" w:color="auto"/>
        <w:left w:val="none" w:sz="0" w:space="0" w:color="auto"/>
        <w:bottom w:val="none" w:sz="0" w:space="0" w:color="auto"/>
        <w:right w:val="none" w:sz="0" w:space="0" w:color="auto"/>
      </w:divBdr>
      <w:divsChild>
        <w:div w:id="1008941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348277">
      <w:bodyDiv w:val="1"/>
      <w:marLeft w:val="0"/>
      <w:marRight w:val="0"/>
      <w:marTop w:val="0"/>
      <w:marBottom w:val="0"/>
      <w:divBdr>
        <w:top w:val="none" w:sz="0" w:space="0" w:color="auto"/>
        <w:left w:val="none" w:sz="0" w:space="0" w:color="auto"/>
        <w:bottom w:val="none" w:sz="0" w:space="0" w:color="auto"/>
        <w:right w:val="none" w:sz="0" w:space="0" w:color="auto"/>
      </w:divBdr>
    </w:div>
    <w:div w:id="1982420641">
      <w:bodyDiv w:val="1"/>
      <w:marLeft w:val="0"/>
      <w:marRight w:val="0"/>
      <w:marTop w:val="0"/>
      <w:marBottom w:val="0"/>
      <w:divBdr>
        <w:top w:val="none" w:sz="0" w:space="0" w:color="auto"/>
        <w:left w:val="none" w:sz="0" w:space="0" w:color="auto"/>
        <w:bottom w:val="none" w:sz="0" w:space="0" w:color="auto"/>
        <w:right w:val="none" w:sz="0" w:space="0" w:color="auto"/>
      </w:divBdr>
    </w:div>
    <w:div w:id="1982803681">
      <w:bodyDiv w:val="1"/>
      <w:marLeft w:val="0"/>
      <w:marRight w:val="0"/>
      <w:marTop w:val="0"/>
      <w:marBottom w:val="0"/>
      <w:divBdr>
        <w:top w:val="none" w:sz="0" w:space="0" w:color="auto"/>
        <w:left w:val="none" w:sz="0" w:space="0" w:color="auto"/>
        <w:bottom w:val="none" w:sz="0" w:space="0" w:color="auto"/>
        <w:right w:val="none" w:sz="0" w:space="0" w:color="auto"/>
      </w:divBdr>
    </w:div>
    <w:div w:id="1989936346">
      <w:bodyDiv w:val="1"/>
      <w:marLeft w:val="0"/>
      <w:marRight w:val="0"/>
      <w:marTop w:val="0"/>
      <w:marBottom w:val="0"/>
      <w:divBdr>
        <w:top w:val="none" w:sz="0" w:space="0" w:color="auto"/>
        <w:left w:val="none" w:sz="0" w:space="0" w:color="auto"/>
        <w:bottom w:val="none" w:sz="0" w:space="0" w:color="auto"/>
        <w:right w:val="none" w:sz="0" w:space="0" w:color="auto"/>
      </w:divBdr>
    </w:div>
    <w:div w:id="2003238945">
      <w:bodyDiv w:val="1"/>
      <w:marLeft w:val="0"/>
      <w:marRight w:val="0"/>
      <w:marTop w:val="0"/>
      <w:marBottom w:val="0"/>
      <w:divBdr>
        <w:top w:val="none" w:sz="0" w:space="0" w:color="auto"/>
        <w:left w:val="none" w:sz="0" w:space="0" w:color="auto"/>
        <w:bottom w:val="none" w:sz="0" w:space="0" w:color="auto"/>
        <w:right w:val="none" w:sz="0" w:space="0" w:color="auto"/>
      </w:divBdr>
    </w:div>
    <w:div w:id="2022513298">
      <w:bodyDiv w:val="1"/>
      <w:marLeft w:val="0"/>
      <w:marRight w:val="0"/>
      <w:marTop w:val="0"/>
      <w:marBottom w:val="0"/>
      <w:divBdr>
        <w:top w:val="none" w:sz="0" w:space="0" w:color="auto"/>
        <w:left w:val="none" w:sz="0" w:space="0" w:color="auto"/>
        <w:bottom w:val="none" w:sz="0" w:space="0" w:color="auto"/>
        <w:right w:val="none" w:sz="0" w:space="0" w:color="auto"/>
      </w:divBdr>
    </w:div>
    <w:div w:id="2083721521">
      <w:bodyDiv w:val="1"/>
      <w:marLeft w:val="0"/>
      <w:marRight w:val="0"/>
      <w:marTop w:val="0"/>
      <w:marBottom w:val="0"/>
      <w:divBdr>
        <w:top w:val="none" w:sz="0" w:space="0" w:color="auto"/>
        <w:left w:val="none" w:sz="0" w:space="0" w:color="auto"/>
        <w:bottom w:val="none" w:sz="0" w:space="0" w:color="auto"/>
        <w:right w:val="none" w:sz="0" w:space="0" w:color="auto"/>
      </w:divBdr>
    </w:div>
    <w:div w:id="2092651649">
      <w:bodyDiv w:val="1"/>
      <w:marLeft w:val="0"/>
      <w:marRight w:val="0"/>
      <w:marTop w:val="0"/>
      <w:marBottom w:val="0"/>
      <w:divBdr>
        <w:top w:val="none" w:sz="0" w:space="0" w:color="auto"/>
        <w:left w:val="none" w:sz="0" w:space="0" w:color="auto"/>
        <w:bottom w:val="none" w:sz="0" w:space="0" w:color="auto"/>
        <w:right w:val="none" w:sz="0" w:space="0" w:color="auto"/>
      </w:divBdr>
    </w:div>
    <w:div w:id="2136285582">
      <w:bodyDiv w:val="1"/>
      <w:marLeft w:val="0"/>
      <w:marRight w:val="0"/>
      <w:marTop w:val="0"/>
      <w:marBottom w:val="0"/>
      <w:divBdr>
        <w:top w:val="none" w:sz="0" w:space="0" w:color="auto"/>
        <w:left w:val="none" w:sz="0" w:space="0" w:color="auto"/>
        <w:bottom w:val="none" w:sz="0" w:space="0" w:color="auto"/>
        <w:right w:val="none" w:sz="0" w:space="0" w:color="auto"/>
      </w:divBdr>
      <w:divsChild>
        <w:div w:id="484517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tascienceteam8" TargetMode="External"/><Relationship Id="rId13" Type="http://schemas.openxmlformats.org/officeDocument/2006/relationships/hyperlink" Target="https://www.kaggle.com/datasets/fedesoriano/stroke-prediction-datas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cienceon.kisti.re.kr/srch/selectPORSrchReport.do?cn=TRKO2023000104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c.seoul.kr/asan/healthinfo/disease/diseaseDetail.do?contentId=30518"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health.kdca.go.kr/healthinfo/biz/health/gnrlzHealthInfo/gnrlzHealthInfo/gnrlzHealthInfoView.do?cntnts_sn=5495" TargetMode="External"/><Relationship Id="rId4" Type="http://schemas.openxmlformats.org/officeDocument/2006/relationships/webSettings" Target="webSettings.xml"/><Relationship Id="rId9" Type="http://schemas.openxmlformats.org/officeDocument/2006/relationships/hyperlink" Target="https://www.kaggle.com/datasets/fedesoriano/stroke-prediction-dataset"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2422</Words>
  <Characters>13812</Characters>
  <Application>Microsoft Office Word</Application>
  <DocSecurity>0</DocSecurity>
  <Lines>115</Lines>
  <Paragraphs>32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희재 채</dc:creator>
  <cp:keywords/>
  <dc:description/>
  <cp:lastModifiedBy>희재 채</cp:lastModifiedBy>
  <cp:revision>2</cp:revision>
  <dcterms:created xsi:type="dcterms:W3CDTF">2025-05-11T11:10:00Z</dcterms:created>
  <dcterms:modified xsi:type="dcterms:W3CDTF">2025-05-11T11:10:00Z</dcterms:modified>
</cp:coreProperties>
</file>