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xmlns:a="http://schemas.openxmlformats.org/drawingml/2006/main" xmlns:pic="http://schemas.openxmlformats.org/drawingml/2006/picture" xmlns:a14="http://schemas.microsoft.com/office/drawing/2010/main" mc:Ignorable="w14 w15 w16se w16cid w16 w16cex w16sdtdh w16sdtfl w16du wp14">
  <w:body>
    <w:p w:rsidRPr="00864FE5" w:rsidR="00241F37" w:rsidRDefault="002B1D61" w14:paraId="2CD3FC61" w14:textId="50D7EF7E">
      <w:pPr>
        <w:jc w:val="center"/>
        <w:rPr>
          <w:b/>
          <w:bCs/>
          <w:sz w:val="36"/>
          <w:szCs w:val="36"/>
        </w:rPr>
      </w:pPr>
      <w:r w:rsidRPr="00864FE5">
        <w:rPr>
          <w:b/>
          <w:bCs/>
          <w:sz w:val="36"/>
          <w:szCs w:val="36"/>
        </w:rPr>
        <w:t>Proyecto:</w:t>
      </w:r>
    </w:p>
    <w:p w:rsidR="002B1D61" w:rsidRDefault="002B1D61" w14:paraId="651124AD" w14:textId="4B7652CC">
      <w:pPr>
        <w:jc w:val="center"/>
        <w:rPr>
          <w:sz w:val="36"/>
          <w:szCs w:val="36"/>
        </w:rPr>
      </w:pPr>
      <w:r w:rsidRPr="00864FE5">
        <w:rPr>
          <w:sz w:val="36"/>
          <w:szCs w:val="36"/>
        </w:rPr>
        <w:t>CODEA 2: Fortalecimiento de Entornos Inmersivos con Realidad Virtual e Inteligencia Artificial en Educación.</w:t>
      </w:r>
    </w:p>
    <w:p w:rsidRPr="00864FE5" w:rsidR="007E01E5" w:rsidRDefault="007E01E5" w14:paraId="227BAA0C" w14:textId="77777777">
      <w:pPr>
        <w:jc w:val="center"/>
        <w:rPr>
          <w:sz w:val="36"/>
          <w:szCs w:val="36"/>
        </w:rPr>
      </w:pPr>
    </w:p>
    <w:p w:rsidRPr="00864FE5" w:rsidR="00466398" w:rsidP="00466398" w:rsidRDefault="00466398" w14:paraId="05B8D3FB" w14:textId="77777777">
      <w:pPr>
        <w:jc w:val="center"/>
        <w:rPr>
          <w:b/>
          <w:bCs/>
          <w:sz w:val="36"/>
          <w:szCs w:val="36"/>
        </w:rPr>
      </w:pPr>
      <w:r w:rsidRPr="00864FE5">
        <w:rPr>
          <w:b/>
          <w:bCs/>
          <w:sz w:val="36"/>
          <w:szCs w:val="36"/>
        </w:rPr>
        <w:t xml:space="preserve">Producto 1: </w:t>
      </w:r>
    </w:p>
    <w:p w:rsidRPr="00864FE5" w:rsidR="00466398" w:rsidP="00466398" w:rsidRDefault="00466398" w14:paraId="6183E8CB" w14:textId="36B2D597">
      <w:pPr>
        <w:jc w:val="center"/>
        <w:rPr>
          <w:sz w:val="36"/>
          <w:szCs w:val="36"/>
        </w:rPr>
      </w:pPr>
      <w:r w:rsidRPr="00864FE5">
        <w:rPr>
          <w:sz w:val="36"/>
          <w:szCs w:val="36"/>
        </w:rPr>
        <w:t>Informe técnico de requerimientos y desarrollo</w:t>
      </w:r>
      <w:r w:rsidRPr="00864FE5">
        <w:rPr>
          <w:sz w:val="36"/>
          <w:szCs w:val="36"/>
        </w:rPr>
        <w:t xml:space="preserve"> </w:t>
      </w:r>
      <w:r w:rsidRPr="00864FE5">
        <w:rPr>
          <w:sz w:val="36"/>
          <w:szCs w:val="36"/>
        </w:rPr>
        <w:t>inicial del módulo inmersivo en Unity</w:t>
      </w:r>
    </w:p>
    <w:p w:rsidRPr="00A20FB6" w:rsidR="00241F37" w:rsidRDefault="00241F37" w14:paraId="2CD3FC63" w14:textId="77777777">
      <w:pPr>
        <w:rPr>
          <w:sz w:val="24"/>
          <w:szCs w:val="24"/>
        </w:rPr>
      </w:pPr>
    </w:p>
    <w:p w:rsidRPr="00A20FB6" w:rsidR="00241F37" w:rsidRDefault="00464598" w14:paraId="2CD3FC76" w14:textId="3820304A">
      <w:pPr>
        <w:rPr>
          <w:sz w:val="24"/>
          <w:szCs w:val="24"/>
        </w:rPr>
      </w:pPr>
      <w:r w:rsidRPr="00A20FB6">
        <w:rPr>
          <w:sz w:val="24"/>
          <w:szCs w:val="24"/>
        </w:rPr>
        <w:t>El presente informe contempla</w:t>
      </w:r>
      <w:r w:rsidRPr="00A20FB6" w:rsidR="00864FE5">
        <w:rPr>
          <w:sz w:val="24"/>
          <w:szCs w:val="24"/>
        </w:rPr>
        <w:t xml:space="preserve"> los siguientes entregables:</w:t>
      </w:r>
    </w:p>
    <w:p w:rsidRPr="00A20FB6" w:rsidR="00E2357C" w:rsidP="00E2357C" w:rsidRDefault="00E2357C" w14:paraId="6CD123FF" w14:textId="77777777">
      <w:pPr>
        <w:rPr>
          <w:sz w:val="24"/>
          <w:szCs w:val="24"/>
        </w:rPr>
      </w:pPr>
      <w:r w:rsidRPr="00A20FB6">
        <w:rPr>
          <w:sz w:val="24"/>
          <w:szCs w:val="24"/>
        </w:rPr>
        <w:t>1.1 Levantamiento de requerimientos técnicos y funcionales</w:t>
      </w:r>
    </w:p>
    <w:p w:rsidRPr="00A20FB6" w:rsidR="00E2357C" w:rsidP="007B2CB1" w:rsidRDefault="00E2357C" w14:paraId="2E5ED44A" w14:textId="77777777">
      <w:pPr>
        <w:pStyle w:val="ListParagraph"/>
        <w:numPr>
          <w:ilvl w:val="0"/>
          <w:numId w:val="21"/>
        </w:numPr>
        <w:rPr>
          <w:sz w:val="24"/>
          <w:szCs w:val="24"/>
        </w:rPr>
      </w:pPr>
      <w:commentRangeStart w:id="0"/>
      <w:r w:rsidRPr="00A20FB6">
        <w:rPr>
          <w:sz w:val="24"/>
          <w:szCs w:val="24"/>
        </w:rPr>
        <w:t xml:space="preserve">Descripción </w:t>
      </w:r>
      <w:commentRangeEnd w:id="0"/>
      <w:r w:rsidRPr="00A20FB6" w:rsidR="00BD118B">
        <w:rPr>
          <w:rStyle w:val="CommentReference"/>
          <w:sz w:val="24"/>
          <w:szCs w:val="24"/>
        </w:rPr>
        <w:commentReference w:id="0"/>
      </w:r>
      <w:r w:rsidRPr="00A20FB6">
        <w:rPr>
          <w:sz w:val="24"/>
          <w:szCs w:val="24"/>
        </w:rPr>
        <w:t>de los requerimientos del módulo inmersivo, funcionalidades esperadas, condiciones de uso en dispositivos Meta Quest y criterios técnicos iniciales para su desarrollo.</w:t>
      </w:r>
    </w:p>
    <w:p w:rsidRPr="00A20FB6" w:rsidR="00E2357C" w:rsidP="007B2CB1" w:rsidRDefault="00E2357C" w14:paraId="1692F8F8" w14:textId="7E473E93">
      <w:pPr>
        <w:pStyle w:val="ListParagraph"/>
        <w:numPr>
          <w:ilvl w:val="0"/>
          <w:numId w:val="21"/>
        </w:numPr>
        <w:rPr>
          <w:sz w:val="24"/>
          <w:szCs w:val="24"/>
        </w:rPr>
      </w:pPr>
      <w:commentRangeStart w:id="1"/>
      <w:r w:rsidRPr="00A20FB6">
        <w:rPr>
          <w:sz w:val="24"/>
          <w:szCs w:val="24"/>
        </w:rPr>
        <w:t>Registro</w:t>
      </w:r>
      <w:commentRangeEnd w:id="1"/>
      <w:r w:rsidRPr="00A20FB6" w:rsidR="000E0EE4">
        <w:rPr>
          <w:rStyle w:val="CommentReference"/>
          <w:sz w:val="24"/>
          <w:szCs w:val="24"/>
        </w:rPr>
        <w:commentReference w:id="1"/>
      </w:r>
      <w:r w:rsidRPr="00A20FB6">
        <w:rPr>
          <w:sz w:val="24"/>
          <w:szCs w:val="24"/>
        </w:rPr>
        <w:t xml:space="preserve"> de reuniones de revisión con el equipo del proyecto o usuarios clave para identificar necesidades, restricciones de uso y criterios iniciales de validación.</w:t>
      </w:r>
    </w:p>
    <w:p w:rsidRPr="00A20FB6" w:rsidR="00E2357C" w:rsidP="00E2357C" w:rsidRDefault="00E2357C" w14:paraId="1F6603A9" w14:textId="77777777">
      <w:pPr>
        <w:rPr>
          <w:sz w:val="24"/>
          <w:szCs w:val="24"/>
        </w:rPr>
      </w:pPr>
      <w:r w:rsidRPr="00A20FB6">
        <w:rPr>
          <w:sz w:val="24"/>
          <w:szCs w:val="24"/>
        </w:rPr>
        <w:t>1.2 Diseño técnico inicial del módulo</w:t>
      </w:r>
    </w:p>
    <w:p w:rsidRPr="00A20FB6" w:rsidR="00E2357C" w:rsidP="007B2CB1" w:rsidRDefault="00E2357C" w14:paraId="50D2E9F3" w14:textId="3496FBFD">
      <w:pPr>
        <w:pStyle w:val="ListParagraph"/>
        <w:numPr>
          <w:ilvl w:val="0"/>
          <w:numId w:val="22"/>
        </w:numPr>
        <w:rPr>
          <w:sz w:val="24"/>
          <w:szCs w:val="24"/>
        </w:rPr>
      </w:pPr>
      <w:r w:rsidRPr="00A20FB6">
        <w:rPr>
          <w:sz w:val="24"/>
          <w:szCs w:val="24"/>
        </w:rPr>
        <w:t xml:space="preserve">Descripción de la estructura del entorno inmersivo, </w:t>
      </w:r>
      <w:commentRangeStart w:id="2"/>
      <w:r w:rsidRPr="00A20FB6">
        <w:rPr>
          <w:sz w:val="24"/>
          <w:szCs w:val="24"/>
        </w:rPr>
        <w:t>flujo de navegación</w:t>
      </w:r>
      <w:commentRangeEnd w:id="2"/>
      <w:r w:rsidRPr="00A20FB6" w:rsidR="000E0EE4">
        <w:rPr>
          <w:rStyle w:val="CommentReference"/>
          <w:sz w:val="24"/>
          <w:szCs w:val="24"/>
        </w:rPr>
        <w:commentReference w:id="2"/>
      </w:r>
      <w:r w:rsidRPr="00A20FB6">
        <w:rPr>
          <w:sz w:val="24"/>
          <w:szCs w:val="24"/>
        </w:rPr>
        <w:t>, escenas principales, recursos 3D previstos e interacciones iniciales.</w:t>
      </w:r>
    </w:p>
    <w:p w:rsidRPr="00A20FB6" w:rsidR="00E2357C" w:rsidP="00E2357C" w:rsidRDefault="00E2357C" w14:paraId="4665FD92" w14:textId="77777777">
      <w:pPr>
        <w:rPr>
          <w:sz w:val="24"/>
          <w:szCs w:val="24"/>
        </w:rPr>
      </w:pPr>
      <w:r w:rsidRPr="00A20FB6">
        <w:rPr>
          <w:sz w:val="24"/>
          <w:szCs w:val="24"/>
        </w:rPr>
        <w:t>1.3 Desarrollo inicial en Unity</w:t>
      </w:r>
    </w:p>
    <w:p w:rsidRPr="00A20FB6" w:rsidR="00464598" w:rsidP="007B2CB1" w:rsidRDefault="00E2357C" w14:paraId="5310D63E" w14:textId="51BDB243">
      <w:pPr>
        <w:pStyle w:val="ListParagraph"/>
        <w:numPr>
          <w:ilvl w:val="0"/>
          <w:numId w:val="22"/>
        </w:numPr>
        <w:rPr>
          <w:sz w:val="24"/>
          <w:szCs w:val="24"/>
        </w:rPr>
      </w:pPr>
      <w:commentRangeStart w:id="3"/>
      <w:r w:rsidRPr="00A20FB6">
        <w:rPr>
          <w:sz w:val="24"/>
          <w:szCs w:val="24"/>
        </w:rPr>
        <w:t xml:space="preserve">Evidencia </w:t>
      </w:r>
      <w:commentRangeEnd w:id="3"/>
      <w:r w:rsidRPr="00A20FB6" w:rsidR="006351F6">
        <w:rPr>
          <w:rStyle w:val="CommentReference"/>
          <w:sz w:val="24"/>
          <w:szCs w:val="24"/>
        </w:rPr>
        <w:commentReference w:id="3"/>
      </w:r>
      <w:r w:rsidRPr="00A20FB6">
        <w:rPr>
          <w:sz w:val="24"/>
          <w:szCs w:val="24"/>
        </w:rPr>
        <w:t>de una primera versión funcional del proyecto en Unity, incluyendo configuración base para Meta Quest, escena inicial e interacciones básicas implementadas.</w:t>
      </w:r>
    </w:p>
    <w:p w:rsidRPr="00A20FB6" w:rsidR="00464598" w:rsidRDefault="00464598" w14:paraId="0D71676A" w14:textId="77777777">
      <w:pPr>
        <w:rPr>
          <w:sz w:val="24"/>
          <w:szCs w:val="24"/>
        </w:rPr>
      </w:pPr>
    </w:p>
    <w:p w:rsidRPr="00A20FB6" w:rsidR="007B2CB1" w:rsidP="007B2CB1" w:rsidRDefault="007B2CB1" w14:paraId="4800D0BE" w14:textId="421DC37C">
      <w:pPr>
        <w:jc w:val="center"/>
        <w:rPr>
          <w:sz w:val="24"/>
          <w:szCs w:val="24"/>
        </w:rPr>
      </w:pPr>
      <w:r w:rsidRPr="00A20FB6">
        <w:rPr>
          <w:sz w:val="24"/>
          <w:szCs w:val="24"/>
        </w:rPr>
        <w:t>San Miguel de Urcuqu</w:t>
      </w:r>
      <w:r w:rsidR="00D84365">
        <w:rPr>
          <w:sz w:val="24"/>
          <w:szCs w:val="24"/>
        </w:rPr>
        <w:t>í</w:t>
      </w:r>
      <w:r w:rsidRPr="00A20FB6">
        <w:rPr>
          <w:sz w:val="24"/>
          <w:szCs w:val="24"/>
        </w:rPr>
        <w:t>, Ecuador</w:t>
      </w:r>
    </w:p>
    <w:p w:rsidRPr="00A20FB6" w:rsidR="007B2CB1" w:rsidP="007B2CB1" w:rsidRDefault="007B2CB1" w14:paraId="282049EE" w14:textId="252739B3">
      <w:pPr>
        <w:jc w:val="center"/>
        <w:rPr>
          <w:sz w:val="24"/>
          <w:szCs w:val="24"/>
        </w:rPr>
      </w:pPr>
      <w:r w:rsidRPr="4319C22F" w:rsidR="007B2CB1">
        <w:rPr>
          <w:sz w:val="24"/>
          <w:szCs w:val="24"/>
        </w:rPr>
        <w:t>13 de agosto de 2026</w:t>
      </w:r>
    </w:p>
    <w:p w:rsidR="00464598" w:rsidRDefault="00464598" w14:paraId="0E3DCA03" w14:textId="325A74AB">
      <w:r>
        <w:br w:type="page"/>
      </w:r>
    </w:p>
    <w:p w:rsidR="00464598" w:rsidRDefault="00464598" w14:paraId="533AA29B" w14:textId="77777777"/>
    <w:p w:rsidR="00241F37" w:rsidRDefault="00241F37" w14:paraId="2CD3FC77" w14:textId="77777777"/>
    <w:tbl>
      <w:tblPr>
        <w:tblStyle w:val="StGen2"/>
        <w:tblW w:w="5000" w:type="pct"/>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ook w:val="01E0" w:firstRow="1" w:lastRow="1" w:firstColumn="1" w:lastColumn="1" w:noHBand="0" w:noVBand="0"/>
      </w:tblPr>
      <w:tblGrid>
        <w:gridCol w:w="1375"/>
        <w:gridCol w:w="3438"/>
        <w:gridCol w:w="3681"/>
      </w:tblGrid>
      <w:tr w:rsidRPr="00825FEE" w:rsidR="003F7425" w:rsidTr="4319C22F" w14:paraId="2CD3FC7C" w14:textId="77777777">
        <w:tc>
          <w:tcPr>
            <w:tcW w:w="809" w:type="pct"/>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E6E6E6"/>
            <w:tcMar/>
          </w:tcPr>
          <w:p w:rsidRPr="00825FEE" w:rsidR="003F7425" w:rsidRDefault="00825FEE" w14:paraId="2CD3FC78" w14:textId="0846EE54">
            <w:pPr>
              <w:jc w:val="center"/>
              <w:rPr>
                <w:b/>
                <w:bCs/>
                <w:sz w:val="24"/>
                <w:szCs w:val="24"/>
              </w:rPr>
            </w:pPr>
            <w:r w:rsidRPr="00825FEE">
              <w:rPr>
                <w:b/>
                <w:bCs/>
                <w:sz w:val="24"/>
                <w:szCs w:val="24"/>
              </w:rPr>
              <w:t>FECHA DE ENTREGA</w:t>
            </w:r>
          </w:p>
        </w:tc>
        <w:tc>
          <w:tcPr>
            <w:tcW w:w="2024" w:type="pct"/>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E6E6E6"/>
            <w:tcMar/>
          </w:tcPr>
          <w:p w:rsidRPr="00825FEE" w:rsidR="003F7425" w:rsidRDefault="00825FEE" w14:paraId="2CD3FC7A" w14:textId="45642740">
            <w:pPr>
              <w:jc w:val="center"/>
              <w:rPr>
                <w:b/>
                <w:bCs/>
                <w:sz w:val="24"/>
                <w:szCs w:val="24"/>
              </w:rPr>
            </w:pPr>
            <w:r w:rsidRPr="00825FEE">
              <w:rPr>
                <w:b/>
                <w:bCs/>
                <w:sz w:val="24"/>
                <w:szCs w:val="24"/>
              </w:rPr>
              <w:t>ELABORADO POR:</w:t>
            </w:r>
          </w:p>
        </w:tc>
        <w:tc>
          <w:tcPr>
            <w:tcW w:w="2168" w:type="pct"/>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E6E6E6"/>
            <w:tcMar/>
          </w:tcPr>
          <w:p w:rsidRPr="00825FEE" w:rsidR="003F7425" w:rsidRDefault="00825FEE" w14:paraId="2CD3FC7B" w14:textId="49E42D20">
            <w:pPr>
              <w:jc w:val="center"/>
              <w:rPr>
                <w:b/>
                <w:bCs/>
                <w:sz w:val="24"/>
                <w:szCs w:val="24"/>
                <w:lang w:val="es-ES"/>
              </w:rPr>
            </w:pPr>
            <w:r w:rsidRPr="00825FEE">
              <w:rPr>
                <w:b/>
                <w:bCs/>
                <w:sz w:val="24"/>
                <w:szCs w:val="24"/>
                <w:lang w:val="es-ES"/>
              </w:rPr>
              <w:t>APROBADO POR:</w:t>
            </w:r>
          </w:p>
        </w:tc>
      </w:tr>
      <w:tr w:rsidRPr="00825FEE" w:rsidR="003F7425" w:rsidTr="4319C22F" w14:paraId="2CD3FC81" w14:textId="77777777">
        <w:trPr>
          <w:trHeight w:val="2126"/>
        </w:trPr>
        <w:tc>
          <w:tcPr>
            <w:tcW w:w="809" w:type="pct"/>
            <w:vMerge w:val="restart"/>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vAlign w:val="center"/>
          </w:tcPr>
          <w:p w:rsidRPr="00825FEE" w:rsidR="003F7425" w:rsidRDefault="003F7425" w14:paraId="2CD3FC7D" w14:textId="06652970">
            <w:pPr>
              <w:rPr>
                <w:sz w:val="24"/>
                <w:szCs w:val="24"/>
              </w:rPr>
            </w:pPr>
            <w:r w:rsidRPr="4319C22F" w:rsidR="003F7425">
              <w:rPr>
                <w:sz w:val="24"/>
                <w:szCs w:val="24"/>
              </w:rPr>
              <w:t>13/0</w:t>
            </w:r>
            <w:r w:rsidRPr="4319C22F" w:rsidR="003F7425">
              <w:rPr>
                <w:sz w:val="24"/>
                <w:szCs w:val="24"/>
                <w:lang w:val="es-EC"/>
              </w:rPr>
              <w:t>8</w:t>
            </w:r>
            <w:r w:rsidRPr="4319C22F" w:rsidR="003F7425">
              <w:rPr>
                <w:sz w:val="24"/>
                <w:szCs w:val="24"/>
              </w:rPr>
              <w:t>/2026</w:t>
            </w:r>
          </w:p>
        </w:tc>
        <w:tc>
          <w:tcPr>
            <w:tcW w:w="2024" w:type="pct"/>
            <w:tcBorders>
              <w:top w:val="single" w:color="808080" w:themeColor="background1" w:themeShade="80" w:sz="4" w:space="0"/>
              <w:left w:val="single" w:color="808080" w:themeColor="background1" w:themeShade="80" w:sz="4" w:space="0"/>
              <w:bottom w:val="single" w:color="000000" w:themeColor="text1" w:sz="4" w:space="0"/>
              <w:right w:val="single" w:color="808080" w:themeColor="background1" w:themeShade="80" w:sz="4" w:space="0"/>
            </w:tcBorders>
            <w:tcMar/>
            <w:vAlign w:val="center"/>
          </w:tcPr>
          <w:p w:rsidRPr="00825FEE" w:rsidR="003F7425" w:rsidRDefault="003F7425" w14:paraId="2CD3FC7F" w14:textId="77777777">
            <w:pPr>
              <w:rPr>
                <w:sz w:val="24"/>
                <w:szCs w:val="24"/>
                <w:lang w:val="es-ES"/>
              </w:rPr>
            </w:pPr>
          </w:p>
        </w:tc>
        <w:tc>
          <w:tcPr>
            <w:tcW w:w="2168" w:type="pct"/>
            <w:tcBorders>
              <w:top w:val="single" w:color="808080" w:themeColor="background1" w:themeShade="80" w:sz="4" w:space="0"/>
              <w:left w:val="single" w:color="808080" w:themeColor="background1" w:themeShade="80" w:sz="4" w:space="0"/>
              <w:bottom w:val="single" w:color="000000" w:themeColor="text1" w:sz="4" w:space="0"/>
              <w:right w:val="single" w:color="808080" w:themeColor="background1" w:themeShade="80" w:sz="4" w:space="0"/>
            </w:tcBorders>
            <w:tcMar/>
            <w:vAlign w:val="center"/>
          </w:tcPr>
          <w:p w:rsidRPr="00825FEE" w:rsidR="003F7425" w:rsidRDefault="003F7425" w14:paraId="2CD3FC80" w14:textId="77777777">
            <w:pPr>
              <w:jc w:val="center"/>
              <w:rPr>
                <w:sz w:val="24"/>
                <w:szCs w:val="24"/>
              </w:rPr>
            </w:pPr>
          </w:p>
        </w:tc>
      </w:tr>
      <w:tr w:rsidRPr="00825FEE" w:rsidR="003F7425" w:rsidTr="4319C22F" w14:paraId="2CD3FC86" w14:textId="77777777">
        <w:trPr>
          <w:trHeight w:val="481"/>
        </w:trPr>
        <w:tc>
          <w:tcPr>
            <w:tcW w:w="809" w:type="pct"/>
            <w:vMerge/>
            <w:tcBorders/>
            <w:tcMar/>
            <w:vAlign w:val="center"/>
          </w:tcPr>
          <w:p w:rsidRPr="00825FEE" w:rsidR="003F7425" w:rsidRDefault="003F7425" w14:paraId="2CD3FC82" w14:textId="77777777">
            <w:pPr>
              <w:rPr>
                <w:sz w:val="24"/>
                <w:szCs w:val="24"/>
              </w:rPr>
            </w:pPr>
          </w:p>
        </w:tc>
        <w:tc>
          <w:tcPr>
            <w:tcW w:w="2024" w:type="pct"/>
            <w:tcBorders>
              <w:top w:val="single" w:color="000000" w:themeColor="text1" w:sz="4" w:space="0"/>
              <w:left w:val="single" w:color="808080" w:themeColor="background1" w:themeShade="80" w:sz="4" w:space="0"/>
              <w:bottom w:val="single" w:color="808080" w:themeColor="background1" w:themeShade="80" w:sz="4" w:space="0"/>
              <w:right w:val="single" w:color="808080" w:themeColor="background1" w:themeShade="80" w:sz="4" w:space="0"/>
            </w:tcBorders>
            <w:tcMar/>
            <w:vAlign w:val="center"/>
          </w:tcPr>
          <w:p w:rsidRPr="00825FEE" w:rsidR="003F7425" w:rsidRDefault="003F7425" w14:paraId="7E7548DB" w14:textId="77777777">
            <w:pPr>
              <w:jc w:val="center"/>
              <w:rPr>
                <w:sz w:val="24"/>
                <w:szCs w:val="24"/>
                <w:lang w:val="es-ES"/>
              </w:rPr>
            </w:pPr>
            <w:r w:rsidRPr="00825FEE">
              <w:rPr>
                <w:sz w:val="24"/>
                <w:szCs w:val="24"/>
                <w:lang w:val="es-MX"/>
              </w:rPr>
              <w:t xml:space="preserve">Ing. </w:t>
            </w:r>
            <w:r w:rsidRPr="00825FEE" w:rsidR="00B71895">
              <w:rPr>
                <w:sz w:val="24"/>
                <w:szCs w:val="24"/>
                <w:lang w:val="es-ES"/>
              </w:rPr>
              <w:t>Víctor</w:t>
            </w:r>
            <w:r w:rsidRPr="00825FEE">
              <w:rPr>
                <w:sz w:val="24"/>
                <w:szCs w:val="24"/>
                <w:lang w:val="es-ES"/>
              </w:rPr>
              <w:t xml:space="preserve"> Echeverría</w:t>
            </w:r>
          </w:p>
          <w:p w:rsidRPr="00825FEE" w:rsidR="00B71895" w:rsidRDefault="00B71895" w14:paraId="2CD3FC84" w14:textId="41ACFA21">
            <w:pPr>
              <w:jc w:val="center"/>
              <w:rPr>
                <w:sz w:val="24"/>
                <w:szCs w:val="24"/>
                <w:lang w:val="es-ES"/>
              </w:rPr>
            </w:pPr>
            <w:r w:rsidRPr="00825FEE">
              <w:rPr>
                <w:sz w:val="24"/>
                <w:szCs w:val="24"/>
                <w:lang w:val="es-ES"/>
              </w:rPr>
              <w:t>(Técnico</w:t>
            </w:r>
            <w:r w:rsidRPr="00825FEE" w:rsidR="00825FEE">
              <w:rPr>
                <w:sz w:val="24"/>
                <w:szCs w:val="24"/>
                <w:lang w:val="es-ES"/>
              </w:rPr>
              <w:t xml:space="preserve"> Especialista)</w:t>
            </w:r>
          </w:p>
        </w:tc>
        <w:tc>
          <w:tcPr>
            <w:tcW w:w="2168" w:type="pct"/>
            <w:tcBorders>
              <w:top w:val="single" w:color="000000" w:themeColor="text1" w:sz="4" w:space="0"/>
              <w:left w:val="single" w:color="808080" w:themeColor="background1" w:themeShade="80" w:sz="4" w:space="0"/>
              <w:bottom w:val="single" w:color="808080" w:themeColor="background1" w:themeShade="80" w:sz="4" w:space="0"/>
              <w:right w:val="single" w:color="808080" w:themeColor="background1" w:themeShade="80" w:sz="4" w:space="0"/>
            </w:tcBorders>
            <w:tcMar/>
            <w:vAlign w:val="center"/>
          </w:tcPr>
          <w:p w:rsidRPr="00825FEE" w:rsidR="003F7425" w:rsidRDefault="003F7425" w14:paraId="31577F49" w14:textId="77777777">
            <w:pPr>
              <w:jc w:val="center"/>
              <w:rPr>
                <w:sz w:val="24"/>
                <w:szCs w:val="24"/>
                <w:lang w:val="es-MX"/>
              </w:rPr>
            </w:pPr>
            <w:r w:rsidRPr="00825FEE">
              <w:rPr>
                <w:sz w:val="24"/>
                <w:szCs w:val="24"/>
                <w:lang w:val="es-MX"/>
              </w:rPr>
              <w:t>Ph.D. Erick Cuenca</w:t>
            </w:r>
          </w:p>
          <w:p w:rsidRPr="00825FEE" w:rsidR="00B71895" w:rsidRDefault="00B71895" w14:paraId="2CD3FC85" w14:textId="17C64C36">
            <w:pPr>
              <w:jc w:val="center"/>
              <w:rPr>
                <w:sz w:val="24"/>
                <w:szCs w:val="24"/>
              </w:rPr>
            </w:pPr>
            <w:r w:rsidRPr="00825FEE">
              <w:rPr>
                <w:sz w:val="24"/>
                <w:szCs w:val="24"/>
              </w:rPr>
              <w:t>(Director del Proyecto)</w:t>
            </w:r>
          </w:p>
        </w:tc>
      </w:tr>
    </w:tbl>
    <w:p w:rsidR="00241F37" w:rsidRDefault="00241F37" w14:paraId="2CD3FC87" w14:textId="77777777"/>
    <w:p w:rsidR="0028014A" w:rsidRDefault="0028014A" w14:paraId="2CD3FC88" w14:textId="0C503831">
      <w:r>
        <w:br w:type="page"/>
      </w:r>
    </w:p>
    <w:p w:rsidR="00241F37" w:rsidRDefault="00241F37" w14:paraId="2CD3FCAB" w14:textId="77777777">
      <w:pPr>
        <w:sectPr w:rsidR="00241F37">
          <w:headerReference w:type="default" r:id="rId11"/>
          <w:headerReference w:type="first" r:id="rId12"/>
          <w:footerReference w:type="first" r:id="rId13"/>
          <w:pgSz w:w="11906" w:h="16838" w:orient="portrait"/>
          <w:pgMar w:top="1417" w:right="1701" w:bottom="1417" w:left="1701" w:header="709" w:footer="709" w:gutter="0"/>
          <w:cols w:space="1701"/>
          <w:titlePg/>
        </w:sectPr>
      </w:pPr>
    </w:p>
    <w:p w:rsidR="00241F37" w:rsidRDefault="00832536" w14:paraId="2CD3FCAC" w14:textId="77777777">
      <w:pPr>
        <w:keepNext/>
        <w:pBdr>
          <w:top w:val="none" w:color="000000" w:sz="0" w:space="0"/>
          <w:left w:val="none" w:color="000000" w:sz="0" w:space="0"/>
          <w:bottom w:val="none" w:color="000000" w:sz="0" w:space="0"/>
          <w:right w:val="none" w:color="000000" w:sz="0" w:space="0"/>
          <w:between w:val="none" w:color="000000" w:sz="0" w:space="0"/>
        </w:pBdr>
        <w:spacing w:before="240" w:after="60" w:line="240" w:lineRule="auto"/>
        <w:ind w:left="360" w:hanging="360"/>
        <w:rPr>
          <w:rFonts w:ascii="Arial" w:hAnsi="Arial" w:eastAsia="Arial" w:cs="Arial"/>
          <w:b/>
          <w:bCs/>
          <w:color w:val="000000"/>
          <w:sz w:val="32"/>
          <w:szCs w:val="32"/>
        </w:rPr>
      </w:pPr>
      <w:bookmarkStart w:name="_heading=h.9a60c1a9fg2g" w:id="4"/>
      <w:bookmarkEnd w:id="4"/>
      <w:r>
        <w:rPr>
          <w:rFonts w:ascii="Arial" w:hAnsi="Arial" w:eastAsia="Arial" w:cs="Arial"/>
          <w:b/>
          <w:bCs/>
          <w:color w:val="000000"/>
          <w:sz w:val="32"/>
          <w:szCs w:val="32"/>
        </w:rPr>
        <w:lastRenderedPageBreak/>
        <w:t>Contenido</w:t>
      </w:r>
    </w:p>
    <w:sdt>
      <w:sdtPr>
        <w:id w:val="49787848"/>
        <w:docPartObj>
          <w:docPartGallery w:val="Table of Contents"/>
          <w:docPartUnique/>
        </w:docPartObj>
      </w:sdtPr>
      <w:sdtEndPr/>
      <w:sdtContent>
        <w:p w:rsidR="00EF314E" w:rsidRDefault="00832536" w14:paraId="49E9DEF2" w14:textId="652C11EC">
          <w:pPr>
            <w:pStyle w:val="TOC1"/>
            <w:tabs>
              <w:tab w:val="left" w:pos="440"/>
              <w:tab w:val="right" w:leader="dot" w:pos="8494"/>
            </w:tabs>
            <w:rPr>
              <w:rFonts w:eastAsiaTheme="minorEastAsia"/>
              <w:noProof/>
              <w:kern w:val="2"/>
              <w:sz w:val="24"/>
              <w:szCs w:val="24"/>
              <w:lang w:val="en-EC"/>
              <w14:ligatures w14:val="standardContextual"/>
            </w:rPr>
          </w:pPr>
          <w:r>
            <w:rPr>
              <w:sz w:val="18"/>
              <w:szCs w:val="18"/>
            </w:rPr>
            <w:fldChar w:fldCharType="begin"/>
          </w:r>
          <w:r>
            <w:rPr>
              <w:sz w:val="18"/>
              <w:szCs w:val="18"/>
            </w:rPr>
            <w:instrText xml:space="preserve">TOC \h \t "Heading 1,1,Heading 2,2,Heading 3,3,,1" </w:instrText>
          </w:r>
          <w:r>
            <w:rPr>
              <w:sz w:val="18"/>
              <w:szCs w:val="18"/>
            </w:rPr>
            <w:fldChar w:fldCharType="separate"/>
          </w:r>
          <w:hyperlink w:history="1" w:anchor="_Toc237377557">
            <w:r w:rsidRPr="00AF5587" w:rsidR="00EF314E">
              <w:rPr>
                <w:rStyle w:val="Hyperlink"/>
                <w:noProof/>
              </w:rPr>
              <w:t>1</w:t>
            </w:r>
            <w:r w:rsidR="00EF314E">
              <w:rPr>
                <w:rFonts w:eastAsiaTheme="minorEastAsia"/>
                <w:noProof/>
                <w:kern w:val="2"/>
                <w:sz w:val="24"/>
                <w:szCs w:val="24"/>
                <w:lang w:val="en-EC"/>
                <w14:ligatures w14:val="standardContextual"/>
              </w:rPr>
              <w:tab/>
            </w:r>
            <w:r w:rsidRPr="00AF5587" w:rsidR="00EF314E">
              <w:rPr>
                <w:rStyle w:val="Hyperlink"/>
                <w:noProof/>
              </w:rPr>
              <w:t>Levantamiento de requerimientos técnicos y funcionales</w:t>
            </w:r>
            <w:r w:rsidR="00EF314E">
              <w:rPr>
                <w:noProof/>
              </w:rPr>
              <w:tab/>
            </w:r>
            <w:r w:rsidR="00EF314E">
              <w:rPr>
                <w:noProof/>
              </w:rPr>
              <w:fldChar w:fldCharType="begin"/>
            </w:r>
            <w:r w:rsidR="00EF314E">
              <w:rPr>
                <w:noProof/>
              </w:rPr>
              <w:instrText xml:space="preserve"> PAGEREF _Toc237377557 \h </w:instrText>
            </w:r>
            <w:r w:rsidR="00EF314E">
              <w:rPr>
                <w:noProof/>
              </w:rPr>
            </w:r>
            <w:r w:rsidR="00EF314E">
              <w:rPr>
                <w:noProof/>
              </w:rPr>
              <w:fldChar w:fldCharType="separate"/>
            </w:r>
            <w:r w:rsidR="00EF314E">
              <w:rPr>
                <w:noProof/>
              </w:rPr>
              <w:t>5</w:t>
            </w:r>
            <w:r w:rsidR="00EF314E">
              <w:rPr>
                <w:noProof/>
              </w:rPr>
              <w:fldChar w:fldCharType="end"/>
            </w:r>
          </w:hyperlink>
        </w:p>
        <w:p w:rsidR="00EF314E" w:rsidRDefault="00EF314E" w14:paraId="2C1AC315" w14:textId="4D333356">
          <w:pPr>
            <w:pStyle w:val="TOC2"/>
            <w:tabs>
              <w:tab w:val="left" w:pos="880"/>
              <w:tab w:val="right" w:leader="dot" w:pos="8494"/>
            </w:tabs>
            <w:rPr>
              <w:rFonts w:eastAsiaTheme="minorEastAsia"/>
              <w:noProof/>
              <w:kern w:val="2"/>
              <w:sz w:val="24"/>
              <w:szCs w:val="24"/>
              <w:lang w:val="en-EC"/>
              <w14:ligatures w14:val="standardContextual"/>
            </w:rPr>
          </w:pPr>
          <w:hyperlink w:history="1" w:anchor="_Toc237377558">
            <w:r w:rsidRPr="00AF5587">
              <w:rPr>
                <w:rStyle w:val="Hyperlink"/>
                <w:noProof/>
              </w:rPr>
              <w:t>1.1</w:t>
            </w:r>
            <w:r>
              <w:rPr>
                <w:rFonts w:eastAsiaTheme="minorEastAsia"/>
                <w:noProof/>
                <w:kern w:val="2"/>
                <w:sz w:val="24"/>
                <w:szCs w:val="24"/>
                <w:lang w:val="en-EC"/>
                <w14:ligatures w14:val="standardContextual"/>
              </w:rPr>
              <w:tab/>
            </w:r>
            <w:r w:rsidRPr="00AF5587">
              <w:rPr>
                <w:rStyle w:val="Hyperlink"/>
                <w:noProof/>
              </w:rPr>
              <w:t>Introdu</w:t>
            </w:r>
            <w:r w:rsidRPr="00AF5587">
              <w:rPr>
                <w:rStyle w:val="Hyperlink"/>
                <w:noProof/>
              </w:rPr>
              <w:t>c</w:t>
            </w:r>
            <w:r w:rsidRPr="00AF5587">
              <w:rPr>
                <w:rStyle w:val="Hyperlink"/>
                <w:noProof/>
              </w:rPr>
              <w:t>ción</w:t>
            </w:r>
            <w:r>
              <w:rPr>
                <w:noProof/>
              </w:rPr>
              <w:tab/>
            </w:r>
            <w:r>
              <w:rPr>
                <w:noProof/>
              </w:rPr>
              <w:fldChar w:fldCharType="begin"/>
            </w:r>
            <w:r>
              <w:rPr>
                <w:noProof/>
              </w:rPr>
              <w:instrText xml:space="preserve"> PAGEREF _Toc237377558 \h </w:instrText>
            </w:r>
            <w:r>
              <w:rPr>
                <w:noProof/>
              </w:rPr>
            </w:r>
            <w:r>
              <w:rPr>
                <w:noProof/>
              </w:rPr>
              <w:fldChar w:fldCharType="separate"/>
            </w:r>
            <w:r>
              <w:rPr>
                <w:noProof/>
              </w:rPr>
              <w:t>5</w:t>
            </w:r>
            <w:r>
              <w:rPr>
                <w:noProof/>
              </w:rPr>
              <w:fldChar w:fldCharType="end"/>
            </w:r>
          </w:hyperlink>
        </w:p>
        <w:p w:rsidR="00EF314E" w:rsidRDefault="00EF314E" w14:paraId="19BAB5F4" w14:textId="3FD562D2">
          <w:pPr>
            <w:pStyle w:val="TOC2"/>
            <w:tabs>
              <w:tab w:val="left" w:pos="880"/>
              <w:tab w:val="right" w:leader="dot" w:pos="8494"/>
            </w:tabs>
            <w:rPr>
              <w:rFonts w:eastAsiaTheme="minorEastAsia"/>
              <w:noProof/>
              <w:kern w:val="2"/>
              <w:sz w:val="24"/>
              <w:szCs w:val="24"/>
              <w:lang w:val="en-EC"/>
              <w14:ligatures w14:val="standardContextual"/>
            </w:rPr>
          </w:pPr>
          <w:hyperlink w:history="1" w:anchor="_Toc237377559">
            <w:r w:rsidRPr="00AF5587">
              <w:rPr>
                <w:rStyle w:val="Hyperlink"/>
                <w:noProof/>
              </w:rPr>
              <w:t>1.2</w:t>
            </w:r>
            <w:r>
              <w:rPr>
                <w:rFonts w:eastAsiaTheme="minorEastAsia"/>
                <w:noProof/>
                <w:kern w:val="2"/>
                <w:sz w:val="24"/>
                <w:szCs w:val="24"/>
                <w:lang w:val="en-EC"/>
                <w14:ligatures w14:val="standardContextual"/>
              </w:rPr>
              <w:tab/>
            </w:r>
            <w:r w:rsidRPr="00AF5587">
              <w:rPr>
                <w:rStyle w:val="Hyperlink"/>
                <w:noProof/>
              </w:rPr>
              <w:t>Propósito</w:t>
            </w:r>
            <w:r>
              <w:rPr>
                <w:noProof/>
              </w:rPr>
              <w:tab/>
            </w:r>
            <w:r>
              <w:rPr>
                <w:noProof/>
              </w:rPr>
              <w:fldChar w:fldCharType="begin"/>
            </w:r>
            <w:r>
              <w:rPr>
                <w:noProof/>
              </w:rPr>
              <w:instrText xml:space="preserve"> PAGEREF _Toc237377559 \h </w:instrText>
            </w:r>
            <w:r>
              <w:rPr>
                <w:noProof/>
              </w:rPr>
            </w:r>
            <w:r>
              <w:rPr>
                <w:noProof/>
              </w:rPr>
              <w:fldChar w:fldCharType="separate"/>
            </w:r>
            <w:r>
              <w:rPr>
                <w:noProof/>
              </w:rPr>
              <w:t>5</w:t>
            </w:r>
            <w:r>
              <w:rPr>
                <w:noProof/>
              </w:rPr>
              <w:fldChar w:fldCharType="end"/>
            </w:r>
          </w:hyperlink>
        </w:p>
        <w:p w:rsidR="00EF314E" w:rsidRDefault="00EF314E" w14:paraId="2AE30365" w14:textId="5655077A">
          <w:pPr>
            <w:pStyle w:val="TOC2"/>
            <w:tabs>
              <w:tab w:val="left" w:pos="880"/>
              <w:tab w:val="right" w:leader="dot" w:pos="8494"/>
            </w:tabs>
            <w:rPr>
              <w:rFonts w:eastAsiaTheme="minorEastAsia"/>
              <w:noProof/>
              <w:kern w:val="2"/>
              <w:sz w:val="24"/>
              <w:szCs w:val="24"/>
              <w:lang w:val="en-EC"/>
              <w14:ligatures w14:val="standardContextual"/>
            </w:rPr>
          </w:pPr>
          <w:hyperlink w:history="1" w:anchor="_Toc237377560">
            <w:r w:rsidRPr="00AF5587">
              <w:rPr>
                <w:rStyle w:val="Hyperlink"/>
                <w:noProof/>
              </w:rPr>
              <w:t>1.3</w:t>
            </w:r>
            <w:r>
              <w:rPr>
                <w:rFonts w:eastAsiaTheme="minorEastAsia"/>
                <w:noProof/>
                <w:kern w:val="2"/>
                <w:sz w:val="24"/>
                <w:szCs w:val="24"/>
                <w:lang w:val="en-EC"/>
                <w14:ligatures w14:val="standardContextual"/>
              </w:rPr>
              <w:tab/>
            </w:r>
            <w:r w:rsidRPr="00AF5587">
              <w:rPr>
                <w:rStyle w:val="Hyperlink"/>
                <w:noProof/>
              </w:rPr>
              <w:t>Alcance</w:t>
            </w:r>
            <w:r>
              <w:rPr>
                <w:noProof/>
              </w:rPr>
              <w:tab/>
            </w:r>
            <w:r>
              <w:rPr>
                <w:noProof/>
              </w:rPr>
              <w:fldChar w:fldCharType="begin"/>
            </w:r>
            <w:r>
              <w:rPr>
                <w:noProof/>
              </w:rPr>
              <w:instrText xml:space="preserve"> PAGEREF _Toc237377560 \h </w:instrText>
            </w:r>
            <w:r>
              <w:rPr>
                <w:noProof/>
              </w:rPr>
            </w:r>
            <w:r>
              <w:rPr>
                <w:noProof/>
              </w:rPr>
              <w:fldChar w:fldCharType="separate"/>
            </w:r>
            <w:r>
              <w:rPr>
                <w:noProof/>
              </w:rPr>
              <w:t>5</w:t>
            </w:r>
            <w:r>
              <w:rPr>
                <w:noProof/>
              </w:rPr>
              <w:fldChar w:fldCharType="end"/>
            </w:r>
          </w:hyperlink>
        </w:p>
        <w:p w:rsidR="00EF314E" w:rsidRDefault="00EF314E" w14:paraId="6206048B" w14:textId="5BCC1608">
          <w:pPr>
            <w:pStyle w:val="TOC3"/>
            <w:tabs>
              <w:tab w:val="left" w:pos="1320"/>
              <w:tab w:val="right" w:leader="dot" w:pos="8494"/>
            </w:tabs>
            <w:rPr>
              <w:rFonts w:eastAsiaTheme="minorEastAsia"/>
              <w:noProof/>
              <w:kern w:val="2"/>
              <w:sz w:val="24"/>
              <w:szCs w:val="24"/>
              <w:lang w:val="en-EC"/>
              <w14:ligatures w14:val="standardContextual"/>
            </w:rPr>
          </w:pPr>
          <w:hyperlink w:history="1" w:anchor="_Toc237377561">
            <w:r w:rsidRPr="00AF5587">
              <w:rPr>
                <w:rStyle w:val="Hyperlink"/>
                <w:noProof/>
              </w:rPr>
              <w:t>1.3.1</w:t>
            </w:r>
            <w:r>
              <w:rPr>
                <w:rFonts w:eastAsiaTheme="minorEastAsia"/>
                <w:noProof/>
                <w:kern w:val="2"/>
                <w:sz w:val="24"/>
                <w:szCs w:val="24"/>
                <w:lang w:val="en-EC"/>
                <w14:ligatures w14:val="standardContextual"/>
              </w:rPr>
              <w:tab/>
            </w:r>
            <w:r w:rsidRPr="00AF5587">
              <w:rPr>
                <w:rStyle w:val="Hyperlink"/>
                <w:noProof/>
              </w:rPr>
              <w:t>Identificación del Producto</w:t>
            </w:r>
            <w:r>
              <w:rPr>
                <w:noProof/>
              </w:rPr>
              <w:tab/>
            </w:r>
            <w:r>
              <w:rPr>
                <w:noProof/>
              </w:rPr>
              <w:fldChar w:fldCharType="begin"/>
            </w:r>
            <w:r>
              <w:rPr>
                <w:noProof/>
              </w:rPr>
              <w:instrText xml:space="preserve"> PAGEREF _Toc237377561 \h </w:instrText>
            </w:r>
            <w:r>
              <w:rPr>
                <w:noProof/>
              </w:rPr>
            </w:r>
            <w:r>
              <w:rPr>
                <w:noProof/>
              </w:rPr>
              <w:fldChar w:fldCharType="separate"/>
            </w:r>
            <w:r>
              <w:rPr>
                <w:noProof/>
              </w:rPr>
              <w:t>5</w:t>
            </w:r>
            <w:r>
              <w:rPr>
                <w:noProof/>
              </w:rPr>
              <w:fldChar w:fldCharType="end"/>
            </w:r>
          </w:hyperlink>
        </w:p>
        <w:p w:rsidR="00EF314E" w:rsidRDefault="00EF314E" w14:paraId="1BE933F2" w14:textId="3097FB44">
          <w:pPr>
            <w:pStyle w:val="TOC2"/>
            <w:tabs>
              <w:tab w:val="left" w:pos="880"/>
              <w:tab w:val="right" w:leader="dot" w:pos="8494"/>
            </w:tabs>
            <w:rPr>
              <w:rFonts w:eastAsiaTheme="minorEastAsia"/>
              <w:noProof/>
              <w:kern w:val="2"/>
              <w:sz w:val="24"/>
              <w:szCs w:val="24"/>
              <w:lang w:val="en-EC"/>
              <w14:ligatures w14:val="standardContextual"/>
            </w:rPr>
          </w:pPr>
          <w:hyperlink w:history="1" w:anchor="_Toc237377562">
            <w:r w:rsidRPr="00AF5587">
              <w:rPr>
                <w:rStyle w:val="Hyperlink"/>
                <w:noProof/>
              </w:rPr>
              <w:t>1.4</w:t>
            </w:r>
            <w:r>
              <w:rPr>
                <w:rFonts w:eastAsiaTheme="minorEastAsia"/>
                <w:noProof/>
                <w:kern w:val="2"/>
                <w:sz w:val="24"/>
                <w:szCs w:val="24"/>
                <w:lang w:val="en-EC"/>
                <w14:ligatures w14:val="standardContextual"/>
              </w:rPr>
              <w:tab/>
            </w:r>
            <w:r w:rsidRPr="00AF5587">
              <w:rPr>
                <w:rStyle w:val="Hyperlink"/>
                <w:noProof/>
              </w:rPr>
              <w:t>Personal involucrado</w:t>
            </w:r>
            <w:r>
              <w:rPr>
                <w:noProof/>
              </w:rPr>
              <w:tab/>
            </w:r>
            <w:r>
              <w:rPr>
                <w:noProof/>
              </w:rPr>
              <w:fldChar w:fldCharType="begin"/>
            </w:r>
            <w:r>
              <w:rPr>
                <w:noProof/>
              </w:rPr>
              <w:instrText xml:space="preserve"> PAGEREF _Toc237377562 \h </w:instrText>
            </w:r>
            <w:r>
              <w:rPr>
                <w:noProof/>
              </w:rPr>
            </w:r>
            <w:r>
              <w:rPr>
                <w:noProof/>
              </w:rPr>
              <w:fldChar w:fldCharType="separate"/>
            </w:r>
            <w:r>
              <w:rPr>
                <w:noProof/>
              </w:rPr>
              <w:t>6</w:t>
            </w:r>
            <w:r>
              <w:rPr>
                <w:noProof/>
              </w:rPr>
              <w:fldChar w:fldCharType="end"/>
            </w:r>
          </w:hyperlink>
        </w:p>
        <w:p w:rsidR="00EF314E" w:rsidRDefault="00EF314E" w14:paraId="5C7A9085" w14:textId="7A274EA3">
          <w:pPr>
            <w:pStyle w:val="TOC2"/>
            <w:tabs>
              <w:tab w:val="left" w:pos="880"/>
              <w:tab w:val="right" w:leader="dot" w:pos="8494"/>
            </w:tabs>
            <w:rPr>
              <w:rFonts w:eastAsiaTheme="minorEastAsia"/>
              <w:noProof/>
              <w:kern w:val="2"/>
              <w:sz w:val="24"/>
              <w:szCs w:val="24"/>
              <w:lang w:val="en-EC"/>
              <w14:ligatures w14:val="standardContextual"/>
            </w:rPr>
          </w:pPr>
          <w:hyperlink w:history="1" w:anchor="_Toc237377563">
            <w:r w:rsidRPr="00AF5587">
              <w:rPr>
                <w:rStyle w:val="Hyperlink"/>
                <w:noProof/>
              </w:rPr>
              <w:t>1.5</w:t>
            </w:r>
            <w:r>
              <w:rPr>
                <w:rFonts w:eastAsiaTheme="minorEastAsia"/>
                <w:noProof/>
                <w:kern w:val="2"/>
                <w:sz w:val="24"/>
                <w:szCs w:val="24"/>
                <w:lang w:val="en-EC"/>
                <w14:ligatures w14:val="standardContextual"/>
              </w:rPr>
              <w:tab/>
            </w:r>
            <w:r w:rsidRPr="00AF5587">
              <w:rPr>
                <w:rStyle w:val="Hyperlink"/>
                <w:noProof/>
              </w:rPr>
              <w:t>Descripción general</w:t>
            </w:r>
            <w:r>
              <w:rPr>
                <w:noProof/>
              </w:rPr>
              <w:tab/>
            </w:r>
            <w:r>
              <w:rPr>
                <w:noProof/>
              </w:rPr>
              <w:fldChar w:fldCharType="begin"/>
            </w:r>
            <w:r>
              <w:rPr>
                <w:noProof/>
              </w:rPr>
              <w:instrText xml:space="preserve"> PAGEREF _Toc237377563 \h </w:instrText>
            </w:r>
            <w:r>
              <w:rPr>
                <w:noProof/>
              </w:rPr>
            </w:r>
            <w:r>
              <w:rPr>
                <w:noProof/>
              </w:rPr>
              <w:fldChar w:fldCharType="separate"/>
            </w:r>
            <w:r>
              <w:rPr>
                <w:noProof/>
              </w:rPr>
              <w:t>6</w:t>
            </w:r>
            <w:r>
              <w:rPr>
                <w:noProof/>
              </w:rPr>
              <w:fldChar w:fldCharType="end"/>
            </w:r>
          </w:hyperlink>
        </w:p>
        <w:p w:rsidR="00EF314E" w:rsidRDefault="00EF314E" w14:paraId="650734B3" w14:textId="23DA42B1">
          <w:pPr>
            <w:pStyle w:val="TOC2"/>
            <w:tabs>
              <w:tab w:val="left" w:pos="880"/>
              <w:tab w:val="right" w:leader="dot" w:pos="8494"/>
            </w:tabs>
            <w:rPr>
              <w:rFonts w:eastAsiaTheme="minorEastAsia"/>
              <w:noProof/>
              <w:kern w:val="2"/>
              <w:sz w:val="24"/>
              <w:szCs w:val="24"/>
              <w:lang w:val="en-EC"/>
              <w14:ligatures w14:val="standardContextual"/>
            </w:rPr>
          </w:pPr>
          <w:hyperlink w:history="1" w:anchor="_Toc237377564">
            <w:r w:rsidRPr="00AF5587">
              <w:rPr>
                <w:rStyle w:val="Hyperlink"/>
                <w:noProof/>
              </w:rPr>
              <w:t>1.6</w:t>
            </w:r>
            <w:r>
              <w:rPr>
                <w:rFonts w:eastAsiaTheme="minorEastAsia"/>
                <w:noProof/>
                <w:kern w:val="2"/>
                <w:sz w:val="24"/>
                <w:szCs w:val="24"/>
                <w:lang w:val="en-EC"/>
                <w14:ligatures w14:val="standardContextual"/>
              </w:rPr>
              <w:tab/>
            </w:r>
            <w:r w:rsidRPr="00AF5587">
              <w:rPr>
                <w:rStyle w:val="Hyperlink"/>
                <w:noProof/>
              </w:rPr>
              <w:t>Perspectiva del producto</w:t>
            </w:r>
            <w:r>
              <w:rPr>
                <w:noProof/>
              </w:rPr>
              <w:tab/>
            </w:r>
            <w:r>
              <w:rPr>
                <w:noProof/>
              </w:rPr>
              <w:fldChar w:fldCharType="begin"/>
            </w:r>
            <w:r>
              <w:rPr>
                <w:noProof/>
              </w:rPr>
              <w:instrText xml:space="preserve"> PAGEREF _Toc237377564 \h </w:instrText>
            </w:r>
            <w:r>
              <w:rPr>
                <w:noProof/>
              </w:rPr>
            </w:r>
            <w:r>
              <w:rPr>
                <w:noProof/>
              </w:rPr>
              <w:fldChar w:fldCharType="separate"/>
            </w:r>
            <w:r>
              <w:rPr>
                <w:noProof/>
              </w:rPr>
              <w:t>6</w:t>
            </w:r>
            <w:r>
              <w:rPr>
                <w:noProof/>
              </w:rPr>
              <w:fldChar w:fldCharType="end"/>
            </w:r>
          </w:hyperlink>
        </w:p>
        <w:p w:rsidR="00EF314E" w:rsidRDefault="00EF314E" w14:paraId="607DB6EE" w14:textId="53FAB3D1">
          <w:pPr>
            <w:pStyle w:val="TOC2"/>
            <w:tabs>
              <w:tab w:val="left" w:pos="880"/>
              <w:tab w:val="right" w:leader="dot" w:pos="8494"/>
            </w:tabs>
            <w:rPr>
              <w:rFonts w:eastAsiaTheme="minorEastAsia"/>
              <w:noProof/>
              <w:kern w:val="2"/>
              <w:sz w:val="24"/>
              <w:szCs w:val="24"/>
              <w:lang w:val="en-EC"/>
              <w14:ligatures w14:val="standardContextual"/>
            </w:rPr>
          </w:pPr>
          <w:hyperlink w:history="1" w:anchor="_Toc237377565">
            <w:r w:rsidRPr="00AF5587">
              <w:rPr>
                <w:rStyle w:val="Hyperlink"/>
                <w:noProof/>
              </w:rPr>
              <w:t>1.7</w:t>
            </w:r>
            <w:r>
              <w:rPr>
                <w:rFonts w:eastAsiaTheme="minorEastAsia"/>
                <w:noProof/>
                <w:kern w:val="2"/>
                <w:sz w:val="24"/>
                <w:szCs w:val="24"/>
                <w:lang w:val="en-EC"/>
                <w14:ligatures w14:val="standardContextual"/>
              </w:rPr>
              <w:tab/>
            </w:r>
            <w:r w:rsidRPr="00AF5587">
              <w:rPr>
                <w:rStyle w:val="Hyperlink"/>
                <w:noProof/>
              </w:rPr>
              <w:t>Funcionalidad del producto</w:t>
            </w:r>
            <w:r>
              <w:rPr>
                <w:noProof/>
              </w:rPr>
              <w:tab/>
            </w:r>
            <w:r>
              <w:rPr>
                <w:noProof/>
              </w:rPr>
              <w:fldChar w:fldCharType="begin"/>
            </w:r>
            <w:r>
              <w:rPr>
                <w:noProof/>
              </w:rPr>
              <w:instrText xml:space="preserve"> PAGEREF _Toc237377565 \h </w:instrText>
            </w:r>
            <w:r>
              <w:rPr>
                <w:noProof/>
              </w:rPr>
            </w:r>
            <w:r>
              <w:rPr>
                <w:noProof/>
              </w:rPr>
              <w:fldChar w:fldCharType="separate"/>
            </w:r>
            <w:r>
              <w:rPr>
                <w:noProof/>
              </w:rPr>
              <w:t>7</w:t>
            </w:r>
            <w:r>
              <w:rPr>
                <w:noProof/>
              </w:rPr>
              <w:fldChar w:fldCharType="end"/>
            </w:r>
          </w:hyperlink>
        </w:p>
        <w:p w:rsidR="00EF314E" w:rsidRDefault="00EF314E" w14:paraId="51DFA49F" w14:textId="1A33CAC9">
          <w:pPr>
            <w:pStyle w:val="TOC2"/>
            <w:tabs>
              <w:tab w:val="left" w:pos="880"/>
              <w:tab w:val="right" w:leader="dot" w:pos="8494"/>
            </w:tabs>
            <w:rPr>
              <w:rFonts w:eastAsiaTheme="minorEastAsia"/>
              <w:noProof/>
              <w:kern w:val="2"/>
              <w:sz w:val="24"/>
              <w:szCs w:val="24"/>
              <w:lang w:val="en-EC"/>
              <w14:ligatures w14:val="standardContextual"/>
            </w:rPr>
          </w:pPr>
          <w:hyperlink w:history="1" w:anchor="_Toc237377566">
            <w:r w:rsidRPr="00AF5587">
              <w:rPr>
                <w:rStyle w:val="Hyperlink"/>
                <w:noProof/>
              </w:rPr>
              <w:t>1.8</w:t>
            </w:r>
            <w:r>
              <w:rPr>
                <w:rFonts w:eastAsiaTheme="minorEastAsia"/>
                <w:noProof/>
                <w:kern w:val="2"/>
                <w:sz w:val="24"/>
                <w:szCs w:val="24"/>
                <w:lang w:val="en-EC"/>
                <w14:ligatures w14:val="standardContextual"/>
              </w:rPr>
              <w:tab/>
            </w:r>
            <w:r w:rsidRPr="00AF5587">
              <w:rPr>
                <w:rStyle w:val="Hyperlink"/>
                <w:noProof/>
              </w:rPr>
              <w:t>Características de los usuarios</w:t>
            </w:r>
            <w:r>
              <w:rPr>
                <w:noProof/>
              </w:rPr>
              <w:tab/>
            </w:r>
            <w:r>
              <w:rPr>
                <w:noProof/>
              </w:rPr>
              <w:fldChar w:fldCharType="begin"/>
            </w:r>
            <w:r>
              <w:rPr>
                <w:noProof/>
              </w:rPr>
              <w:instrText xml:space="preserve"> PAGEREF _Toc237377566 \h </w:instrText>
            </w:r>
            <w:r>
              <w:rPr>
                <w:noProof/>
              </w:rPr>
            </w:r>
            <w:r>
              <w:rPr>
                <w:noProof/>
              </w:rPr>
              <w:fldChar w:fldCharType="separate"/>
            </w:r>
            <w:r>
              <w:rPr>
                <w:noProof/>
              </w:rPr>
              <w:t>7</w:t>
            </w:r>
            <w:r>
              <w:rPr>
                <w:noProof/>
              </w:rPr>
              <w:fldChar w:fldCharType="end"/>
            </w:r>
          </w:hyperlink>
        </w:p>
        <w:p w:rsidR="00EF314E" w:rsidRDefault="00EF314E" w14:paraId="0BBB51A4" w14:textId="5ACDD07D">
          <w:pPr>
            <w:pStyle w:val="TOC2"/>
            <w:tabs>
              <w:tab w:val="left" w:pos="880"/>
              <w:tab w:val="right" w:leader="dot" w:pos="8494"/>
            </w:tabs>
            <w:rPr>
              <w:rFonts w:eastAsiaTheme="minorEastAsia"/>
              <w:noProof/>
              <w:kern w:val="2"/>
              <w:sz w:val="24"/>
              <w:szCs w:val="24"/>
              <w:lang w:val="en-EC"/>
              <w14:ligatures w14:val="standardContextual"/>
            </w:rPr>
          </w:pPr>
          <w:hyperlink w:history="1" w:anchor="_Toc237377567">
            <w:r w:rsidRPr="00AF5587">
              <w:rPr>
                <w:rStyle w:val="Hyperlink"/>
                <w:noProof/>
              </w:rPr>
              <w:t>1.9</w:t>
            </w:r>
            <w:r>
              <w:rPr>
                <w:rFonts w:eastAsiaTheme="minorEastAsia"/>
                <w:noProof/>
                <w:kern w:val="2"/>
                <w:sz w:val="24"/>
                <w:szCs w:val="24"/>
                <w:lang w:val="en-EC"/>
                <w14:ligatures w14:val="standardContextual"/>
              </w:rPr>
              <w:tab/>
            </w:r>
            <w:r w:rsidRPr="00AF5587">
              <w:rPr>
                <w:rStyle w:val="Hyperlink"/>
                <w:noProof/>
              </w:rPr>
              <w:t>Restricciones</w:t>
            </w:r>
            <w:r>
              <w:rPr>
                <w:noProof/>
              </w:rPr>
              <w:tab/>
            </w:r>
            <w:r>
              <w:rPr>
                <w:noProof/>
              </w:rPr>
              <w:fldChar w:fldCharType="begin"/>
            </w:r>
            <w:r>
              <w:rPr>
                <w:noProof/>
              </w:rPr>
              <w:instrText xml:space="preserve"> PAGEREF _Toc237377567 \h </w:instrText>
            </w:r>
            <w:r>
              <w:rPr>
                <w:noProof/>
              </w:rPr>
            </w:r>
            <w:r>
              <w:rPr>
                <w:noProof/>
              </w:rPr>
              <w:fldChar w:fldCharType="separate"/>
            </w:r>
            <w:r>
              <w:rPr>
                <w:noProof/>
              </w:rPr>
              <w:t>8</w:t>
            </w:r>
            <w:r>
              <w:rPr>
                <w:noProof/>
              </w:rPr>
              <w:fldChar w:fldCharType="end"/>
            </w:r>
          </w:hyperlink>
        </w:p>
        <w:p w:rsidR="00EF314E" w:rsidRDefault="00EF314E" w14:paraId="2C37A6F1" w14:textId="1365BEF8">
          <w:pPr>
            <w:pStyle w:val="TOC3"/>
            <w:tabs>
              <w:tab w:val="left" w:pos="1320"/>
              <w:tab w:val="right" w:leader="dot" w:pos="8494"/>
            </w:tabs>
            <w:rPr>
              <w:rFonts w:eastAsiaTheme="minorEastAsia"/>
              <w:noProof/>
              <w:kern w:val="2"/>
              <w:sz w:val="24"/>
              <w:szCs w:val="24"/>
              <w:lang w:val="en-EC"/>
              <w14:ligatures w14:val="standardContextual"/>
            </w:rPr>
          </w:pPr>
          <w:hyperlink w:history="1" w:anchor="_Toc237377568">
            <w:r w:rsidRPr="00AF5587">
              <w:rPr>
                <w:rStyle w:val="Hyperlink"/>
                <w:noProof/>
              </w:rPr>
              <w:t>1.9.1</w:t>
            </w:r>
            <w:r>
              <w:rPr>
                <w:rFonts w:eastAsiaTheme="minorEastAsia"/>
                <w:noProof/>
                <w:kern w:val="2"/>
                <w:sz w:val="24"/>
                <w:szCs w:val="24"/>
                <w:lang w:val="en-EC"/>
                <w14:ligatures w14:val="standardContextual"/>
              </w:rPr>
              <w:tab/>
            </w:r>
            <w:r w:rsidRPr="00AF5587">
              <w:rPr>
                <w:rStyle w:val="Hyperlink"/>
                <w:noProof/>
              </w:rPr>
              <w:t xml:space="preserve">Restricciones de Hardware y </w:t>
            </w:r>
            <w:r w:rsidRPr="00AF5587">
              <w:rPr>
                <w:rStyle w:val="Hyperlink"/>
                <w:noProof/>
                <w:lang w:val="es-EC"/>
              </w:rPr>
              <w:t>Plataforma</w:t>
            </w:r>
            <w:r>
              <w:rPr>
                <w:noProof/>
              </w:rPr>
              <w:tab/>
            </w:r>
            <w:r>
              <w:rPr>
                <w:noProof/>
              </w:rPr>
              <w:fldChar w:fldCharType="begin"/>
            </w:r>
            <w:r>
              <w:rPr>
                <w:noProof/>
              </w:rPr>
              <w:instrText xml:space="preserve"> PAGEREF _Toc237377568 \h </w:instrText>
            </w:r>
            <w:r>
              <w:rPr>
                <w:noProof/>
              </w:rPr>
            </w:r>
            <w:r>
              <w:rPr>
                <w:noProof/>
              </w:rPr>
              <w:fldChar w:fldCharType="separate"/>
            </w:r>
            <w:r>
              <w:rPr>
                <w:noProof/>
              </w:rPr>
              <w:t>8</w:t>
            </w:r>
            <w:r>
              <w:rPr>
                <w:noProof/>
              </w:rPr>
              <w:fldChar w:fldCharType="end"/>
            </w:r>
          </w:hyperlink>
        </w:p>
        <w:p w:rsidR="00EF314E" w:rsidRDefault="00EF314E" w14:paraId="6E0C4563" w14:textId="7E3BBDF0">
          <w:pPr>
            <w:pStyle w:val="TOC3"/>
            <w:tabs>
              <w:tab w:val="left" w:pos="1320"/>
              <w:tab w:val="right" w:leader="dot" w:pos="8494"/>
            </w:tabs>
            <w:rPr>
              <w:rFonts w:eastAsiaTheme="minorEastAsia"/>
              <w:noProof/>
              <w:kern w:val="2"/>
              <w:sz w:val="24"/>
              <w:szCs w:val="24"/>
              <w:lang w:val="en-EC"/>
              <w14:ligatures w14:val="standardContextual"/>
            </w:rPr>
          </w:pPr>
          <w:hyperlink w:history="1" w:anchor="_Toc237377569">
            <w:r w:rsidRPr="00AF5587">
              <w:rPr>
                <w:rStyle w:val="Hyperlink"/>
                <w:noProof/>
              </w:rPr>
              <w:t>1.9.2</w:t>
            </w:r>
            <w:r>
              <w:rPr>
                <w:rFonts w:eastAsiaTheme="minorEastAsia"/>
                <w:noProof/>
                <w:kern w:val="2"/>
                <w:sz w:val="24"/>
                <w:szCs w:val="24"/>
                <w:lang w:val="en-EC"/>
                <w14:ligatures w14:val="standardContextual"/>
              </w:rPr>
              <w:tab/>
            </w:r>
            <w:r w:rsidRPr="00AF5587">
              <w:rPr>
                <w:rStyle w:val="Hyperlink"/>
                <w:noProof/>
              </w:rPr>
              <w:t xml:space="preserve">Restricciones de Software y </w:t>
            </w:r>
            <w:r w:rsidRPr="00AF5587">
              <w:rPr>
                <w:rStyle w:val="Hyperlink"/>
                <w:noProof/>
                <w:lang w:val="es-EC"/>
              </w:rPr>
              <w:t>Tecnología Base</w:t>
            </w:r>
            <w:r>
              <w:rPr>
                <w:noProof/>
              </w:rPr>
              <w:tab/>
            </w:r>
            <w:r>
              <w:rPr>
                <w:noProof/>
              </w:rPr>
              <w:fldChar w:fldCharType="begin"/>
            </w:r>
            <w:r>
              <w:rPr>
                <w:noProof/>
              </w:rPr>
              <w:instrText xml:space="preserve"> PAGEREF _Toc237377569 \h </w:instrText>
            </w:r>
            <w:r>
              <w:rPr>
                <w:noProof/>
              </w:rPr>
            </w:r>
            <w:r>
              <w:rPr>
                <w:noProof/>
              </w:rPr>
              <w:fldChar w:fldCharType="separate"/>
            </w:r>
            <w:r>
              <w:rPr>
                <w:noProof/>
              </w:rPr>
              <w:t>8</w:t>
            </w:r>
            <w:r>
              <w:rPr>
                <w:noProof/>
              </w:rPr>
              <w:fldChar w:fldCharType="end"/>
            </w:r>
          </w:hyperlink>
        </w:p>
        <w:p w:rsidR="00EF314E" w:rsidRDefault="00EF314E" w14:paraId="67CEDEFF" w14:textId="7C393FE6">
          <w:pPr>
            <w:pStyle w:val="TOC3"/>
            <w:tabs>
              <w:tab w:val="left" w:pos="1320"/>
              <w:tab w:val="right" w:leader="dot" w:pos="8494"/>
            </w:tabs>
            <w:rPr>
              <w:rFonts w:eastAsiaTheme="minorEastAsia"/>
              <w:noProof/>
              <w:kern w:val="2"/>
              <w:sz w:val="24"/>
              <w:szCs w:val="24"/>
              <w:lang w:val="en-EC"/>
              <w14:ligatures w14:val="standardContextual"/>
            </w:rPr>
          </w:pPr>
          <w:hyperlink w:history="1" w:anchor="_Toc237377570">
            <w:r w:rsidRPr="00AF5587">
              <w:rPr>
                <w:rStyle w:val="Hyperlink"/>
                <w:noProof/>
              </w:rPr>
              <w:t>1.9.3</w:t>
            </w:r>
            <w:r>
              <w:rPr>
                <w:rFonts w:eastAsiaTheme="minorEastAsia"/>
                <w:noProof/>
                <w:kern w:val="2"/>
                <w:sz w:val="24"/>
                <w:szCs w:val="24"/>
                <w:lang w:val="en-EC"/>
                <w14:ligatures w14:val="standardContextual"/>
              </w:rPr>
              <w:tab/>
            </w:r>
            <w:r w:rsidRPr="00AF5587">
              <w:rPr>
                <w:rStyle w:val="Hyperlink"/>
                <w:noProof/>
              </w:rPr>
              <w:t>Restricciones de Proceso (Metodología)</w:t>
            </w:r>
            <w:r>
              <w:rPr>
                <w:noProof/>
              </w:rPr>
              <w:tab/>
            </w:r>
            <w:r>
              <w:rPr>
                <w:noProof/>
              </w:rPr>
              <w:fldChar w:fldCharType="begin"/>
            </w:r>
            <w:r>
              <w:rPr>
                <w:noProof/>
              </w:rPr>
              <w:instrText xml:space="preserve"> PAGEREF _Toc237377570 \h </w:instrText>
            </w:r>
            <w:r>
              <w:rPr>
                <w:noProof/>
              </w:rPr>
            </w:r>
            <w:r>
              <w:rPr>
                <w:noProof/>
              </w:rPr>
              <w:fldChar w:fldCharType="separate"/>
            </w:r>
            <w:r>
              <w:rPr>
                <w:noProof/>
              </w:rPr>
              <w:t>8</w:t>
            </w:r>
            <w:r>
              <w:rPr>
                <w:noProof/>
              </w:rPr>
              <w:fldChar w:fldCharType="end"/>
            </w:r>
          </w:hyperlink>
        </w:p>
        <w:p w:rsidR="00EF314E" w:rsidRDefault="00EF314E" w14:paraId="064DDC65" w14:textId="5622A3A7">
          <w:pPr>
            <w:pStyle w:val="TOC2"/>
            <w:tabs>
              <w:tab w:val="left" w:pos="880"/>
              <w:tab w:val="right" w:leader="dot" w:pos="8494"/>
            </w:tabs>
            <w:rPr>
              <w:rFonts w:eastAsiaTheme="minorEastAsia"/>
              <w:noProof/>
              <w:kern w:val="2"/>
              <w:sz w:val="24"/>
              <w:szCs w:val="24"/>
              <w:lang w:val="en-EC"/>
              <w14:ligatures w14:val="standardContextual"/>
            </w:rPr>
          </w:pPr>
          <w:hyperlink w:history="1" w:anchor="_Toc237377571">
            <w:r w:rsidRPr="00AF5587">
              <w:rPr>
                <w:rStyle w:val="Hyperlink"/>
                <w:noProof/>
              </w:rPr>
              <w:t>1.10</w:t>
            </w:r>
            <w:r>
              <w:rPr>
                <w:rFonts w:eastAsiaTheme="minorEastAsia"/>
                <w:noProof/>
                <w:kern w:val="2"/>
                <w:sz w:val="24"/>
                <w:szCs w:val="24"/>
                <w:lang w:val="en-EC"/>
                <w14:ligatures w14:val="standardContextual"/>
              </w:rPr>
              <w:tab/>
            </w:r>
            <w:r w:rsidRPr="00AF5587">
              <w:rPr>
                <w:rStyle w:val="Hyperlink"/>
                <w:noProof/>
              </w:rPr>
              <w:t>Suposiciones y dependencias</w:t>
            </w:r>
            <w:r>
              <w:rPr>
                <w:noProof/>
              </w:rPr>
              <w:tab/>
            </w:r>
            <w:r>
              <w:rPr>
                <w:noProof/>
              </w:rPr>
              <w:fldChar w:fldCharType="begin"/>
            </w:r>
            <w:r>
              <w:rPr>
                <w:noProof/>
              </w:rPr>
              <w:instrText xml:space="preserve"> PAGEREF _Toc237377571 \h </w:instrText>
            </w:r>
            <w:r>
              <w:rPr>
                <w:noProof/>
              </w:rPr>
            </w:r>
            <w:r>
              <w:rPr>
                <w:noProof/>
              </w:rPr>
              <w:fldChar w:fldCharType="separate"/>
            </w:r>
            <w:r>
              <w:rPr>
                <w:noProof/>
              </w:rPr>
              <w:t>8</w:t>
            </w:r>
            <w:r>
              <w:rPr>
                <w:noProof/>
              </w:rPr>
              <w:fldChar w:fldCharType="end"/>
            </w:r>
          </w:hyperlink>
        </w:p>
        <w:p w:rsidR="00EF314E" w:rsidRDefault="00EF314E" w14:paraId="740CB68D" w14:textId="6B465E62">
          <w:pPr>
            <w:pStyle w:val="TOC3"/>
            <w:tabs>
              <w:tab w:val="left" w:pos="1320"/>
              <w:tab w:val="right" w:leader="dot" w:pos="8494"/>
            </w:tabs>
            <w:rPr>
              <w:rFonts w:eastAsiaTheme="minorEastAsia"/>
              <w:noProof/>
              <w:kern w:val="2"/>
              <w:sz w:val="24"/>
              <w:szCs w:val="24"/>
              <w:lang w:val="en-EC"/>
              <w14:ligatures w14:val="standardContextual"/>
            </w:rPr>
          </w:pPr>
          <w:hyperlink w:history="1" w:anchor="_Toc237377572">
            <w:r w:rsidRPr="00AF5587">
              <w:rPr>
                <w:rStyle w:val="Hyperlink"/>
                <w:noProof/>
              </w:rPr>
              <w:t>1.10.1</w:t>
            </w:r>
            <w:r>
              <w:rPr>
                <w:rFonts w:eastAsiaTheme="minorEastAsia"/>
                <w:noProof/>
                <w:kern w:val="2"/>
                <w:sz w:val="24"/>
                <w:szCs w:val="24"/>
                <w:lang w:val="en-EC"/>
                <w14:ligatures w14:val="standardContextual"/>
              </w:rPr>
              <w:tab/>
            </w:r>
            <w:r w:rsidRPr="00AF5587">
              <w:rPr>
                <w:rStyle w:val="Hyperlink"/>
                <w:noProof/>
              </w:rPr>
              <w:t>Suposiciones</w:t>
            </w:r>
            <w:r>
              <w:rPr>
                <w:noProof/>
              </w:rPr>
              <w:tab/>
            </w:r>
            <w:r>
              <w:rPr>
                <w:noProof/>
              </w:rPr>
              <w:fldChar w:fldCharType="begin"/>
            </w:r>
            <w:r>
              <w:rPr>
                <w:noProof/>
              </w:rPr>
              <w:instrText xml:space="preserve"> PAGEREF _Toc237377572 \h </w:instrText>
            </w:r>
            <w:r>
              <w:rPr>
                <w:noProof/>
              </w:rPr>
            </w:r>
            <w:r>
              <w:rPr>
                <w:noProof/>
              </w:rPr>
              <w:fldChar w:fldCharType="separate"/>
            </w:r>
            <w:r>
              <w:rPr>
                <w:noProof/>
              </w:rPr>
              <w:t>8</w:t>
            </w:r>
            <w:r>
              <w:rPr>
                <w:noProof/>
              </w:rPr>
              <w:fldChar w:fldCharType="end"/>
            </w:r>
          </w:hyperlink>
        </w:p>
        <w:p w:rsidR="00EF314E" w:rsidRDefault="00EF314E" w14:paraId="26C43157" w14:textId="5D02D23A">
          <w:pPr>
            <w:pStyle w:val="TOC3"/>
            <w:tabs>
              <w:tab w:val="left" w:pos="1320"/>
              <w:tab w:val="right" w:leader="dot" w:pos="8494"/>
            </w:tabs>
            <w:rPr>
              <w:rFonts w:eastAsiaTheme="minorEastAsia"/>
              <w:noProof/>
              <w:kern w:val="2"/>
              <w:sz w:val="24"/>
              <w:szCs w:val="24"/>
              <w:lang w:val="en-EC"/>
              <w14:ligatures w14:val="standardContextual"/>
            </w:rPr>
          </w:pPr>
          <w:hyperlink w:history="1" w:anchor="_Toc237377573">
            <w:r w:rsidRPr="00AF5587">
              <w:rPr>
                <w:rStyle w:val="Hyperlink"/>
                <w:noProof/>
              </w:rPr>
              <w:t>1.10.2</w:t>
            </w:r>
            <w:r>
              <w:rPr>
                <w:rFonts w:eastAsiaTheme="minorEastAsia"/>
                <w:noProof/>
                <w:kern w:val="2"/>
                <w:sz w:val="24"/>
                <w:szCs w:val="24"/>
                <w:lang w:val="en-EC"/>
                <w14:ligatures w14:val="standardContextual"/>
              </w:rPr>
              <w:tab/>
            </w:r>
            <w:r w:rsidRPr="00AF5587">
              <w:rPr>
                <w:rStyle w:val="Hyperlink"/>
                <w:noProof/>
              </w:rPr>
              <w:t>Dependencias</w:t>
            </w:r>
            <w:r>
              <w:rPr>
                <w:noProof/>
              </w:rPr>
              <w:tab/>
            </w:r>
            <w:r>
              <w:rPr>
                <w:noProof/>
              </w:rPr>
              <w:fldChar w:fldCharType="begin"/>
            </w:r>
            <w:r>
              <w:rPr>
                <w:noProof/>
              </w:rPr>
              <w:instrText xml:space="preserve"> PAGEREF _Toc237377573 \h </w:instrText>
            </w:r>
            <w:r>
              <w:rPr>
                <w:noProof/>
              </w:rPr>
            </w:r>
            <w:r>
              <w:rPr>
                <w:noProof/>
              </w:rPr>
              <w:fldChar w:fldCharType="separate"/>
            </w:r>
            <w:r>
              <w:rPr>
                <w:noProof/>
              </w:rPr>
              <w:t>9</w:t>
            </w:r>
            <w:r>
              <w:rPr>
                <w:noProof/>
              </w:rPr>
              <w:fldChar w:fldCharType="end"/>
            </w:r>
          </w:hyperlink>
        </w:p>
        <w:p w:rsidR="00EF314E" w:rsidRDefault="00EF314E" w14:paraId="4FA5A2A8" w14:textId="6FB41552">
          <w:pPr>
            <w:pStyle w:val="TOC2"/>
            <w:tabs>
              <w:tab w:val="left" w:pos="880"/>
              <w:tab w:val="right" w:leader="dot" w:pos="8494"/>
            </w:tabs>
            <w:rPr>
              <w:rFonts w:eastAsiaTheme="minorEastAsia"/>
              <w:noProof/>
              <w:kern w:val="2"/>
              <w:sz w:val="24"/>
              <w:szCs w:val="24"/>
              <w:lang w:val="en-EC"/>
              <w14:ligatures w14:val="standardContextual"/>
            </w:rPr>
          </w:pPr>
          <w:hyperlink w:history="1" w:anchor="_Toc237377574">
            <w:r w:rsidRPr="00AF5587">
              <w:rPr>
                <w:rStyle w:val="Hyperlink"/>
                <w:noProof/>
              </w:rPr>
              <w:t>1.11</w:t>
            </w:r>
            <w:r>
              <w:rPr>
                <w:rFonts w:eastAsiaTheme="minorEastAsia"/>
                <w:noProof/>
                <w:kern w:val="2"/>
                <w:sz w:val="24"/>
                <w:szCs w:val="24"/>
                <w:lang w:val="en-EC"/>
                <w14:ligatures w14:val="standardContextual"/>
              </w:rPr>
              <w:tab/>
            </w:r>
            <w:r w:rsidRPr="00AF5587">
              <w:rPr>
                <w:rStyle w:val="Hyperlink"/>
                <w:noProof/>
              </w:rPr>
              <w:t>Evolución previsible del sistema</w:t>
            </w:r>
            <w:r>
              <w:rPr>
                <w:noProof/>
              </w:rPr>
              <w:tab/>
            </w:r>
            <w:r>
              <w:rPr>
                <w:noProof/>
              </w:rPr>
              <w:fldChar w:fldCharType="begin"/>
            </w:r>
            <w:r>
              <w:rPr>
                <w:noProof/>
              </w:rPr>
              <w:instrText xml:space="preserve"> PAGEREF _Toc237377574 \h </w:instrText>
            </w:r>
            <w:r>
              <w:rPr>
                <w:noProof/>
              </w:rPr>
            </w:r>
            <w:r>
              <w:rPr>
                <w:noProof/>
              </w:rPr>
              <w:fldChar w:fldCharType="separate"/>
            </w:r>
            <w:r>
              <w:rPr>
                <w:noProof/>
              </w:rPr>
              <w:t>9</w:t>
            </w:r>
            <w:r>
              <w:rPr>
                <w:noProof/>
              </w:rPr>
              <w:fldChar w:fldCharType="end"/>
            </w:r>
          </w:hyperlink>
        </w:p>
        <w:p w:rsidR="00EF314E" w:rsidRDefault="00EF314E" w14:paraId="205DEEE2" w14:textId="064C0D64">
          <w:pPr>
            <w:pStyle w:val="TOC2"/>
            <w:tabs>
              <w:tab w:val="left" w:pos="880"/>
              <w:tab w:val="right" w:leader="dot" w:pos="8494"/>
            </w:tabs>
            <w:rPr>
              <w:rFonts w:eastAsiaTheme="minorEastAsia"/>
              <w:noProof/>
              <w:kern w:val="2"/>
              <w:sz w:val="24"/>
              <w:szCs w:val="24"/>
              <w:lang w:val="en-EC"/>
              <w14:ligatures w14:val="standardContextual"/>
            </w:rPr>
          </w:pPr>
          <w:hyperlink w:history="1" w:anchor="_Toc237377575">
            <w:r w:rsidRPr="00AF5587">
              <w:rPr>
                <w:rStyle w:val="Hyperlink"/>
                <w:noProof/>
              </w:rPr>
              <w:t>1.12</w:t>
            </w:r>
            <w:r>
              <w:rPr>
                <w:rFonts w:eastAsiaTheme="minorEastAsia"/>
                <w:noProof/>
                <w:kern w:val="2"/>
                <w:sz w:val="24"/>
                <w:szCs w:val="24"/>
                <w:lang w:val="en-EC"/>
                <w14:ligatures w14:val="standardContextual"/>
              </w:rPr>
              <w:tab/>
            </w:r>
            <w:r w:rsidRPr="00AF5587">
              <w:rPr>
                <w:rStyle w:val="Hyperlink"/>
                <w:noProof/>
              </w:rPr>
              <w:t>Requisitos específicos</w:t>
            </w:r>
            <w:r>
              <w:rPr>
                <w:noProof/>
              </w:rPr>
              <w:tab/>
            </w:r>
            <w:r>
              <w:rPr>
                <w:noProof/>
              </w:rPr>
              <w:fldChar w:fldCharType="begin"/>
            </w:r>
            <w:r>
              <w:rPr>
                <w:noProof/>
              </w:rPr>
              <w:instrText xml:space="preserve"> PAGEREF _Toc237377575 \h </w:instrText>
            </w:r>
            <w:r>
              <w:rPr>
                <w:noProof/>
              </w:rPr>
            </w:r>
            <w:r>
              <w:rPr>
                <w:noProof/>
              </w:rPr>
              <w:fldChar w:fldCharType="separate"/>
            </w:r>
            <w:r>
              <w:rPr>
                <w:noProof/>
              </w:rPr>
              <w:t>9</w:t>
            </w:r>
            <w:r>
              <w:rPr>
                <w:noProof/>
              </w:rPr>
              <w:fldChar w:fldCharType="end"/>
            </w:r>
          </w:hyperlink>
        </w:p>
        <w:p w:rsidR="00EF314E" w:rsidRDefault="00EF314E" w14:paraId="4EA22480" w14:textId="598963C2">
          <w:pPr>
            <w:pStyle w:val="TOC2"/>
            <w:tabs>
              <w:tab w:val="left" w:pos="880"/>
              <w:tab w:val="right" w:leader="dot" w:pos="8494"/>
            </w:tabs>
            <w:rPr>
              <w:rFonts w:eastAsiaTheme="minorEastAsia"/>
              <w:noProof/>
              <w:kern w:val="2"/>
              <w:sz w:val="24"/>
              <w:szCs w:val="24"/>
              <w:lang w:val="en-EC"/>
              <w14:ligatures w14:val="standardContextual"/>
            </w:rPr>
          </w:pPr>
          <w:hyperlink w:history="1" w:anchor="_Toc237377576">
            <w:r w:rsidRPr="00AF5587">
              <w:rPr>
                <w:rStyle w:val="Hyperlink"/>
                <w:noProof/>
              </w:rPr>
              <w:t>1.13</w:t>
            </w:r>
            <w:r>
              <w:rPr>
                <w:rFonts w:eastAsiaTheme="minorEastAsia"/>
                <w:noProof/>
                <w:kern w:val="2"/>
                <w:sz w:val="24"/>
                <w:szCs w:val="24"/>
                <w:lang w:val="en-EC"/>
                <w14:ligatures w14:val="standardContextual"/>
              </w:rPr>
              <w:tab/>
            </w:r>
            <w:r w:rsidRPr="00AF5587">
              <w:rPr>
                <w:rStyle w:val="Hyperlink"/>
                <w:noProof/>
              </w:rPr>
              <w:t>Requisitos comunes de los interfaces</w:t>
            </w:r>
            <w:r>
              <w:rPr>
                <w:noProof/>
              </w:rPr>
              <w:tab/>
            </w:r>
            <w:r>
              <w:rPr>
                <w:noProof/>
              </w:rPr>
              <w:fldChar w:fldCharType="begin"/>
            </w:r>
            <w:r>
              <w:rPr>
                <w:noProof/>
              </w:rPr>
              <w:instrText xml:space="preserve"> PAGEREF _Toc237377576 \h </w:instrText>
            </w:r>
            <w:r>
              <w:rPr>
                <w:noProof/>
              </w:rPr>
            </w:r>
            <w:r>
              <w:rPr>
                <w:noProof/>
              </w:rPr>
              <w:fldChar w:fldCharType="separate"/>
            </w:r>
            <w:r>
              <w:rPr>
                <w:noProof/>
              </w:rPr>
              <w:t>9</w:t>
            </w:r>
            <w:r>
              <w:rPr>
                <w:noProof/>
              </w:rPr>
              <w:fldChar w:fldCharType="end"/>
            </w:r>
          </w:hyperlink>
        </w:p>
        <w:p w:rsidR="00EF314E" w:rsidRDefault="00EF314E" w14:paraId="3D5F1885" w14:textId="4C3CF5FC">
          <w:pPr>
            <w:pStyle w:val="TOC3"/>
            <w:tabs>
              <w:tab w:val="left" w:pos="1320"/>
              <w:tab w:val="right" w:leader="dot" w:pos="8494"/>
            </w:tabs>
            <w:rPr>
              <w:rFonts w:eastAsiaTheme="minorEastAsia"/>
              <w:noProof/>
              <w:kern w:val="2"/>
              <w:sz w:val="24"/>
              <w:szCs w:val="24"/>
              <w:lang w:val="en-EC"/>
              <w14:ligatures w14:val="standardContextual"/>
            </w:rPr>
          </w:pPr>
          <w:hyperlink w:history="1" w:anchor="_Toc237377577">
            <w:r w:rsidRPr="00AF5587">
              <w:rPr>
                <w:rStyle w:val="Hyperlink"/>
                <w:noProof/>
              </w:rPr>
              <w:t>1.13.1</w:t>
            </w:r>
            <w:r>
              <w:rPr>
                <w:rFonts w:eastAsiaTheme="minorEastAsia"/>
                <w:noProof/>
                <w:kern w:val="2"/>
                <w:sz w:val="24"/>
                <w:szCs w:val="24"/>
                <w:lang w:val="en-EC"/>
                <w14:ligatures w14:val="standardContextual"/>
              </w:rPr>
              <w:tab/>
            </w:r>
            <w:r w:rsidRPr="00AF5587">
              <w:rPr>
                <w:rStyle w:val="Hyperlink"/>
                <w:noProof/>
              </w:rPr>
              <w:t>Interfaces de usuario</w:t>
            </w:r>
            <w:r>
              <w:rPr>
                <w:noProof/>
              </w:rPr>
              <w:tab/>
            </w:r>
            <w:r>
              <w:rPr>
                <w:noProof/>
              </w:rPr>
              <w:fldChar w:fldCharType="begin"/>
            </w:r>
            <w:r>
              <w:rPr>
                <w:noProof/>
              </w:rPr>
              <w:instrText xml:space="preserve"> PAGEREF _Toc237377577 \h </w:instrText>
            </w:r>
            <w:r>
              <w:rPr>
                <w:noProof/>
              </w:rPr>
            </w:r>
            <w:r>
              <w:rPr>
                <w:noProof/>
              </w:rPr>
              <w:fldChar w:fldCharType="separate"/>
            </w:r>
            <w:r>
              <w:rPr>
                <w:noProof/>
              </w:rPr>
              <w:t>9</w:t>
            </w:r>
            <w:r>
              <w:rPr>
                <w:noProof/>
              </w:rPr>
              <w:fldChar w:fldCharType="end"/>
            </w:r>
          </w:hyperlink>
        </w:p>
        <w:p w:rsidR="00EF314E" w:rsidRDefault="00EF314E" w14:paraId="043C6DE0" w14:textId="255986DB">
          <w:pPr>
            <w:pStyle w:val="TOC3"/>
            <w:tabs>
              <w:tab w:val="left" w:pos="1320"/>
              <w:tab w:val="right" w:leader="dot" w:pos="8494"/>
            </w:tabs>
            <w:rPr>
              <w:rFonts w:eastAsiaTheme="minorEastAsia"/>
              <w:noProof/>
              <w:kern w:val="2"/>
              <w:sz w:val="24"/>
              <w:szCs w:val="24"/>
              <w:lang w:val="en-EC"/>
              <w14:ligatures w14:val="standardContextual"/>
            </w:rPr>
          </w:pPr>
          <w:hyperlink w:history="1" w:anchor="_Toc237377578">
            <w:r w:rsidRPr="00AF5587">
              <w:rPr>
                <w:rStyle w:val="Hyperlink"/>
                <w:noProof/>
              </w:rPr>
              <w:t>1.13.2</w:t>
            </w:r>
            <w:r>
              <w:rPr>
                <w:rFonts w:eastAsiaTheme="minorEastAsia"/>
                <w:noProof/>
                <w:kern w:val="2"/>
                <w:sz w:val="24"/>
                <w:szCs w:val="24"/>
                <w:lang w:val="en-EC"/>
                <w14:ligatures w14:val="standardContextual"/>
              </w:rPr>
              <w:tab/>
            </w:r>
            <w:r w:rsidRPr="00AF5587">
              <w:rPr>
                <w:rStyle w:val="Hyperlink"/>
                <w:noProof/>
              </w:rPr>
              <w:t>Interfaces de hardware</w:t>
            </w:r>
            <w:r>
              <w:rPr>
                <w:noProof/>
              </w:rPr>
              <w:tab/>
            </w:r>
            <w:r>
              <w:rPr>
                <w:noProof/>
              </w:rPr>
              <w:fldChar w:fldCharType="begin"/>
            </w:r>
            <w:r>
              <w:rPr>
                <w:noProof/>
              </w:rPr>
              <w:instrText xml:space="preserve"> PAGEREF _Toc237377578 \h </w:instrText>
            </w:r>
            <w:r>
              <w:rPr>
                <w:noProof/>
              </w:rPr>
            </w:r>
            <w:r>
              <w:rPr>
                <w:noProof/>
              </w:rPr>
              <w:fldChar w:fldCharType="separate"/>
            </w:r>
            <w:r>
              <w:rPr>
                <w:noProof/>
              </w:rPr>
              <w:t>10</w:t>
            </w:r>
            <w:r>
              <w:rPr>
                <w:noProof/>
              </w:rPr>
              <w:fldChar w:fldCharType="end"/>
            </w:r>
          </w:hyperlink>
        </w:p>
        <w:p w:rsidR="00EF314E" w:rsidRDefault="00EF314E" w14:paraId="1D4FEFC3" w14:textId="26EE93FF">
          <w:pPr>
            <w:pStyle w:val="TOC2"/>
            <w:tabs>
              <w:tab w:val="left" w:pos="880"/>
              <w:tab w:val="right" w:leader="dot" w:pos="8494"/>
            </w:tabs>
            <w:rPr>
              <w:rFonts w:eastAsiaTheme="minorEastAsia"/>
              <w:noProof/>
              <w:kern w:val="2"/>
              <w:sz w:val="24"/>
              <w:szCs w:val="24"/>
              <w:lang w:val="en-EC"/>
              <w14:ligatures w14:val="standardContextual"/>
            </w:rPr>
          </w:pPr>
          <w:hyperlink w:history="1" w:anchor="_Toc237377579">
            <w:r w:rsidRPr="00AF5587">
              <w:rPr>
                <w:rStyle w:val="Hyperlink"/>
                <w:noProof/>
              </w:rPr>
              <w:t>1.14</w:t>
            </w:r>
            <w:r>
              <w:rPr>
                <w:rFonts w:eastAsiaTheme="minorEastAsia"/>
                <w:noProof/>
                <w:kern w:val="2"/>
                <w:sz w:val="24"/>
                <w:szCs w:val="24"/>
                <w:lang w:val="en-EC"/>
                <w14:ligatures w14:val="standardContextual"/>
              </w:rPr>
              <w:tab/>
            </w:r>
            <w:r w:rsidRPr="00AF5587">
              <w:rPr>
                <w:rStyle w:val="Hyperlink"/>
                <w:noProof/>
              </w:rPr>
              <w:t>Requisitos funcionales</w:t>
            </w:r>
            <w:r>
              <w:rPr>
                <w:noProof/>
              </w:rPr>
              <w:tab/>
            </w:r>
            <w:r>
              <w:rPr>
                <w:noProof/>
              </w:rPr>
              <w:fldChar w:fldCharType="begin"/>
            </w:r>
            <w:r>
              <w:rPr>
                <w:noProof/>
              </w:rPr>
              <w:instrText xml:space="preserve"> PAGEREF _Toc237377579 \h </w:instrText>
            </w:r>
            <w:r>
              <w:rPr>
                <w:noProof/>
              </w:rPr>
            </w:r>
            <w:r>
              <w:rPr>
                <w:noProof/>
              </w:rPr>
              <w:fldChar w:fldCharType="separate"/>
            </w:r>
            <w:r>
              <w:rPr>
                <w:noProof/>
              </w:rPr>
              <w:t>11</w:t>
            </w:r>
            <w:r>
              <w:rPr>
                <w:noProof/>
              </w:rPr>
              <w:fldChar w:fldCharType="end"/>
            </w:r>
          </w:hyperlink>
        </w:p>
        <w:p w:rsidR="00EF314E" w:rsidRDefault="00EF314E" w14:paraId="1EADC6F6" w14:textId="6F3833C5">
          <w:pPr>
            <w:pStyle w:val="TOC3"/>
            <w:tabs>
              <w:tab w:val="left" w:pos="1320"/>
              <w:tab w:val="right" w:leader="dot" w:pos="8494"/>
            </w:tabs>
            <w:rPr>
              <w:rFonts w:eastAsiaTheme="minorEastAsia"/>
              <w:noProof/>
              <w:kern w:val="2"/>
              <w:sz w:val="24"/>
              <w:szCs w:val="24"/>
              <w:lang w:val="en-EC"/>
              <w14:ligatures w14:val="standardContextual"/>
            </w:rPr>
          </w:pPr>
          <w:hyperlink w:history="1" w:anchor="_Toc237377580">
            <w:r w:rsidRPr="00AF5587">
              <w:rPr>
                <w:rStyle w:val="Hyperlink"/>
                <w:noProof/>
              </w:rPr>
              <w:t>1.14.1</w:t>
            </w:r>
            <w:r>
              <w:rPr>
                <w:rFonts w:eastAsiaTheme="minorEastAsia"/>
                <w:noProof/>
                <w:kern w:val="2"/>
                <w:sz w:val="24"/>
                <w:szCs w:val="24"/>
                <w:lang w:val="en-EC"/>
                <w14:ligatures w14:val="standardContextual"/>
              </w:rPr>
              <w:tab/>
            </w:r>
            <w:r w:rsidRPr="00AF5587">
              <w:rPr>
                <w:rStyle w:val="Hyperlink"/>
                <w:noProof/>
                <w:lang w:val="es-EC"/>
              </w:rPr>
              <w:t>Requisito Funcional 1: Validación y Comprobación de PIN de Acceso</w:t>
            </w:r>
            <w:r>
              <w:rPr>
                <w:noProof/>
              </w:rPr>
              <w:tab/>
            </w:r>
            <w:r>
              <w:rPr>
                <w:noProof/>
              </w:rPr>
              <w:fldChar w:fldCharType="begin"/>
            </w:r>
            <w:r>
              <w:rPr>
                <w:noProof/>
              </w:rPr>
              <w:instrText xml:space="preserve"> PAGEREF _Toc237377580 \h </w:instrText>
            </w:r>
            <w:r>
              <w:rPr>
                <w:noProof/>
              </w:rPr>
            </w:r>
            <w:r>
              <w:rPr>
                <w:noProof/>
              </w:rPr>
              <w:fldChar w:fldCharType="separate"/>
            </w:r>
            <w:r>
              <w:rPr>
                <w:noProof/>
              </w:rPr>
              <w:t>11</w:t>
            </w:r>
            <w:r>
              <w:rPr>
                <w:noProof/>
              </w:rPr>
              <w:fldChar w:fldCharType="end"/>
            </w:r>
          </w:hyperlink>
        </w:p>
        <w:p w:rsidR="00EF314E" w:rsidRDefault="00EF314E" w14:paraId="0BB68AE9" w14:textId="249250CD">
          <w:pPr>
            <w:pStyle w:val="TOC3"/>
            <w:tabs>
              <w:tab w:val="left" w:pos="1320"/>
              <w:tab w:val="right" w:leader="dot" w:pos="8494"/>
            </w:tabs>
            <w:rPr>
              <w:rFonts w:eastAsiaTheme="minorEastAsia"/>
              <w:noProof/>
              <w:kern w:val="2"/>
              <w:sz w:val="24"/>
              <w:szCs w:val="24"/>
              <w:lang w:val="en-EC"/>
              <w14:ligatures w14:val="standardContextual"/>
            </w:rPr>
          </w:pPr>
          <w:hyperlink w:history="1" w:anchor="_Toc237377581">
            <w:r w:rsidRPr="00AF5587">
              <w:rPr>
                <w:rStyle w:val="Hyperlink"/>
                <w:noProof/>
                <w:lang w:val="es-EC"/>
              </w:rPr>
              <w:t>1.14.2</w:t>
            </w:r>
            <w:r>
              <w:rPr>
                <w:rFonts w:eastAsiaTheme="minorEastAsia"/>
                <w:noProof/>
                <w:kern w:val="2"/>
                <w:sz w:val="24"/>
                <w:szCs w:val="24"/>
                <w:lang w:val="en-EC"/>
                <w14:ligatures w14:val="standardContextual"/>
              </w:rPr>
              <w:tab/>
            </w:r>
            <w:r w:rsidRPr="00AF5587">
              <w:rPr>
                <w:rStyle w:val="Hyperlink"/>
                <w:noProof/>
                <w:lang w:val="es-EC"/>
              </w:rPr>
              <w:t>R</w:t>
            </w:r>
            <w:r w:rsidRPr="00AF5587">
              <w:rPr>
                <w:rStyle w:val="Hyperlink"/>
                <w:noProof/>
              </w:rPr>
              <w:t>equisito Funcional 2: Secuenciación de Retos del Escape Room</w:t>
            </w:r>
            <w:r>
              <w:rPr>
                <w:noProof/>
              </w:rPr>
              <w:tab/>
            </w:r>
            <w:r>
              <w:rPr>
                <w:noProof/>
              </w:rPr>
              <w:fldChar w:fldCharType="begin"/>
            </w:r>
            <w:r>
              <w:rPr>
                <w:noProof/>
              </w:rPr>
              <w:instrText xml:space="preserve"> PAGEREF _Toc237377581 \h </w:instrText>
            </w:r>
            <w:r>
              <w:rPr>
                <w:noProof/>
              </w:rPr>
            </w:r>
            <w:r>
              <w:rPr>
                <w:noProof/>
              </w:rPr>
              <w:fldChar w:fldCharType="separate"/>
            </w:r>
            <w:r>
              <w:rPr>
                <w:noProof/>
              </w:rPr>
              <w:t>12</w:t>
            </w:r>
            <w:r>
              <w:rPr>
                <w:noProof/>
              </w:rPr>
              <w:fldChar w:fldCharType="end"/>
            </w:r>
          </w:hyperlink>
        </w:p>
        <w:p w:rsidR="00EF314E" w:rsidRDefault="00EF314E" w14:paraId="74FBC151" w14:textId="5B985F1B">
          <w:pPr>
            <w:pStyle w:val="TOC3"/>
            <w:tabs>
              <w:tab w:val="left" w:pos="1320"/>
              <w:tab w:val="right" w:leader="dot" w:pos="8494"/>
            </w:tabs>
            <w:rPr>
              <w:rFonts w:eastAsiaTheme="minorEastAsia"/>
              <w:noProof/>
              <w:kern w:val="2"/>
              <w:sz w:val="24"/>
              <w:szCs w:val="24"/>
              <w:lang w:val="en-EC"/>
              <w14:ligatures w14:val="standardContextual"/>
            </w:rPr>
          </w:pPr>
          <w:hyperlink w:history="1" w:anchor="_Toc237377582">
            <w:r w:rsidRPr="00AF5587">
              <w:rPr>
                <w:rStyle w:val="Hyperlink"/>
                <w:noProof/>
                <w:lang w:val="es-EC"/>
              </w:rPr>
              <w:t>1.14.3</w:t>
            </w:r>
            <w:r>
              <w:rPr>
                <w:rFonts w:eastAsiaTheme="minorEastAsia"/>
                <w:noProof/>
                <w:kern w:val="2"/>
                <w:sz w:val="24"/>
                <w:szCs w:val="24"/>
                <w:lang w:val="en-EC"/>
                <w14:ligatures w14:val="standardContextual"/>
              </w:rPr>
              <w:tab/>
            </w:r>
            <w:r w:rsidRPr="00AF5587">
              <w:rPr>
                <w:rStyle w:val="Hyperlink"/>
                <w:noProof/>
                <w:lang w:val="es-EC"/>
              </w:rPr>
              <w:t>Requisito Funcional 3: Captura de Métricas Temporales y de Ejecución de Bloques</w:t>
            </w:r>
            <w:r>
              <w:rPr>
                <w:noProof/>
              </w:rPr>
              <w:tab/>
            </w:r>
            <w:r>
              <w:rPr>
                <w:noProof/>
              </w:rPr>
              <w:fldChar w:fldCharType="begin"/>
            </w:r>
            <w:r>
              <w:rPr>
                <w:noProof/>
              </w:rPr>
              <w:instrText xml:space="preserve"> PAGEREF _Toc237377582 \h </w:instrText>
            </w:r>
            <w:r>
              <w:rPr>
                <w:noProof/>
              </w:rPr>
            </w:r>
            <w:r>
              <w:rPr>
                <w:noProof/>
              </w:rPr>
              <w:fldChar w:fldCharType="separate"/>
            </w:r>
            <w:r>
              <w:rPr>
                <w:noProof/>
              </w:rPr>
              <w:t>12</w:t>
            </w:r>
            <w:r>
              <w:rPr>
                <w:noProof/>
              </w:rPr>
              <w:fldChar w:fldCharType="end"/>
            </w:r>
          </w:hyperlink>
        </w:p>
        <w:p w:rsidR="00EF314E" w:rsidRDefault="00EF314E" w14:paraId="793434DC" w14:textId="3F56B416">
          <w:pPr>
            <w:pStyle w:val="TOC3"/>
            <w:tabs>
              <w:tab w:val="left" w:pos="1320"/>
              <w:tab w:val="right" w:leader="dot" w:pos="8494"/>
            </w:tabs>
            <w:rPr>
              <w:rFonts w:eastAsiaTheme="minorEastAsia"/>
              <w:noProof/>
              <w:kern w:val="2"/>
              <w:sz w:val="24"/>
              <w:szCs w:val="24"/>
              <w:lang w:val="en-EC"/>
              <w14:ligatures w14:val="standardContextual"/>
            </w:rPr>
          </w:pPr>
          <w:hyperlink w:history="1" w:anchor="_Toc237377583">
            <w:r w:rsidRPr="00AF5587">
              <w:rPr>
                <w:rStyle w:val="Hyperlink"/>
                <w:noProof/>
                <w:lang w:val="es-EC"/>
              </w:rPr>
              <w:t>1.14.4</w:t>
            </w:r>
            <w:r>
              <w:rPr>
                <w:rFonts w:eastAsiaTheme="minorEastAsia"/>
                <w:noProof/>
                <w:kern w:val="2"/>
                <w:sz w:val="24"/>
                <w:szCs w:val="24"/>
                <w:lang w:val="en-EC"/>
                <w14:ligatures w14:val="standardContextual"/>
              </w:rPr>
              <w:tab/>
            </w:r>
            <w:r w:rsidRPr="00AF5587">
              <w:rPr>
                <w:rStyle w:val="Hyperlink"/>
                <w:noProof/>
                <w:lang w:val="es-EC"/>
              </w:rPr>
              <w:t>Requisito Funcional 4: Registro de Interacción Física y Lógica</w:t>
            </w:r>
            <w:r>
              <w:rPr>
                <w:noProof/>
              </w:rPr>
              <w:tab/>
            </w:r>
            <w:r>
              <w:rPr>
                <w:noProof/>
              </w:rPr>
              <w:fldChar w:fldCharType="begin"/>
            </w:r>
            <w:r>
              <w:rPr>
                <w:noProof/>
              </w:rPr>
              <w:instrText xml:space="preserve"> PAGEREF _Toc237377583 \h </w:instrText>
            </w:r>
            <w:r>
              <w:rPr>
                <w:noProof/>
              </w:rPr>
            </w:r>
            <w:r>
              <w:rPr>
                <w:noProof/>
              </w:rPr>
              <w:fldChar w:fldCharType="separate"/>
            </w:r>
            <w:r>
              <w:rPr>
                <w:noProof/>
              </w:rPr>
              <w:t>13</w:t>
            </w:r>
            <w:r>
              <w:rPr>
                <w:noProof/>
              </w:rPr>
              <w:fldChar w:fldCharType="end"/>
            </w:r>
          </w:hyperlink>
        </w:p>
        <w:p w:rsidR="00EF314E" w:rsidRDefault="00EF314E" w14:paraId="62DCE676" w14:textId="5CB6A21F">
          <w:pPr>
            <w:pStyle w:val="TOC3"/>
            <w:tabs>
              <w:tab w:val="left" w:pos="1320"/>
              <w:tab w:val="right" w:leader="dot" w:pos="8494"/>
            </w:tabs>
            <w:rPr>
              <w:rFonts w:eastAsiaTheme="minorEastAsia"/>
              <w:noProof/>
              <w:kern w:val="2"/>
              <w:sz w:val="24"/>
              <w:szCs w:val="24"/>
              <w:lang w:val="en-EC"/>
              <w14:ligatures w14:val="standardContextual"/>
            </w:rPr>
          </w:pPr>
          <w:hyperlink w:history="1" w:anchor="_Toc237377584">
            <w:r w:rsidRPr="00AF5587">
              <w:rPr>
                <w:rStyle w:val="Hyperlink"/>
                <w:noProof/>
                <w:lang w:val="es-EC"/>
              </w:rPr>
              <w:t>1.14.5</w:t>
            </w:r>
            <w:r>
              <w:rPr>
                <w:rFonts w:eastAsiaTheme="minorEastAsia"/>
                <w:noProof/>
                <w:kern w:val="2"/>
                <w:sz w:val="24"/>
                <w:szCs w:val="24"/>
                <w:lang w:val="en-EC"/>
                <w14:ligatures w14:val="standardContextual"/>
              </w:rPr>
              <w:tab/>
            </w:r>
            <w:r w:rsidRPr="00AF5587">
              <w:rPr>
                <w:rStyle w:val="Hyperlink"/>
                <w:noProof/>
                <w:lang w:val="es-EC"/>
              </w:rPr>
              <w:t>Requisito Funcional 5: Generación y Escritura de Archivo Local .CSV</w:t>
            </w:r>
            <w:r>
              <w:rPr>
                <w:noProof/>
              </w:rPr>
              <w:tab/>
            </w:r>
            <w:r>
              <w:rPr>
                <w:noProof/>
              </w:rPr>
              <w:fldChar w:fldCharType="begin"/>
            </w:r>
            <w:r>
              <w:rPr>
                <w:noProof/>
              </w:rPr>
              <w:instrText xml:space="preserve"> PAGEREF _Toc237377584 \h </w:instrText>
            </w:r>
            <w:r>
              <w:rPr>
                <w:noProof/>
              </w:rPr>
            </w:r>
            <w:r>
              <w:rPr>
                <w:noProof/>
              </w:rPr>
              <w:fldChar w:fldCharType="separate"/>
            </w:r>
            <w:r>
              <w:rPr>
                <w:noProof/>
              </w:rPr>
              <w:t>13</w:t>
            </w:r>
            <w:r>
              <w:rPr>
                <w:noProof/>
              </w:rPr>
              <w:fldChar w:fldCharType="end"/>
            </w:r>
          </w:hyperlink>
        </w:p>
        <w:p w:rsidR="00EF314E" w:rsidRDefault="00EF314E" w14:paraId="4F823786" w14:textId="0BE2A27A">
          <w:pPr>
            <w:pStyle w:val="TOC3"/>
            <w:tabs>
              <w:tab w:val="left" w:pos="1320"/>
              <w:tab w:val="right" w:leader="dot" w:pos="8494"/>
            </w:tabs>
            <w:rPr>
              <w:rFonts w:eastAsiaTheme="minorEastAsia"/>
              <w:noProof/>
              <w:kern w:val="2"/>
              <w:sz w:val="24"/>
              <w:szCs w:val="24"/>
              <w:lang w:val="en-EC"/>
              <w14:ligatures w14:val="standardContextual"/>
            </w:rPr>
          </w:pPr>
          <w:hyperlink w:history="1" w:anchor="_Toc237377585">
            <w:r w:rsidRPr="00AF5587">
              <w:rPr>
                <w:rStyle w:val="Hyperlink"/>
                <w:noProof/>
                <w:lang w:val="es-EC"/>
              </w:rPr>
              <w:t>1.14.6</w:t>
            </w:r>
            <w:r>
              <w:rPr>
                <w:rFonts w:eastAsiaTheme="minorEastAsia"/>
                <w:noProof/>
                <w:kern w:val="2"/>
                <w:sz w:val="24"/>
                <w:szCs w:val="24"/>
                <w:lang w:val="en-EC"/>
                <w14:ligatures w14:val="standardContextual"/>
              </w:rPr>
              <w:tab/>
            </w:r>
            <w:r w:rsidRPr="00AF5587">
              <w:rPr>
                <w:rStyle w:val="Hyperlink"/>
                <w:noProof/>
                <w:lang w:val="es-EC"/>
              </w:rPr>
              <w:t>Requisito Funcional 6: Control del Temporizador Límite de Sesión</w:t>
            </w:r>
            <w:r>
              <w:rPr>
                <w:noProof/>
              </w:rPr>
              <w:tab/>
            </w:r>
            <w:r>
              <w:rPr>
                <w:noProof/>
              </w:rPr>
              <w:fldChar w:fldCharType="begin"/>
            </w:r>
            <w:r>
              <w:rPr>
                <w:noProof/>
              </w:rPr>
              <w:instrText xml:space="preserve"> PAGEREF _Toc237377585 \h </w:instrText>
            </w:r>
            <w:r>
              <w:rPr>
                <w:noProof/>
              </w:rPr>
            </w:r>
            <w:r>
              <w:rPr>
                <w:noProof/>
              </w:rPr>
              <w:fldChar w:fldCharType="separate"/>
            </w:r>
            <w:r>
              <w:rPr>
                <w:noProof/>
              </w:rPr>
              <w:t>13</w:t>
            </w:r>
            <w:r>
              <w:rPr>
                <w:noProof/>
              </w:rPr>
              <w:fldChar w:fldCharType="end"/>
            </w:r>
          </w:hyperlink>
        </w:p>
        <w:p w:rsidR="00EF314E" w:rsidRDefault="00EF314E" w14:paraId="5198F6C8" w14:textId="15842A67">
          <w:pPr>
            <w:pStyle w:val="TOC3"/>
            <w:tabs>
              <w:tab w:val="left" w:pos="1320"/>
              <w:tab w:val="right" w:leader="dot" w:pos="8494"/>
            </w:tabs>
            <w:rPr>
              <w:rFonts w:eastAsiaTheme="minorEastAsia"/>
              <w:noProof/>
              <w:kern w:val="2"/>
              <w:sz w:val="24"/>
              <w:szCs w:val="24"/>
              <w:lang w:val="en-EC"/>
              <w14:ligatures w14:val="standardContextual"/>
            </w:rPr>
          </w:pPr>
          <w:hyperlink w:history="1" w:anchor="_Toc237377586">
            <w:r w:rsidRPr="00AF5587">
              <w:rPr>
                <w:rStyle w:val="Hyperlink"/>
                <w:noProof/>
                <w:lang w:val="es-EC"/>
              </w:rPr>
              <w:t>1.14.7</w:t>
            </w:r>
            <w:r>
              <w:rPr>
                <w:rFonts w:eastAsiaTheme="minorEastAsia"/>
                <w:noProof/>
                <w:kern w:val="2"/>
                <w:sz w:val="24"/>
                <w:szCs w:val="24"/>
                <w:lang w:val="en-EC"/>
                <w14:ligatures w14:val="standardContextual"/>
              </w:rPr>
              <w:tab/>
            </w:r>
            <w:r w:rsidRPr="00AF5587">
              <w:rPr>
                <w:rStyle w:val="Hyperlink"/>
                <w:noProof/>
                <w:lang w:val="es-EC"/>
              </w:rPr>
              <w:t xml:space="preserve">Requisito Funcional </w:t>
            </w:r>
            <w:r w:rsidRPr="00AF5587">
              <w:rPr>
                <w:rStyle w:val="Hyperlink"/>
                <w:noProof/>
                <w:lang w:val="es-MX"/>
              </w:rPr>
              <w:t>7</w:t>
            </w:r>
            <w:r w:rsidRPr="00AF5587">
              <w:rPr>
                <w:rStyle w:val="Hyperlink"/>
                <w:noProof/>
                <w:lang w:val="es-EC"/>
              </w:rPr>
              <w:t xml:space="preserve">: </w:t>
            </w:r>
            <w:r w:rsidRPr="00AF5587">
              <w:rPr>
                <w:rStyle w:val="Hyperlink"/>
                <w:noProof/>
                <w:lang w:val="es-MX"/>
              </w:rPr>
              <w:t>Sistema de Narración por Voz Multilenguaje</w:t>
            </w:r>
            <w:r>
              <w:rPr>
                <w:noProof/>
              </w:rPr>
              <w:tab/>
            </w:r>
            <w:r>
              <w:rPr>
                <w:noProof/>
              </w:rPr>
              <w:fldChar w:fldCharType="begin"/>
            </w:r>
            <w:r>
              <w:rPr>
                <w:noProof/>
              </w:rPr>
              <w:instrText xml:space="preserve"> PAGEREF _Toc237377586 \h </w:instrText>
            </w:r>
            <w:r>
              <w:rPr>
                <w:noProof/>
              </w:rPr>
            </w:r>
            <w:r>
              <w:rPr>
                <w:noProof/>
              </w:rPr>
              <w:fldChar w:fldCharType="separate"/>
            </w:r>
            <w:r>
              <w:rPr>
                <w:noProof/>
              </w:rPr>
              <w:t>14</w:t>
            </w:r>
            <w:r>
              <w:rPr>
                <w:noProof/>
              </w:rPr>
              <w:fldChar w:fldCharType="end"/>
            </w:r>
          </w:hyperlink>
        </w:p>
        <w:p w:rsidR="00EF314E" w:rsidRDefault="00EF314E" w14:paraId="74402E18" w14:textId="6FA7B1F2">
          <w:pPr>
            <w:pStyle w:val="TOC3"/>
            <w:tabs>
              <w:tab w:val="left" w:pos="1320"/>
              <w:tab w:val="right" w:leader="dot" w:pos="8494"/>
            </w:tabs>
            <w:rPr>
              <w:rFonts w:eastAsiaTheme="minorEastAsia"/>
              <w:noProof/>
              <w:kern w:val="2"/>
              <w:sz w:val="24"/>
              <w:szCs w:val="24"/>
              <w:lang w:val="en-EC"/>
              <w14:ligatures w14:val="standardContextual"/>
            </w:rPr>
          </w:pPr>
          <w:hyperlink w:history="1" w:anchor="_Toc237377587">
            <w:r w:rsidRPr="00AF5587">
              <w:rPr>
                <w:rStyle w:val="Hyperlink"/>
                <w:noProof/>
                <w:lang w:val="es-EC"/>
              </w:rPr>
              <w:t>1.14.8</w:t>
            </w:r>
            <w:r>
              <w:rPr>
                <w:rFonts w:eastAsiaTheme="minorEastAsia"/>
                <w:noProof/>
                <w:kern w:val="2"/>
                <w:sz w:val="24"/>
                <w:szCs w:val="24"/>
                <w:lang w:val="en-EC"/>
                <w14:ligatures w14:val="standardContextual"/>
              </w:rPr>
              <w:tab/>
            </w:r>
            <w:r w:rsidRPr="00AF5587">
              <w:rPr>
                <w:rStyle w:val="Hyperlink"/>
                <w:noProof/>
                <w:lang w:val="es-EC"/>
              </w:rPr>
              <w:t xml:space="preserve">Requisito Funcional </w:t>
            </w:r>
            <w:r w:rsidRPr="00AF5587">
              <w:rPr>
                <w:rStyle w:val="Hyperlink"/>
                <w:noProof/>
                <w:lang w:val="es-MX"/>
              </w:rPr>
              <w:t>8</w:t>
            </w:r>
            <w:r w:rsidRPr="00AF5587">
              <w:rPr>
                <w:rStyle w:val="Hyperlink"/>
                <w:noProof/>
                <w:lang w:val="es-EC"/>
              </w:rPr>
              <w:t xml:space="preserve">: </w:t>
            </w:r>
            <w:r w:rsidRPr="00AF5587">
              <w:rPr>
                <w:rStyle w:val="Hyperlink"/>
                <w:noProof/>
                <w:lang w:val="es-MX"/>
              </w:rPr>
              <w:t>Reinicio Supervisado con Persistencia de Datos</w:t>
            </w:r>
            <w:r>
              <w:rPr>
                <w:noProof/>
              </w:rPr>
              <w:tab/>
            </w:r>
            <w:r>
              <w:rPr>
                <w:noProof/>
              </w:rPr>
              <w:fldChar w:fldCharType="begin"/>
            </w:r>
            <w:r>
              <w:rPr>
                <w:noProof/>
              </w:rPr>
              <w:instrText xml:space="preserve"> PAGEREF _Toc237377587 \h </w:instrText>
            </w:r>
            <w:r>
              <w:rPr>
                <w:noProof/>
              </w:rPr>
            </w:r>
            <w:r>
              <w:rPr>
                <w:noProof/>
              </w:rPr>
              <w:fldChar w:fldCharType="separate"/>
            </w:r>
            <w:r>
              <w:rPr>
                <w:noProof/>
              </w:rPr>
              <w:t>14</w:t>
            </w:r>
            <w:r>
              <w:rPr>
                <w:noProof/>
              </w:rPr>
              <w:fldChar w:fldCharType="end"/>
            </w:r>
          </w:hyperlink>
        </w:p>
        <w:p w:rsidR="00EF314E" w:rsidRDefault="00EF314E" w14:paraId="5D354DF2" w14:textId="52DC03DA">
          <w:pPr>
            <w:pStyle w:val="TOC2"/>
            <w:tabs>
              <w:tab w:val="left" w:pos="880"/>
              <w:tab w:val="right" w:leader="dot" w:pos="8494"/>
            </w:tabs>
            <w:rPr>
              <w:rFonts w:eastAsiaTheme="minorEastAsia"/>
              <w:noProof/>
              <w:kern w:val="2"/>
              <w:sz w:val="24"/>
              <w:szCs w:val="24"/>
              <w:lang w:val="en-EC"/>
              <w14:ligatures w14:val="standardContextual"/>
            </w:rPr>
          </w:pPr>
          <w:hyperlink w:history="1" w:anchor="_Toc237377588">
            <w:r w:rsidRPr="00AF5587">
              <w:rPr>
                <w:rStyle w:val="Hyperlink"/>
                <w:noProof/>
              </w:rPr>
              <w:t>1.15</w:t>
            </w:r>
            <w:r>
              <w:rPr>
                <w:rFonts w:eastAsiaTheme="minorEastAsia"/>
                <w:noProof/>
                <w:kern w:val="2"/>
                <w:sz w:val="24"/>
                <w:szCs w:val="24"/>
                <w:lang w:val="en-EC"/>
                <w14:ligatures w14:val="standardContextual"/>
              </w:rPr>
              <w:tab/>
            </w:r>
            <w:r w:rsidRPr="00AF5587">
              <w:rPr>
                <w:rStyle w:val="Hyperlink"/>
                <w:noProof/>
              </w:rPr>
              <w:t>Requisitos no funcionales</w:t>
            </w:r>
            <w:r>
              <w:rPr>
                <w:noProof/>
              </w:rPr>
              <w:tab/>
            </w:r>
            <w:r>
              <w:rPr>
                <w:noProof/>
              </w:rPr>
              <w:fldChar w:fldCharType="begin"/>
            </w:r>
            <w:r>
              <w:rPr>
                <w:noProof/>
              </w:rPr>
              <w:instrText xml:space="preserve"> PAGEREF _Toc237377588 \h </w:instrText>
            </w:r>
            <w:r>
              <w:rPr>
                <w:noProof/>
              </w:rPr>
            </w:r>
            <w:r>
              <w:rPr>
                <w:noProof/>
              </w:rPr>
              <w:fldChar w:fldCharType="separate"/>
            </w:r>
            <w:r>
              <w:rPr>
                <w:noProof/>
              </w:rPr>
              <w:t>15</w:t>
            </w:r>
            <w:r>
              <w:rPr>
                <w:noProof/>
              </w:rPr>
              <w:fldChar w:fldCharType="end"/>
            </w:r>
          </w:hyperlink>
        </w:p>
        <w:p w:rsidR="00EF314E" w:rsidRDefault="00EF314E" w14:paraId="60FC2716" w14:textId="782AE157">
          <w:pPr>
            <w:pStyle w:val="TOC3"/>
            <w:tabs>
              <w:tab w:val="left" w:pos="1320"/>
              <w:tab w:val="right" w:leader="dot" w:pos="8494"/>
            </w:tabs>
            <w:rPr>
              <w:rFonts w:eastAsiaTheme="minorEastAsia"/>
              <w:noProof/>
              <w:kern w:val="2"/>
              <w:sz w:val="24"/>
              <w:szCs w:val="24"/>
              <w:lang w:val="en-EC"/>
              <w14:ligatures w14:val="standardContextual"/>
            </w:rPr>
          </w:pPr>
          <w:hyperlink w:history="1" w:anchor="_Toc237377589">
            <w:r w:rsidRPr="00AF5587">
              <w:rPr>
                <w:rStyle w:val="Hyperlink"/>
                <w:noProof/>
              </w:rPr>
              <w:t>1.15.1</w:t>
            </w:r>
            <w:r>
              <w:rPr>
                <w:rFonts w:eastAsiaTheme="minorEastAsia"/>
                <w:noProof/>
                <w:kern w:val="2"/>
                <w:sz w:val="24"/>
                <w:szCs w:val="24"/>
                <w:lang w:val="en-EC"/>
                <w14:ligatures w14:val="standardContextual"/>
              </w:rPr>
              <w:tab/>
            </w:r>
            <w:r w:rsidRPr="00AF5587">
              <w:rPr>
                <w:rStyle w:val="Hyperlink"/>
                <w:noProof/>
              </w:rPr>
              <w:t>Requisitos de rendimiento</w:t>
            </w:r>
            <w:r>
              <w:rPr>
                <w:noProof/>
              </w:rPr>
              <w:tab/>
            </w:r>
            <w:r>
              <w:rPr>
                <w:noProof/>
              </w:rPr>
              <w:fldChar w:fldCharType="begin"/>
            </w:r>
            <w:r>
              <w:rPr>
                <w:noProof/>
              </w:rPr>
              <w:instrText xml:space="preserve"> PAGEREF _Toc237377589 \h </w:instrText>
            </w:r>
            <w:r>
              <w:rPr>
                <w:noProof/>
              </w:rPr>
            </w:r>
            <w:r>
              <w:rPr>
                <w:noProof/>
              </w:rPr>
              <w:fldChar w:fldCharType="separate"/>
            </w:r>
            <w:r>
              <w:rPr>
                <w:noProof/>
              </w:rPr>
              <w:t>15</w:t>
            </w:r>
            <w:r>
              <w:rPr>
                <w:noProof/>
              </w:rPr>
              <w:fldChar w:fldCharType="end"/>
            </w:r>
          </w:hyperlink>
        </w:p>
        <w:p w:rsidR="00EF314E" w:rsidRDefault="00EF314E" w14:paraId="44745F98" w14:textId="3206A1A4">
          <w:pPr>
            <w:pStyle w:val="TOC3"/>
            <w:tabs>
              <w:tab w:val="left" w:pos="1320"/>
              <w:tab w:val="right" w:leader="dot" w:pos="8494"/>
            </w:tabs>
            <w:rPr>
              <w:rFonts w:eastAsiaTheme="minorEastAsia"/>
              <w:noProof/>
              <w:kern w:val="2"/>
              <w:sz w:val="24"/>
              <w:szCs w:val="24"/>
              <w:lang w:val="en-EC"/>
              <w14:ligatures w14:val="standardContextual"/>
            </w:rPr>
          </w:pPr>
          <w:hyperlink w:history="1" w:anchor="_Toc237377590">
            <w:r w:rsidRPr="00AF5587">
              <w:rPr>
                <w:rStyle w:val="Hyperlink"/>
                <w:noProof/>
              </w:rPr>
              <w:t>1.15.2</w:t>
            </w:r>
            <w:r>
              <w:rPr>
                <w:rFonts w:eastAsiaTheme="minorEastAsia"/>
                <w:noProof/>
                <w:kern w:val="2"/>
                <w:sz w:val="24"/>
                <w:szCs w:val="24"/>
                <w:lang w:val="en-EC"/>
                <w14:ligatures w14:val="standardContextual"/>
              </w:rPr>
              <w:tab/>
            </w:r>
            <w:r w:rsidRPr="00AF5587">
              <w:rPr>
                <w:rStyle w:val="Hyperlink"/>
                <w:noProof/>
              </w:rPr>
              <w:t>Seguridad</w:t>
            </w:r>
            <w:r>
              <w:rPr>
                <w:noProof/>
              </w:rPr>
              <w:tab/>
            </w:r>
            <w:r>
              <w:rPr>
                <w:noProof/>
              </w:rPr>
              <w:fldChar w:fldCharType="begin"/>
            </w:r>
            <w:r>
              <w:rPr>
                <w:noProof/>
              </w:rPr>
              <w:instrText xml:space="preserve"> PAGEREF _Toc237377590 \h </w:instrText>
            </w:r>
            <w:r>
              <w:rPr>
                <w:noProof/>
              </w:rPr>
            </w:r>
            <w:r>
              <w:rPr>
                <w:noProof/>
              </w:rPr>
              <w:fldChar w:fldCharType="separate"/>
            </w:r>
            <w:r>
              <w:rPr>
                <w:noProof/>
              </w:rPr>
              <w:t>15</w:t>
            </w:r>
            <w:r>
              <w:rPr>
                <w:noProof/>
              </w:rPr>
              <w:fldChar w:fldCharType="end"/>
            </w:r>
          </w:hyperlink>
        </w:p>
        <w:p w:rsidR="00EF314E" w:rsidRDefault="00EF314E" w14:paraId="3F841393" w14:textId="4CF2AAB6">
          <w:pPr>
            <w:pStyle w:val="TOC3"/>
            <w:tabs>
              <w:tab w:val="left" w:pos="1320"/>
              <w:tab w:val="right" w:leader="dot" w:pos="8494"/>
            </w:tabs>
            <w:rPr>
              <w:rFonts w:eastAsiaTheme="minorEastAsia"/>
              <w:noProof/>
              <w:kern w:val="2"/>
              <w:sz w:val="24"/>
              <w:szCs w:val="24"/>
              <w:lang w:val="en-EC"/>
              <w14:ligatures w14:val="standardContextual"/>
            </w:rPr>
          </w:pPr>
          <w:hyperlink w:history="1" w:anchor="_Toc237377591">
            <w:r w:rsidRPr="00AF5587">
              <w:rPr>
                <w:rStyle w:val="Hyperlink"/>
                <w:noProof/>
              </w:rPr>
              <w:t>1.15.3</w:t>
            </w:r>
            <w:r>
              <w:rPr>
                <w:rFonts w:eastAsiaTheme="minorEastAsia"/>
                <w:noProof/>
                <w:kern w:val="2"/>
                <w:sz w:val="24"/>
                <w:szCs w:val="24"/>
                <w:lang w:val="en-EC"/>
                <w14:ligatures w14:val="standardContextual"/>
              </w:rPr>
              <w:tab/>
            </w:r>
            <w:r w:rsidRPr="00AF5587">
              <w:rPr>
                <w:rStyle w:val="Hyperlink"/>
                <w:noProof/>
              </w:rPr>
              <w:t>Disponibilidad</w:t>
            </w:r>
            <w:r>
              <w:rPr>
                <w:noProof/>
              </w:rPr>
              <w:tab/>
            </w:r>
            <w:r>
              <w:rPr>
                <w:noProof/>
              </w:rPr>
              <w:fldChar w:fldCharType="begin"/>
            </w:r>
            <w:r>
              <w:rPr>
                <w:noProof/>
              </w:rPr>
              <w:instrText xml:space="preserve"> PAGEREF _Toc237377591 \h </w:instrText>
            </w:r>
            <w:r>
              <w:rPr>
                <w:noProof/>
              </w:rPr>
            </w:r>
            <w:r>
              <w:rPr>
                <w:noProof/>
              </w:rPr>
              <w:fldChar w:fldCharType="separate"/>
            </w:r>
            <w:r>
              <w:rPr>
                <w:noProof/>
              </w:rPr>
              <w:t>15</w:t>
            </w:r>
            <w:r>
              <w:rPr>
                <w:noProof/>
              </w:rPr>
              <w:fldChar w:fldCharType="end"/>
            </w:r>
          </w:hyperlink>
        </w:p>
        <w:p w:rsidR="00EF314E" w:rsidRDefault="00EF314E" w14:paraId="48EFC193" w14:textId="57598F4D">
          <w:pPr>
            <w:pStyle w:val="TOC1"/>
            <w:tabs>
              <w:tab w:val="left" w:pos="440"/>
              <w:tab w:val="right" w:leader="dot" w:pos="8494"/>
            </w:tabs>
            <w:rPr>
              <w:rFonts w:eastAsiaTheme="minorEastAsia"/>
              <w:noProof/>
              <w:kern w:val="2"/>
              <w:sz w:val="24"/>
              <w:szCs w:val="24"/>
              <w:lang w:val="en-EC"/>
              <w14:ligatures w14:val="standardContextual"/>
            </w:rPr>
          </w:pPr>
          <w:hyperlink w:history="1" w:anchor="_Toc237377592">
            <w:r w:rsidRPr="00AF5587">
              <w:rPr>
                <w:rStyle w:val="Hyperlink"/>
                <w:noProof/>
              </w:rPr>
              <w:t>2</w:t>
            </w:r>
            <w:r>
              <w:rPr>
                <w:rFonts w:eastAsiaTheme="minorEastAsia"/>
                <w:noProof/>
                <w:kern w:val="2"/>
                <w:sz w:val="24"/>
                <w:szCs w:val="24"/>
                <w:lang w:val="en-EC"/>
                <w14:ligatures w14:val="standardContextual"/>
              </w:rPr>
              <w:tab/>
            </w:r>
            <w:r w:rsidRPr="00AF5587">
              <w:rPr>
                <w:rStyle w:val="Hyperlink"/>
                <w:noProof/>
              </w:rPr>
              <w:t>Diseño técnico inicial del módulo</w:t>
            </w:r>
            <w:r>
              <w:rPr>
                <w:noProof/>
              </w:rPr>
              <w:tab/>
            </w:r>
            <w:r>
              <w:rPr>
                <w:noProof/>
              </w:rPr>
              <w:fldChar w:fldCharType="begin"/>
            </w:r>
            <w:r>
              <w:rPr>
                <w:noProof/>
              </w:rPr>
              <w:instrText xml:space="preserve"> PAGEREF _Toc237377592 \h </w:instrText>
            </w:r>
            <w:r>
              <w:rPr>
                <w:noProof/>
              </w:rPr>
            </w:r>
            <w:r>
              <w:rPr>
                <w:noProof/>
              </w:rPr>
              <w:fldChar w:fldCharType="separate"/>
            </w:r>
            <w:r>
              <w:rPr>
                <w:noProof/>
              </w:rPr>
              <w:t>17</w:t>
            </w:r>
            <w:r>
              <w:rPr>
                <w:noProof/>
              </w:rPr>
              <w:fldChar w:fldCharType="end"/>
            </w:r>
          </w:hyperlink>
        </w:p>
        <w:p w:rsidR="00EF314E" w:rsidRDefault="00EF314E" w14:paraId="30E1EFB5" w14:textId="78F14076">
          <w:pPr>
            <w:pStyle w:val="TOC1"/>
            <w:tabs>
              <w:tab w:val="left" w:pos="440"/>
              <w:tab w:val="right" w:leader="dot" w:pos="8494"/>
            </w:tabs>
            <w:rPr>
              <w:rFonts w:eastAsiaTheme="minorEastAsia"/>
              <w:noProof/>
              <w:kern w:val="2"/>
              <w:sz w:val="24"/>
              <w:szCs w:val="24"/>
              <w:lang w:val="en-EC"/>
              <w14:ligatures w14:val="standardContextual"/>
            </w:rPr>
          </w:pPr>
          <w:hyperlink w:history="1" w:anchor="_Toc237377593">
            <w:r w:rsidRPr="00AF5587">
              <w:rPr>
                <w:rStyle w:val="Hyperlink"/>
                <w:noProof/>
              </w:rPr>
              <w:t>3</w:t>
            </w:r>
            <w:r>
              <w:rPr>
                <w:rFonts w:eastAsiaTheme="minorEastAsia"/>
                <w:noProof/>
                <w:kern w:val="2"/>
                <w:sz w:val="24"/>
                <w:szCs w:val="24"/>
                <w:lang w:val="en-EC"/>
                <w14:ligatures w14:val="standardContextual"/>
              </w:rPr>
              <w:tab/>
            </w:r>
            <w:r w:rsidRPr="00AF5587">
              <w:rPr>
                <w:rStyle w:val="Hyperlink"/>
                <w:noProof/>
              </w:rPr>
              <w:t>Desarrollo inicial en Unity</w:t>
            </w:r>
            <w:r>
              <w:rPr>
                <w:noProof/>
              </w:rPr>
              <w:tab/>
            </w:r>
            <w:r>
              <w:rPr>
                <w:noProof/>
              </w:rPr>
              <w:fldChar w:fldCharType="begin"/>
            </w:r>
            <w:r>
              <w:rPr>
                <w:noProof/>
              </w:rPr>
              <w:instrText xml:space="preserve"> PAGEREF _Toc237377593 \h </w:instrText>
            </w:r>
            <w:r>
              <w:rPr>
                <w:noProof/>
              </w:rPr>
            </w:r>
            <w:r>
              <w:rPr>
                <w:noProof/>
              </w:rPr>
              <w:fldChar w:fldCharType="separate"/>
            </w:r>
            <w:r>
              <w:rPr>
                <w:noProof/>
              </w:rPr>
              <w:t>20</w:t>
            </w:r>
            <w:r>
              <w:rPr>
                <w:noProof/>
              </w:rPr>
              <w:fldChar w:fldCharType="end"/>
            </w:r>
          </w:hyperlink>
        </w:p>
        <w:p w:rsidR="00241F37" w:rsidRDefault="00832536" w14:paraId="2CD3FCCF" w14:textId="66B5BB48">
          <w:pPr>
            <w:pBdr>
              <w:top w:val="none" w:color="000000" w:sz="0" w:space="0"/>
              <w:left w:val="none" w:color="000000" w:sz="0" w:space="0"/>
              <w:bottom w:val="none" w:color="000000" w:sz="0" w:space="0"/>
              <w:right w:val="none" w:color="000000" w:sz="0" w:space="0"/>
              <w:between w:val="none" w:color="000000" w:sz="0" w:space="0"/>
            </w:pBdr>
            <w:tabs>
              <w:tab w:val="left" w:pos="480"/>
              <w:tab w:val="right" w:pos="8494"/>
            </w:tabs>
            <w:spacing w:before="360" w:after="0" w:line="240" w:lineRule="auto"/>
            <w:rPr>
              <w:rFonts w:ascii="Times New Roman" w:hAnsi="Times New Roman" w:eastAsia="Times New Roman" w:cs="Times New Roman"/>
              <w:sz w:val="20"/>
              <w:szCs w:val="20"/>
            </w:rPr>
          </w:pPr>
          <w:r>
            <w:rPr>
              <w:sz w:val="18"/>
              <w:szCs w:val="18"/>
            </w:rPr>
            <w:fldChar w:fldCharType="end"/>
          </w:r>
        </w:p>
      </w:sdtContent>
    </w:sdt>
    <w:p w:rsidR="00241F37" w:rsidRDefault="00241F37" w14:paraId="2CD3FCD0" w14:textId="77777777">
      <w:pPr>
        <w:sectPr w:rsidR="00241F37">
          <w:headerReference w:type="default" r:id="rId14"/>
          <w:pgSz w:w="11906" w:h="16838" w:orient="portrait"/>
          <w:pgMar w:top="1134" w:right="1701" w:bottom="1134" w:left="1701" w:header="709" w:footer="709" w:gutter="0"/>
          <w:cols w:space="708"/>
        </w:sectPr>
      </w:pPr>
    </w:p>
    <w:p w:rsidR="00835D1B" w:rsidRDefault="002639FF" w14:paraId="38525D5F" w14:textId="4B07579B">
      <w:pPr>
        <w:pStyle w:val="Heading1"/>
        <w:ind w:right="709"/>
      </w:pPr>
      <w:bookmarkStart w:name="_Toc237377557" w:id="5"/>
      <w:r w:rsidRPr="002639FF">
        <w:lastRenderedPageBreak/>
        <w:t>Levantamiento de requerimientos técnicos y funcionales</w:t>
      </w:r>
      <w:bookmarkEnd w:id="5"/>
    </w:p>
    <w:p w:rsidR="00241F37" w:rsidRDefault="00832536" w14:paraId="2CD3FCD2" w14:textId="77777777">
      <w:pPr>
        <w:pStyle w:val="Heading2"/>
      </w:pPr>
      <w:bookmarkStart w:name="_heading=h.cvua6r301h0x" w:id="6"/>
      <w:bookmarkStart w:name="_Toc237377559" w:id="7"/>
      <w:bookmarkEnd w:id="6"/>
      <w:r>
        <w:t>P</w:t>
      </w:r>
      <w:r>
        <w:t>ropósito</w:t>
      </w:r>
      <w:bookmarkEnd w:id="7"/>
    </w:p>
    <w:p w:rsidR="00241F37" w:rsidRDefault="00241F37" w14:paraId="2CD3FCD3"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ind w:left="600"/>
        <w:rPr>
          <w:rFonts w:ascii="Arial" w:hAnsi="Arial" w:eastAsia="Arial" w:cs="Arial"/>
          <w:color w:val="000000"/>
          <w:sz w:val="20"/>
          <w:szCs w:val="20"/>
        </w:rPr>
      </w:pPr>
    </w:p>
    <w:p w:rsidR="00241F37" w:rsidRDefault="00832536" w14:paraId="2CD3FCD4"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ind w:left="709"/>
        <w:jc w:val="both"/>
        <w:rPr>
          <w:rFonts w:ascii="Arial" w:hAnsi="Arial" w:eastAsia="Arial" w:cs="Arial"/>
          <w:i/>
          <w:iCs/>
          <w:color w:val="0000FF"/>
          <w:sz w:val="20"/>
          <w:szCs w:val="20"/>
        </w:rPr>
      </w:pPr>
      <w:r>
        <w:rPr>
          <w:rFonts w:ascii="Arial" w:hAnsi="Arial" w:eastAsia="Arial" w:cs="Arial"/>
          <w:color w:val="000000"/>
          <w:sz w:val="20"/>
          <w:szCs w:val="20"/>
        </w:rPr>
        <w:t>El presente documento de Especificación de Requisitos de Software (SRS) tiene como propósito describir de manera detallada los requerimientos del sistema Codea VR. Este documento está dirigido a los docentes encargados del proyecto Codea 2.</w:t>
      </w:r>
    </w:p>
    <w:p w:rsidR="00241F37" w:rsidRDefault="00241F37" w14:paraId="2CD3FCD5"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ind w:left="709"/>
        <w:jc w:val="both"/>
        <w:rPr>
          <w:rFonts w:ascii="Arial" w:hAnsi="Arial" w:eastAsia="Arial" w:cs="Arial"/>
          <w:i/>
          <w:iCs/>
          <w:color w:val="0000FF"/>
          <w:sz w:val="20"/>
          <w:szCs w:val="20"/>
        </w:rPr>
      </w:pPr>
    </w:p>
    <w:p w:rsidR="00241F37" w:rsidRDefault="00832536" w14:paraId="2CD3FCD6"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ind w:left="709"/>
        <w:jc w:val="both"/>
        <w:rPr>
          <w:rFonts w:ascii="Arial" w:hAnsi="Arial" w:eastAsia="Arial" w:cs="Arial"/>
          <w:color w:val="000000"/>
          <w:sz w:val="20"/>
          <w:szCs w:val="20"/>
        </w:rPr>
      </w:pPr>
      <w:r>
        <w:rPr>
          <w:rFonts w:ascii="Arial" w:hAnsi="Arial" w:eastAsia="Arial" w:cs="Arial"/>
          <w:color w:val="000000"/>
          <w:sz w:val="20"/>
          <w:szCs w:val="20"/>
        </w:rPr>
        <w:t>Su finalidad es servir como base formal para la comprensión del sistema, definiendo su alcance, funcionalidades y restricciones, así como alinear a los involucrados en el proceso de desarrollo, evaluación e implementación del proyecto.</w:t>
      </w:r>
    </w:p>
    <w:p w:rsidR="00241F37" w:rsidRDefault="00832536" w14:paraId="2CD3FCD7" w14:textId="77777777">
      <w:pPr>
        <w:pStyle w:val="Heading2"/>
      </w:pPr>
      <w:bookmarkStart w:name="_heading=h.pmfnf46edv76" w:id="8"/>
      <w:bookmarkStart w:name="_Toc237377560" w:id="9"/>
      <w:bookmarkEnd w:id="8"/>
      <w:r>
        <w:t>Alcance</w:t>
      </w:r>
      <w:bookmarkEnd w:id="9"/>
    </w:p>
    <w:p w:rsidR="00241F37" w:rsidRDefault="00241F37" w14:paraId="2CD3FCD8"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ind w:left="600"/>
        <w:rPr>
          <w:rFonts w:ascii="Arial" w:hAnsi="Arial" w:eastAsia="Arial" w:cs="Arial"/>
          <w:color w:val="000000"/>
          <w:sz w:val="20"/>
          <w:szCs w:val="20"/>
        </w:rPr>
      </w:pPr>
    </w:p>
    <w:p w:rsidR="00241F37" w:rsidRDefault="00832536" w14:paraId="2CD3FCDA" w14:textId="77777777">
      <w:pPr>
        <w:pBdr>
          <w:top w:val="none" w:color="000000" w:sz="0" w:space="0"/>
          <w:left w:val="none" w:color="000000" w:sz="0" w:space="0"/>
          <w:bottom w:val="none" w:color="000000" w:sz="0" w:space="0"/>
          <w:right w:val="none" w:color="000000" w:sz="0" w:space="0"/>
        </w:pBdr>
        <w:ind w:left="709"/>
        <w:jc w:val="both"/>
        <w:rPr>
          <w:rFonts w:ascii="Arial" w:hAnsi="Arial" w:eastAsia="Arial" w:cs="Arial"/>
          <w:sz w:val="20"/>
          <w:szCs w:val="20"/>
        </w:rPr>
      </w:pPr>
      <w:r>
        <w:rPr>
          <w:rFonts w:ascii="Arial" w:hAnsi="Arial" w:eastAsia="Arial" w:cs="Arial"/>
          <w:color w:val="000000"/>
          <w:sz w:val="20"/>
          <w:szCs w:val="20"/>
        </w:rPr>
        <w:t xml:space="preserve">El producto a desarrollar es </w:t>
      </w:r>
      <w:r>
        <w:rPr>
          <w:rFonts w:ascii="Arial" w:hAnsi="Arial" w:eastAsia="Arial" w:cs="Arial"/>
          <w:color w:val="000000"/>
          <w:sz w:val="20"/>
          <w:szCs w:val="20"/>
        </w:rPr>
        <w:t>Codea VR</w:t>
      </w:r>
      <w:r>
        <w:rPr>
          <w:rFonts w:ascii="Arial" w:hAnsi="Arial" w:eastAsia="Arial" w:cs="Arial"/>
          <w:color w:val="000000"/>
          <w:sz w:val="20"/>
          <w:szCs w:val="20"/>
        </w:rPr>
        <w:t>, una aplicación educativa de realidad virtual (VR) inmersiva diseñada para visores Meta Quest 3S, acompañada de un sistema de tracking con recolección de métricas.</w:t>
      </w:r>
    </w:p>
    <w:p w:rsidR="00241F37" w:rsidRDefault="00832536" w14:paraId="2CD3FCDB" w14:textId="77777777">
      <w:pPr>
        <w:pBdr>
          <w:top w:val="none" w:color="000000" w:sz="0" w:space="0"/>
          <w:left w:val="none" w:color="000000" w:sz="0" w:space="0"/>
          <w:bottom w:val="none" w:color="000000" w:sz="0" w:space="0"/>
          <w:right w:val="none" w:color="000000" w:sz="0" w:space="0"/>
        </w:pBdr>
        <w:ind w:left="709"/>
        <w:jc w:val="both"/>
        <w:rPr>
          <w:rFonts w:ascii="Arial" w:hAnsi="Arial" w:eastAsia="Arial" w:cs="Arial"/>
          <w:color w:val="000000"/>
          <w:sz w:val="20"/>
          <w:szCs w:val="20"/>
        </w:rPr>
      </w:pPr>
      <w:r>
        <w:rPr>
          <w:rFonts w:ascii="Arial" w:hAnsi="Arial" w:eastAsia="Arial" w:cs="Arial"/>
          <w:b/>
          <w:bCs/>
          <w:color w:val="000000"/>
          <w:sz w:val="20"/>
          <w:szCs w:val="20"/>
        </w:rPr>
        <w:t>Propósito del Sistema</w:t>
      </w:r>
    </w:p>
    <w:p w:rsidR="00241F37" w:rsidRDefault="00832536" w14:paraId="2CD3FCDC" w14:textId="77777777">
      <w:pPr>
        <w:pBdr>
          <w:top w:val="none" w:color="000000" w:sz="0" w:space="0"/>
          <w:left w:val="none" w:color="000000" w:sz="0" w:space="0"/>
          <w:bottom w:val="none" w:color="000000" w:sz="0" w:space="0"/>
          <w:right w:val="none" w:color="000000" w:sz="0" w:space="0"/>
        </w:pBdr>
        <w:ind w:left="709"/>
        <w:jc w:val="both"/>
        <w:rPr>
          <w:rFonts w:ascii="Arial" w:hAnsi="Arial" w:eastAsia="Arial" w:cs="Arial"/>
          <w:color w:val="000000"/>
          <w:sz w:val="20"/>
          <w:szCs w:val="20"/>
        </w:rPr>
      </w:pPr>
      <w:r>
        <w:rPr>
          <w:rFonts w:ascii="Arial" w:hAnsi="Arial" w:eastAsia="Arial" w:cs="Arial"/>
          <w:color w:val="000000"/>
          <w:sz w:val="20"/>
          <w:szCs w:val="20"/>
        </w:rPr>
        <w:t>El objetivo</w:t>
      </w:r>
      <w:r>
        <w:rPr>
          <w:rFonts w:ascii="Arial" w:hAnsi="Arial" w:eastAsia="Arial" w:cs="Arial"/>
          <w:color w:val="000000"/>
          <w:sz w:val="20"/>
          <w:szCs w:val="20"/>
        </w:rPr>
        <w:t xml:space="preserve"> de </w:t>
      </w:r>
      <w:r>
        <w:rPr>
          <w:rFonts w:ascii="Arial" w:hAnsi="Arial" w:eastAsia="Arial" w:cs="Arial"/>
          <w:color w:val="000000"/>
          <w:sz w:val="20"/>
          <w:szCs w:val="20"/>
        </w:rPr>
        <w:t>Codea VR</w:t>
      </w:r>
      <w:r>
        <w:rPr>
          <w:rFonts w:ascii="Arial" w:hAnsi="Arial" w:eastAsia="Arial" w:cs="Arial"/>
          <w:color w:val="000000"/>
          <w:sz w:val="20"/>
          <w:szCs w:val="20"/>
        </w:rPr>
        <w:t xml:space="preserve"> </w:t>
      </w:r>
      <w:r>
        <w:rPr>
          <w:rFonts w:ascii="Arial" w:hAnsi="Arial" w:eastAsia="Arial" w:cs="Arial"/>
          <w:color w:val="000000"/>
          <w:sz w:val="20"/>
          <w:szCs w:val="20"/>
        </w:rPr>
        <w:t>es f</w:t>
      </w:r>
      <w:r>
        <w:rPr>
          <w:rFonts w:ascii="Arial" w:hAnsi="Arial" w:eastAsia="Arial" w:cs="Arial"/>
          <w:color w:val="000000"/>
          <w:sz w:val="20"/>
          <w:szCs w:val="20"/>
        </w:rPr>
        <w:t xml:space="preserve">omentar y mejorar el pensamiento computacional en estudiantes de 8 a 17 años. El sistema logra esto mediante una experiencia gamificada, donde los estudiantes deben resolver problemas guiando elementos del entorno a través de la construcción de secuencias de programación por bloques </w:t>
      </w:r>
      <w:r>
        <w:t>simplificados</w:t>
      </w:r>
      <w:r>
        <w:rPr>
          <w:rFonts w:ascii="Arial" w:hAnsi="Arial" w:eastAsia="Arial" w:cs="Arial"/>
          <w:color w:val="000000"/>
          <w:sz w:val="20"/>
          <w:szCs w:val="20"/>
        </w:rPr>
        <w:t>. El software está diseñado específicamente para adaptarse al entorno educativo, limitando las sesiones de juego a bloques de 15 a 20 minutos.</w:t>
      </w:r>
    </w:p>
    <w:p w:rsidR="00241F37" w:rsidRDefault="00832536" w14:paraId="2CD3FCDD" w14:textId="77777777">
      <w:pPr>
        <w:pBdr>
          <w:top w:val="none" w:color="000000" w:sz="0" w:space="0"/>
          <w:left w:val="none" w:color="000000" w:sz="0" w:space="0"/>
          <w:bottom w:val="none" w:color="000000" w:sz="0" w:space="0"/>
          <w:right w:val="none" w:color="000000" w:sz="0" w:space="0"/>
        </w:pBdr>
        <w:ind w:left="709"/>
        <w:jc w:val="both"/>
        <w:rPr>
          <w:rFonts w:ascii="Arial" w:hAnsi="Arial" w:eastAsia="Arial" w:cs="Arial"/>
          <w:sz w:val="20"/>
          <w:szCs w:val="20"/>
        </w:rPr>
      </w:pPr>
      <w:r>
        <w:rPr>
          <w:rFonts w:ascii="Arial" w:hAnsi="Arial" w:eastAsia="Arial" w:cs="Arial"/>
          <w:b/>
          <w:bCs/>
          <w:color w:val="000000"/>
          <w:sz w:val="20"/>
          <w:szCs w:val="20"/>
        </w:rPr>
        <w:t>Límites y Exclusiones</w:t>
      </w:r>
    </w:p>
    <w:p w:rsidR="00241F37" w:rsidRDefault="00832536" w14:paraId="2CD3FCDE" w14:textId="77777777">
      <w:pPr>
        <w:numPr>
          <w:ilvl w:val="1"/>
          <w:numId w:val="2"/>
        </w:numPr>
        <w:pBdr>
          <w:top w:val="none" w:color="000000" w:sz="0" w:space="0"/>
          <w:left w:val="none" w:color="000000" w:sz="0" w:space="0"/>
          <w:bottom w:val="none" w:color="000000" w:sz="0" w:space="0"/>
          <w:right w:val="none" w:color="000000" w:sz="0" w:space="0"/>
          <w:between w:val="none" w:color="000000" w:sz="0" w:space="0"/>
        </w:pBdr>
        <w:spacing w:after="0" w:line="240" w:lineRule="auto"/>
        <w:jc w:val="both"/>
        <w:rPr>
          <w:rFonts w:ascii="Arial" w:hAnsi="Arial" w:eastAsia="Arial" w:cs="Arial"/>
          <w:color w:val="000000"/>
          <w:sz w:val="20"/>
          <w:szCs w:val="20"/>
        </w:rPr>
      </w:pPr>
      <w:commentRangeStart w:id="10"/>
      <w:r>
        <w:rPr>
          <w:rFonts w:ascii="Arial" w:hAnsi="Arial" w:eastAsia="Arial" w:cs="Arial"/>
          <w:b/>
          <w:bCs/>
          <w:color w:val="000000"/>
          <w:sz w:val="20"/>
          <w:szCs w:val="20"/>
        </w:rPr>
        <w:t>El sistema incluirá:</w:t>
      </w:r>
      <w:commentRangeEnd w:id="10"/>
      <w:r w:rsidR="00A3159B">
        <w:rPr>
          <w:rStyle w:val="CommentReference"/>
          <w:rFonts w:ascii="Arial" w:hAnsi="Arial" w:eastAsia="Arial" w:cs="Arial"/>
          <w:color w:val="000000"/>
          <w:sz w:val="20"/>
          <w:szCs w:val="20"/>
        </w:rPr>
        <w:commentReference w:id="10"/>
      </w:r>
    </w:p>
    <w:p w:rsidR="00241F37" w:rsidP="4319C22F" w:rsidRDefault="00832536" w14:paraId="2CD3FCDF" w14:textId="77777777">
      <w:pPr>
        <w:numPr>
          <w:ilvl w:val="2"/>
          <w:numId w:val="3"/>
        </w:numPr>
        <w:pBdr>
          <w:top w:val="none" w:color="000000" w:sz="0" w:space="0"/>
          <w:left w:val="none" w:color="000000" w:sz="0" w:space="0"/>
          <w:bottom w:val="none" w:color="000000" w:sz="0" w:space="0"/>
          <w:right w:val="none" w:color="000000" w:sz="0" w:space="0"/>
          <w:between w:val="none" w:color="000000" w:sz="0" w:space="0"/>
        </w:pBdr>
        <w:spacing w:after="0" w:line="240" w:lineRule="auto"/>
        <w:jc w:val="both"/>
        <w:rPr>
          <w:rFonts w:ascii="Arial" w:hAnsi="Arial" w:eastAsia="Arial" w:cs="Arial"/>
          <w:color w:val="000000"/>
          <w:sz w:val="20"/>
          <w:szCs w:val="20"/>
        </w:rPr>
      </w:pPr>
      <w:r w:rsidRPr="4319C22F" w:rsidR="5BF3BB43">
        <w:rPr>
          <w:rFonts w:ascii="Arial" w:hAnsi="Arial" w:eastAsia="Arial" w:cs="Arial"/>
          <w:color w:val="000000" w:themeColor="text1" w:themeTint="FF" w:themeShade="FF"/>
          <w:sz w:val="20"/>
          <w:szCs w:val="20"/>
        </w:rPr>
        <w:t xml:space="preserve">Una experiencia interactiva de un solo jugador compuesta por 3 escenarios </w:t>
      </w:r>
      <w:commentRangeStart w:id="11"/>
      <w:r w:rsidRPr="4319C22F" w:rsidR="5BF3BB43">
        <w:rPr>
          <w:rFonts w:ascii="Arial" w:hAnsi="Arial" w:eastAsia="Arial" w:cs="Arial"/>
          <w:color w:val="000000" w:themeColor="text1" w:themeTint="FF" w:themeShade="FF"/>
          <w:sz w:val="20"/>
          <w:szCs w:val="20"/>
        </w:rPr>
        <w:t>o niveles de dificultad progresiva.</w:t>
      </w:r>
      <w:commentRangeEnd w:id="11"/>
      <w:r>
        <w:rPr>
          <w:rStyle w:val="CommentReference"/>
        </w:rPr>
        <w:commentReference w:id="11"/>
      </w:r>
    </w:p>
    <w:p w:rsidR="00241F37" w:rsidP="4319C22F" w:rsidRDefault="00832536" w14:paraId="37561FE4" w14:textId="454AAA12">
      <w:pPr>
        <w:numPr>
          <w:ilvl w:val="2"/>
          <w:numId w:val="3"/>
        </w:numPr>
        <w:pBdr>
          <w:top w:val="none" w:color="000000" w:sz="0" w:space="0"/>
          <w:left w:val="none" w:color="000000" w:sz="0" w:space="0"/>
          <w:bottom w:val="none" w:color="000000" w:sz="0" w:space="0"/>
          <w:right w:val="none" w:color="000000" w:sz="0" w:space="0"/>
          <w:between w:val="none" w:color="000000" w:sz="0" w:space="0"/>
        </w:pBdr>
        <w:spacing w:after="0" w:line="240" w:lineRule="auto"/>
        <w:jc w:val="both"/>
        <w:rPr>
          <w:rFonts w:ascii="Arial" w:hAnsi="Arial" w:eastAsia="Arial" w:cs="Arial"/>
          <w:color w:val="000000"/>
          <w:sz w:val="20"/>
          <w:szCs w:val="20"/>
        </w:rPr>
      </w:pPr>
      <w:r w:rsidRPr="4319C22F" w:rsidR="474D7FB9">
        <w:rPr>
          <w:rFonts w:ascii="Arial" w:hAnsi="Arial" w:eastAsia="Arial" w:cs="Arial"/>
          <w:noProof w:val="0"/>
          <w:sz w:val="20"/>
          <w:szCs w:val="20"/>
          <w:lang w:val="es-ES"/>
        </w:rPr>
        <w:t xml:space="preserve">Un sistema de narrativa que guíe al jugador, explique el contexto de la historia y presente cada reto a resolver. </w:t>
      </w:r>
    </w:p>
    <w:p w:rsidR="00241F37" w:rsidP="4319C22F" w:rsidRDefault="00832536" w14:paraId="2CD3FCE0" w14:textId="5DDAD7CB">
      <w:pPr>
        <w:numPr>
          <w:ilvl w:val="2"/>
          <w:numId w:val="3"/>
        </w:numPr>
        <w:pBdr>
          <w:top w:val="none" w:color="000000" w:sz="0" w:space="0"/>
          <w:left w:val="none" w:color="000000" w:sz="0" w:space="0"/>
          <w:bottom w:val="none" w:color="000000" w:sz="0" w:space="0"/>
          <w:right w:val="none" w:color="000000" w:sz="0" w:space="0"/>
          <w:between w:val="none" w:color="000000" w:sz="0" w:space="0"/>
        </w:pBdr>
        <w:spacing w:after="0" w:line="240" w:lineRule="auto"/>
        <w:jc w:val="both"/>
        <w:rPr>
          <w:rFonts w:ascii="Arial" w:hAnsi="Arial" w:eastAsia="Arial" w:cs="Arial"/>
          <w:color w:val="000000"/>
          <w:sz w:val="20"/>
          <w:szCs w:val="20"/>
        </w:rPr>
      </w:pPr>
      <w:r w:rsidRPr="4319C22F" w:rsidR="5BF3BB43">
        <w:rPr>
          <w:rFonts w:ascii="Arial" w:hAnsi="Arial" w:eastAsia="Arial" w:cs="Arial"/>
          <w:color w:val="000000" w:themeColor="text1" w:themeTint="FF" w:themeShade="FF"/>
          <w:sz w:val="20"/>
          <w:szCs w:val="20"/>
        </w:rPr>
        <w:t>Un motor lógico simplificado que evalúe instrucciones estrictamente secuenciales.</w:t>
      </w:r>
    </w:p>
    <w:p w:rsidR="00241F37" w:rsidRDefault="00832536" w14:paraId="2CD3FCE1" w14:textId="77777777">
      <w:pPr>
        <w:numPr>
          <w:ilvl w:val="2"/>
          <w:numId w:val="3"/>
        </w:numPr>
        <w:pBdr>
          <w:top w:val="none" w:color="000000" w:sz="0" w:space="0"/>
          <w:left w:val="none" w:color="000000" w:sz="0" w:space="0"/>
          <w:bottom w:val="none" w:color="000000" w:sz="0" w:space="0"/>
          <w:right w:val="none" w:color="000000" w:sz="0" w:space="0"/>
          <w:between w:val="none" w:color="000000" w:sz="0" w:space="0"/>
        </w:pBdr>
        <w:spacing w:after="0" w:line="240" w:lineRule="auto"/>
        <w:jc w:val="both"/>
        <w:rPr>
          <w:rFonts w:ascii="Arial" w:hAnsi="Arial" w:eastAsia="Arial" w:cs="Arial"/>
          <w:color w:val="000000"/>
          <w:sz w:val="20"/>
          <w:szCs w:val="20"/>
        </w:rPr>
      </w:pPr>
      <w:r>
        <w:rPr>
          <w:rFonts w:ascii="Arial" w:hAnsi="Arial" w:eastAsia="Arial" w:cs="Arial"/>
          <w:color w:val="000000"/>
          <w:sz w:val="20"/>
          <w:szCs w:val="20"/>
        </w:rPr>
        <w:t>Un sistema de locomoción por teletransporte adaptado para mitigar el mareo por movimiento (</w:t>
      </w:r>
      <w:r>
        <w:rPr>
          <w:rFonts w:ascii="Arial" w:hAnsi="Arial" w:eastAsia="Arial" w:cs="Arial"/>
          <w:i/>
          <w:iCs/>
          <w:color w:val="000000"/>
          <w:sz w:val="20"/>
          <w:szCs w:val="20"/>
        </w:rPr>
        <w:t>motion sickness</w:t>
      </w:r>
      <w:r>
        <w:rPr>
          <w:rFonts w:ascii="Arial" w:hAnsi="Arial" w:eastAsia="Arial" w:cs="Arial"/>
          <w:color w:val="000000"/>
          <w:sz w:val="20"/>
          <w:szCs w:val="20"/>
        </w:rPr>
        <w:t>).</w:t>
      </w:r>
    </w:p>
    <w:p w:rsidR="00241F37" w:rsidRDefault="00832536" w14:paraId="2CD3FCE2" w14:textId="77777777">
      <w:pPr>
        <w:numPr>
          <w:ilvl w:val="2"/>
          <w:numId w:val="3"/>
        </w:numPr>
        <w:pBdr>
          <w:top w:val="none" w:color="000000" w:sz="0" w:space="0"/>
          <w:left w:val="none" w:color="000000" w:sz="0" w:space="0"/>
          <w:bottom w:val="none" w:color="000000" w:sz="0" w:space="0"/>
          <w:right w:val="none" w:color="000000" w:sz="0" w:space="0"/>
          <w:between w:val="none" w:color="000000" w:sz="0" w:space="0"/>
        </w:pBdr>
        <w:spacing w:after="0" w:line="240" w:lineRule="auto"/>
        <w:jc w:val="both"/>
        <w:rPr>
          <w:rFonts w:ascii="Arial" w:hAnsi="Arial" w:eastAsia="Arial" w:cs="Arial"/>
          <w:color w:val="000000"/>
          <w:sz w:val="20"/>
          <w:szCs w:val="20"/>
        </w:rPr>
      </w:pPr>
      <w:r>
        <w:rPr>
          <w:rFonts w:ascii="Arial" w:hAnsi="Arial" w:eastAsia="Arial" w:cs="Arial"/>
          <w:color w:val="000000"/>
          <w:sz w:val="20"/>
          <w:szCs w:val="20"/>
          <w:lang w:val="es-EC"/>
        </w:rPr>
        <w:t>Se</w:t>
      </w:r>
      <w:r>
        <w:rPr>
          <w:rFonts w:ascii="Arial" w:hAnsi="Arial" w:eastAsia="Arial" w:cs="Arial"/>
          <w:color w:val="000000"/>
          <w:sz w:val="20"/>
          <w:szCs w:val="20"/>
        </w:rPr>
        <w:t xml:space="preserve"> registrará </w:t>
      </w:r>
      <w:commentRangeStart w:id="12"/>
      <w:r>
        <w:rPr>
          <w:rFonts w:ascii="Arial" w:hAnsi="Arial" w:eastAsia="Arial" w:cs="Arial"/>
          <w:color w:val="000000"/>
          <w:sz w:val="20"/>
          <w:szCs w:val="20"/>
        </w:rPr>
        <w:t xml:space="preserve">datos demográficos básicos </w:t>
      </w:r>
      <w:commentRangeEnd w:id="12"/>
      <w:r w:rsidR="00A3159B">
        <w:rPr>
          <w:rStyle w:val="CommentReference"/>
          <w:rFonts w:ascii="Arial" w:hAnsi="Arial" w:eastAsia="Arial" w:cs="Arial"/>
          <w:color w:val="000000"/>
          <w:sz w:val="20"/>
          <w:szCs w:val="20"/>
        </w:rPr>
        <w:commentReference w:id="12"/>
      </w:r>
      <w:r>
        <w:rPr>
          <w:rFonts w:ascii="Arial" w:hAnsi="Arial" w:eastAsia="Arial" w:cs="Arial"/>
          <w:color w:val="000000"/>
          <w:sz w:val="20"/>
          <w:szCs w:val="20"/>
        </w:rPr>
        <w:t>y métricas de interacción (como tiempos, errores y uso de bloques)</w:t>
      </w:r>
      <w:r>
        <w:rPr>
          <w:rFonts w:ascii="Arial" w:hAnsi="Arial" w:eastAsia="Arial" w:cs="Arial"/>
          <w:color w:val="000000"/>
          <w:sz w:val="20"/>
          <w:szCs w:val="20"/>
          <w:lang w:val="es-EC"/>
        </w:rPr>
        <w:t xml:space="preserve"> en un </w:t>
      </w:r>
      <w:commentRangeStart w:id="13"/>
      <w:r>
        <w:rPr>
          <w:rFonts w:ascii="Arial" w:hAnsi="Arial" w:eastAsia="Arial" w:cs="Arial"/>
          <w:color w:val="000000"/>
          <w:sz w:val="20"/>
          <w:szCs w:val="20"/>
          <w:lang w:val="es-EC"/>
        </w:rPr>
        <w:t xml:space="preserve">.csv exportable </w:t>
      </w:r>
      <w:commentRangeEnd w:id="13"/>
      <w:r w:rsidR="00681201">
        <w:rPr>
          <w:rStyle w:val="CommentReference"/>
          <w:rFonts w:ascii="Arial" w:hAnsi="Arial" w:eastAsia="Arial" w:cs="Arial"/>
          <w:color w:val="000000"/>
          <w:sz w:val="20"/>
          <w:szCs w:val="20"/>
          <w:lang w:val="es-EC"/>
        </w:rPr>
        <w:commentReference w:id="13"/>
      </w:r>
      <w:r>
        <w:rPr>
          <w:rFonts w:ascii="Arial" w:hAnsi="Arial" w:eastAsia="Arial" w:cs="Arial"/>
          <w:color w:val="000000"/>
          <w:sz w:val="20"/>
          <w:szCs w:val="20"/>
          <w:lang w:val="es-EC"/>
        </w:rPr>
        <w:t>desde las gafas VR.</w:t>
      </w:r>
    </w:p>
    <w:p w:rsidR="00241F37" w:rsidRDefault="00832536" w14:paraId="2CD3FCE3" w14:textId="77777777">
      <w:pPr>
        <w:numPr>
          <w:ilvl w:val="2"/>
          <w:numId w:val="3"/>
        </w:numPr>
        <w:pBdr>
          <w:top w:val="none" w:color="000000" w:sz="0" w:space="0"/>
          <w:left w:val="none" w:color="000000" w:sz="0" w:space="0"/>
          <w:bottom w:val="none" w:color="000000" w:sz="0" w:space="0"/>
          <w:right w:val="none" w:color="000000" w:sz="0" w:space="0"/>
          <w:between w:val="none" w:color="000000" w:sz="0" w:space="0"/>
        </w:pBdr>
        <w:spacing w:after="0" w:line="240" w:lineRule="auto"/>
        <w:jc w:val="both"/>
        <w:rPr>
          <w:rFonts w:ascii="Arial" w:hAnsi="Arial" w:eastAsia="Arial" w:cs="Arial"/>
          <w:color w:val="000000"/>
          <w:sz w:val="20"/>
          <w:szCs w:val="20"/>
        </w:rPr>
      </w:pPr>
      <w:r>
        <w:rPr>
          <w:rFonts w:ascii="Arial" w:hAnsi="Arial" w:eastAsia="Arial" w:cs="Arial"/>
          <w:color w:val="000000"/>
          <w:sz w:val="20"/>
          <w:szCs w:val="20"/>
        </w:rPr>
        <w:t>La entrega del código fuente y sesiones de capacitación presencial para el uso del hardware VR.</w:t>
      </w:r>
    </w:p>
    <w:p w:rsidR="00241F37" w:rsidRDefault="00241F37" w14:paraId="2CD3FCE4" w14:textId="77777777">
      <w:pPr>
        <w:pBdr>
          <w:top w:val="none" w:color="000000" w:sz="0" w:space="0"/>
          <w:left w:val="none" w:color="000000" w:sz="0" w:space="0"/>
          <w:bottom w:val="none" w:color="000000" w:sz="0" w:space="0"/>
          <w:right w:val="none" w:color="000000" w:sz="0" w:space="0"/>
        </w:pBdr>
        <w:ind w:left="709"/>
        <w:jc w:val="both"/>
        <w:rPr>
          <w:rFonts w:ascii="Arial" w:hAnsi="Arial" w:eastAsia="Arial" w:cs="Arial"/>
          <w:sz w:val="20"/>
          <w:szCs w:val="20"/>
        </w:rPr>
      </w:pPr>
    </w:p>
    <w:p w:rsidR="00241F37" w:rsidRDefault="00832536" w14:paraId="2CD3FCE5" w14:textId="77777777">
      <w:pPr>
        <w:numPr>
          <w:ilvl w:val="1"/>
          <w:numId w:val="2"/>
        </w:numPr>
        <w:pBdr>
          <w:top w:val="none" w:color="000000" w:sz="0" w:space="0"/>
          <w:left w:val="none" w:color="000000" w:sz="0" w:space="0"/>
          <w:bottom w:val="none" w:color="000000" w:sz="0" w:space="0"/>
          <w:right w:val="none" w:color="000000" w:sz="0" w:space="0"/>
          <w:between w:val="none" w:color="000000" w:sz="0" w:space="0"/>
        </w:pBdr>
        <w:spacing w:after="0" w:line="240" w:lineRule="auto"/>
        <w:jc w:val="both"/>
        <w:rPr>
          <w:rFonts w:ascii="Arial" w:hAnsi="Arial" w:eastAsia="Arial" w:cs="Arial"/>
          <w:color w:val="000000"/>
          <w:sz w:val="20"/>
          <w:szCs w:val="20"/>
        </w:rPr>
      </w:pPr>
      <w:r>
        <w:rPr>
          <w:rFonts w:ascii="Arial" w:hAnsi="Arial" w:eastAsia="Arial" w:cs="Arial"/>
          <w:b/>
          <w:bCs/>
          <w:color w:val="000000"/>
          <w:sz w:val="20"/>
          <w:szCs w:val="20"/>
        </w:rPr>
        <w:t>El sistema NO incluirá (Exclusiones):</w:t>
      </w:r>
    </w:p>
    <w:p w:rsidR="5BF3BB43" w:rsidP="4319C22F" w:rsidRDefault="5BF3BB43" w14:paraId="07C2443B" w14:textId="0F455017">
      <w:pPr>
        <w:numPr>
          <w:ilvl w:val="2"/>
          <w:numId w:val="4"/>
        </w:numPr>
        <w:pBdr>
          <w:top w:val="none" w:color="000000" w:sz="0" w:space="0"/>
          <w:left w:val="none" w:color="000000" w:sz="0" w:space="0"/>
          <w:bottom w:val="none" w:color="000000" w:sz="0" w:space="0"/>
          <w:right w:val="none" w:color="000000" w:sz="0" w:space="0"/>
          <w:between w:val="none" w:color="000000" w:sz="0" w:space="0"/>
        </w:pBdr>
        <w:spacing w:after="0" w:line="240" w:lineRule="auto"/>
        <w:jc w:val="both"/>
        <w:rPr>
          <w:rFonts w:ascii="Arial" w:hAnsi="Arial" w:eastAsia="Arial" w:cs="Arial"/>
          <w:color w:val="000000" w:themeColor="text1" w:themeTint="FF" w:themeShade="FF"/>
          <w:sz w:val="20"/>
          <w:szCs w:val="20"/>
        </w:rPr>
      </w:pPr>
      <w:r w:rsidRPr="4319C22F" w:rsidR="5BF3BB43">
        <w:rPr>
          <w:rFonts w:ascii="Arial" w:hAnsi="Arial" w:eastAsia="Arial" w:cs="Arial"/>
          <w:color w:val="000000" w:themeColor="text1" w:themeTint="FF" w:themeShade="FF"/>
          <w:sz w:val="20"/>
          <w:szCs w:val="20"/>
        </w:rPr>
        <w:t>Movimiento o locomoción libre continua por el entorno.</w:t>
      </w:r>
    </w:p>
    <w:p w:rsidR="5BF3BB43" w:rsidP="4319C22F" w:rsidRDefault="5BF3BB43" w14:paraId="0827AF91" w14:textId="67A319F2">
      <w:pPr>
        <w:numPr>
          <w:ilvl w:val="2"/>
          <w:numId w:val="4"/>
        </w:numPr>
        <w:pBdr>
          <w:top w:val="none" w:color="000000" w:sz="0" w:space="0"/>
          <w:left w:val="none" w:color="000000" w:sz="0" w:space="0"/>
          <w:bottom w:val="none" w:color="000000" w:sz="0" w:space="0"/>
          <w:right w:val="none" w:color="000000" w:sz="0" w:space="0"/>
          <w:between w:val="none" w:color="000000" w:sz="0" w:space="0"/>
        </w:pBdr>
        <w:spacing w:after="0" w:line="240" w:lineRule="auto"/>
        <w:jc w:val="both"/>
        <w:rPr>
          <w:rFonts w:ascii="Arial" w:hAnsi="Arial" w:eastAsia="Arial" w:cs="Arial"/>
          <w:color w:val="000000" w:themeColor="text1" w:themeTint="FF" w:themeShade="FF"/>
          <w:sz w:val="20"/>
          <w:szCs w:val="20"/>
        </w:rPr>
      </w:pPr>
      <w:r w:rsidRPr="4319C22F" w:rsidR="5BF3BB43">
        <w:rPr>
          <w:rFonts w:ascii="Arial" w:hAnsi="Arial" w:eastAsia="Arial" w:cs="Arial"/>
          <w:color w:val="000000" w:themeColor="text1" w:themeTint="FF" w:themeShade="FF"/>
          <w:sz w:val="20"/>
          <w:szCs w:val="20"/>
        </w:rPr>
        <w:t>Compatibilidad o despliegue en visores de realidad virtual que no sean de la familia Meta Quest 3S.</w:t>
      </w:r>
    </w:p>
    <w:p w:rsidR="00241F37" w:rsidRDefault="00832536" w14:paraId="2CD3FCE8" w14:textId="77777777">
      <w:pPr>
        <w:numPr>
          <w:ilvl w:val="2"/>
          <w:numId w:val="4"/>
        </w:numPr>
        <w:pBdr>
          <w:top w:val="none" w:color="000000" w:sz="0" w:space="0"/>
          <w:left w:val="none" w:color="000000" w:sz="0" w:space="0"/>
          <w:bottom w:val="none" w:color="000000" w:sz="0" w:space="0"/>
          <w:right w:val="none" w:color="000000" w:sz="0" w:space="0"/>
          <w:between w:val="none" w:color="000000" w:sz="0" w:space="0"/>
        </w:pBdr>
        <w:spacing w:after="0" w:line="240" w:lineRule="auto"/>
        <w:jc w:val="both"/>
        <w:rPr>
          <w:rFonts w:ascii="Arial" w:hAnsi="Arial" w:eastAsia="Arial" w:cs="Arial"/>
          <w:color w:val="000000"/>
          <w:sz w:val="20"/>
          <w:szCs w:val="20"/>
        </w:rPr>
      </w:pPr>
      <w:r>
        <w:rPr>
          <w:rFonts w:ascii="Arial" w:hAnsi="Arial" w:eastAsia="Arial" w:cs="Arial"/>
          <w:color w:val="000000"/>
          <w:sz w:val="20"/>
          <w:szCs w:val="20"/>
          <w:lang w:val="es-EC"/>
        </w:rPr>
        <w:t>Compatibilidad con hand tracking por decisión estratégica de usabilidad.</w:t>
      </w:r>
    </w:p>
    <w:p w:rsidR="00241F37" w:rsidRDefault="00241F37" w14:paraId="2CD3FCE9"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jc w:val="both"/>
        <w:rPr>
          <w:rFonts w:ascii="Arial" w:hAnsi="Arial" w:eastAsia="Arial" w:cs="Arial"/>
          <w:color w:val="000000"/>
          <w:sz w:val="20"/>
          <w:szCs w:val="20"/>
        </w:rPr>
      </w:pPr>
    </w:p>
    <w:p w:rsidR="00241F37" w:rsidRDefault="00832536" w14:paraId="2CD3FCEA" w14:textId="77777777">
      <w:pPr>
        <w:pStyle w:val="Heading2"/>
      </w:pPr>
      <w:bookmarkStart w:name="_heading=h.h7kif62aor1k" w:id="14"/>
      <w:bookmarkStart w:name="_Toc237377562" w:id="15"/>
      <w:bookmarkEnd w:id="14"/>
      <w:commentRangeStart w:id="16"/>
      <w:r>
        <w:t>Personal involucrado</w:t>
      </w:r>
      <w:bookmarkEnd w:id="15"/>
      <w:commentRangeEnd w:id="16"/>
      <w:r w:rsidR="00E207D0">
        <w:rPr>
          <w:rStyle w:val="CommentReference"/>
          <w:sz w:val="28"/>
          <w:szCs w:val="28"/>
        </w:rPr>
        <w:commentReference w:id="16"/>
      </w:r>
    </w:p>
    <w:p w:rsidR="00241F37" w:rsidRDefault="00241F37" w14:paraId="2CD3FCEB"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ind w:left="708"/>
        <w:rPr>
          <w:rFonts w:ascii="Arial" w:hAnsi="Arial" w:eastAsia="Arial" w:cs="Arial"/>
          <w:i/>
          <w:iCs/>
          <w:color w:val="0000FF"/>
          <w:sz w:val="20"/>
          <w:szCs w:val="20"/>
        </w:rPr>
      </w:pPr>
    </w:p>
    <w:tbl>
      <w:tblPr>
        <w:tblStyle w:val="StGen4"/>
        <w:tblW w:w="7750" w:type="dxa"/>
        <w:tblInd w:w="726" w:type="dxa"/>
        <w:tblBorders>
          <w:top w:val="single" w:color="292929" w:sz="4" w:space="0"/>
          <w:left w:val="single" w:color="292929" w:sz="4" w:space="0"/>
          <w:bottom w:val="single" w:color="292929" w:sz="4" w:space="0"/>
          <w:right w:val="single" w:color="292929" w:sz="4" w:space="0"/>
          <w:insideH w:val="single" w:color="292929" w:sz="4" w:space="0"/>
          <w:insideV w:val="single" w:color="292929" w:sz="6" w:space="0"/>
        </w:tblBorders>
        <w:tblLayout w:type="fixed"/>
        <w:tblLook w:val="0400" w:firstRow="0" w:lastRow="0" w:firstColumn="0" w:lastColumn="0" w:noHBand="0" w:noVBand="1"/>
      </w:tblPr>
      <w:tblGrid>
        <w:gridCol w:w="1801"/>
        <w:gridCol w:w="2845"/>
        <w:gridCol w:w="3104"/>
      </w:tblGrid>
      <w:tr w:rsidR="00241F37" w14:paraId="2CD3FCEF" w14:textId="77777777">
        <w:trPr>
          <w:cantSplit/>
          <w:trHeight w:val="294"/>
        </w:trPr>
        <w:tc>
          <w:tcPr>
            <w:tcW w:w="1802" w:type="dxa"/>
            <w:tcBorders>
              <w:bottom w:val="single" w:color="000000" w:sz="6" w:space="0"/>
            </w:tcBorders>
            <w:shd w:val="clear" w:color="FFFFFF" w:fill="EAEAEA"/>
            <w:tcMar>
              <w:top w:w="17" w:type="dxa"/>
              <w:left w:w="17" w:type="dxa"/>
              <w:bottom w:w="17" w:type="dxa"/>
              <w:right w:w="17" w:type="dxa"/>
            </w:tcMar>
            <w:vAlign w:val="bottom"/>
          </w:tcPr>
          <w:p w:rsidR="00241F37" w:rsidRDefault="00832536" w14:paraId="2CD3FCEC" w14:textId="77777777">
            <w:pPr>
              <w:jc w:val="center"/>
              <w:rPr>
                <w:b/>
                <w:bCs/>
              </w:rPr>
            </w:pPr>
            <w:r>
              <w:rPr>
                <w:b/>
                <w:bCs/>
              </w:rPr>
              <w:t>Nombre</w:t>
            </w:r>
          </w:p>
        </w:tc>
        <w:tc>
          <w:tcPr>
            <w:tcW w:w="2845" w:type="dxa"/>
            <w:tcBorders>
              <w:bottom w:val="single" w:color="000000" w:sz="6" w:space="0"/>
              <w:right w:val="single" w:color="000000" w:sz="4" w:space="0"/>
            </w:tcBorders>
            <w:shd w:val="clear" w:color="FFFFFF" w:fill="EAEAEA"/>
            <w:tcMar>
              <w:top w:w="17" w:type="dxa"/>
              <w:left w:w="17" w:type="dxa"/>
              <w:bottom w:w="17" w:type="dxa"/>
              <w:right w:w="17" w:type="dxa"/>
            </w:tcMar>
            <w:vAlign w:val="bottom"/>
          </w:tcPr>
          <w:p w:rsidR="00241F37" w:rsidRDefault="00832536" w14:paraId="2CD3FCED" w14:textId="77777777">
            <w:pPr>
              <w:jc w:val="center"/>
              <w:rPr>
                <w:b/>
                <w:bCs/>
              </w:rPr>
            </w:pPr>
            <w:r>
              <w:rPr>
                <w:b/>
                <w:bCs/>
              </w:rPr>
              <w:t>Rol</w:t>
            </w:r>
          </w:p>
        </w:tc>
        <w:tc>
          <w:tcPr>
            <w:tcW w:w="3104" w:type="dxa"/>
            <w:tcBorders>
              <w:left w:val="single" w:color="000000" w:sz="4" w:space="0"/>
              <w:bottom w:val="single" w:color="000000" w:sz="6" w:space="0"/>
              <w:right w:val="single" w:color="000000" w:sz="4" w:space="0"/>
            </w:tcBorders>
            <w:shd w:val="clear" w:color="FFFFFF" w:fill="EAEAEA"/>
            <w:tcMar>
              <w:top w:w="17" w:type="dxa"/>
              <w:left w:w="17" w:type="dxa"/>
              <w:bottom w:w="17" w:type="dxa"/>
              <w:right w:w="17" w:type="dxa"/>
            </w:tcMar>
            <w:vAlign w:val="bottom"/>
          </w:tcPr>
          <w:p w:rsidR="00241F37" w:rsidRDefault="00832536" w14:paraId="2CD3FCEE" w14:textId="77777777">
            <w:pPr>
              <w:jc w:val="center"/>
              <w:rPr>
                <w:b/>
                <w:bCs/>
              </w:rPr>
            </w:pPr>
            <w:r>
              <w:rPr>
                <w:b/>
                <w:bCs/>
              </w:rPr>
              <w:t>Responsabilidad</w:t>
            </w:r>
          </w:p>
        </w:tc>
      </w:tr>
      <w:tr w:rsidR="00241F37" w14:paraId="2CD3FCF3" w14:textId="77777777">
        <w:trPr>
          <w:cantSplit/>
          <w:trHeight w:val="238"/>
        </w:trPr>
        <w:tc>
          <w:tcPr>
            <w:tcW w:w="1802" w:type="dxa"/>
            <w:tcBorders>
              <w:top w:val="single" w:color="000000" w:sz="6" w:space="0"/>
            </w:tcBorders>
          </w:tcPr>
          <w:p w:rsidR="00241F37" w:rsidRDefault="00832536" w14:paraId="2CD3FCF0" w14:textId="77777777">
            <w:pPr>
              <w:rPr>
                <w:color w:val="000000"/>
              </w:rPr>
            </w:pPr>
            <w:r>
              <w:rPr>
                <w:color w:val="000000"/>
              </w:rPr>
              <w:lastRenderedPageBreak/>
              <w:t>Víctor Echeverría</w:t>
            </w:r>
          </w:p>
        </w:tc>
        <w:tc>
          <w:tcPr>
            <w:tcW w:w="2845" w:type="dxa"/>
            <w:tcBorders>
              <w:top w:val="single" w:color="000000" w:sz="6" w:space="0"/>
              <w:right w:val="single" w:color="000000" w:sz="4" w:space="0"/>
            </w:tcBorders>
          </w:tcPr>
          <w:p w:rsidR="00241F37" w:rsidRDefault="00832536" w14:paraId="2CD3FCF1" w14:textId="77777777">
            <w:pPr>
              <w:rPr>
                <w:color w:val="000000"/>
              </w:rPr>
            </w:pPr>
            <w:r>
              <w:rPr>
                <w:color w:val="000000"/>
              </w:rPr>
              <w:t>Desarrollador principal</w:t>
            </w:r>
          </w:p>
        </w:tc>
        <w:tc>
          <w:tcPr>
            <w:tcW w:w="3104" w:type="dxa"/>
            <w:tcBorders>
              <w:top w:val="single" w:color="000000" w:sz="6" w:space="0"/>
              <w:left w:val="single" w:color="000000" w:sz="4" w:space="0"/>
              <w:right w:val="single" w:color="000000" w:sz="4" w:space="0"/>
            </w:tcBorders>
            <w:tcMar>
              <w:top w:w="17" w:type="dxa"/>
              <w:left w:w="40" w:type="dxa"/>
              <w:bottom w:w="0" w:type="dxa"/>
              <w:right w:w="40" w:type="dxa"/>
            </w:tcMar>
          </w:tcPr>
          <w:p w:rsidR="00241F37" w:rsidRDefault="00832536" w14:paraId="2CD3FCF2" w14:textId="77777777">
            <w:pPr>
              <w:rPr>
                <w:color w:val="000000"/>
              </w:rPr>
            </w:pPr>
            <w:r>
              <w:t>Diseño, desarrollo e implementación del sistema VR</w:t>
            </w:r>
          </w:p>
        </w:tc>
      </w:tr>
      <w:tr w:rsidR="00241F37" w14:paraId="2CD3FCF7" w14:textId="77777777">
        <w:trPr>
          <w:cantSplit/>
          <w:trHeight w:val="260"/>
        </w:trPr>
        <w:tc>
          <w:tcPr>
            <w:tcW w:w="1802" w:type="dxa"/>
            <w:tcBorders>
              <w:top w:val="single" w:color="292929" w:sz="4" w:space="0"/>
              <w:left w:val="single" w:color="292929" w:sz="4" w:space="0"/>
              <w:bottom w:val="single" w:color="292929" w:sz="4" w:space="0"/>
              <w:right w:val="single" w:color="292929" w:sz="4" w:space="0"/>
            </w:tcBorders>
          </w:tcPr>
          <w:p w:rsidR="00241F37" w:rsidRDefault="00832536" w14:paraId="2CD3FCF4" w14:textId="77777777">
            <w:pPr>
              <w:rPr>
                <w:color w:val="000000"/>
              </w:rPr>
            </w:pPr>
            <w:r>
              <w:rPr>
                <w:color w:val="000000"/>
              </w:rPr>
              <w:t>Erick Cuenca</w:t>
            </w:r>
          </w:p>
        </w:tc>
        <w:tc>
          <w:tcPr>
            <w:tcW w:w="2845" w:type="dxa"/>
            <w:tcBorders>
              <w:right w:val="single" w:color="000000" w:sz="4" w:space="0"/>
            </w:tcBorders>
          </w:tcPr>
          <w:p w:rsidR="00241F37" w:rsidRDefault="00832536" w14:paraId="2CD3FCF5" w14:textId="77777777">
            <w:pPr>
              <w:rPr>
                <w:color w:val="000000"/>
              </w:rPr>
            </w:pPr>
            <w:r>
              <w:t>Responsable del proyecto</w:t>
            </w:r>
          </w:p>
        </w:tc>
        <w:tc>
          <w:tcPr>
            <w:tcW w:w="3104" w:type="dxa"/>
            <w:tcBorders>
              <w:left w:val="single" w:color="000000" w:sz="4" w:space="0"/>
              <w:right w:val="single" w:color="000000" w:sz="4" w:space="0"/>
            </w:tcBorders>
            <w:tcMar>
              <w:top w:w="17" w:type="dxa"/>
              <w:left w:w="40" w:type="dxa"/>
              <w:bottom w:w="0" w:type="dxa"/>
              <w:right w:w="40" w:type="dxa"/>
            </w:tcMar>
          </w:tcPr>
          <w:p w:rsidR="00241F37" w:rsidRDefault="00832536" w14:paraId="2CD3FCF6" w14:textId="77777777">
            <w:pPr>
              <w:rPr>
                <w:color w:val="000000"/>
              </w:rPr>
            </w:pPr>
            <w:r>
              <w:rPr>
                <w:color w:val="000000"/>
              </w:rPr>
              <w:t>Supervisión del proyecto y seguimiento del avance</w:t>
            </w:r>
          </w:p>
        </w:tc>
      </w:tr>
      <w:tr w:rsidR="00241F37" w14:paraId="2CD3FCFB" w14:textId="77777777">
        <w:trPr>
          <w:trHeight w:val="260"/>
        </w:trPr>
        <w:tc>
          <w:tcPr>
            <w:tcW w:w="1802" w:type="dxa"/>
            <w:tcBorders>
              <w:top w:val="single" w:color="292929" w:sz="4" w:space="0"/>
              <w:left w:val="single" w:color="292929" w:sz="4" w:space="0"/>
              <w:bottom w:val="single" w:color="292929" w:sz="4" w:space="0"/>
              <w:right w:val="single" w:color="292929" w:sz="4" w:space="0"/>
            </w:tcBorders>
          </w:tcPr>
          <w:p w:rsidR="00241F37" w:rsidRDefault="00832536" w14:paraId="2CD3FCF8" w14:textId="77777777">
            <w:pPr>
              <w:rPr>
                <w:color w:val="000000"/>
              </w:rPr>
            </w:pPr>
            <w:r>
              <w:t>Gabriela Cajamarca</w:t>
            </w:r>
          </w:p>
        </w:tc>
        <w:tc>
          <w:tcPr>
            <w:tcW w:w="2845" w:type="dxa"/>
            <w:tcBorders>
              <w:right w:val="single" w:color="000000" w:sz="4" w:space="0"/>
            </w:tcBorders>
          </w:tcPr>
          <w:p w:rsidR="00241F37" w:rsidRDefault="00832536" w14:paraId="2CD3FCF9" w14:textId="77777777">
            <w:pPr>
              <w:rPr>
                <w:color w:val="000000"/>
              </w:rPr>
            </w:pPr>
            <w:r>
              <w:t>Evaluador técnico</w:t>
            </w:r>
          </w:p>
        </w:tc>
        <w:tc>
          <w:tcPr>
            <w:tcW w:w="3104" w:type="dxa"/>
            <w:tcBorders>
              <w:left w:val="single" w:color="000000" w:sz="4" w:space="0"/>
              <w:right w:val="single" w:color="000000" w:sz="4" w:space="0"/>
            </w:tcBorders>
            <w:tcMar>
              <w:top w:w="17" w:type="dxa"/>
              <w:left w:w="40" w:type="dxa"/>
              <w:bottom w:w="0" w:type="dxa"/>
              <w:right w:w="40" w:type="dxa"/>
            </w:tcMar>
          </w:tcPr>
          <w:p w:rsidR="00241F37" w:rsidRDefault="00832536" w14:paraId="2CD3FCFA" w14:textId="77777777">
            <w:pPr>
              <w:rPr>
                <w:color w:val="000000"/>
              </w:rPr>
            </w:pPr>
            <w:r>
              <w:rPr>
                <w:color w:val="000000"/>
              </w:rPr>
              <w:t>Validación de resultados y cumplimiento de objetivos</w:t>
            </w:r>
          </w:p>
        </w:tc>
      </w:tr>
      <w:tr w:rsidR="00241F37" w14:paraId="2CD3FCFF" w14:textId="77777777">
        <w:trPr>
          <w:trHeight w:val="260"/>
        </w:trPr>
        <w:tc>
          <w:tcPr>
            <w:tcW w:w="1802" w:type="dxa"/>
            <w:tcBorders>
              <w:top w:val="single" w:color="292929" w:sz="4" w:space="0"/>
              <w:left w:val="single" w:color="292929" w:sz="4" w:space="0"/>
              <w:bottom w:val="single" w:color="292929" w:sz="4" w:space="0"/>
              <w:right w:val="single" w:color="292929" w:sz="4" w:space="0"/>
            </w:tcBorders>
          </w:tcPr>
          <w:p w:rsidR="00241F37" w:rsidRDefault="00832536" w14:paraId="2CD3FCFC" w14:textId="77777777">
            <w:pPr>
              <w:rPr>
                <w:color w:val="000000"/>
              </w:rPr>
            </w:pPr>
            <w:r>
              <w:t>Rolando Armas</w:t>
            </w:r>
          </w:p>
        </w:tc>
        <w:tc>
          <w:tcPr>
            <w:tcW w:w="2845" w:type="dxa"/>
            <w:tcBorders>
              <w:right w:val="single" w:color="000000" w:sz="4" w:space="0"/>
            </w:tcBorders>
          </w:tcPr>
          <w:p w:rsidR="00241F37" w:rsidRDefault="00832536" w14:paraId="2CD3FCFD" w14:textId="77777777">
            <w:pPr>
              <w:rPr>
                <w:color w:val="000000"/>
              </w:rPr>
            </w:pPr>
            <w:r>
              <w:t>Evaluador técnico</w:t>
            </w:r>
          </w:p>
        </w:tc>
        <w:tc>
          <w:tcPr>
            <w:tcW w:w="3104" w:type="dxa"/>
            <w:tcBorders>
              <w:left w:val="single" w:color="000000" w:sz="4" w:space="0"/>
              <w:right w:val="single" w:color="000000" w:sz="4" w:space="0"/>
            </w:tcBorders>
            <w:tcMar>
              <w:top w:w="17" w:type="dxa"/>
              <w:left w:w="40" w:type="dxa"/>
              <w:bottom w:w="0" w:type="dxa"/>
              <w:right w:w="40" w:type="dxa"/>
            </w:tcMar>
          </w:tcPr>
          <w:p w:rsidR="00241F37" w:rsidRDefault="00832536" w14:paraId="2CD3FCFE" w14:textId="77777777">
            <w:pPr>
              <w:rPr>
                <w:color w:val="000000"/>
              </w:rPr>
            </w:pPr>
            <w:r>
              <w:rPr>
                <w:color w:val="000000"/>
              </w:rPr>
              <w:t>Validación de resultados y cumplimiento de objetivos</w:t>
            </w:r>
          </w:p>
        </w:tc>
      </w:tr>
      <w:tr w:rsidR="00241F37" w14:paraId="2CD3FD03" w14:textId="77777777">
        <w:trPr>
          <w:trHeight w:val="260"/>
        </w:trPr>
        <w:tc>
          <w:tcPr>
            <w:tcW w:w="1802" w:type="dxa"/>
            <w:tcBorders>
              <w:top w:val="single" w:color="292929" w:sz="4" w:space="0"/>
              <w:left w:val="single" w:color="292929" w:sz="4" w:space="0"/>
              <w:bottom w:val="single" w:color="292929" w:sz="4" w:space="0"/>
              <w:right w:val="single" w:color="292929" w:sz="4" w:space="0"/>
            </w:tcBorders>
          </w:tcPr>
          <w:p w:rsidR="00241F37" w:rsidRDefault="00832536" w14:paraId="2CD3FD00" w14:textId="77777777">
            <w:pPr>
              <w:rPr>
                <w:color w:val="000000"/>
              </w:rPr>
            </w:pPr>
            <w:r>
              <w:rPr>
                <w:color w:val="000000"/>
              </w:rPr>
              <w:t>Estudiantes</w:t>
            </w:r>
          </w:p>
        </w:tc>
        <w:tc>
          <w:tcPr>
            <w:tcW w:w="2845" w:type="dxa"/>
            <w:tcBorders>
              <w:right w:val="single" w:color="000000" w:sz="4" w:space="0"/>
            </w:tcBorders>
          </w:tcPr>
          <w:p w:rsidR="00241F37" w:rsidRDefault="00832536" w14:paraId="2CD3FD01" w14:textId="77777777">
            <w:pPr>
              <w:rPr>
                <w:color w:val="000000"/>
              </w:rPr>
            </w:pPr>
            <w:r>
              <w:t>Usuarios de prueba</w:t>
            </w:r>
          </w:p>
        </w:tc>
        <w:tc>
          <w:tcPr>
            <w:tcW w:w="3104" w:type="dxa"/>
            <w:tcBorders>
              <w:left w:val="single" w:color="000000" w:sz="4" w:space="0"/>
              <w:right w:val="single" w:color="000000" w:sz="4" w:space="0"/>
            </w:tcBorders>
            <w:tcMar>
              <w:top w:w="17" w:type="dxa"/>
              <w:left w:w="40" w:type="dxa"/>
              <w:bottom w:w="0" w:type="dxa"/>
              <w:right w:w="40" w:type="dxa"/>
            </w:tcMar>
          </w:tcPr>
          <w:p w:rsidR="00241F37" w:rsidRDefault="00832536" w14:paraId="2CD3FD02" w14:textId="77777777">
            <w:pPr>
              <w:rPr>
                <w:color w:val="000000"/>
              </w:rPr>
            </w:pPr>
            <w:r>
              <w:rPr>
                <w:color w:val="000000"/>
              </w:rPr>
              <w:t>Evaluación del sistema y retroalimentación en pruebas</w:t>
            </w:r>
          </w:p>
        </w:tc>
      </w:tr>
    </w:tbl>
    <w:p w:rsidR="00241F37" w:rsidRDefault="00241F37" w14:paraId="2CD3FD04"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ind w:left="708"/>
        <w:rPr>
          <w:rFonts w:ascii="Arial" w:hAnsi="Arial" w:eastAsia="Arial" w:cs="Arial"/>
          <w:i/>
          <w:iCs/>
          <w:color w:val="0000FF"/>
          <w:sz w:val="20"/>
          <w:szCs w:val="20"/>
        </w:rPr>
      </w:pPr>
    </w:p>
    <w:p w:rsidR="00241F37" w:rsidP="007B6F24" w:rsidRDefault="00832536" w14:paraId="2CD3FD05" w14:textId="77777777">
      <w:pPr>
        <w:pStyle w:val="Heading2"/>
      </w:pPr>
      <w:bookmarkStart w:name="_heading=h.hhqff26rhk07" w:id="17"/>
      <w:bookmarkStart w:name="_Toc237377563" w:id="18"/>
      <w:bookmarkEnd w:id="17"/>
      <w:r>
        <w:t>Descripción general</w:t>
      </w:r>
      <w:bookmarkEnd w:id="18"/>
    </w:p>
    <w:p w:rsidR="00241F37" w:rsidRDefault="00832536" w14:paraId="2CD3FD06" w14:textId="77777777">
      <w:pPr>
        <w:pStyle w:val="Heading2"/>
      </w:pPr>
      <w:bookmarkStart w:name="_heading=h.m2i83dap81h9" w:id="19"/>
      <w:bookmarkStart w:name="_Toc237377564" w:id="20"/>
      <w:bookmarkEnd w:id="19"/>
      <w:commentRangeStart w:id="21"/>
      <w:r>
        <w:t>P</w:t>
      </w:r>
      <w:r>
        <w:t>erspectiva del producto</w:t>
      </w:r>
      <w:bookmarkEnd w:id="20"/>
      <w:commentRangeEnd w:id="21"/>
      <w:r w:rsidR="0003181D">
        <w:rPr>
          <w:rStyle w:val="CommentReference"/>
          <w:sz w:val="28"/>
          <w:szCs w:val="28"/>
        </w:rPr>
        <w:commentReference w:id="21"/>
      </w:r>
    </w:p>
    <w:p w:rsidR="00241F37" w:rsidRDefault="00241F37" w14:paraId="2CD3FD07"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ind w:left="600"/>
        <w:rPr>
          <w:rFonts w:ascii="Arial" w:hAnsi="Arial" w:eastAsia="Arial" w:cs="Arial"/>
          <w:color w:val="000000"/>
          <w:sz w:val="20"/>
          <w:szCs w:val="20"/>
        </w:rPr>
      </w:pPr>
    </w:p>
    <w:p w:rsidR="00241F37" w:rsidRDefault="00832536" w14:paraId="2CD3FD08"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ind w:left="600"/>
        <w:jc w:val="both"/>
        <w:rPr>
          <w:rFonts w:ascii="Arial" w:hAnsi="Arial" w:eastAsia="Arial" w:cs="Arial"/>
          <w:color w:val="000000"/>
          <w:sz w:val="20"/>
          <w:szCs w:val="20"/>
        </w:rPr>
      </w:pPr>
      <w:r>
        <w:rPr>
          <w:rFonts w:ascii="Arial" w:hAnsi="Arial" w:eastAsia="Arial" w:cs="Arial"/>
          <w:color w:val="000000"/>
          <w:sz w:val="20"/>
          <w:szCs w:val="20"/>
        </w:rPr>
        <w:t>C</w:t>
      </w:r>
      <w:r>
        <w:rPr>
          <w:rFonts w:ascii="Arial" w:hAnsi="Arial" w:eastAsia="Arial" w:cs="Arial"/>
          <w:color w:val="000000"/>
          <w:sz w:val="20"/>
          <w:szCs w:val="20"/>
        </w:rPr>
        <w:t>odea VR es un sistema completamente independiente en cuanto a su dominio de aplicación. El producto no depende de sistemas externos preexistentes, servidores ni infraestructura de red para su funcionamiento central. El sistema se ejecuta y gestiona sus datos de manera puramente local a través de los siguientes componentes integrados en el visor:</w:t>
      </w:r>
    </w:p>
    <w:p w:rsidR="00241F37" w:rsidRDefault="00832536" w14:paraId="2CD3FD09" w14:textId="77777777">
      <w:pPr>
        <w:pStyle w:val="ListParagraph"/>
        <w:numPr>
          <w:ilvl w:val="0"/>
          <w:numId w:val="9"/>
        </w:numPr>
        <w:pBdr>
          <w:top w:val="none" w:color="000000" w:sz="0" w:space="0"/>
          <w:left w:val="none" w:color="000000" w:sz="0" w:space="0"/>
          <w:bottom w:val="none" w:color="000000" w:sz="0" w:space="0"/>
          <w:right w:val="none" w:color="000000" w:sz="0" w:space="0"/>
          <w:between w:val="none" w:color="000000" w:sz="0" w:space="0"/>
        </w:pBdr>
        <w:spacing w:after="0" w:line="240" w:lineRule="auto"/>
        <w:jc w:val="both"/>
        <w:rPr>
          <w:rFonts w:ascii="Arial" w:hAnsi="Arial" w:eastAsia="Arial" w:cs="Arial"/>
          <w:color w:val="000000"/>
          <w:sz w:val="20"/>
          <w:szCs w:val="20"/>
        </w:rPr>
      </w:pPr>
      <w:r>
        <w:rPr>
          <w:rFonts w:ascii="Arial" w:hAnsi="Arial" w:eastAsia="Arial" w:cs="Arial"/>
          <w:b/>
          <w:bCs/>
          <w:color w:val="000000"/>
          <w:sz w:val="20"/>
          <w:szCs w:val="20"/>
        </w:rPr>
        <w:t>Cliente VR (Frontend Inmersivo y Telemetría)</w:t>
      </w:r>
      <w:r>
        <w:rPr>
          <w:rFonts w:ascii="Arial" w:hAnsi="Arial" w:eastAsia="Arial" w:cs="Arial"/>
          <w:color w:val="000000"/>
          <w:sz w:val="20"/>
          <w:szCs w:val="20"/>
        </w:rPr>
        <w:t xml:space="preserve">: La aplicación desarrollada en Unity que se ejecuta de forma nativa en los visores Meta Quest 3S. Se encarga de procesar la simulación interactiva de </w:t>
      </w:r>
      <w:commentRangeStart w:id="22"/>
      <w:r>
        <w:rPr>
          <w:rFonts w:ascii="Arial" w:hAnsi="Arial" w:eastAsia="Arial" w:cs="Arial"/>
          <w:color w:val="000000"/>
          <w:sz w:val="20"/>
          <w:szCs w:val="20"/>
        </w:rPr>
        <w:t xml:space="preserve">la granja, </w:t>
      </w:r>
      <w:commentRangeEnd w:id="22"/>
      <w:r w:rsidR="00944A86">
        <w:rPr>
          <w:rStyle w:val="CommentReference"/>
          <w:rFonts w:ascii="Arial" w:hAnsi="Arial" w:eastAsia="Arial" w:cs="Arial"/>
          <w:color w:val="000000"/>
          <w:sz w:val="20"/>
          <w:szCs w:val="20"/>
        </w:rPr>
        <w:commentReference w:id="22"/>
      </w:r>
      <w:r>
        <w:rPr>
          <w:rFonts w:ascii="Arial" w:hAnsi="Arial" w:eastAsia="Arial" w:cs="Arial"/>
          <w:color w:val="000000"/>
          <w:sz w:val="20"/>
          <w:szCs w:val="20"/>
        </w:rPr>
        <w:t xml:space="preserve">ejecutar la lógica de bloques y capturar de forma activa los </w:t>
      </w:r>
      <w:commentRangeStart w:id="23"/>
      <w:r>
        <w:rPr>
          <w:rFonts w:ascii="Arial" w:hAnsi="Arial" w:eastAsia="Arial" w:cs="Arial"/>
          <w:color w:val="000000"/>
          <w:sz w:val="20"/>
          <w:szCs w:val="20"/>
        </w:rPr>
        <w:t xml:space="preserve">datos de rendimiento </w:t>
      </w:r>
      <w:commentRangeEnd w:id="23"/>
      <w:r w:rsidR="00DA6550">
        <w:rPr>
          <w:rStyle w:val="CommentReference"/>
          <w:rFonts w:ascii="Arial" w:hAnsi="Arial" w:eastAsia="Arial" w:cs="Arial"/>
          <w:color w:val="000000"/>
          <w:sz w:val="20"/>
          <w:szCs w:val="20"/>
        </w:rPr>
        <w:commentReference w:id="23"/>
      </w:r>
      <w:r>
        <w:rPr>
          <w:rFonts w:ascii="Arial" w:hAnsi="Arial" w:eastAsia="Arial" w:cs="Arial"/>
          <w:color w:val="000000"/>
          <w:sz w:val="20"/>
          <w:szCs w:val="20"/>
        </w:rPr>
        <w:t xml:space="preserve">e </w:t>
      </w:r>
      <w:commentRangeStart w:id="24"/>
      <w:r>
        <w:rPr>
          <w:rFonts w:ascii="Arial" w:hAnsi="Arial" w:eastAsia="Arial" w:cs="Arial"/>
          <w:color w:val="000000"/>
          <w:sz w:val="20"/>
          <w:szCs w:val="20"/>
        </w:rPr>
        <w:t xml:space="preserve">ID de los estudiantes </w:t>
      </w:r>
      <w:commentRangeEnd w:id="24"/>
      <w:r w:rsidR="00DA6550">
        <w:rPr>
          <w:rStyle w:val="CommentReference"/>
          <w:rFonts w:ascii="Arial" w:hAnsi="Arial" w:eastAsia="Arial" w:cs="Arial"/>
          <w:color w:val="000000"/>
          <w:sz w:val="20"/>
          <w:szCs w:val="20"/>
        </w:rPr>
        <w:commentReference w:id="24"/>
      </w:r>
      <w:r>
        <w:rPr>
          <w:rFonts w:ascii="Arial" w:hAnsi="Arial" w:eastAsia="Arial" w:cs="Arial"/>
          <w:color w:val="000000"/>
          <w:sz w:val="20"/>
          <w:szCs w:val="20"/>
        </w:rPr>
        <w:t>en tiempo de ejecución.</w:t>
      </w:r>
    </w:p>
    <w:p w:rsidR="00241F37" w:rsidRDefault="00832536" w14:paraId="2CD3FD0A" w14:textId="77777777">
      <w:pPr>
        <w:pStyle w:val="ListParagraph"/>
        <w:numPr>
          <w:ilvl w:val="0"/>
          <w:numId w:val="9"/>
        </w:numPr>
        <w:pBdr>
          <w:top w:val="none" w:color="000000" w:sz="0" w:space="0"/>
          <w:left w:val="none" w:color="000000" w:sz="0" w:space="0"/>
          <w:bottom w:val="none" w:color="000000" w:sz="0" w:space="0"/>
          <w:right w:val="none" w:color="000000" w:sz="0" w:space="0"/>
          <w:between w:val="none" w:color="000000" w:sz="0" w:space="0"/>
        </w:pBdr>
        <w:spacing w:after="0" w:line="240" w:lineRule="auto"/>
        <w:jc w:val="both"/>
        <w:rPr>
          <w:rFonts w:ascii="Arial" w:hAnsi="Arial" w:eastAsia="Arial" w:cs="Arial"/>
          <w:color w:val="000000"/>
          <w:sz w:val="20"/>
          <w:szCs w:val="20"/>
        </w:rPr>
      </w:pPr>
      <w:r>
        <w:rPr>
          <w:rFonts w:ascii="Arial" w:hAnsi="Arial" w:eastAsia="Arial" w:cs="Arial"/>
          <w:b/>
          <w:bCs/>
          <w:color w:val="000000"/>
          <w:sz w:val="20"/>
          <w:szCs w:val="20"/>
        </w:rPr>
        <w:t xml:space="preserve">Módulo de </w:t>
      </w:r>
      <w:r>
        <w:rPr>
          <w:rFonts w:ascii="Arial" w:hAnsi="Arial" w:eastAsia="Arial" w:cs="Arial"/>
          <w:b/>
          <w:bCs/>
          <w:color w:val="000000"/>
          <w:sz w:val="20"/>
          <w:szCs w:val="20"/>
          <w:lang w:val="es-MX"/>
        </w:rPr>
        <w:t xml:space="preserve">Gestión y Datos </w:t>
      </w:r>
      <w:r>
        <w:rPr>
          <w:rFonts w:ascii="Arial" w:hAnsi="Arial" w:eastAsia="Arial" w:cs="Arial"/>
          <w:b/>
          <w:bCs/>
          <w:color w:val="000000"/>
          <w:sz w:val="20"/>
          <w:szCs w:val="20"/>
        </w:rPr>
        <w:t>(.csv)</w:t>
      </w:r>
      <w:r>
        <w:rPr>
          <w:rFonts w:ascii="Arial" w:hAnsi="Arial" w:eastAsia="Arial" w:cs="Arial"/>
          <w:color w:val="000000"/>
          <w:sz w:val="20"/>
          <w:szCs w:val="20"/>
        </w:rPr>
        <w:t>: E</w:t>
      </w:r>
      <w:r>
        <w:rPr>
          <w:rFonts w:ascii="Arial" w:hAnsi="Arial" w:eastAsia="Arial" w:cs="Arial"/>
          <w:color w:val="000000"/>
          <w:sz w:val="20"/>
          <w:szCs w:val="20"/>
        </w:rPr>
        <w:t>l sistema recopila y almacena la telemetría directamente en la memoria interna del visor en formato .csv, garantizando un respaldo local accesible por cable USB. Adicionalmente, incorpora una interfaz de sincronización con el servidor mediante peticiones HTTP POST, permitiendo enviar los archivos de forma automatizada y eliminando la necesidad de depender exclusivamente de la extracción manual por parte de docentes o investigadores.</w:t>
      </w:r>
    </w:p>
    <w:p w:rsidR="00241F37" w:rsidRDefault="00241F37" w14:paraId="2CD3FD0B"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jc w:val="both"/>
        <w:rPr>
          <w:rFonts w:ascii="Arial" w:hAnsi="Arial" w:eastAsia="Arial" w:cs="Arial"/>
          <w:color w:val="000000"/>
          <w:sz w:val="20"/>
          <w:szCs w:val="20"/>
        </w:rPr>
      </w:pPr>
    </w:p>
    <w:p w:rsidR="00241F37" w:rsidRDefault="00832536" w14:paraId="2CD3FD0C"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jc w:val="center"/>
      </w:pPr>
      <w:r>
        <w:rPr>
          <w:noProof/>
        </w:rPr>
        <mc:AlternateContent>
          <mc:Choice Requires="wpg">
            <w:drawing>
              <wp:inline distT="0" distB="0" distL="0" distR="0" wp14:anchorId="2CD3FF71" wp14:editId="2CD3FF72">
                <wp:extent cx="3334631" cy="374818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594644" name=""/>
                        <pic:cNvPicPr>
                          <a:picLocks noChangeAspect="1"/>
                        </pic:cNvPicPr>
                      </pic:nvPicPr>
                      <pic:blipFill rotWithShape="1">
                        <a:blip r:embed="rId15"/>
                        <a:stretch/>
                      </pic:blipFill>
                      <pic:spPr bwMode="auto">
                        <a:xfrm>
                          <a:off x="0" y="0"/>
                          <a:ext cx="3334630" cy="3748186"/>
                        </a:xfrm>
                        <a:prstGeom prst="rect">
                          <a:avLst/>
                        </a:prstGeom>
                      </pic:spPr>
                    </pic:pic>
                  </a:graphicData>
                </a:graphic>
              </wp:inline>
            </w:drawing>
          </mc:Choice>
          <mc:Fallback xmlns:a="http://schemas.openxmlformats.org/drawingml/2006/main">
            <w:pict>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2" style="width:262.57pt;height:295.13pt;mso-wrap-distance-left:0.00pt;mso-wrap-distance-top:0.00pt;mso-wrap-distance-right:0.00pt;mso-wrap-distance-bottom:0.00pt;rotation:0;z-index:1;" o:spid="_x0000_s12" stroked="false" type="#_x0000_t75">
                <v:imagedata o:title="" r:id="rId17"/>
                <o:lock v:ext="edit" rotation="t"/>
              </v:shape>
            </w:pict>
          </mc:Fallback>
        </mc:AlternateContent>
      </w:r>
    </w:p>
    <w:p w:rsidR="00241F37" w:rsidRDefault="00241F37" w14:paraId="2CD3FD0D"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jc w:val="center"/>
        <w:rPr>
          <w:rFonts w:ascii="Arial" w:hAnsi="Arial" w:eastAsia="Arial" w:cs="Arial"/>
          <w:color w:val="000000"/>
          <w:sz w:val="20"/>
          <w:szCs w:val="20"/>
        </w:rPr>
      </w:pPr>
    </w:p>
    <w:p w:rsidR="00241F37" w:rsidRDefault="00832536" w14:paraId="2CD3FD0E" w14:textId="77777777">
      <w:pPr>
        <w:pStyle w:val="Heading2"/>
      </w:pPr>
      <w:bookmarkStart w:name="_heading=h.78sl7vsfsux7" w:id="25"/>
      <w:bookmarkStart w:name="_Toc237377565" w:id="26"/>
      <w:bookmarkEnd w:id="25"/>
      <w:r>
        <w:lastRenderedPageBreak/>
        <w:t>Funcionalidad del producto</w:t>
      </w:r>
      <w:bookmarkEnd w:id="26"/>
    </w:p>
    <w:p w:rsidR="00241F37" w:rsidRDefault="00241F37" w14:paraId="2CD3FD0F"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ind w:left="600"/>
        <w:rPr>
          <w:rFonts w:ascii="Arial" w:hAnsi="Arial" w:eastAsia="Arial" w:cs="Arial"/>
          <w:color w:val="000000"/>
          <w:sz w:val="20"/>
          <w:szCs w:val="20"/>
        </w:rPr>
      </w:pPr>
    </w:p>
    <w:p w:rsidR="00241F37" w:rsidRDefault="00832536" w14:paraId="2CD3FD10"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ind w:left="600"/>
        <w:jc w:val="both"/>
        <w:rPr>
          <w:rFonts w:ascii="Arial" w:hAnsi="Arial" w:eastAsia="Arial" w:cs="Arial"/>
          <w:color w:val="000000"/>
          <w:sz w:val="20"/>
          <w:szCs w:val="20"/>
        </w:rPr>
      </w:pPr>
      <w:r>
        <w:rPr>
          <w:rFonts w:ascii="Arial" w:hAnsi="Arial" w:eastAsia="Arial" w:cs="Arial"/>
          <w:color w:val="000000"/>
          <w:sz w:val="20"/>
          <w:szCs w:val="20"/>
        </w:rPr>
        <w:t>E</w:t>
      </w:r>
      <w:r>
        <w:rPr>
          <w:rFonts w:ascii="Arial" w:hAnsi="Arial" w:eastAsia="Arial" w:cs="Arial"/>
          <w:color w:val="000000"/>
          <w:sz w:val="20"/>
          <w:szCs w:val="20"/>
        </w:rPr>
        <w:t xml:space="preserve">l sistema Codea VR se organiza en tres grandes áreas funcionales interconectadas que cubren desde la interacción del estudiante en el entorno inmersivo hasta la entrega de datos al docente. El flujo de funciones principales del producto se presenta de forma jerárquica en el </w:t>
      </w:r>
      <w:commentRangeStart w:id="27"/>
      <w:r>
        <w:rPr>
          <w:rFonts w:ascii="Arial" w:hAnsi="Arial" w:eastAsia="Arial" w:cs="Arial"/>
          <w:color w:val="000000"/>
          <w:sz w:val="20"/>
          <w:szCs w:val="20"/>
        </w:rPr>
        <w:t>siguiente diagrama</w:t>
      </w:r>
      <w:commentRangeEnd w:id="27"/>
      <w:r w:rsidR="004D1CA0">
        <w:rPr>
          <w:rStyle w:val="CommentReference"/>
          <w:rFonts w:ascii="Arial" w:hAnsi="Arial" w:eastAsia="Arial" w:cs="Arial"/>
          <w:color w:val="000000"/>
          <w:sz w:val="20"/>
          <w:szCs w:val="20"/>
        </w:rPr>
        <w:commentReference w:id="27"/>
      </w:r>
      <w:r>
        <w:rPr>
          <w:rFonts w:ascii="Arial" w:hAnsi="Arial" w:eastAsia="Arial" w:cs="Arial"/>
          <w:color w:val="000000"/>
          <w:sz w:val="20"/>
          <w:szCs w:val="20"/>
        </w:rPr>
        <w:t>:</w:t>
      </w:r>
    </w:p>
    <w:p w:rsidR="00241F37" w:rsidRDefault="00241F37" w14:paraId="2CD3FD11"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ind w:left="600"/>
        <w:rPr>
          <w:rFonts w:ascii="Arial" w:hAnsi="Arial" w:eastAsia="Arial" w:cs="Arial"/>
          <w:color w:val="000000"/>
          <w:sz w:val="20"/>
          <w:szCs w:val="20"/>
        </w:rPr>
      </w:pPr>
    </w:p>
    <w:p w:rsidR="00241F37" w:rsidRDefault="00832536" w14:paraId="2CD3FD12"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ind w:left="600"/>
        <w:jc w:val="center"/>
        <w:rPr>
          <w:rFonts w:ascii="Arial" w:hAnsi="Arial" w:eastAsia="Arial" w:cs="Arial"/>
          <w:color w:val="000000"/>
          <w:sz w:val="20"/>
          <w:szCs w:val="20"/>
        </w:rPr>
      </w:pPr>
      <w:r>
        <w:rPr>
          <w:rFonts w:ascii="Arial" w:hAnsi="Arial" w:eastAsia="Arial" w:cs="Arial"/>
          <w:noProof/>
          <w:color w:val="000000"/>
          <w:sz w:val="20"/>
          <w:szCs w:val="20"/>
        </w:rPr>
        <mc:AlternateContent>
          <mc:Choice Requires="wpg">
            <w:drawing>
              <wp:inline distT="0" distB="0" distL="0" distR="0" wp14:anchorId="2CD3FF73" wp14:editId="2CD3FF74">
                <wp:extent cx="4696365" cy="104218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020371" name=""/>
                        <pic:cNvPicPr>
                          <a:picLocks noChangeAspect="1"/>
                        </pic:cNvPicPr>
                      </pic:nvPicPr>
                      <pic:blipFill rotWithShape="1">
                        <a:blip r:embed="rId18"/>
                        <a:stretch/>
                      </pic:blipFill>
                      <pic:spPr bwMode="auto">
                        <a:xfrm>
                          <a:off x="0" y="0"/>
                          <a:ext cx="4696363" cy="1042182"/>
                        </a:xfrm>
                        <a:prstGeom prst="rect">
                          <a:avLst/>
                        </a:prstGeom>
                      </pic:spPr>
                    </pic:pic>
                  </a:graphicData>
                </a:graphic>
              </wp:inline>
            </w:drawing>
          </mc:Choice>
          <mc:Fallback xmlns:a="http://schemas.openxmlformats.org/drawingml/2006/main">
            <w:pict>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3" style="width:369.79pt;height:82.06pt;mso-wrap-distance-left:0.00pt;mso-wrap-distance-top:0.00pt;mso-wrap-distance-right:0.00pt;mso-wrap-distance-bottom:0.00pt;z-index:1;" o:spid="_x0000_s13" stroked="false" type="#_x0000_t75">
                <v:imagedata o:title="" r:id="rId19"/>
                <o:lock v:ext="edit" rotation="t"/>
              </v:shape>
            </w:pict>
          </mc:Fallback>
        </mc:AlternateContent>
      </w:r>
    </w:p>
    <w:p w:rsidR="00241F37" w:rsidRDefault="00241F37" w14:paraId="2CD3FD13"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ind w:left="600"/>
        <w:jc w:val="center"/>
        <w:rPr>
          <w:rFonts w:ascii="Arial" w:hAnsi="Arial" w:eastAsia="Arial" w:cs="Arial"/>
          <w:i/>
          <w:iCs/>
          <w:color w:val="0000FF"/>
          <w:sz w:val="20"/>
          <w:szCs w:val="20"/>
        </w:rPr>
      </w:pPr>
    </w:p>
    <w:p w:rsidR="00241F37" w:rsidRDefault="00832536" w14:paraId="2CD3FD14" w14:textId="77777777">
      <w:pPr>
        <w:pStyle w:val="Heading2"/>
      </w:pPr>
      <w:bookmarkStart w:name="_heading=h.e4zrcufpvxk5" w:id="28"/>
      <w:bookmarkStart w:name="_Toc237377566" w:id="29"/>
      <w:bookmarkEnd w:id="28"/>
      <w:r>
        <w:t>Características de los usuarios</w:t>
      </w:r>
      <w:bookmarkEnd w:id="29"/>
    </w:p>
    <w:tbl>
      <w:tblPr>
        <w:tblStyle w:val="StGen6"/>
        <w:tblW w:w="7960" w:type="dxa"/>
        <w:tblInd w:w="703" w:type="dxa"/>
        <w:tblBorders>
          <w:top w:val="single" w:color="C0C0C0" w:sz="4" w:space="0"/>
          <w:left w:val="single" w:color="C0C0C0" w:sz="4" w:space="0"/>
          <w:bottom w:val="single" w:color="C0C0C0" w:sz="4" w:space="0"/>
          <w:right w:val="single" w:color="C0C0C0" w:sz="4" w:space="0"/>
          <w:insideH w:val="single" w:color="C0C0C0" w:sz="4" w:space="0"/>
          <w:insideV w:val="single" w:color="C0C0C0" w:sz="4" w:space="0"/>
        </w:tblBorders>
        <w:tblLayout w:type="fixed"/>
        <w:tblLook w:val="0400" w:firstRow="0" w:lastRow="0" w:firstColumn="0" w:lastColumn="0" w:noHBand="0" w:noVBand="1"/>
      </w:tblPr>
      <w:tblGrid>
        <w:gridCol w:w="2517"/>
        <w:gridCol w:w="5443"/>
      </w:tblGrid>
      <w:tr w:rsidR="00241F37" w14:paraId="2CD3FD17" w14:textId="77777777">
        <w:tc>
          <w:tcPr>
            <w:tcW w:w="2517" w:type="dxa"/>
            <w:tcBorders>
              <w:top w:val="single" w:color="000000" w:sz="4" w:space="0"/>
              <w:left w:val="single" w:color="000000" w:sz="4" w:space="0"/>
              <w:bottom w:val="single" w:color="000000" w:sz="4" w:space="0"/>
              <w:right w:val="single" w:color="000000" w:sz="6" w:space="0"/>
            </w:tcBorders>
            <w:shd w:val="clear" w:color="FFFFFF" w:fill="EAEAEA"/>
            <w:tcMar>
              <w:top w:w="17" w:type="dxa"/>
              <w:left w:w="40" w:type="dxa"/>
              <w:bottom w:w="0" w:type="dxa"/>
              <w:right w:w="40" w:type="dxa"/>
            </w:tcMar>
            <w:vAlign w:val="bottom"/>
          </w:tcPr>
          <w:p w:rsidR="00241F37" w:rsidRDefault="00832536" w14:paraId="2CD3FD15"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color w:val="000000"/>
              </w:rPr>
              <w:t>Tipo de usuario</w:t>
            </w:r>
          </w:p>
        </w:tc>
        <w:tc>
          <w:tcPr>
            <w:tcW w:w="5444" w:type="dxa"/>
            <w:tcBorders>
              <w:top w:val="single" w:color="000000" w:sz="4" w:space="0"/>
              <w:left w:val="single" w:color="000000" w:sz="6" w:space="0"/>
              <w:bottom w:val="single" w:color="000000" w:sz="4" w:space="0"/>
              <w:right w:val="single" w:color="000000" w:sz="4" w:space="0"/>
            </w:tcBorders>
            <w:tcMar>
              <w:top w:w="17" w:type="dxa"/>
              <w:left w:w="40" w:type="dxa"/>
              <w:bottom w:w="0" w:type="dxa"/>
              <w:right w:w="40" w:type="dxa"/>
            </w:tcMar>
            <w:vAlign w:val="bottom"/>
          </w:tcPr>
          <w:p w:rsidR="00241F37" w:rsidRDefault="00832536" w14:paraId="2CD3FD16"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t>Estudiantes (Jugadores)</w:t>
            </w:r>
          </w:p>
        </w:tc>
      </w:tr>
      <w:tr w:rsidR="00241F37" w14:paraId="2CD3FD1A" w14:textId="77777777">
        <w:tc>
          <w:tcPr>
            <w:tcW w:w="2517" w:type="dxa"/>
            <w:tcBorders>
              <w:top w:val="single" w:color="000000" w:sz="4" w:space="0"/>
              <w:left w:val="single" w:color="000000" w:sz="4" w:space="0"/>
              <w:bottom w:val="single" w:color="000000" w:sz="4" w:space="0"/>
              <w:right w:val="single" w:color="000000" w:sz="6" w:space="0"/>
            </w:tcBorders>
            <w:shd w:val="clear" w:color="FFFFFF" w:fill="EAEAEA"/>
            <w:tcMar>
              <w:top w:w="17" w:type="dxa"/>
              <w:left w:w="40" w:type="dxa"/>
              <w:bottom w:w="0" w:type="dxa"/>
              <w:right w:w="40" w:type="dxa"/>
            </w:tcMar>
          </w:tcPr>
          <w:p w:rsidR="00241F37" w:rsidRDefault="00832536" w14:paraId="2CD3FD18"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color w:val="000000"/>
              </w:rPr>
              <w:t>Formación</w:t>
            </w:r>
          </w:p>
        </w:tc>
        <w:tc>
          <w:tcPr>
            <w:tcW w:w="5444" w:type="dxa"/>
            <w:tcBorders>
              <w:top w:val="single" w:color="000000" w:sz="4" w:space="0"/>
              <w:left w:val="single" w:color="000000" w:sz="6" w:space="0"/>
              <w:bottom w:val="single" w:color="000000" w:sz="4" w:space="0"/>
              <w:right w:val="single" w:color="000000" w:sz="4" w:space="0"/>
            </w:tcBorders>
            <w:tcMar>
              <w:top w:w="17" w:type="dxa"/>
              <w:left w:w="40" w:type="dxa"/>
              <w:bottom w:w="0" w:type="dxa"/>
              <w:right w:w="40" w:type="dxa"/>
            </w:tcMar>
          </w:tcPr>
          <w:p w:rsidR="00241F37" w:rsidRDefault="00832536" w14:paraId="2CD3FD19"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t>Estudiantes de nivel escolar y bachillerato (entre 8 y 17 años) provenientes de unidades educativas de sectores rurales.</w:t>
            </w:r>
          </w:p>
        </w:tc>
      </w:tr>
      <w:tr w:rsidR="00241F37" w14:paraId="2CD3FD1D" w14:textId="77777777">
        <w:tc>
          <w:tcPr>
            <w:tcW w:w="2517" w:type="dxa"/>
            <w:tcBorders>
              <w:top w:val="single" w:color="000000" w:sz="4" w:space="0"/>
              <w:left w:val="single" w:color="000000" w:sz="4" w:space="0"/>
              <w:bottom w:val="single" w:color="000000" w:sz="4" w:space="0"/>
              <w:right w:val="single" w:color="000000" w:sz="6" w:space="0"/>
            </w:tcBorders>
            <w:shd w:val="clear" w:color="FFFFFF" w:fill="EAEAEA"/>
            <w:tcMar>
              <w:top w:w="17" w:type="dxa"/>
              <w:left w:w="40" w:type="dxa"/>
              <w:bottom w:w="0" w:type="dxa"/>
              <w:right w:w="40" w:type="dxa"/>
            </w:tcMar>
          </w:tcPr>
          <w:p w:rsidR="00241F37" w:rsidRDefault="00832536" w14:paraId="2CD3FD1B"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color w:val="000000"/>
              </w:rPr>
              <w:t>Habilidades</w:t>
            </w:r>
          </w:p>
        </w:tc>
        <w:tc>
          <w:tcPr>
            <w:tcW w:w="5444" w:type="dxa"/>
            <w:tcBorders>
              <w:top w:val="single" w:color="000000" w:sz="4" w:space="0"/>
              <w:left w:val="single" w:color="000000" w:sz="6" w:space="0"/>
              <w:bottom w:val="single" w:color="000000" w:sz="4" w:space="0"/>
              <w:right w:val="single" w:color="000000" w:sz="4" w:space="0"/>
            </w:tcBorders>
            <w:tcMar>
              <w:top w:w="17" w:type="dxa"/>
              <w:left w:w="40" w:type="dxa"/>
              <w:bottom w:w="0" w:type="dxa"/>
              <w:right w:w="40" w:type="dxa"/>
            </w:tcMar>
          </w:tcPr>
          <w:p w:rsidR="00241F37" w:rsidRDefault="00832536" w14:paraId="2CD3FD1C"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t>Nivel técnico básico; usuarios que en su gran mayoría experimentan la realidad virtual (VR) y el uso de mandos espaciales por primera vez.</w:t>
            </w:r>
          </w:p>
        </w:tc>
      </w:tr>
      <w:tr w:rsidR="00241F37" w14:paraId="2CD3FD22" w14:textId="77777777">
        <w:tc>
          <w:tcPr>
            <w:tcW w:w="2517" w:type="dxa"/>
            <w:tcBorders>
              <w:top w:val="single" w:color="000000" w:sz="4" w:space="0"/>
              <w:left w:val="single" w:color="000000" w:sz="4" w:space="0"/>
              <w:bottom w:val="single" w:color="000000" w:sz="4" w:space="0"/>
              <w:right w:val="single" w:color="000000" w:sz="6" w:space="0"/>
            </w:tcBorders>
            <w:shd w:val="clear" w:color="FFFFFF" w:fill="EAEAEA"/>
            <w:tcMar>
              <w:top w:w="17" w:type="dxa"/>
              <w:left w:w="40" w:type="dxa"/>
              <w:bottom w:w="0" w:type="dxa"/>
              <w:right w:w="40" w:type="dxa"/>
            </w:tcMar>
          </w:tcPr>
          <w:p w:rsidR="00241F37" w:rsidRDefault="00832536" w14:paraId="2CD3FD1E"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color w:val="000000"/>
              </w:rPr>
              <w:t>Actividades</w:t>
            </w:r>
          </w:p>
        </w:tc>
        <w:tc>
          <w:tcPr>
            <w:tcW w:w="5444" w:type="dxa"/>
            <w:tcBorders>
              <w:top w:val="single" w:color="000000" w:sz="4" w:space="0"/>
              <w:left w:val="single" w:color="000000" w:sz="6" w:space="0"/>
              <w:bottom w:val="single" w:color="000000" w:sz="4" w:space="0"/>
              <w:right w:val="single" w:color="000000" w:sz="4" w:space="0"/>
            </w:tcBorders>
            <w:tcMar>
              <w:top w:w="17" w:type="dxa"/>
              <w:left w:w="40" w:type="dxa"/>
              <w:bottom w:w="0" w:type="dxa"/>
              <w:right w:w="40" w:type="dxa"/>
            </w:tcMar>
          </w:tcPr>
          <w:p w:rsidR="00241F37" w:rsidRDefault="00832536" w14:paraId="2CD3FD1F" w14:textId="77777777">
            <w:pPr>
              <w:pStyle w:val="ListParagraph"/>
              <w:numPr>
                <w:ilvl w:val="0"/>
                <w:numId w:val="5"/>
              </w:numPr>
              <w:pBdr>
                <w:top w:val="none" w:color="000000" w:sz="0" w:space="0"/>
                <w:left w:val="none" w:color="000000" w:sz="0" w:space="0"/>
                <w:bottom w:val="none" w:color="000000" w:sz="0" w:space="0"/>
                <w:right w:val="none" w:color="000000" w:sz="0" w:space="0"/>
                <w:between w:val="none" w:color="000000" w:sz="0" w:space="0"/>
              </w:pBdr>
              <w:rPr>
                <w:color w:val="000000" w:themeColor="text1"/>
              </w:rPr>
            </w:pPr>
            <w:r>
              <w:rPr>
                <w:color w:val="000000" w:themeColor="text1"/>
              </w:rPr>
              <w:t xml:space="preserve">Ingreso manual de su </w:t>
            </w:r>
            <w:commentRangeStart w:id="30"/>
            <w:r>
              <w:rPr>
                <w:color w:val="000000" w:themeColor="text1"/>
              </w:rPr>
              <w:t xml:space="preserve">PIN numérico </w:t>
            </w:r>
            <w:commentRangeEnd w:id="30"/>
            <w:r w:rsidR="00C21D9D">
              <w:rPr>
                <w:rStyle w:val="CommentReference"/>
                <w:color w:val="000000" w:themeColor="text1"/>
                <w:sz w:val="20"/>
                <w:szCs w:val="20"/>
              </w:rPr>
              <w:commentReference w:id="30"/>
            </w:r>
            <w:r>
              <w:rPr>
                <w:color w:val="000000" w:themeColor="text1"/>
              </w:rPr>
              <w:t>de acceso mediante botones gigantes en pantalla que faciliten la interacción motriz.</w:t>
            </w:r>
          </w:p>
          <w:p w:rsidR="00241F37" w:rsidRDefault="00832536" w14:paraId="2CD3FD20" w14:textId="77777777">
            <w:pPr>
              <w:pStyle w:val="ListParagraph"/>
              <w:numPr>
                <w:ilvl w:val="0"/>
                <w:numId w:val="5"/>
              </w:numPr>
              <w:pBdr>
                <w:top w:val="none" w:color="000000" w:sz="0" w:space="0"/>
                <w:left w:val="none" w:color="000000" w:sz="0" w:space="0"/>
                <w:bottom w:val="none" w:color="000000" w:sz="0" w:space="0"/>
                <w:right w:val="none" w:color="000000" w:sz="0" w:space="0"/>
                <w:between w:val="none" w:color="000000" w:sz="0" w:space="0"/>
              </w:pBdr>
              <w:rPr>
                <w:color w:val="000000" w:themeColor="text1"/>
              </w:rPr>
            </w:pPr>
            <w:r>
              <w:rPr>
                <w:color w:val="000000" w:themeColor="text1"/>
              </w:rPr>
              <w:t>Aprendizaje lúdico de las mecánicas de agarre y apuntado espacial dentro del entorno virtual.</w:t>
            </w:r>
          </w:p>
          <w:p w:rsidR="00241F37" w:rsidRDefault="00832536" w14:paraId="2CD3FD21" w14:textId="77777777">
            <w:pPr>
              <w:pStyle w:val="ListParagraph"/>
              <w:numPr>
                <w:ilvl w:val="0"/>
                <w:numId w:val="5"/>
              </w:numPr>
              <w:pBdr>
                <w:top w:val="none" w:color="000000" w:sz="0" w:space="0"/>
                <w:left w:val="none" w:color="000000" w:sz="0" w:space="0"/>
                <w:bottom w:val="none" w:color="000000" w:sz="0" w:space="0"/>
                <w:right w:val="none" w:color="000000" w:sz="0" w:space="0"/>
                <w:between w:val="none" w:color="000000" w:sz="0" w:space="0"/>
              </w:pBdr>
              <w:rPr>
                <w:color w:val="000000" w:themeColor="text1"/>
                <w:sz w:val="16"/>
                <w:szCs w:val="16"/>
              </w:rPr>
            </w:pPr>
            <w:r>
              <w:rPr>
                <w:color w:val="000000" w:themeColor="text1"/>
              </w:rPr>
              <w:t>Resolución interactiva de retos secuenciales y mecánicos adaptados a su nivel cognitivo para lograr reparar la nave y escapar del entorno.</w:t>
            </w:r>
          </w:p>
        </w:tc>
      </w:tr>
    </w:tbl>
    <w:p w:rsidR="00241F37" w:rsidRDefault="00241F37" w14:paraId="2CD3FD23"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ind w:left="708"/>
        <w:rPr>
          <w:rFonts w:ascii="Arial" w:hAnsi="Arial" w:eastAsia="Arial" w:cs="Arial"/>
          <w:i/>
          <w:iCs/>
          <w:color w:val="0000FF"/>
          <w:sz w:val="20"/>
          <w:szCs w:val="20"/>
        </w:rPr>
      </w:pPr>
    </w:p>
    <w:p w:rsidR="00241F37" w:rsidRDefault="00832536" w14:paraId="2CD3FD24" w14:textId="77777777">
      <w:pPr>
        <w:pStyle w:val="Heading2"/>
      </w:pPr>
      <w:bookmarkStart w:name="_heading=h.ueil7vvtehpj" w:id="31"/>
      <w:bookmarkStart w:name="_Toc237377567" w:id="32"/>
      <w:bookmarkEnd w:id="31"/>
      <w:r>
        <w:t>Restricciones</w:t>
      </w:r>
      <w:bookmarkEnd w:id="32"/>
    </w:p>
    <w:p w:rsidR="00241F37" w:rsidRDefault="00832536" w14:paraId="2CD3FD25" w14:textId="77777777">
      <w:pPr>
        <w:pStyle w:val="Heading3"/>
        <w:rPr>
          <w:bCs w:val="0"/>
          <w:color w:val="000000" w:themeColor="text1"/>
          <w:sz w:val="24"/>
          <w:szCs w:val="24"/>
        </w:rPr>
      </w:pPr>
      <w:bookmarkStart w:name="_Toc237377568" w:id="33"/>
      <w:r>
        <w:rPr>
          <w:color w:val="000000" w:themeColor="text1"/>
          <w:sz w:val="24"/>
          <w:szCs w:val="24"/>
        </w:rPr>
        <w:t xml:space="preserve">Restricciones de Hardware y </w:t>
      </w:r>
      <w:r>
        <w:rPr>
          <w:color w:val="000000" w:themeColor="text1"/>
          <w:sz w:val="24"/>
          <w:szCs w:val="24"/>
          <w:lang w:val="es-EC"/>
        </w:rPr>
        <w:t>Plataforma</w:t>
      </w:r>
      <w:bookmarkEnd w:id="33"/>
    </w:p>
    <w:p w:rsidR="00241F37" w:rsidRDefault="00832536" w14:paraId="2CD3FD26" w14:textId="77777777">
      <w:pPr>
        <w:pStyle w:val="ListParagraph"/>
        <w:numPr>
          <w:ilvl w:val="1"/>
          <w:numId w:val="8"/>
        </w:numPr>
        <w:pBdr>
          <w:top w:val="none" w:color="000000" w:sz="0" w:space="0"/>
          <w:left w:val="none" w:color="000000" w:sz="0" w:space="0"/>
          <w:bottom w:val="none" w:color="000000" w:sz="0" w:space="0"/>
          <w:right w:val="none" w:color="000000" w:sz="0" w:space="0"/>
          <w:between w:val="none" w:color="000000" w:sz="0" w:space="0"/>
        </w:pBdr>
        <w:spacing w:after="0" w:line="240" w:lineRule="auto"/>
        <w:jc w:val="both"/>
        <w:rPr>
          <w:rFonts w:ascii="Arial" w:hAnsi="Arial" w:eastAsia="Arial" w:cs="Arial"/>
          <w:color w:val="000000" w:themeColor="text1"/>
          <w:sz w:val="20"/>
          <w:szCs w:val="20"/>
        </w:rPr>
      </w:pPr>
      <w:r>
        <w:rPr>
          <w:rFonts w:ascii="Arial" w:hAnsi="Arial" w:eastAsia="Arial" w:cs="Arial"/>
          <w:b/>
          <w:bCs/>
          <w:color w:val="000000" w:themeColor="text1"/>
          <w:sz w:val="20"/>
          <w:szCs w:val="20"/>
        </w:rPr>
        <w:t>Plataforma de Destino Exclusiva:</w:t>
      </w:r>
      <w:r>
        <w:rPr>
          <w:rFonts w:ascii="Arial" w:hAnsi="Arial" w:eastAsia="Arial" w:cs="Arial"/>
          <w:bCs/>
          <w:color w:val="000000" w:themeColor="text1"/>
          <w:sz w:val="20"/>
          <w:szCs w:val="20"/>
        </w:rPr>
        <w:t xml:space="preserve"> El sistema debe desarrollarse de forma nativa y exclusiva para el visor Meta Quest 3S. No se requiere portabilidad, emulación, ni compatibilidad con ninguna otra marca o modelo de dispositivo de realidad virtual.</w:t>
      </w:r>
    </w:p>
    <w:p w:rsidR="00241F37" w:rsidRDefault="00832536" w14:paraId="2CD3FD27" w14:textId="77777777">
      <w:pPr>
        <w:pStyle w:val="ListParagraph"/>
        <w:numPr>
          <w:ilvl w:val="1"/>
          <w:numId w:val="8"/>
        </w:numPr>
        <w:pBdr>
          <w:top w:val="none" w:color="000000" w:sz="0" w:space="0"/>
          <w:left w:val="none" w:color="000000" w:sz="0" w:space="0"/>
          <w:bottom w:val="none" w:color="000000" w:sz="0" w:space="0"/>
          <w:right w:val="none" w:color="000000" w:sz="0" w:space="0"/>
          <w:between w:val="none" w:color="000000" w:sz="0" w:space="0"/>
        </w:pBdr>
        <w:spacing w:after="0" w:line="240" w:lineRule="auto"/>
        <w:jc w:val="both"/>
        <w:rPr>
          <w:color w:val="000000" w:themeColor="text1"/>
        </w:rPr>
      </w:pPr>
      <w:r>
        <w:rPr>
          <w:rFonts w:ascii="Arial" w:hAnsi="Arial" w:eastAsia="Arial" w:cs="Arial"/>
          <w:b/>
          <w:bCs/>
          <w:color w:val="000000" w:themeColor="text1"/>
          <w:sz w:val="20"/>
          <w:szCs w:val="20"/>
        </w:rPr>
        <w:t>Periféricos de Entrada:</w:t>
      </w:r>
      <w:r>
        <w:rPr>
          <w:rFonts w:ascii="Arial" w:hAnsi="Arial" w:eastAsia="Arial" w:cs="Arial"/>
          <w:color w:val="000000" w:themeColor="text1"/>
          <w:sz w:val="20"/>
          <w:szCs w:val="20"/>
        </w:rPr>
        <w:t xml:space="preserve"> El control y la interacción dentro del entorno inmersivo se limitan estrictamente al uso de los mandos físicos (Meta Quest Controllers). Se prohíbe el uso de seguimiento de manos (Hand Tracking) para asegurar la precisión del control.</w:t>
      </w:r>
    </w:p>
    <w:p w:rsidR="00241F37" w:rsidRDefault="00241F37" w14:paraId="2CD3FD28"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jc w:val="both"/>
        <w:rPr>
          <w:color w:val="000000" w:themeColor="text1"/>
        </w:rPr>
      </w:pPr>
    </w:p>
    <w:p w:rsidR="00241F37" w:rsidRDefault="00832536" w14:paraId="2CD3FD29" w14:textId="77777777">
      <w:pPr>
        <w:pStyle w:val="Heading3"/>
        <w:rPr>
          <w:bCs w:val="0"/>
          <w:color w:val="000000" w:themeColor="text1"/>
        </w:rPr>
      </w:pPr>
      <w:bookmarkStart w:name="_Toc237377569" w:id="34"/>
      <w:commentRangeStart w:id="35"/>
      <w:r>
        <w:rPr>
          <w:color w:val="000000" w:themeColor="text1"/>
          <w:sz w:val="24"/>
          <w:szCs w:val="24"/>
        </w:rPr>
        <w:t xml:space="preserve">Restricciones de Software </w:t>
      </w:r>
      <w:commentRangeEnd w:id="35"/>
      <w:r w:rsidR="008E3A86">
        <w:rPr>
          <w:rStyle w:val="CommentReference"/>
          <w:color w:val="000000" w:themeColor="text1"/>
          <w:sz w:val="24"/>
          <w:szCs w:val="24"/>
        </w:rPr>
        <w:commentReference w:id="35"/>
      </w:r>
      <w:r>
        <w:rPr>
          <w:color w:val="000000" w:themeColor="text1"/>
          <w:sz w:val="24"/>
          <w:szCs w:val="24"/>
        </w:rPr>
        <w:t xml:space="preserve">y </w:t>
      </w:r>
      <w:r>
        <w:rPr>
          <w:color w:val="000000" w:themeColor="text1"/>
          <w:sz w:val="24"/>
          <w:szCs w:val="24"/>
          <w:lang w:val="es-EC"/>
        </w:rPr>
        <w:t>Tecnología Base</w:t>
      </w:r>
      <w:bookmarkEnd w:id="34"/>
    </w:p>
    <w:p w:rsidR="00241F37" w:rsidRDefault="00832536" w14:paraId="2CD3FD2A" w14:textId="77777777">
      <w:pPr>
        <w:pStyle w:val="ListParagraph"/>
        <w:numPr>
          <w:ilvl w:val="1"/>
          <w:numId w:val="8"/>
        </w:numPr>
        <w:pBdr>
          <w:top w:val="none" w:color="000000" w:sz="0" w:space="0"/>
          <w:left w:val="none" w:color="000000" w:sz="0" w:space="0"/>
          <w:bottom w:val="none" w:color="000000" w:sz="0" w:space="0"/>
          <w:right w:val="none" w:color="000000" w:sz="0" w:space="0"/>
          <w:between w:val="none" w:color="000000" w:sz="0" w:space="0"/>
        </w:pBdr>
        <w:spacing w:after="0" w:line="240" w:lineRule="auto"/>
        <w:jc w:val="both"/>
        <w:rPr>
          <w:rFonts w:ascii="Arial" w:hAnsi="Arial" w:eastAsia="Arial" w:cs="Arial"/>
          <w:b/>
          <w:color w:val="000000" w:themeColor="text1"/>
          <w:sz w:val="20"/>
          <w:szCs w:val="20"/>
        </w:rPr>
      </w:pPr>
      <w:r>
        <w:rPr>
          <w:rFonts w:ascii="Arial" w:hAnsi="Arial" w:eastAsia="Arial" w:cs="Arial"/>
          <w:b/>
          <w:bCs/>
          <w:color w:val="000000" w:themeColor="text1"/>
          <w:sz w:val="20"/>
          <w:szCs w:val="20"/>
        </w:rPr>
        <w:t xml:space="preserve">Entorno y Lenguaje de Programación: </w:t>
      </w:r>
      <w:r>
        <w:rPr>
          <w:rFonts w:ascii="Arial" w:hAnsi="Arial" w:eastAsia="Arial" w:cs="Arial"/>
          <w:color w:val="000000" w:themeColor="text1"/>
          <w:sz w:val="20"/>
          <w:szCs w:val="20"/>
        </w:rPr>
        <w:t xml:space="preserve">El desarrollo del software se restringe al uso obligatorio de la plataforma </w:t>
      </w:r>
      <w:commentRangeStart w:id="36"/>
      <w:r>
        <w:rPr>
          <w:rFonts w:ascii="Arial" w:hAnsi="Arial" w:eastAsia="Arial" w:cs="Arial"/>
          <w:color w:val="000000" w:themeColor="text1"/>
          <w:sz w:val="20"/>
          <w:szCs w:val="20"/>
        </w:rPr>
        <w:t>Unity</w:t>
      </w:r>
      <w:commentRangeEnd w:id="36"/>
      <w:r w:rsidR="00D96FC6">
        <w:rPr>
          <w:rStyle w:val="CommentReference"/>
          <w:rFonts w:ascii="Arial" w:hAnsi="Arial" w:eastAsia="Arial" w:cs="Arial"/>
          <w:color w:val="000000" w:themeColor="text1"/>
          <w:sz w:val="20"/>
          <w:szCs w:val="20"/>
        </w:rPr>
        <w:commentReference w:id="36"/>
      </w:r>
      <w:r>
        <w:rPr>
          <w:rFonts w:ascii="Arial" w:hAnsi="Arial" w:eastAsia="Arial" w:cs="Arial"/>
          <w:color w:val="000000" w:themeColor="text1"/>
          <w:sz w:val="20"/>
          <w:szCs w:val="20"/>
        </w:rPr>
        <w:t xml:space="preserve"> y lenguaje de programación C#.</w:t>
      </w:r>
    </w:p>
    <w:p w:rsidR="00241F37" w:rsidRDefault="00832536" w14:paraId="2CD3FD2B" w14:textId="77777777">
      <w:pPr>
        <w:pStyle w:val="ListParagraph"/>
        <w:numPr>
          <w:ilvl w:val="1"/>
          <w:numId w:val="8"/>
        </w:numPr>
        <w:pBdr>
          <w:top w:val="none" w:color="000000" w:sz="0" w:space="0"/>
          <w:left w:val="none" w:color="000000" w:sz="0" w:space="0"/>
          <w:bottom w:val="none" w:color="000000" w:sz="0" w:space="0"/>
          <w:right w:val="none" w:color="000000" w:sz="0" w:space="0"/>
          <w:between w:val="none" w:color="000000" w:sz="0" w:space="0"/>
        </w:pBdr>
        <w:spacing w:after="0" w:line="240" w:lineRule="auto"/>
        <w:jc w:val="both"/>
        <w:rPr>
          <w:rFonts w:ascii="Arial" w:hAnsi="Arial" w:eastAsia="Arial" w:cs="Arial"/>
          <w:color w:val="000000" w:themeColor="text1"/>
          <w:sz w:val="20"/>
          <w:szCs w:val="20"/>
        </w:rPr>
      </w:pPr>
      <w:r>
        <w:rPr>
          <w:rFonts w:ascii="Arial" w:hAnsi="Arial" w:eastAsia="Arial" w:cs="Arial"/>
          <w:b/>
          <w:bCs/>
          <w:color w:val="000000" w:themeColor="text1"/>
          <w:sz w:val="20"/>
          <w:szCs w:val="20"/>
        </w:rPr>
        <w:t xml:space="preserve">Librerías de Desarrollo (SDK): </w:t>
      </w:r>
      <w:r>
        <w:rPr>
          <w:rFonts w:ascii="Arial" w:hAnsi="Arial" w:eastAsia="Arial" w:cs="Arial"/>
          <w:color w:val="000000" w:themeColor="text1"/>
          <w:sz w:val="20"/>
          <w:szCs w:val="20"/>
        </w:rPr>
        <w:t>La integración del movimiento espacial y las interacciones con el visor deben implementarse utilizando el paquete oficial Meta XR All-in-One SDK disponible en la Unity Asset Store.</w:t>
      </w:r>
    </w:p>
    <w:p w:rsidR="00241F37" w:rsidRDefault="00832536" w14:paraId="2CD3FD2C" w14:textId="77777777">
      <w:pPr>
        <w:pStyle w:val="ListParagraph"/>
        <w:numPr>
          <w:ilvl w:val="1"/>
          <w:numId w:val="8"/>
        </w:numPr>
        <w:pBdr>
          <w:top w:val="none" w:color="000000" w:sz="0" w:space="0"/>
          <w:left w:val="none" w:color="000000" w:sz="0" w:space="0"/>
          <w:bottom w:val="none" w:color="000000" w:sz="0" w:space="0"/>
          <w:right w:val="none" w:color="000000" w:sz="0" w:space="0"/>
          <w:between w:val="none" w:color="000000" w:sz="0" w:space="0"/>
        </w:pBdr>
        <w:spacing w:after="0" w:line="240" w:lineRule="auto"/>
        <w:jc w:val="both"/>
        <w:rPr>
          <w:rFonts w:ascii="Arial" w:hAnsi="Arial" w:eastAsia="Arial" w:cs="Arial"/>
          <w:b/>
          <w:color w:val="000000" w:themeColor="text1"/>
          <w:sz w:val="20"/>
          <w:szCs w:val="20"/>
        </w:rPr>
      </w:pPr>
      <w:r>
        <w:rPr>
          <w:rFonts w:ascii="Arial" w:hAnsi="Arial" w:eastAsia="Arial" w:cs="Arial"/>
          <w:b/>
          <w:bCs/>
          <w:color w:val="000000" w:themeColor="text1"/>
          <w:sz w:val="20"/>
          <w:szCs w:val="20"/>
        </w:rPr>
        <w:t xml:space="preserve">Persistencia de Datos y Transferencia: </w:t>
      </w:r>
      <w:r>
        <w:rPr>
          <w:rFonts w:ascii="Arial" w:hAnsi="Arial" w:eastAsia="Arial" w:cs="Arial"/>
          <w:color w:val="000000" w:themeColor="text1"/>
          <w:sz w:val="20"/>
          <w:szCs w:val="20"/>
        </w:rPr>
        <w:t xml:space="preserve">El sistema recopila y almacena la telemetría directamente en la memoria interna del visor en formato .csv, garantizando un respaldo local accesible por cable USB. Adicionalmente, </w:t>
      </w:r>
      <w:r>
        <w:rPr>
          <w:rFonts w:ascii="Arial" w:hAnsi="Arial" w:eastAsia="Arial" w:cs="Arial"/>
          <w:color w:val="000000" w:themeColor="text1"/>
          <w:sz w:val="20"/>
          <w:szCs w:val="20"/>
        </w:rPr>
        <w:lastRenderedPageBreak/>
        <w:t>incorpora una interfaz de sincronización con el servidor mediante peticiones H</w:t>
      </w:r>
      <w:r>
        <w:rPr>
          <w:rFonts w:ascii="Arial" w:hAnsi="Arial" w:eastAsia="Arial" w:cs="Arial"/>
          <w:color w:val="000000" w:themeColor="text1"/>
          <w:sz w:val="20"/>
          <w:szCs w:val="20"/>
        </w:rPr>
        <w:t xml:space="preserve">TTP POST, permitiendo enviar los archivos de forma </w:t>
      </w:r>
      <w:r>
        <w:rPr>
          <w:rFonts w:ascii="Arial" w:hAnsi="Arial" w:eastAsia="Arial" w:cs="Arial"/>
          <w:color w:val="000000" w:themeColor="text1"/>
          <w:sz w:val="20"/>
          <w:szCs w:val="20"/>
          <w:lang w:val="es-MX"/>
        </w:rPr>
        <w:t>remota.</w:t>
      </w:r>
    </w:p>
    <w:p w:rsidR="00241F37" w:rsidRDefault="00241F37" w14:paraId="2CD3FD2D"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jc w:val="both"/>
        <w:rPr>
          <w:color w:val="000000" w:themeColor="text1"/>
        </w:rPr>
      </w:pPr>
    </w:p>
    <w:p w:rsidR="00241F37" w:rsidRDefault="00832536" w14:paraId="2CD3FD2E" w14:textId="77777777">
      <w:pPr>
        <w:pStyle w:val="Heading3"/>
      </w:pPr>
      <w:bookmarkStart w:name="_Toc237377570" w:id="37"/>
      <w:r>
        <w:t>Restricciones de Proceso (Metodología)</w:t>
      </w:r>
      <w:bookmarkEnd w:id="37"/>
    </w:p>
    <w:p w:rsidR="00241F37" w:rsidRDefault="00832536" w14:paraId="2CD3FD2F"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ind w:left="1417"/>
        <w:jc w:val="both"/>
        <w:rPr>
          <w:rFonts w:ascii="Arial" w:hAnsi="Arial" w:eastAsia="Arial" w:cs="Arial"/>
          <w:color w:val="000000" w:themeColor="text1"/>
          <w:sz w:val="20"/>
          <w:szCs w:val="20"/>
        </w:rPr>
      </w:pPr>
      <w:r>
        <w:rPr>
          <w:rFonts w:ascii="Arial" w:hAnsi="Arial" w:eastAsia="Arial" w:cs="Arial"/>
          <w:b/>
          <w:bCs/>
          <w:color w:val="000000" w:themeColor="text1"/>
          <w:sz w:val="20"/>
          <w:szCs w:val="20"/>
        </w:rPr>
        <w:t>Metodología de Trabajo</w:t>
      </w:r>
      <w:r>
        <w:rPr>
          <w:rFonts w:ascii="Arial" w:hAnsi="Arial" w:eastAsia="Arial" w:cs="Arial"/>
          <w:color w:val="000000" w:themeColor="text1"/>
          <w:sz w:val="20"/>
          <w:szCs w:val="20"/>
        </w:rPr>
        <w:t>: El proyecto se rige bajo</w:t>
      </w:r>
      <w:r>
        <w:rPr>
          <w:rFonts w:ascii="Arial" w:hAnsi="Arial" w:eastAsia="Arial" w:cs="Arial"/>
          <w:color w:val="000000" w:themeColor="text1"/>
          <w:sz w:val="20"/>
          <w:szCs w:val="20"/>
          <w:lang w:val="es-EC"/>
        </w:rPr>
        <w:t xml:space="preserve"> un</w:t>
      </w:r>
      <w:r>
        <w:rPr>
          <w:rFonts w:ascii="Arial" w:hAnsi="Arial" w:eastAsia="Arial" w:cs="Arial"/>
          <w:color w:val="000000" w:themeColor="text1"/>
          <w:sz w:val="20"/>
          <w:szCs w:val="20"/>
        </w:rPr>
        <w:t xml:space="preserve"> marco de trabajo ágil, adaptándose mediante iteraciones constantes y dos reuniones de control semanales para revisar avances y refinar los requisitos del software.</w:t>
      </w:r>
    </w:p>
    <w:p w:rsidR="00241F37" w:rsidRDefault="00241F37" w14:paraId="2CD3FD30"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rPr>
          <w:rFonts w:ascii="Arial" w:hAnsi="Arial" w:eastAsia="Arial" w:cs="Arial"/>
          <w:color w:val="000000" w:themeColor="text1"/>
          <w:sz w:val="20"/>
          <w:szCs w:val="20"/>
        </w:rPr>
      </w:pPr>
    </w:p>
    <w:p w:rsidR="00241F37" w:rsidRDefault="00832536" w14:paraId="2CD3FD31" w14:textId="77777777">
      <w:pPr>
        <w:pStyle w:val="Heading2"/>
      </w:pPr>
      <w:bookmarkStart w:name="_heading=h.hlfu9n9gccwu" w:id="38"/>
      <w:bookmarkStart w:name="_Toc237377571" w:id="39"/>
      <w:bookmarkEnd w:id="38"/>
      <w:r>
        <w:t>Suposiciones y dependencias</w:t>
      </w:r>
      <w:bookmarkEnd w:id="39"/>
    </w:p>
    <w:p w:rsidR="00241F37" w:rsidRDefault="00241F37" w14:paraId="2CD3FD32"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ind w:left="600"/>
        <w:rPr>
          <w:rFonts w:ascii="Arial" w:hAnsi="Arial" w:eastAsia="Arial" w:cs="Arial"/>
          <w:color w:val="000000"/>
          <w:sz w:val="20"/>
          <w:szCs w:val="20"/>
        </w:rPr>
      </w:pPr>
    </w:p>
    <w:p w:rsidR="00241F37" w:rsidRDefault="00832536" w14:paraId="2CD3FD33"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ind w:left="600"/>
        <w:jc w:val="both"/>
      </w:pPr>
      <w:r>
        <w:rPr>
          <w:lang w:val="es-EC"/>
        </w:rPr>
        <w:t>E</w:t>
      </w:r>
      <w:r>
        <w:t>sta sección describe aquellos factores externos al control del desarrollo que, en caso de fallar o cambiar, obligarían a modificar de forma sustancial la especificación de requisitos o el diseño del software.</w:t>
      </w:r>
    </w:p>
    <w:p w:rsidR="00241F37" w:rsidRDefault="00241F37" w14:paraId="2CD3FD34"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ind w:left="600"/>
      </w:pPr>
    </w:p>
    <w:p w:rsidR="00241F37" w:rsidRDefault="00832536" w14:paraId="2CD3FD35" w14:textId="77777777">
      <w:pPr>
        <w:pStyle w:val="Heading3"/>
        <w:rPr>
          <w:color w:val="000000" w:themeColor="text1"/>
          <w:sz w:val="24"/>
          <w:szCs w:val="24"/>
        </w:rPr>
      </w:pPr>
      <w:bookmarkStart w:name="_Toc237377572" w:id="40"/>
      <w:r>
        <w:rPr>
          <w:color w:val="000000" w:themeColor="text1"/>
          <w:sz w:val="24"/>
          <w:szCs w:val="24"/>
        </w:rPr>
        <w:t>Suposiciones</w:t>
      </w:r>
      <w:bookmarkEnd w:id="40"/>
    </w:p>
    <w:p w:rsidR="00241F37" w:rsidRDefault="00832536" w14:paraId="2CD3FD36" w14:textId="77777777">
      <w:pPr>
        <w:pStyle w:val="ListParagraph"/>
        <w:numPr>
          <w:ilvl w:val="1"/>
          <w:numId w:val="7"/>
        </w:numPr>
        <w:pBdr>
          <w:top w:val="none" w:color="000000" w:sz="0" w:space="0"/>
          <w:left w:val="none" w:color="000000" w:sz="0" w:space="0"/>
          <w:bottom w:val="none" w:color="000000" w:sz="0" w:space="0"/>
          <w:right w:val="none" w:color="000000" w:sz="0" w:space="0"/>
          <w:between w:val="none" w:color="000000" w:sz="0" w:space="0"/>
        </w:pBdr>
        <w:spacing w:after="0" w:line="240" w:lineRule="auto"/>
        <w:jc w:val="both"/>
        <w:rPr>
          <w:sz w:val="20"/>
          <w:szCs w:val="20"/>
        </w:rPr>
      </w:pPr>
      <w:r>
        <w:rPr>
          <w:b/>
          <w:bCs/>
          <w:color w:val="000000" w:themeColor="text1"/>
          <w:sz w:val="20"/>
          <w:szCs w:val="20"/>
        </w:rPr>
        <w:t>Estabilidad del Sistema Operativo (</w:t>
      </w:r>
      <w:commentRangeStart w:id="41"/>
      <w:r>
        <w:rPr>
          <w:b/>
          <w:bCs/>
          <w:color w:val="000000" w:themeColor="text1"/>
          <w:sz w:val="20"/>
          <w:szCs w:val="20"/>
        </w:rPr>
        <w:t>Horizon OS</w:t>
      </w:r>
      <w:commentRangeEnd w:id="41"/>
      <w:r w:rsidR="00186F1E">
        <w:rPr>
          <w:rStyle w:val="CommentReference"/>
          <w:b/>
          <w:bCs/>
          <w:color w:val="000000" w:themeColor="text1"/>
          <w:sz w:val="20"/>
          <w:szCs w:val="20"/>
        </w:rPr>
        <w:commentReference w:id="41"/>
      </w:r>
      <w:r>
        <w:rPr>
          <w:b/>
          <w:bCs/>
          <w:color w:val="000000" w:themeColor="text1"/>
          <w:sz w:val="20"/>
          <w:szCs w:val="20"/>
        </w:rPr>
        <w:t xml:space="preserve">): </w:t>
      </w:r>
      <w:r>
        <w:rPr>
          <w:color w:val="000000" w:themeColor="text1"/>
          <w:sz w:val="20"/>
          <w:szCs w:val="20"/>
        </w:rPr>
        <w:t xml:space="preserve">Se asume que el sistema operativo Android/Horizon OS de las Meta Quest 3S se mantendrá estable y que Meta no revocará de forma imprevista los permisos para la ejecución de aplicaciones cargadas de forma local (sideloading) </w:t>
      </w:r>
      <w:r>
        <w:rPr>
          <w:sz w:val="20"/>
          <w:szCs w:val="20"/>
        </w:rPr>
        <w:t>o la escritura de archivos en el almacenamiento interno de lectura pública.</w:t>
      </w:r>
    </w:p>
    <w:p w:rsidR="00241F37" w:rsidRDefault="00832536" w14:paraId="2CD3FD37" w14:textId="77777777">
      <w:pPr>
        <w:pStyle w:val="ListParagraph"/>
        <w:numPr>
          <w:ilvl w:val="1"/>
          <w:numId w:val="7"/>
        </w:numPr>
        <w:pBdr>
          <w:top w:val="none" w:color="000000" w:sz="0" w:space="0"/>
          <w:left w:val="none" w:color="000000" w:sz="0" w:space="0"/>
          <w:bottom w:val="none" w:color="000000" w:sz="0" w:space="0"/>
          <w:right w:val="none" w:color="000000" w:sz="0" w:space="0"/>
          <w:between w:val="none" w:color="000000" w:sz="0" w:space="0"/>
        </w:pBdr>
        <w:spacing w:after="0" w:line="240" w:lineRule="auto"/>
        <w:jc w:val="both"/>
        <w:rPr>
          <w:b/>
          <w:bCs/>
          <w:color w:val="000000" w:themeColor="text1"/>
          <w:sz w:val="20"/>
          <w:szCs w:val="20"/>
        </w:rPr>
      </w:pPr>
      <w:r>
        <w:rPr>
          <w:b/>
          <w:bCs/>
          <w:color w:val="000000" w:themeColor="text1"/>
          <w:sz w:val="20"/>
          <w:szCs w:val="20"/>
        </w:rPr>
        <w:t xml:space="preserve">Presencia de Supervisión: </w:t>
      </w:r>
      <w:r>
        <w:rPr>
          <w:color w:val="000000" w:themeColor="text1"/>
          <w:sz w:val="20"/>
          <w:szCs w:val="20"/>
        </w:rPr>
        <w:t xml:space="preserve">Se asume que habrá al menos un docente, investigador o facilitador entrenado en el sitio de pruebas para asistir a los niños (especialmente a los de menor edad) con el ajuste físico de los cascos, la colocación de las correas de los mandos y la </w:t>
      </w:r>
      <w:r w:rsidRPr="007A37F0">
        <w:rPr>
          <w:color w:val="000000" w:themeColor="text1"/>
          <w:sz w:val="20"/>
          <w:szCs w:val="20"/>
          <w:highlight w:val="yellow"/>
        </w:rPr>
        <w:t>asignación previa del PIN.</w:t>
      </w:r>
    </w:p>
    <w:p w:rsidR="00241F37" w:rsidRDefault="00832536" w14:paraId="2CD3FD38" w14:textId="77777777">
      <w:pPr>
        <w:pStyle w:val="ListParagraph"/>
        <w:numPr>
          <w:ilvl w:val="1"/>
          <w:numId w:val="7"/>
        </w:numPr>
        <w:pBdr>
          <w:top w:val="none" w:color="000000" w:sz="0" w:space="0"/>
          <w:left w:val="none" w:color="000000" w:sz="0" w:space="0"/>
          <w:bottom w:val="none" w:color="000000" w:sz="0" w:space="0"/>
          <w:right w:val="none" w:color="000000" w:sz="0" w:space="0"/>
          <w:between w:val="none" w:color="000000" w:sz="0" w:space="0"/>
        </w:pBdr>
        <w:spacing w:after="0" w:line="240" w:lineRule="auto"/>
        <w:jc w:val="both"/>
        <w:rPr>
          <w:b/>
          <w:bCs/>
          <w:color w:val="000000" w:themeColor="text1"/>
          <w:sz w:val="20"/>
          <w:szCs w:val="20"/>
        </w:rPr>
      </w:pPr>
      <w:r>
        <w:rPr>
          <w:b/>
          <w:bCs/>
          <w:color w:val="000000" w:themeColor="text1"/>
          <w:sz w:val="20"/>
          <w:szCs w:val="20"/>
        </w:rPr>
        <w:t xml:space="preserve">Capacidad Motriz y Lectora Mínima: </w:t>
      </w:r>
      <w:r>
        <w:rPr>
          <w:color w:val="000000" w:themeColor="text1"/>
          <w:sz w:val="20"/>
          <w:szCs w:val="20"/>
        </w:rPr>
        <w:t>Se asume que los participantes más jóvenes del rango de edad estipulado (8 años) cuentan con la motricidad fina suficiente para operar los botones físicos del mando y la capacidad de comprender instrucciones iconográficas o auditivas sumamente sencillas.</w:t>
      </w:r>
    </w:p>
    <w:p w:rsidR="00241F37" w:rsidRDefault="00832536" w14:paraId="2CD3FD39" w14:textId="77777777">
      <w:pPr>
        <w:pStyle w:val="ListParagraph"/>
        <w:numPr>
          <w:ilvl w:val="1"/>
          <w:numId w:val="7"/>
        </w:numPr>
        <w:pBdr>
          <w:top w:val="none" w:color="000000" w:sz="0" w:space="0"/>
          <w:left w:val="none" w:color="000000" w:sz="0" w:space="0"/>
          <w:bottom w:val="none" w:color="000000" w:sz="0" w:space="0"/>
          <w:right w:val="none" w:color="000000" w:sz="0" w:space="0"/>
          <w:between w:val="none" w:color="000000" w:sz="0" w:space="0"/>
        </w:pBdr>
        <w:spacing w:after="0" w:line="240" w:lineRule="auto"/>
        <w:jc w:val="both"/>
        <w:rPr>
          <w:b/>
          <w:bCs/>
          <w:color w:val="000000" w:themeColor="text1"/>
          <w:sz w:val="20"/>
          <w:szCs w:val="20"/>
        </w:rPr>
      </w:pPr>
      <w:r>
        <w:rPr>
          <w:b/>
          <w:bCs/>
          <w:color w:val="000000" w:themeColor="text1"/>
          <w:sz w:val="20"/>
          <w:szCs w:val="20"/>
        </w:rPr>
        <w:t xml:space="preserve">Disponibilidad de Conectividad a Internet: </w:t>
      </w:r>
      <w:r>
        <w:rPr>
          <w:color w:val="000000" w:themeColor="text1"/>
          <w:sz w:val="20"/>
          <w:szCs w:val="20"/>
        </w:rPr>
        <w:t>Se asume que se contará con una conexión a internet estable en el lugar de las pruebas para permitir la sincronización y subida automática de la telemetría hacia el servidor externo mediante peticiones HTTP POST. N</w:t>
      </w:r>
      <w:r>
        <w:rPr>
          <w:color w:val="000000" w:themeColor="text1"/>
          <w:sz w:val="20"/>
          <w:szCs w:val="20"/>
        </w:rPr>
        <w:t>o obstante, el aplicativo mantiene la capacidad de funcionar de manera offline, almacenando los datos de forma local en caso de interrupciones de red para su posterior exportación.</w:t>
      </w:r>
    </w:p>
    <w:p w:rsidR="00241F37" w:rsidRDefault="00241F37" w14:paraId="2CD3FD3A"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ind w:left="720"/>
        <w:jc w:val="both"/>
        <w:rPr>
          <w:sz w:val="20"/>
          <w:szCs w:val="20"/>
        </w:rPr>
      </w:pPr>
    </w:p>
    <w:p w:rsidR="00241F37" w:rsidRDefault="00832536" w14:paraId="2CD3FD3B" w14:textId="77777777">
      <w:pPr>
        <w:pStyle w:val="Heading3"/>
        <w:rPr>
          <w:b w:val="0"/>
          <w:bCs w:val="0"/>
          <w:color w:val="0000FF"/>
          <w:sz w:val="20"/>
          <w:szCs w:val="20"/>
        </w:rPr>
      </w:pPr>
      <w:bookmarkStart w:name="_Toc237377573" w:id="42"/>
      <w:r>
        <w:rPr>
          <w:color w:val="000000" w:themeColor="text1"/>
        </w:rPr>
        <w:t>Dependencias</w:t>
      </w:r>
      <w:bookmarkEnd w:id="42"/>
    </w:p>
    <w:p w:rsidR="00241F37" w:rsidRDefault="00832536" w14:paraId="2CD3FD3C" w14:textId="77777777">
      <w:pPr>
        <w:pStyle w:val="ListParagraph"/>
        <w:numPr>
          <w:ilvl w:val="1"/>
          <w:numId w:val="7"/>
        </w:numPr>
        <w:pBdr>
          <w:top w:val="none" w:color="000000" w:sz="0" w:space="0"/>
          <w:left w:val="none" w:color="000000" w:sz="0" w:space="0"/>
          <w:bottom w:val="none" w:color="000000" w:sz="0" w:space="0"/>
          <w:right w:val="none" w:color="000000" w:sz="0" w:space="0"/>
          <w:between w:val="none" w:color="000000" w:sz="0" w:space="0"/>
        </w:pBdr>
        <w:spacing w:after="0" w:line="240" w:lineRule="auto"/>
        <w:jc w:val="both"/>
        <w:rPr>
          <w:sz w:val="20"/>
          <w:szCs w:val="20"/>
        </w:rPr>
      </w:pPr>
      <w:r>
        <w:rPr>
          <w:b/>
          <w:bCs/>
          <w:color w:val="000000" w:themeColor="text1"/>
          <w:sz w:val="20"/>
          <w:szCs w:val="20"/>
        </w:rPr>
        <w:t>Disponibilidad de Hardware Homologado:</w:t>
      </w:r>
      <w:r>
        <w:rPr>
          <w:color w:val="000000" w:themeColor="text1"/>
          <w:sz w:val="20"/>
          <w:szCs w:val="20"/>
        </w:rPr>
        <w:t xml:space="preserve"> El desarrollo del sistema depende de forma crítica de la disponibilidad física de los visores Meta Quest 3S y sus mandos operativos durante las fases de pruebas y despliegue.</w:t>
      </w:r>
    </w:p>
    <w:p w:rsidR="00241F37" w:rsidRDefault="00832536" w14:paraId="2CD3FD3D" w14:textId="77777777">
      <w:pPr>
        <w:pStyle w:val="ListParagraph"/>
        <w:numPr>
          <w:ilvl w:val="1"/>
          <w:numId w:val="7"/>
        </w:numPr>
        <w:pBdr>
          <w:top w:val="none" w:color="000000" w:sz="0" w:space="0"/>
          <w:left w:val="none" w:color="000000" w:sz="0" w:space="0"/>
          <w:bottom w:val="none" w:color="000000" w:sz="0" w:space="0"/>
          <w:right w:val="none" w:color="000000" w:sz="0" w:space="0"/>
          <w:between w:val="none" w:color="000000" w:sz="0" w:space="0"/>
        </w:pBdr>
        <w:spacing w:after="0" w:line="240" w:lineRule="auto"/>
        <w:jc w:val="both"/>
        <w:rPr>
          <w:rFonts w:ascii="Arial" w:hAnsi="Arial" w:eastAsia="Arial" w:cs="Arial"/>
          <w:color w:val="0000FF"/>
          <w:sz w:val="16"/>
          <w:szCs w:val="16"/>
        </w:rPr>
      </w:pPr>
      <w:r>
        <w:rPr>
          <w:b/>
          <w:bCs/>
          <w:color w:val="000000" w:themeColor="text1"/>
          <w:sz w:val="20"/>
          <w:szCs w:val="20"/>
        </w:rPr>
        <w:t>Mantenimiento del SDK de Meta:</w:t>
      </w:r>
      <w:r>
        <w:rPr>
          <w:color w:val="000000" w:themeColor="text1"/>
          <w:sz w:val="20"/>
          <w:szCs w:val="20"/>
        </w:rPr>
        <w:t xml:space="preserve"> El núcleo de la lógica de interacciones inmersivas y el tracking depende de la compatibilidad y soporte continuo del paquete Meta XR All-in-One SDK en la versión específica de Unity seleccionada para el proyecto.</w:t>
      </w:r>
    </w:p>
    <w:p w:rsidR="00241F37" w:rsidRDefault="00832536" w14:paraId="2CD3FD3E" w14:textId="77777777">
      <w:pPr>
        <w:pStyle w:val="Heading2"/>
      </w:pPr>
      <w:bookmarkStart w:name="_heading=h.tef4wna6im9" w:id="43"/>
      <w:bookmarkStart w:name="_Toc237377574" w:id="44"/>
      <w:bookmarkEnd w:id="43"/>
      <w:r>
        <w:t>Evolución previsible del sistema</w:t>
      </w:r>
      <w:bookmarkEnd w:id="44"/>
    </w:p>
    <w:p w:rsidR="00241F37" w:rsidRDefault="00241F37" w14:paraId="2CD3FD3F"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ind w:left="600"/>
        <w:jc w:val="both"/>
        <w:rPr>
          <w:color w:val="000000" w:themeColor="text1"/>
        </w:rPr>
      </w:pPr>
    </w:p>
    <w:p w:rsidR="00241F37" w:rsidRDefault="00832536" w14:paraId="2CD3FD40" w14:textId="77777777">
      <w:pPr>
        <w:pStyle w:val="ListParagraph"/>
        <w:pBdr>
          <w:top w:val="none" w:color="000000" w:sz="0" w:space="0"/>
          <w:left w:val="none" w:color="000000" w:sz="0" w:space="0"/>
          <w:bottom w:val="none" w:color="000000" w:sz="0" w:space="0"/>
          <w:right w:val="none" w:color="000000" w:sz="0" w:space="0"/>
          <w:between w:val="none" w:color="000000" w:sz="0" w:space="0"/>
        </w:pBdr>
        <w:spacing w:after="0" w:line="240" w:lineRule="auto"/>
        <w:ind w:left="600"/>
        <w:jc w:val="both"/>
        <w:rPr>
          <w:rFonts w:ascii="Arial" w:hAnsi="Arial" w:eastAsia="Arial" w:cs="Arial"/>
          <w:color w:val="000000" w:themeColor="text1"/>
          <w:sz w:val="20"/>
          <w:szCs w:val="20"/>
        </w:rPr>
      </w:pPr>
      <w:r>
        <w:rPr>
          <w:rFonts w:ascii="Arial" w:hAnsi="Arial" w:eastAsia="Arial" w:cs="Arial"/>
          <w:color w:val="000000" w:themeColor="text1"/>
          <w:sz w:val="20"/>
          <w:szCs w:val="20"/>
        </w:rPr>
        <w:t>Esta sección identifica las mejoras planificadas que quedan fuera del alcance del desarrollo actual debido a las limitaciones de tiempo o infraestructura local, pero que han sido contempladas en la arquitectura para su implementación en fases futuras:</w:t>
      </w:r>
    </w:p>
    <w:p w:rsidR="00241F37" w:rsidRDefault="00832536" w14:paraId="2CD3FD41" w14:textId="77777777">
      <w:pPr>
        <w:pStyle w:val="ListParagraph"/>
        <w:numPr>
          <w:ilvl w:val="0"/>
          <w:numId w:val="6"/>
        </w:numPr>
        <w:pBdr>
          <w:top w:val="none" w:color="000000" w:sz="0" w:space="0"/>
          <w:left w:val="none" w:color="000000" w:sz="0" w:space="0"/>
          <w:bottom w:val="none" w:color="000000" w:sz="0" w:space="0"/>
          <w:right w:val="none" w:color="000000" w:sz="0" w:space="0"/>
          <w:between w:val="none" w:color="000000" w:sz="0" w:space="0"/>
        </w:pBdr>
        <w:spacing w:after="0" w:line="240" w:lineRule="auto"/>
        <w:jc w:val="both"/>
        <w:rPr>
          <w:color w:val="000000" w:themeColor="text1"/>
        </w:rPr>
      </w:pPr>
      <w:commentRangeStart w:id="45"/>
      <w:r>
        <w:rPr>
          <w:rFonts w:ascii="Arial" w:hAnsi="Arial" w:eastAsia="Arial" w:cs="Arial"/>
          <w:b/>
          <w:bCs/>
          <w:color w:val="000000" w:themeColor="text1"/>
          <w:sz w:val="20"/>
          <w:szCs w:val="20"/>
        </w:rPr>
        <w:t>Sincronización en la Nube (Migración de Base de Datos):</w:t>
      </w:r>
      <w:r>
        <w:rPr>
          <w:rFonts w:ascii="Arial" w:hAnsi="Arial" w:eastAsia="Arial" w:cs="Arial"/>
          <w:color w:val="000000" w:themeColor="text1"/>
          <w:sz w:val="20"/>
          <w:szCs w:val="20"/>
        </w:rPr>
        <w:t xml:space="preserve"> </w:t>
      </w:r>
      <w:commentRangeEnd w:id="45"/>
      <w:r w:rsidR="007A052F">
        <w:rPr>
          <w:rStyle w:val="CommentReference"/>
          <w:rFonts w:ascii="Arial" w:hAnsi="Arial" w:eastAsia="Arial" w:cs="Arial"/>
          <w:color w:val="000000" w:themeColor="text1"/>
          <w:sz w:val="20"/>
          <w:szCs w:val="20"/>
        </w:rPr>
        <w:commentReference w:id="45"/>
      </w:r>
      <w:r>
        <w:rPr>
          <w:rFonts w:ascii="Arial" w:hAnsi="Arial" w:eastAsia="Arial" w:cs="Arial"/>
          <w:color w:val="000000" w:themeColor="text1"/>
          <w:sz w:val="20"/>
          <w:szCs w:val="20"/>
        </w:rPr>
        <w:t xml:space="preserve">Transición del almacenamiento de datos puramente offline (.csv local) a un sistema híbrido en tiempo real mediante una base de datos en la nube (ej. Firebase o PostgreSQL a través de una </w:t>
      </w:r>
      <w:r>
        <w:rPr>
          <w:rFonts w:ascii="Arial" w:hAnsi="Arial" w:eastAsia="Arial" w:cs="Arial"/>
          <w:color w:val="000000" w:themeColor="text1"/>
          <w:sz w:val="20"/>
          <w:szCs w:val="20"/>
        </w:rPr>
        <w:lastRenderedPageBreak/>
        <w:t>API REST mediante peticiones HTTP POST), activándose de forma automática cuando el visor detecte una conexión a internet estable.</w:t>
      </w:r>
    </w:p>
    <w:p w:rsidR="00241F37" w:rsidRDefault="00832536" w14:paraId="2CD3FD42" w14:textId="77777777">
      <w:pPr>
        <w:pStyle w:val="ListParagraph"/>
        <w:numPr>
          <w:ilvl w:val="0"/>
          <w:numId w:val="6"/>
        </w:numPr>
        <w:pBdr>
          <w:top w:val="none" w:color="000000" w:sz="0" w:space="0"/>
          <w:left w:val="none" w:color="000000" w:sz="0" w:space="0"/>
          <w:bottom w:val="none" w:color="000000" w:sz="0" w:space="0"/>
          <w:right w:val="none" w:color="000000" w:sz="0" w:space="0"/>
          <w:between w:val="none" w:color="000000" w:sz="0" w:space="0"/>
        </w:pBdr>
        <w:spacing w:after="0" w:line="240" w:lineRule="auto"/>
        <w:jc w:val="both"/>
        <w:rPr>
          <w:color w:val="000000" w:themeColor="text1"/>
        </w:rPr>
      </w:pPr>
      <w:r>
        <w:rPr>
          <w:rFonts w:ascii="Arial" w:hAnsi="Arial" w:eastAsia="Arial" w:cs="Arial"/>
          <w:b/>
          <w:bCs/>
          <w:color w:val="000000" w:themeColor="text1"/>
          <w:sz w:val="20"/>
          <w:szCs w:val="20"/>
        </w:rPr>
        <w:t>Generación Dinámica de Retos (Niveles Adaptativos):</w:t>
      </w:r>
      <w:r>
        <w:rPr>
          <w:rFonts w:ascii="Arial" w:hAnsi="Arial" w:eastAsia="Arial" w:cs="Arial"/>
          <w:color w:val="000000" w:themeColor="text1"/>
          <w:sz w:val="20"/>
          <w:szCs w:val="20"/>
        </w:rPr>
        <w:t xml:space="preserve"> Implementación de un algoritmo básico que ajuste automáticamente la dificultad de los </w:t>
      </w:r>
      <w:commentRangeStart w:id="46"/>
      <w:r>
        <w:rPr>
          <w:rFonts w:ascii="Arial" w:hAnsi="Arial" w:eastAsia="Arial" w:cs="Arial"/>
          <w:color w:val="000000" w:themeColor="text1"/>
          <w:sz w:val="20"/>
          <w:szCs w:val="20"/>
        </w:rPr>
        <w:t>rompecabezas</w:t>
      </w:r>
      <w:commentRangeEnd w:id="46"/>
      <w:r w:rsidR="00074E68">
        <w:rPr>
          <w:rStyle w:val="CommentReference"/>
          <w:rFonts w:ascii="Arial" w:hAnsi="Arial" w:eastAsia="Arial" w:cs="Arial"/>
          <w:color w:val="000000" w:themeColor="text1"/>
          <w:sz w:val="20"/>
          <w:szCs w:val="20"/>
        </w:rPr>
        <w:commentReference w:id="46"/>
      </w:r>
      <w:r>
        <w:rPr>
          <w:rFonts w:ascii="Arial" w:hAnsi="Arial" w:eastAsia="Arial" w:cs="Arial"/>
          <w:color w:val="000000" w:themeColor="text1"/>
          <w:sz w:val="20"/>
          <w:szCs w:val="20"/>
        </w:rPr>
        <w:t xml:space="preserve"> del escape room espacial en tiempo de ejecución, detectando el desempeño del usuario (tiempo invertido o tasa de errores en los primeros retos) para no frustrar a los niños de 8 años ni aburrir a los adolescentes de 17.</w:t>
      </w:r>
    </w:p>
    <w:p w:rsidR="00241F37" w:rsidRDefault="00832536" w14:paraId="2CD3FD43" w14:textId="77777777">
      <w:pPr>
        <w:pStyle w:val="ListParagraph"/>
        <w:numPr>
          <w:ilvl w:val="0"/>
          <w:numId w:val="6"/>
        </w:numPr>
        <w:pBdr>
          <w:top w:val="none" w:color="000000" w:sz="0" w:space="0"/>
          <w:left w:val="none" w:color="000000" w:sz="0" w:space="0"/>
          <w:bottom w:val="none" w:color="000000" w:sz="0" w:space="0"/>
          <w:right w:val="none" w:color="000000" w:sz="0" w:space="0"/>
          <w:between w:val="none" w:color="000000" w:sz="0" w:space="0"/>
        </w:pBdr>
        <w:spacing w:after="0" w:line="240" w:lineRule="auto"/>
        <w:jc w:val="both"/>
        <w:rPr>
          <w:rFonts w:ascii="Arial" w:hAnsi="Arial" w:eastAsia="Arial" w:cs="Arial"/>
          <w:color w:val="000000" w:themeColor="text1"/>
          <w:sz w:val="20"/>
          <w:szCs w:val="20"/>
        </w:rPr>
      </w:pPr>
      <w:r>
        <w:rPr>
          <w:rFonts w:ascii="Arial" w:hAnsi="Arial" w:eastAsia="Arial" w:cs="Arial"/>
          <w:b/>
          <w:bCs/>
          <w:color w:val="000000" w:themeColor="text1"/>
          <w:sz w:val="20"/>
          <w:szCs w:val="20"/>
        </w:rPr>
        <w:t>Panel de Visualización Docente (Dashboard Web):</w:t>
      </w:r>
      <w:r>
        <w:rPr>
          <w:rFonts w:ascii="Arial" w:hAnsi="Arial" w:eastAsia="Arial" w:cs="Arial"/>
          <w:color w:val="000000" w:themeColor="text1"/>
          <w:sz w:val="20"/>
          <w:szCs w:val="20"/>
        </w:rPr>
        <w:t xml:space="preserve"> Creación de una plataforma web externa donde los profesores e investigadores puedan cargar los archivos recolectados para procesar la telemetría automáticamente y generar reportes visuales con gráficos sobre el desempeño de cada estudiante en pensamiento computacional.</w:t>
      </w:r>
    </w:p>
    <w:p w:rsidR="00241F37" w:rsidP="007B6F24" w:rsidRDefault="00832536" w14:paraId="2CD3FD44" w14:textId="77777777">
      <w:pPr>
        <w:pStyle w:val="Heading2"/>
      </w:pPr>
      <w:bookmarkStart w:name="_heading=h.qr5lz5o8waxa" w:id="47"/>
      <w:bookmarkStart w:name="_Toc237377575" w:id="48"/>
      <w:bookmarkEnd w:id="47"/>
      <w:r>
        <w:t>Requisitos específicos</w:t>
      </w:r>
      <w:bookmarkEnd w:id="48"/>
    </w:p>
    <w:p w:rsidR="00241F37" w:rsidRDefault="00832536" w14:paraId="2CD3FD45" w14:textId="77777777">
      <w:pPr>
        <w:pStyle w:val="Heading2"/>
      </w:pPr>
      <w:bookmarkStart w:name="_heading=h.8eds5tz6ks0c" w:id="49"/>
      <w:bookmarkStart w:name="_Toc237377576" w:id="50"/>
      <w:bookmarkEnd w:id="49"/>
      <w:r>
        <w:t>R</w:t>
      </w:r>
      <w:r>
        <w:t>equisitos comunes de los interfaces</w:t>
      </w:r>
      <w:bookmarkEnd w:id="50"/>
    </w:p>
    <w:p w:rsidR="00241F37" w:rsidRDefault="00832536" w14:paraId="2CD3FD46" w14:textId="77777777">
      <w:pPr>
        <w:pStyle w:val="Heading3"/>
      </w:pPr>
      <w:bookmarkStart w:name="_heading=h.qbytnck7yh1t" w:id="51"/>
      <w:bookmarkStart w:name="_Toc237377577" w:id="52"/>
      <w:bookmarkEnd w:id="51"/>
      <w:r>
        <w:t>Interfaces de usuario</w:t>
      </w:r>
      <w:bookmarkEnd w:id="52"/>
    </w:p>
    <w:tbl>
      <w:tblPr>
        <w:tblStyle w:val="StGen7"/>
        <w:tblW w:w="8154" w:type="dxa"/>
        <w:tblInd w:w="390" w:type="dxa"/>
        <w:tblBorders>
          <w:top w:val="single" w:color="000000" w:sz="4" w:space="0"/>
          <w:left w:val="single" w:color="000000" w:sz="4" w:space="0"/>
          <w:bottom w:val="single" w:color="000000" w:sz="4" w:space="0"/>
          <w:right w:val="none" w:color="000000" w:sz="0" w:space="0"/>
          <w:insideH w:val="single" w:color="000000" w:sz="4" w:space="0"/>
          <w:insideV w:val="none" w:color="000000" w:sz="0" w:space="0"/>
        </w:tblBorders>
        <w:tblLayout w:type="fixed"/>
        <w:tblLook w:val="0400" w:firstRow="0" w:lastRow="0" w:firstColumn="0" w:lastColumn="0" w:noHBand="0" w:noVBand="1"/>
      </w:tblPr>
      <w:tblGrid>
        <w:gridCol w:w="2490"/>
        <w:gridCol w:w="1800"/>
        <w:gridCol w:w="1980"/>
        <w:gridCol w:w="1884"/>
      </w:tblGrid>
      <w:tr w:rsidR="00241F37" w14:paraId="2CD3FD49" w14:textId="77777777">
        <w:tc>
          <w:tcPr>
            <w:tcW w:w="2490" w:type="dxa"/>
            <w:tcBorders>
              <w:right w:val="single" w:color="000000" w:sz="4" w:space="0"/>
            </w:tcBorders>
            <w:shd w:val="clear" w:color="FFFFFF" w:fill="EAEAEA"/>
            <w:tcMar>
              <w:top w:w="0" w:type="dxa"/>
              <w:left w:w="40" w:type="dxa"/>
              <w:bottom w:w="17" w:type="dxa"/>
              <w:right w:w="40" w:type="dxa"/>
            </w:tcMar>
          </w:tcPr>
          <w:p w:rsidR="00241F37" w:rsidRDefault="00832536" w14:paraId="2CD3FD47"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color w:val="000000"/>
              </w:rPr>
              <w:t>Número de requisito</w:t>
            </w:r>
          </w:p>
        </w:tc>
        <w:tc>
          <w:tcPr>
            <w:tcW w:w="5664" w:type="dxa"/>
            <w:gridSpan w:val="3"/>
            <w:tcBorders>
              <w:left w:val="single" w:color="000000" w:sz="4" w:space="0"/>
              <w:right w:val="single" w:color="000000" w:sz="4" w:space="0"/>
            </w:tcBorders>
            <w:tcMar>
              <w:top w:w="0" w:type="dxa"/>
              <w:left w:w="40" w:type="dxa"/>
              <w:bottom w:w="17" w:type="dxa"/>
              <w:right w:w="40" w:type="dxa"/>
            </w:tcMar>
          </w:tcPr>
          <w:p w:rsidR="00241F37" w:rsidRDefault="00832536" w14:paraId="2CD3FD48"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color w:val="000000"/>
                <w:lang w:val="es-EC"/>
              </w:rPr>
              <w:t>RI-01</w:t>
            </w:r>
          </w:p>
        </w:tc>
      </w:tr>
      <w:tr w:rsidR="00241F37" w14:paraId="2CD3FD4C" w14:textId="77777777">
        <w:tc>
          <w:tcPr>
            <w:tcW w:w="2490" w:type="dxa"/>
            <w:tcBorders>
              <w:right w:val="single" w:color="000000" w:sz="4" w:space="0"/>
            </w:tcBorders>
            <w:shd w:val="clear" w:color="FFFFFF" w:fill="EAEAEA"/>
            <w:tcMar>
              <w:top w:w="0" w:type="dxa"/>
              <w:left w:w="40" w:type="dxa"/>
              <w:bottom w:w="17" w:type="dxa"/>
              <w:right w:w="40" w:type="dxa"/>
            </w:tcMar>
          </w:tcPr>
          <w:p w:rsidR="00241F37" w:rsidRDefault="00832536" w14:paraId="2CD3FD4A"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color w:val="000000"/>
              </w:rPr>
              <w:t>Nombre de requisito</w:t>
            </w:r>
          </w:p>
        </w:tc>
        <w:tc>
          <w:tcPr>
            <w:tcW w:w="5664" w:type="dxa"/>
            <w:gridSpan w:val="3"/>
            <w:tcBorders>
              <w:left w:val="single" w:color="000000" w:sz="4" w:space="0"/>
              <w:right w:val="single" w:color="000000" w:sz="4" w:space="0"/>
            </w:tcBorders>
            <w:tcMar>
              <w:top w:w="0" w:type="dxa"/>
              <w:left w:w="40" w:type="dxa"/>
              <w:bottom w:w="17" w:type="dxa"/>
              <w:right w:w="40" w:type="dxa"/>
            </w:tcMar>
          </w:tcPr>
          <w:p w:rsidR="00241F37" w:rsidRDefault="00832536" w14:paraId="2CD3FD4B"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lang w:val="es-EC"/>
              </w:rPr>
              <w:t>Interfaz del Menú de Acceso (Teclado Numérico Gigante VR)</w:t>
            </w:r>
          </w:p>
        </w:tc>
      </w:tr>
      <w:tr w:rsidR="00241F37" w14:paraId="2CD3FD50" w14:textId="77777777">
        <w:tc>
          <w:tcPr>
            <w:tcW w:w="2490" w:type="dxa"/>
            <w:tcBorders>
              <w:right w:val="single" w:color="000000" w:sz="4" w:space="0"/>
            </w:tcBorders>
            <w:shd w:val="clear" w:color="FFFFFF" w:fill="EAEAEA"/>
            <w:tcMar>
              <w:top w:w="0" w:type="dxa"/>
              <w:left w:w="40" w:type="dxa"/>
              <w:bottom w:w="17" w:type="dxa"/>
              <w:right w:w="40" w:type="dxa"/>
            </w:tcMar>
          </w:tcPr>
          <w:p w:rsidR="00241F37" w:rsidRDefault="00832536" w14:paraId="2CD3FD4D"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color w:val="000000"/>
              </w:rPr>
              <w:t>Tipo</w:t>
            </w:r>
          </w:p>
        </w:tc>
        <w:tc>
          <w:tcPr>
            <w:tcW w:w="1800" w:type="dxa"/>
            <w:tcBorders>
              <w:left w:val="single" w:color="000000" w:sz="4" w:space="0"/>
            </w:tcBorders>
            <w:tcMar>
              <w:top w:w="0" w:type="dxa"/>
              <w:left w:w="40" w:type="dxa"/>
              <w:bottom w:w="17" w:type="dxa"/>
              <w:right w:w="40" w:type="dxa"/>
            </w:tcMar>
          </w:tcPr>
          <w:p w:rsidR="00241F37" w:rsidRDefault="00832536" w14:paraId="2CD3FD4E"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color w:val="000000"/>
              </w:rPr>
              <w:t>☑</w:t>
            </w:r>
            <w:r>
              <w:rPr>
                <w:color w:val="000000"/>
              </w:rPr>
              <w:t xml:space="preserve"> Requisito</w:t>
            </w:r>
          </w:p>
        </w:tc>
        <w:tc>
          <w:tcPr>
            <w:tcW w:w="3864" w:type="dxa"/>
            <w:gridSpan w:val="2"/>
            <w:tcBorders>
              <w:right w:val="single" w:color="000000" w:sz="4" w:space="0"/>
            </w:tcBorders>
          </w:tcPr>
          <w:p w:rsidR="00241F37" w:rsidRDefault="00832536" w14:paraId="2CD3FD4F"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color w:val="000000"/>
              </w:rPr>
              <w:t>☐</w:t>
            </w:r>
            <w:r>
              <w:rPr>
                <w:color w:val="000000"/>
              </w:rPr>
              <w:t xml:space="preserve"> Restricción</w:t>
            </w:r>
          </w:p>
        </w:tc>
      </w:tr>
      <w:tr w:rsidR="00241F37" w14:paraId="2CD3FD53" w14:textId="77777777">
        <w:tc>
          <w:tcPr>
            <w:tcW w:w="2490" w:type="dxa"/>
            <w:tcBorders>
              <w:right w:val="single" w:color="000000" w:sz="4" w:space="0"/>
            </w:tcBorders>
            <w:shd w:val="clear" w:color="FFFFFF" w:fill="EAEAEA"/>
            <w:tcMar>
              <w:top w:w="0" w:type="dxa"/>
              <w:left w:w="40" w:type="dxa"/>
              <w:bottom w:w="17" w:type="dxa"/>
              <w:right w:w="40" w:type="dxa"/>
            </w:tcMar>
          </w:tcPr>
          <w:p w:rsidR="00241F37" w:rsidRDefault="00832536" w14:paraId="2CD3FD51"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color w:val="000000"/>
              </w:rPr>
              <w:t>Fuente del requisito</w:t>
            </w:r>
          </w:p>
        </w:tc>
        <w:tc>
          <w:tcPr>
            <w:tcW w:w="5664" w:type="dxa"/>
            <w:gridSpan w:val="3"/>
            <w:tcBorders>
              <w:left w:val="single" w:color="000000" w:sz="4" w:space="0"/>
              <w:bottom w:val="single" w:color="000000" w:sz="4" w:space="0"/>
              <w:right w:val="single" w:color="000000" w:sz="4" w:space="0"/>
            </w:tcBorders>
            <w:tcMar>
              <w:top w:w="0" w:type="dxa"/>
              <w:left w:w="40" w:type="dxa"/>
              <w:bottom w:w="17" w:type="dxa"/>
              <w:right w:w="40" w:type="dxa"/>
            </w:tcMar>
          </w:tcPr>
          <w:p w:rsidR="00241F37" w:rsidRDefault="00832536" w14:paraId="2CD3FD52"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t>Restricciones de Usabilidad Infantil</w:t>
            </w:r>
          </w:p>
        </w:tc>
      </w:tr>
      <w:tr w:rsidR="00241F37" w14:paraId="2CD3FD58" w14:textId="77777777">
        <w:tc>
          <w:tcPr>
            <w:tcW w:w="2490" w:type="dxa"/>
            <w:tcBorders>
              <w:right w:val="single" w:color="000000" w:sz="4" w:space="0"/>
            </w:tcBorders>
            <w:shd w:val="clear" w:color="FFFFFF" w:fill="EAEAEA"/>
            <w:tcMar>
              <w:top w:w="0" w:type="dxa"/>
              <w:left w:w="40" w:type="dxa"/>
              <w:bottom w:w="17" w:type="dxa"/>
              <w:right w:w="40" w:type="dxa"/>
            </w:tcMar>
          </w:tcPr>
          <w:p w:rsidR="00241F37" w:rsidRDefault="00832536" w14:paraId="2CD3FD54"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color w:val="000000"/>
              </w:rPr>
              <w:t>Prioridad del requisito</w:t>
            </w:r>
          </w:p>
        </w:tc>
        <w:tc>
          <w:tcPr>
            <w:tcW w:w="1800" w:type="dxa"/>
            <w:tcBorders>
              <w:left w:val="single" w:color="000000" w:sz="4" w:space="0"/>
              <w:right w:val="none" w:color="000000" w:sz="0" w:space="0"/>
            </w:tcBorders>
            <w:tcMar>
              <w:top w:w="0" w:type="dxa"/>
              <w:left w:w="40" w:type="dxa"/>
              <w:bottom w:w="17" w:type="dxa"/>
              <w:right w:w="40" w:type="dxa"/>
            </w:tcMar>
          </w:tcPr>
          <w:p w:rsidR="00241F37" w:rsidRDefault="00832536" w14:paraId="2CD3FD55"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color w:val="000000"/>
              </w:rPr>
              <w:t>☑</w:t>
            </w:r>
            <w:r>
              <w:rPr>
                <w:color w:val="000000"/>
              </w:rPr>
              <w:t xml:space="preserve"> Alta/Esencial</w:t>
            </w:r>
          </w:p>
        </w:tc>
        <w:tc>
          <w:tcPr>
            <w:tcW w:w="1980" w:type="dxa"/>
            <w:tcBorders>
              <w:top w:val="single" w:color="000000" w:sz="4" w:space="0"/>
              <w:left w:val="none" w:color="000000" w:sz="0" w:space="0"/>
              <w:bottom w:val="single" w:color="000000" w:sz="4" w:space="0"/>
              <w:right w:val="none" w:color="000000" w:sz="0" w:space="0"/>
            </w:tcBorders>
          </w:tcPr>
          <w:p w:rsidR="00241F37" w:rsidRDefault="00832536" w14:paraId="2CD3FD56"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color w:val="000000"/>
              </w:rPr>
              <w:t>☐</w:t>
            </w:r>
            <w:r>
              <w:rPr>
                <w:color w:val="000000"/>
              </w:rPr>
              <w:t xml:space="preserve"> Media/Deseado</w:t>
            </w:r>
          </w:p>
        </w:tc>
        <w:tc>
          <w:tcPr>
            <w:tcW w:w="1884" w:type="dxa"/>
            <w:tcBorders>
              <w:left w:val="none" w:color="000000" w:sz="0" w:space="0"/>
              <w:right w:val="single" w:color="000000" w:sz="4" w:space="0"/>
            </w:tcBorders>
          </w:tcPr>
          <w:p w:rsidR="00241F37" w:rsidRDefault="00832536" w14:paraId="2CD3FD57"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color w:val="000000"/>
              </w:rPr>
              <w:t>☐</w:t>
            </w:r>
            <w:r>
              <w:rPr>
                <w:color w:val="000000"/>
              </w:rPr>
              <w:t xml:space="preserve"> Baja/ Opcional</w:t>
            </w:r>
          </w:p>
        </w:tc>
      </w:tr>
      <w:tr w:rsidR="00241F37" w14:paraId="2CD3FD5B" w14:textId="77777777">
        <w:trPr>
          <w:trHeight w:val="230"/>
        </w:trPr>
        <w:tc>
          <w:tcPr>
            <w:tcW w:w="2490" w:type="dxa"/>
            <w:vMerge w:val="restart"/>
            <w:tcBorders>
              <w:right w:val="single" w:color="000000" w:sz="4" w:space="0"/>
            </w:tcBorders>
            <w:shd w:val="clear" w:color="FFFFFF" w:fill="EAEAEA"/>
            <w:tcMar>
              <w:top w:w="0" w:type="dxa"/>
              <w:left w:w="40" w:type="dxa"/>
              <w:bottom w:w="17" w:type="dxa"/>
              <w:right w:w="40" w:type="dxa"/>
            </w:tcMar>
          </w:tcPr>
          <w:p w:rsidR="00241F37" w:rsidRDefault="00832536" w14:paraId="2CD3FD59"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color w:val="000000"/>
                <w:lang w:val="es-EC"/>
              </w:rPr>
              <w:t>Descripción</w:t>
            </w:r>
          </w:p>
        </w:tc>
        <w:tc>
          <w:tcPr>
            <w:tcW w:w="5664" w:type="dxa"/>
            <w:gridSpan w:val="3"/>
            <w:vMerge w:val="restart"/>
            <w:tcBorders>
              <w:left w:val="single" w:color="000000" w:sz="4" w:space="0"/>
              <w:right w:val="single" w:color="000000" w:sz="4" w:space="0"/>
            </w:tcBorders>
            <w:tcMar>
              <w:top w:w="0" w:type="dxa"/>
              <w:left w:w="40" w:type="dxa"/>
              <w:bottom w:w="17" w:type="dxa"/>
              <w:right w:w="40" w:type="dxa"/>
            </w:tcMar>
          </w:tcPr>
          <w:p w:rsidR="00241F37" w:rsidRDefault="00832536" w14:paraId="2CD3FD5A" w14:textId="77777777">
            <w:pPr>
              <w:pBdr>
                <w:top w:val="none" w:color="000000" w:sz="0" w:space="0"/>
                <w:left w:val="none" w:color="000000" w:sz="0" w:space="0"/>
                <w:bottom w:val="none" w:color="000000" w:sz="0" w:space="0"/>
                <w:right w:val="none" w:color="000000" w:sz="0" w:space="0"/>
                <w:between w:val="none" w:color="000000" w:sz="0" w:space="0"/>
              </w:pBdr>
            </w:pPr>
            <w:r>
              <w:t xml:space="preserve">El sistema debe mostrar un panel numérico flotante a una distancia de 2.0 metros, con botones interactivos gigantes (mínimo 20x20 cm virtuales) para facilitar el ingreso táctil del </w:t>
            </w:r>
            <w:commentRangeStart w:id="53"/>
            <w:r>
              <w:t xml:space="preserve">PIN de </w:t>
            </w:r>
            <w:commentRangeEnd w:id="53"/>
            <w:r w:rsidR="00B416C0">
              <w:rPr>
                <w:rStyle w:val="CommentReference"/>
                <w:sz w:val="20"/>
                <w:szCs w:val="20"/>
              </w:rPr>
              <w:commentReference w:id="53"/>
            </w:r>
            <w:r>
              <w:t>acceso sin oclusión de caracteres (sin asteriscos) para evitar la confusión cognitiva en niños de 8 a 17 años.</w:t>
            </w:r>
          </w:p>
        </w:tc>
      </w:tr>
    </w:tbl>
    <w:p w:rsidR="00241F37" w:rsidRDefault="00241F37" w14:paraId="2CD3FD5C"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rPr>
          <w:rFonts w:ascii="Arial" w:hAnsi="Arial" w:eastAsia="Arial" w:cs="Arial"/>
          <w:bCs/>
          <w:i/>
          <w:color w:val="000000" w:themeColor="text1"/>
          <w:sz w:val="20"/>
          <w:szCs w:val="20"/>
        </w:rPr>
      </w:pPr>
    </w:p>
    <w:tbl>
      <w:tblPr>
        <w:tblStyle w:val="StGen7"/>
        <w:tblW w:w="8154" w:type="dxa"/>
        <w:tblInd w:w="390" w:type="dxa"/>
        <w:tblBorders>
          <w:top w:val="single" w:color="000000" w:sz="4" w:space="0"/>
          <w:left w:val="single" w:color="000000" w:sz="4" w:space="0"/>
          <w:bottom w:val="single" w:color="000000" w:sz="4" w:space="0"/>
          <w:right w:val="none" w:color="000000" w:sz="0" w:space="0"/>
          <w:insideH w:val="single" w:color="000000" w:sz="4" w:space="0"/>
          <w:insideV w:val="none" w:color="000000" w:sz="0" w:space="0"/>
        </w:tblBorders>
        <w:tblLayout w:type="fixed"/>
        <w:tblLook w:val="0400" w:firstRow="0" w:lastRow="0" w:firstColumn="0" w:lastColumn="0" w:noHBand="0" w:noVBand="1"/>
      </w:tblPr>
      <w:tblGrid>
        <w:gridCol w:w="2490"/>
        <w:gridCol w:w="1800"/>
        <w:gridCol w:w="1980"/>
        <w:gridCol w:w="1884"/>
      </w:tblGrid>
      <w:tr w:rsidR="00241F37" w14:paraId="2CD3FD5F" w14:textId="77777777">
        <w:tc>
          <w:tcPr>
            <w:tcW w:w="2490" w:type="dxa"/>
            <w:tcBorders>
              <w:right w:val="single" w:color="000000" w:sz="4" w:space="0"/>
            </w:tcBorders>
            <w:shd w:val="clear" w:color="FFFFFF" w:fill="EAEAEA"/>
            <w:tcMar>
              <w:top w:w="0" w:type="dxa"/>
              <w:left w:w="40" w:type="dxa"/>
              <w:bottom w:w="17" w:type="dxa"/>
              <w:right w:w="40" w:type="dxa"/>
            </w:tcMar>
          </w:tcPr>
          <w:p w:rsidR="00241F37" w:rsidRDefault="00832536" w14:paraId="2CD3FD5D"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color w:val="000000"/>
              </w:rPr>
              <w:t>Número de requisito</w:t>
            </w:r>
          </w:p>
        </w:tc>
        <w:tc>
          <w:tcPr>
            <w:tcW w:w="5664" w:type="dxa"/>
            <w:gridSpan w:val="3"/>
            <w:tcBorders>
              <w:left w:val="single" w:color="000000" w:themeColor="text1" w:sz="4" w:space="0"/>
              <w:right w:val="single" w:color="000000" w:themeColor="text1" w:sz="4" w:space="0"/>
            </w:tcBorders>
            <w:tcMar>
              <w:top w:w="0" w:type="dxa"/>
              <w:left w:w="40" w:type="dxa"/>
              <w:bottom w:w="17" w:type="dxa"/>
              <w:right w:w="40" w:type="dxa"/>
            </w:tcMar>
          </w:tcPr>
          <w:p w:rsidR="00241F37" w:rsidRDefault="00832536" w14:paraId="2CD3FD5E"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color w:val="000000"/>
                <w:lang w:val="es-EC"/>
              </w:rPr>
              <w:t>RI-02</w:t>
            </w:r>
          </w:p>
        </w:tc>
      </w:tr>
      <w:tr w:rsidR="00241F37" w14:paraId="2CD3FD62" w14:textId="77777777">
        <w:tc>
          <w:tcPr>
            <w:tcW w:w="2490" w:type="dxa"/>
            <w:tcBorders>
              <w:right w:val="single" w:color="000000" w:sz="4" w:space="0"/>
            </w:tcBorders>
            <w:shd w:val="clear" w:color="FFFFFF" w:fill="EAEAEA"/>
            <w:tcMar>
              <w:top w:w="0" w:type="dxa"/>
              <w:left w:w="40" w:type="dxa"/>
              <w:bottom w:w="17" w:type="dxa"/>
              <w:right w:w="40" w:type="dxa"/>
            </w:tcMar>
          </w:tcPr>
          <w:p w:rsidR="00241F37" w:rsidRDefault="00832536" w14:paraId="2CD3FD60"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color w:val="000000"/>
              </w:rPr>
              <w:t>Nombre de requisito</w:t>
            </w:r>
          </w:p>
        </w:tc>
        <w:tc>
          <w:tcPr>
            <w:tcW w:w="5664" w:type="dxa"/>
            <w:gridSpan w:val="3"/>
            <w:tcBorders>
              <w:left w:val="single" w:color="000000" w:themeColor="text1" w:sz="4" w:space="0"/>
              <w:right w:val="single" w:color="000000" w:themeColor="text1" w:sz="4" w:space="0"/>
            </w:tcBorders>
            <w:tcMar>
              <w:top w:w="0" w:type="dxa"/>
              <w:left w:w="40" w:type="dxa"/>
              <w:bottom w:w="17" w:type="dxa"/>
              <w:right w:w="40" w:type="dxa"/>
            </w:tcMar>
          </w:tcPr>
          <w:p w:rsidR="00241F37" w:rsidRDefault="00832536" w14:paraId="2CD3FD61"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t>Interfaz Inmersiva del Escape Room (HUD de Reparación)</w:t>
            </w:r>
          </w:p>
        </w:tc>
      </w:tr>
      <w:tr w:rsidR="00241F37" w14:paraId="2CD3FD66" w14:textId="77777777">
        <w:tc>
          <w:tcPr>
            <w:tcW w:w="2490" w:type="dxa"/>
            <w:tcBorders>
              <w:right w:val="single" w:color="000000" w:sz="4" w:space="0"/>
            </w:tcBorders>
            <w:shd w:val="clear" w:color="FFFFFF" w:fill="EAEAEA"/>
            <w:tcMar>
              <w:top w:w="0" w:type="dxa"/>
              <w:left w:w="40" w:type="dxa"/>
              <w:bottom w:w="17" w:type="dxa"/>
              <w:right w:w="40" w:type="dxa"/>
            </w:tcMar>
          </w:tcPr>
          <w:p w:rsidR="00241F37" w:rsidRDefault="00832536" w14:paraId="2CD3FD63"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color w:val="000000"/>
              </w:rPr>
              <w:t>Tipo</w:t>
            </w:r>
          </w:p>
        </w:tc>
        <w:tc>
          <w:tcPr>
            <w:tcW w:w="1800" w:type="dxa"/>
            <w:tcBorders>
              <w:left w:val="single" w:color="000000" w:themeColor="text1" w:sz="4" w:space="0"/>
            </w:tcBorders>
            <w:tcMar>
              <w:top w:w="0" w:type="dxa"/>
              <w:left w:w="40" w:type="dxa"/>
              <w:bottom w:w="17" w:type="dxa"/>
              <w:right w:w="40" w:type="dxa"/>
            </w:tcMar>
          </w:tcPr>
          <w:p w:rsidR="00241F37" w:rsidRDefault="00832536" w14:paraId="2CD3FD64"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color w:val="000000"/>
              </w:rPr>
              <w:t>☑</w:t>
            </w:r>
            <w:r>
              <w:rPr>
                <w:color w:val="000000"/>
                <w:lang w:val="es-EC"/>
              </w:rPr>
              <w:t xml:space="preserve"> </w:t>
            </w:r>
            <w:r>
              <w:rPr>
                <w:color w:val="000000"/>
              </w:rPr>
              <w:t>Requisito</w:t>
            </w:r>
          </w:p>
        </w:tc>
        <w:tc>
          <w:tcPr>
            <w:tcW w:w="3864" w:type="dxa"/>
            <w:gridSpan w:val="2"/>
            <w:tcBorders>
              <w:right w:val="single" w:color="000000" w:themeColor="text1" w:sz="4" w:space="0"/>
            </w:tcBorders>
          </w:tcPr>
          <w:p w:rsidR="00241F37" w:rsidRDefault="00832536" w14:paraId="2CD3FD65"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color w:val="000000"/>
              </w:rPr>
              <w:t>☐</w:t>
            </w:r>
            <w:r>
              <w:rPr>
                <w:color w:val="000000"/>
              </w:rPr>
              <w:t xml:space="preserve"> Restricción</w:t>
            </w:r>
          </w:p>
        </w:tc>
      </w:tr>
      <w:tr w:rsidR="00241F37" w14:paraId="2CD3FD69" w14:textId="77777777">
        <w:tc>
          <w:tcPr>
            <w:tcW w:w="2490" w:type="dxa"/>
            <w:tcBorders>
              <w:right w:val="single" w:color="000000" w:sz="4" w:space="0"/>
            </w:tcBorders>
            <w:shd w:val="clear" w:color="FFFFFF" w:fill="EAEAEA"/>
            <w:tcMar>
              <w:top w:w="0" w:type="dxa"/>
              <w:left w:w="40" w:type="dxa"/>
              <w:bottom w:w="17" w:type="dxa"/>
              <w:right w:w="40" w:type="dxa"/>
            </w:tcMar>
          </w:tcPr>
          <w:p w:rsidR="00241F37" w:rsidRDefault="00832536" w14:paraId="2CD3FD67"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color w:val="000000"/>
              </w:rPr>
              <w:t>Fuente del requisito</w:t>
            </w:r>
          </w:p>
        </w:tc>
        <w:tc>
          <w:tcPr>
            <w:tcW w:w="5664" w:type="dxa"/>
            <w:gridSpan w:val="3"/>
            <w:tcBorders>
              <w:left w:val="single" w:color="000000" w:themeColor="text1" w:sz="4" w:space="0"/>
              <w:bottom w:val="single" w:color="000000" w:themeColor="text1" w:sz="4" w:space="0"/>
              <w:right w:val="single" w:color="000000" w:themeColor="text1" w:sz="4" w:space="0"/>
            </w:tcBorders>
            <w:tcMar>
              <w:top w:w="0" w:type="dxa"/>
              <w:left w:w="40" w:type="dxa"/>
              <w:bottom w:w="17" w:type="dxa"/>
              <w:right w:w="40" w:type="dxa"/>
            </w:tcMar>
          </w:tcPr>
          <w:p w:rsidR="00241F37" w:rsidRDefault="00832536" w14:paraId="2CD3FD68"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lang w:val="es-EC"/>
              </w:rPr>
              <w:t>Diseño de videojuegos</w:t>
            </w:r>
          </w:p>
        </w:tc>
      </w:tr>
      <w:tr w:rsidR="00241F37" w14:paraId="2CD3FD6E" w14:textId="77777777">
        <w:tc>
          <w:tcPr>
            <w:tcW w:w="2490" w:type="dxa"/>
            <w:tcBorders>
              <w:right w:val="single" w:color="000000" w:sz="4" w:space="0"/>
            </w:tcBorders>
            <w:shd w:val="clear" w:color="FFFFFF" w:fill="EAEAEA"/>
            <w:tcMar>
              <w:top w:w="0" w:type="dxa"/>
              <w:left w:w="40" w:type="dxa"/>
              <w:bottom w:w="17" w:type="dxa"/>
              <w:right w:w="40" w:type="dxa"/>
            </w:tcMar>
          </w:tcPr>
          <w:p w:rsidR="00241F37" w:rsidRDefault="00832536" w14:paraId="2CD3FD6A"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color w:val="000000"/>
              </w:rPr>
              <w:t>Prioridad del requisito</w:t>
            </w:r>
          </w:p>
        </w:tc>
        <w:tc>
          <w:tcPr>
            <w:tcW w:w="1800" w:type="dxa"/>
            <w:tcBorders>
              <w:left w:val="single" w:color="000000" w:themeColor="text1" w:sz="4" w:space="0"/>
              <w:right w:val="none" w:color="000000" w:themeColor="text1" w:sz="0" w:space="0"/>
            </w:tcBorders>
            <w:tcMar>
              <w:top w:w="0" w:type="dxa"/>
              <w:left w:w="40" w:type="dxa"/>
              <w:bottom w:w="17" w:type="dxa"/>
              <w:right w:w="40" w:type="dxa"/>
            </w:tcMar>
          </w:tcPr>
          <w:p w:rsidR="00241F37" w:rsidRDefault="00832536" w14:paraId="2CD3FD6B"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color w:val="000000"/>
              </w:rPr>
              <w:t>☑</w:t>
            </w:r>
            <w:r>
              <w:rPr>
                <w:color w:val="000000"/>
                <w:lang w:val="es-EC"/>
              </w:rPr>
              <w:t xml:space="preserve"> </w:t>
            </w:r>
            <w:r>
              <w:rPr>
                <w:color w:val="000000"/>
              </w:rPr>
              <w:t>Alta/Esencial</w:t>
            </w:r>
          </w:p>
        </w:tc>
        <w:tc>
          <w:tcPr>
            <w:tcW w:w="1980" w:type="dxa"/>
            <w:tcBorders>
              <w:top w:val="single" w:color="000000" w:themeColor="text1" w:sz="4" w:space="0"/>
              <w:left w:val="none" w:color="000000" w:themeColor="text1" w:sz="0" w:space="0"/>
              <w:bottom w:val="single" w:color="000000" w:themeColor="text1" w:sz="4" w:space="0"/>
              <w:right w:val="none" w:color="000000" w:themeColor="text1" w:sz="0" w:space="0"/>
            </w:tcBorders>
          </w:tcPr>
          <w:p w:rsidR="00241F37" w:rsidRDefault="00832536" w14:paraId="2CD3FD6C"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color w:val="000000"/>
              </w:rPr>
              <w:t>☐</w:t>
            </w:r>
            <w:r>
              <w:rPr>
                <w:color w:val="000000"/>
              </w:rPr>
              <w:t xml:space="preserve"> Media/Deseado</w:t>
            </w:r>
          </w:p>
        </w:tc>
        <w:tc>
          <w:tcPr>
            <w:tcW w:w="1884" w:type="dxa"/>
            <w:tcBorders>
              <w:left w:val="none" w:color="000000" w:themeColor="text1" w:sz="0" w:space="0"/>
              <w:right w:val="single" w:color="000000" w:themeColor="text1" w:sz="4" w:space="0"/>
            </w:tcBorders>
          </w:tcPr>
          <w:p w:rsidR="00241F37" w:rsidRDefault="00832536" w14:paraId="2CD3FD6D"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color w:val="000000"/>
              </w:rPr>
              <w:t>☐</w:t>
            </w:r>
            <w:r>
              <w:rPr>
                <w:color w:val="000000"/>
              </w:rPr>
              <w:t xml:space="preserve"> Baja/ Opcional</w:t>
            </w:r>
          </w:p>
        </w:tc>
      </w:tr>
      <w:tr w:rsidR="00241F37" w14:paraId="2CD3FD71" w14:textId="77777777">
        <w:trPr>
          <w:trHeight w:val="230"/>
        </w:trPr>
        <w:tc>
          <w:tcPr>
            <w:tcW w:w="2490" w:type="dxa"/>
            <w:vMerge w:val="restart"/>
            <w:tcBorders>
              <w:right w:val="single" w:color="000000" w:sz="4" w:space="0"/>
            </w:tcBorders>
            <w:shd w:val="clear" w:color="FFFFFF" w:fill="EAEAEA"/>
            <w:tcMar>
              <w:top w:w="0" w:type="dxa"/>
              <w:left w:w="40" w:type="dxa"/>
              <w:bottom w:w="17" w:type="dxa"/>
              <w:right w:w="40" w:type="dxa"/>
            </w:tcMar>
          </w:tcPr>
          <w:p w:rsidR="00241F37" w:rsidRDefault="00832536" w14:paraId="2CD3FD6F"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color w:val="000000"/>
              </w:rPr>
              <w:t>Descripción</w:t>
            </w:r>
          </w:p>
        </w:tc>
        <w:tc>
          <w:tcPr>
            <w:tcW w:w="5664" w:type="dxa"/>
            <w:gridSpan w:val="3"/>
            <w:vMerge w:val="restart"/>
            <w:tcBorders>
              <w:left w:val="single" w:color="000000" w:themeColor="text1" w:sz="4" w:space="0"/>
              <w:right w:val="single" w:color="000000" w:themeColor="text1" w:sz="4" w:space="0"/>
            </w:tcBorders>
            <w:tcMar>
              <w:top w:w="0" w:type="dxa"/>
              <w:left w:w="40" w:type="dxa"/>
              <w:bottom w:w="17" w:type="dxa"/>
              <w:right w:w="40" w:type="dxa"/>
            </w:tcMar>
          </w:tcPr>
          <w:p w:rsidR="00241F37" w:rsidRDefault="00832536" w14:paraId="2CD3FD70" w14:textId="77777777">
            <w:pPr>
              <w:pBdr>
                <w:top w:val="none" w:color="000000" w:sz="0" w:space="0"/>
                <w:left w:val="none" w:color="000000" w:sz="0" w:space="0"/>
                <w:bottom w:val="none" w:color="000000" w:sz="0" w:space="0"/>
                <w:right w:val="none" w:color="000000" w:sz="0" w:space="0"/>
                <w:between w:val="none" w:color="000000" w:sz="0" w:space="0"/>
              </w:pBdr>
            </w:pPr>
            <w:r>
              <w:rPr>
                <w:lang w:val="es-ES"/>
              </w:rPr>
              <w:t>El sistema debe presentar los estados de las consolas de la nave (</w:t>
            </w:r>
            <w:commentRangeStart w:id="54"/>
            <w:r>
              <w:rPr>
                <w:lang w:val="es-ES"/>
              </w:rPr>
              <w:t xml:space="preserve">Averiado, Reparado, En Proceso) </w:t>
            </w:r>
            <w:commentRangeEnd w:id="54"/>
            <w:r w:rsidR="00327D48">
              <w:rPr>
                <w:rStyle w:val="CommentReference"/>
                <w:sz w:val="20"/>
                <w:szCs w:val="20"/>
                <w:lang w:val="es-ES"/>
              </w:rPr>
              <w:commentReference w:id="54"/>
            </w:r>
            <w:r>
              <w:rPr>
                <w:lang w:val="es-ES"/>
              </w:rPr>
              <w:t>mediante interfaces integradas en el entorno físico (diegetic UI) utilizando colores de alta escala de contraste, pictogramas sencillos y texto sans-serif de g</w:t>
            </w:r>
            <w:r>
              <w:rPr>
                <w:lang w:val="es-ES"/>
              </w:rPr>
              <w:t>ran tamaño adaptado para niños en proceso de desarrollo de lectura.</w:t>
            </w:r>
          </w:p>
        </w:tc>
      </w:tr>
    </w:tbl>
    <w:p w:rsidR="00241F37" w:rsidRDefault="00241F37" w14:paraId="2CD3FD72"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rPr>
          <w:rFonts w:ascii="Arial" w:hAnsi="Arial" w:eastAsia="Arial" w:cs="Arial"/>
          <w:bCs/>
          <w:i/>
          <w:color w:val="000000" w:themeColor="text1"/>
          <w:sz w:val="20"/>
          <w:szCs w:val="20"/>
        </w:rPr>
      </w:pPr>
    </w:p>
    <w:tbl>
      <w:tblPr>
        <w:tblStyle w:val="StGen7"/>
        <w:tblW w:w="8154" w:type="dxa"/>
        <w:tblInd w:w="390" w:type="dxa"/>
        <w:tblBorders>
          <w:top w:val="single" w:color="000000" w:sz="4" w:space="0"/>
          <w:left w:val="single" w:color="000000" w:sz="4" w:space="0"/>
          <w:bottom w:val="single" w:color="000000" w:sz="4" w:space="0"/>
          <w:right w:val="none" w:color="000000" w:sz="0" w:space="0"/>
          <w:insideH w:val="single" w:color="000000" w:sz="4" w:space="0"/>
          <w:insideV w:val="none" w:color="000000" w:sz="0" w:space="0"/>
        </w:tblBorders>
        <w:tblLayout w:type="fixed"/>
        <w:tblLook w:val="0400" w:firstRow="0" w:lastRow="0" w:firstColumn="0" w:lastColumn="0" w:noHBand="0" w:noVBand="1"/>
      </w:tblPr>
      <w:tblGrid>
        <w:gridCol w:w="2490"/>
        <w:gridCol w:w="1800"/>
        <w:gridCol w:w="1980"/>
        <w:gridCol w:w="1884"/>
      </w:tblGrid>
      <w:tr w:rsidR="00241F37" w:rsidTr="4319C22F" w14:paraId="2CD3FD75" w14:textId="77777777">
        <w:tc>
          <w:tcPr>
            <w:tcW w:w="2490" w:type="dxa"/>
            <w:tcBorders>
              <w:right w:val="single" w:color="000000" w:themeColor="text1" w:sz="4" w:space="0"/>
            </w:tcBorders>
            <w:shd w:val="clear" w:color="auto" w:fill="EAEAEA"/>
            <w:tcMar>
              <w:top w:w="0" w:type="dxa"/>
              <w:left w:w="40" w:type="dxa"/>
              <w:bottom w:w="17" w:type="dxa"/>
              <w:right w:w="40" w:type="dxa"/>
            </w:tcMar>
          </w:tcPr>
          <w:p w:rsidR="00241F37" w:rsidRDefault="00832536" w14:paraId="2CD3FD73"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color w:val="000000"/>
              </w:rPr>
              <w:t>Número de requisito</w:t>
            </w:r>
          </w:p>
        </w:tc>
        <w:tc>
          <w:tcPr>
            <w:tcW w:w="5664" w:type="dxa"/>
            <w:gridSpan w:val="3"/>
            <w:tcBorders>
              <w:left w:val="single" w:color="000000" w:themeColor="text1" w:sz="4" w:space="0"/>
              <w:right w:val="single" w:color="000000" w:themeColor="text1" w:sz="4" w:space="0"/>
            </w:tcBorders>
            <w:tcMar>
              <w:top w:w="0" w:type="dxa"/>
              <w:left w:w="40" w:type="dxa"/>
              <w:bottom w:w="17" w:type="dxa"/>
              <w:right w:w="40" w:type="dxa"/>
            </w:tcMar>
          </w:tcPr>
          <w:p w:rsidR="00241F37" w:rsidRDefault="00832536" w14:paraId="2CD3FD74"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color w:val="000000"/>
                <w:lang w:val="es-EC"/>
              </w:rPr>
              <w:t>RI-03</w:t>
            </w:r>
          </w:p>
        </w:tc>
      </w:tr>
      <w:tr w:rsidR="00241F37" w:rsidTr="4319C22F" w14:paraId="2CD3FD78" w14:textId="77777777">
        <w:tc>
          <w:tcPr>
            <w:tcW w:w="2490" w:type="dxa"/>
            <w:tcBorders>
              <w:right w:val="single" w:color="000000" w:themeColor="text1" w:sz="4" w:space="0"/>
            </w:tcBorders>
            <w:shd w:val="clear" w:color="auto" w:fill="EAEAEA"/>
            <w:tcMar>
              <w:top w:w="0" w:type="dxa"/>
              <w:left w:w="40" w:type="dxa"/>
              <w:bottom w:w="17" w:type="dxa"/>
              <w:right w:w="40" w:type="dxa"/>
            </w:tcMar>
          </w:tcPr>
          <w:p w:rsidR="00241F37" w:rsidRDefault="00832536" w14:paraId="2CD3FD76"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color w:val="000000"/>
              </w:rPr>
              <w:t>Nombre de requisito</w:t>
            </w:r>
          </w:p>
        </w:tc>
        <w:tc>
          <w:tcPr>
            <w:tcW w:w="5664" w:type="dxa"/>
            <w:gridSpan w:val="3"/>
            <w:tcBorders>
              <w:left w:val="single" w:color="000000" w:themeColor="text1" w:sz="4" w:space="0"/>
              <w:right w:val="single" w:color="000000" w:themeColor="text1" w:sz="4" w:space="0"/>
            </w:tcBorders>
            <w:tcMar>
              <w:top w:w="0" w:type="dxa"/>
              <w:left w:w="40" w:type="dxa"/>
              <w:bottom w:w="17" w:type="dxa"/>
              <w:right w:w="40" w:type="dxa"/>
            </w:tcMar>
          </w:tcPr>
          <w:p w:rsidR="00241F37" w:rsidRDefault="00832536" w14:paraId="2CD3FD77"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t>Interfaz de Selección de Dificultad por Supervisor</w:t>
            </w:r>
          </w:p>
        </w:tc>
      </w:tr>
      <w:tr w:rsidR="00241F37" w:rsidTr="4319C22F" w14:paraId="2CD3FD7C" w14:textId="77777777">
        <w:tc>
          <w:tcPr>
            <w:tcW w:w="2490" w:type="dxa"/>
            <w:tcBorders>
              <w:right w:val="single" w:color="000000" w:themeColor="text1" w:sz="4" w:space="0"/>
            </w:tcBorders>
            <w:shd w:val="clear" w:color="auto" w:fill="EAEAEA"/>
            <w:tcMar>
              <w:top w:w="0" w:type="dxa"/>
              <w:left w:w="40" w:type="dxa"/>
              <w:bottom w:w="17" w:type="dxa"/>
              <w:right w:w="40" w:type="dxa"/>
            </w:tcMar>
          </w:tcPr>
          <w:p w:rsidR="00241F37" w:rsidRDefault="00832536" w14:paraId="2CD3FD79"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color w:val="000000"/>
              </w:rPr>
              <w:t>Tipo</w:t>
            </w:r>
          </w:p>
        </w:tc>
        <w:tc>
          <w:tcPr>
            <w:tcW w:w="1800" w:type="dxa"/>
            <w:tcBorders>
              <w:left w:val="single" w:color="000000" w:themeColor="text1" w:sz="4" w:space="0"/>
            </w:tcBorders>
            <w:tcMar>
              <w:top w:w="0" w:type="dxa"/>
              <w:left w:w="40" w:type="dxa"/>
              <w:bottom w:w="17" w:type="dxa"/>
              <w:right w:w="40" w:type="dxa"/>
            </w:tcMar>
          </w:tcPr>
          <w:p w:rsidR="00241F37" w:rsidRDefault="00832536" w14:paraId="2CD3FD7A"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color w:val="000000"/>
              </w:rPr>
              <w:t>☑</w:t>
            </w:r>
            <w:r>
              <w:rPr>
                <w:color w:val="000000"/>
                <w:lang w:val="es-EC"/>
              </w:rPr>
              <w:t xml:space="preserve"> </w:t>
            </w:r>
            <w:r>
              <w:rPr>
                <w:color w:val="000000"/>
              </w:rPr>
              <w:t>Requisito</w:t>
            </w:r>
          </w:p>
        </w:tc>
        <w:tc>
          <w:tcPr>
            <w:tcW w:w="3864" w:type="dxa"/>
            <w:gridSpan w:val="2"/>
            <w:tcBorders>
              <w:right w:val="single" w:color="000000" w:themeColor="text1" w:sz="4" w:space="0"/>
            </w:tcBorders>
            <w:tcMar/>
          </w:tcPr>
          <w:p w:rsidR="00241F37" w:rsidRDefault="00832536" w14:paraId="2CD3FD7B"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color w:val="000000"/>
              </w:rPr>
              <w:t>☐</w:t>
            </w:r>
            <w:r>
              <w:rPr>
                <w:color w:val="000000"/>
              </w:rPr>
              <w:t xml:space="preserve"> Restricción</w:t>
            </w:r>
          </w:p>
        </w:tc>
      </w:tr>
      <w:tr w:rsidR="00241F37" w:rsidTr="4319C22F" w14:paraId="2CD3FD7F" w14:textId="77777777">
        <w:tc>
          <w:tcPr>
            <w:tcW w:w="2490" w:type="dxa"/>
            <w:tcBorders>
              <w:right w:val="single" w:color="000000" w:themeColor="text1" w:sz="4" w:space="0"/>
            </w:tcBorders>
            <w:shd w:val="clear" w:color="auto" w:fill="EAEAEA"/>
            <w:tcMar>
              <w:top w:w="0" w:type="dxa"/>
              <w:left w:w="40" w:type="dxa"/>
              <w:bottom w:w="17" w:type="dxa"/>
              <w:right w:w="40" w:type="dxa"/>
            </w:tcMar>
          </w:tcPr>
          <w:p w:rsidR="00241F37" w:rsidRDefault="00832536" w14:paraId="2CD3FD7D"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color w:val="000000"/>
              </w:rPr>
              <w:t>Fuente del requisito</w:t>
            </w:r>
          </w:p>
        </w:tc>
        <w:tc>
          <w:tcPr>
            <w:tcW w:w="5664" w:type="dxa"/>
            <w:gridSpan w:val="3"/>
            <w:tcBorders>
              <w:left w:val="single" w:color="000000" w:themeColor="text1" w:sz="4" w:space="0"/>
              <w:bottom w:val="single" w:color="000000" w:themeColor="text1" w:sz="4" w:space="0"/>
              <w:right w:val="single" w:color="000000" w:themeColor="text1" w:sz="4" w:space="0"/>
            </w:tcBorders>
            <w:tcMar>
              <w:top w:w="0" w:type="dxa"/>
              <w:left w:w="40" w:type="dxa"/>
              <w:bottom w:w="17" w:type="dxa"/>
              <w:right w:w="40" w:type="dxa"/>
            </w:tcMar>
          </w:tcPr>
          <w:p w:rsidR="00241F37" w:rsidRDefault="00832536" w14:paraId="2CD3FD7E"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t>Adaptación a Diferencia de Edad / Flujo de Sesión Supervisada</w:t>
            </w:r>
          </w:p>
        </w:tc>
      </w:tr>
      <w:tr w:rsidR="00241F37" w:rsidTr="4319C22F" w14:paraId="2CD3FD84" w14:textId="77777777">
        <w:tc>
          <w:tcPr>
            <w:tcW w:w="2490" w:type="dxa"/>
            <w:tcBorders>
              <w:right w:val="single" w:color="000000" w:themeColor="text1" w:sz="4" w:space="0"/>
            </w:tcBorders>
            <w:shd w:val="clear" w:color="auto" w:fill="EAEAEA"/>
            <w:tcMar>
              <w:top w:w="0" w:type="dxa"/>
              <w:left w:w="40" w:type="dxa"/>
              <w:bottom w:w="17" w:type="dxa"/>
              <w:right w:w="40" w:type="dxa"/>
            </w:tcMar>
          </w:tcPr>
          <w:p w:rsidR="00241F37" w:rsidRDefault="00832536" w14:paraId="2CD3FD80"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color w:val="000000"/>
              </w:rPr>
              <w:t>Prioridad del requisito</w:t>
            </w:r>
          </w:p>
        </w:tc>
        <w:tc>
          <w:tcPr>
            <w:tcW w:w="1800" w:type="dxa"/>
            <w:tcBorders>
              <w:left w:val="single" w:color="000000" w:themeColor="text1" w:sz="4" w:space="0"/>
              <w:right w:val="none" w:color="000000" w:themeColor="text1" w:sz="0" w:space="0"/>
            </w:tcBorders>
            <w:tcMar>
              <w:top w:w="0" w:type="dxa"/>
              <w:left w:w="40" w:type="dxa"/>
              <w:bottom w:w="17" w:type="dxa"/>
              <w:right w:w="40" w:type="dxa"/>
            </w:tcMar>
          </w:tcPr>
          <w:p w:rsidR="00241F37" w:rsidRDefault="00832536" w14:paraId="2CD3FD81"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color w:val="000000"/>
              </w:rPr>
              <w:t>☑</w:t>
            </w:r>
            <w:r>
              <w:rPr>
                <w:color w:val="000000"/>
                <w:lang w:val="es-EC"/>
              </w:rPr>
              <w:t xml:space="preserve"> </w:t>
            </w:r>
            <w:r>
              <w:rPr>
                <w:color w:val="000000"/>
              </w:rPr>
              <w:t>Alta/Esencial</w:t>
            </w:r>
          </w:p>
        </w:tc>
        <w:tc>
          <w:tcPr>
            <w:tcW w:w="1980" w:type="dxa"/>
            <w:tcBorders>
              <w:top w:val="single" w:color="000000" w:themeColor="text1" w:sz="4" w:space="0"/>
              <w:left w:val="none" w:color="000000" w:themeColor="text1" w:sz="0" w:space="0"/>
              <w:bottom w:val="single" w:color="000000" w:themeColor="text1" w:sz="4" w:space="0"/>
              <w:right w:val="none" w:color="000000" w:themeColor="text1" w:sz="0" w:space="0"/>
            </w:tcBorders>
            <w:tcMar/>
          </w:tcPr>
          <w:p w:rsidR="00241F37" w:rsidRDefault="00832536" w14:paraId="2CD3FD82"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color w:val="000000"/>
              </w:rPr>
              <w:t>☐</w:t>
            </w:r>
            <w:r>
              <w:rPr>
                <w:color w:val="000000"/>
              </w:rPr>
              <w:t xml:space="preserve"> Media/Deseado</w:t>
            </w:r>
          </w:p>
        </w:tc>
        <w:tc>
          <w:tcPr>
            <w:tcW w:w="1884" w:type="dxa"/>
            <w:tcBorders>
              <w:left w:val="none" w:color="000000" w:themeColor="text1" w:sz="0" w:space="0"/>
              <w:right w:val="single" w:color="000000" w:themeColor="text1" w:sz="4" w:space="0"/>
            </w:tcBorders>
            <w:tcMar/>
          </w:tcPr>
          <w:p w:rsidR="00241F37" w:rsidRDefault="00832536" w14:paraId="2CD3FD83"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color w:val="000000"/>
              </w:rPr>
              <w:t>☐</w:t>
            </w:r>
            <w:r>
              <w:rPr>
                <w:color w:val="000000"/>
              </w:rPr>
              <w:t xml:space="preserve"> Baja/ Opcional</w:t>
            </w:r>
          </w:p>
        </w:tc>
      </w:tr>
      <w:tr w:rsidR="00241F37" w:rsidTr="4319C22F" w14:paraId="2CD3FD89" w14:textId="77777777">
        <w:trPr>
          <w:trHeight w:val="230"/>
        </w:trPr>
        <w:tc>
          <w:tcPr>
            <w:tcW w:w="2490" w:type="dxa"/>
            <w:tcBorders>
              <w:right w:val="single" w:color="000000" w:themeColor="text1" w:sz="4" w:space="0"/>
            </w:tcBorders>
            <w:shd w:val="clear" w:color="auto" w:fill="EAEAEA"/>
            <w:tcMar>
              <w:top w:w="0" w:type="dxa"/>
              <w:left w:w="40" w:type="dxa"/>
              <w:bottom w:w="17" w:type="dxa"/>
              <w:right w:w="40" w:type="dxa"/>
            </w:tcMar>
          </w:tcPr>
          <w:p w:rsidR="00241F37" w:rsidRDefault="00832536" w14:paraId="2CD3FD85"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color w:val="000000"/>
              </w:rPr>
              <w:t>Descripción</w:t>
            </w:r>
          </w:p>
        </w:tc>
        <w:tc>
          <w:tcPr>
            <w:tcW w:w="5664" w:type="dxa"/>
            <w:gridSpan w:val="3"/>
            <w:tcBorders>
              <w:left w:val="single" w:color="000000" w:themeColor="text1" w:sz="4" w:space="0"/>
              <w:right w:val="single" w:color="000000" w:themeColor="text1" w:sz="4" w:space="0"/>
            </w:tcBorders>
            <w:tcMar>
              <w:top w:w="0" w:type="dxa"/>
              <w:left w:w="40" w:type="dxa"/>
              <w:bottom w:w="17" w:type="dxa"/>
              <w:right w:w="40" w:type="dxa"/>
            </w:tcMar>
          </w:tcPr>
          <w:p w:rsidR="00241F37" w:rsidP="4319C22F" w:rsidRDefault="00832536" w14:paraId="2CD3FD86" w14:textId="77777777">
            <w:pPr>
              <w:pBdr>
                <w:top w:val="none" w:color="000000" w:sz="0" w:space="0"/>
                <w:left w:val="none" w:color="000000" w:sz="0" w:space="0"/>
                <w:bottom w:val="none" w:color="000000" w:sz="0" w:space="0"/>
                <w:right w:val="none" w:color="000000" w:sz="0" w:space="0"/>
                <w:between w:val="none" w:color="000000" w:sz="0" w:space="0"/>
              </w:pBdr>
              <w:rPr>
                <w:lang w:val="es-ES"/>
              </w:rPr>
            </w:pPr>
            <w:r w:rsidRPr="4319C22F" w:rsidR="5BF3BB43">
              <w:rPr>
                <w:lang w:val="es-ES"/>
              </w:rPr>
              <w:t xml:space="preserve">El sistema debe mostrar, antes del panel de ingreso de </w:t>
            </w:r>
            <w:r w:rsidRPr="4319C22F" w:rsidR="5BF3BB43">
              <w:rPr>
                <w:lang w:val="es-ES"/>
              </w:rPr>
              <w:t>PIN (RI-</w:t>
            </w:r>
            <w:r w:rsidRPr="4319C22F" w:rsidR="5BF3BB43">
              <w:rPr>
                <w:lang w:val="es-ES"/>
              </w:rPr>
              <w:t>01)</w:t>
            </w:r>
            <w:r w:rsidRPr="4319C22F" w:rsidR="5BF3BB43">
              <w:rPr>
                <w:lang w:val="es-ES"/>
              </w:rPr>
              <w:t>,</w:t>
            </w:r>
            <w:r w:rsidRPr="4319C22F" w:rsidR="5BF3BB43">
              <w:rPr>
                <w:lang w:val="es-ES"/>
              </w:rPr>
              <w:t xml:space="preserve"> </w:t>
            </w:r>
            <w:r w:rsidRPr="4319C22F" w:rsidR="5BF3BB43">
              <w:rPr>
                <w:lang w:val="es-ES"/>
              </w:rPr>
              <w:t>una pantalla de selección de dificultad con dos opciones claramente etiquetadas (ej. "Básico" / "Avanzado"), operable exclusivamente por el supervisor de sesión. Una vez seleccionada, la di</w:t>
            </w:r>
            <w:r w:rsidRPr="4319C22F" w:rsidR="5BF3BB43">
              <w:rPr>
                <w:lang w:val="es-ES"/>
              </w:rPr>
              <w:t xml:space="preserve">ficultad queda fijada para los </w:t>
            </w:r>
            <w:commentRangeStart w:id="55"/>
            <w:r w:rsidRPr="4319C22F" w:rsidR="5BF3BB43">
              <w:rPr>
                <w:lang w:val="es-ES"/>
              </w:rPr>
              <w:t xml:space="preserve">3 retos </w:t>
            </w:r>
            <w:commentRangeEnd w:id="55"/>
            <w:r>
              <w:rPr>
                <w:rStyle w:val="CommentReference"/>
              </w:rPr>
              <w:commentReference w:id="55"/>
            </w:r>
            <w:r w:rsidRPr="4319C22F" w:rsidR="5BF3BB43">
              <w:rPr>
                <w:lang w:val="es-ES"/>
              </w:rPr>
              <w:t>de la sesión completa y no es modificable por el estudiante durante el juego. Tras la selección, el sistema procede automáticamente a la pantalla de PIN (RI-01), dejando el sistema listo para entregar el visor al estudiante.</w:t>
            </w:r>
          </w:p>
          <w:p w:rsidR="00241F37" w:rsidRDefault="00241F37" w14:paraId="2CD3FD87" w14:textId="77777777">
            <w:pPr>
              <w:pBdr>
                <w:top w:val="none" w:color="000000" w:sz="0" w:space="0"/>
                <w:left w:val="none" w:color="000000" w:sz="0" w:space="0"/>
                <w:bottom w:val="none" w:color="000000" w:sz="0" w:space="0"/>
                <w:right w:val="none" w:color="000000" w:sz="0" w:space="0"/>
                <w:between w:val="none" w:color="000000" w:sz="0" w:space="0"/>
              </w:pBdr>
            </w:pPr>
          </w:p>
          <w:p w:rsidR="00241F37" w:rsidRDefault="00832536" w14:paraId="2CD3FD88" w14:textId="77777777">
            <w:pPr>
              <w:pBdr>
                <w:top w:val="none" w:color="000000" w:sz="0" w:space="0"/>
                <w:left w:val="none" w:color="000000" w:sz="0" w:space="0"/>
                <w:bottom w:val="none" w:color="000000" w:sz="0" w:space="0"/>
                <w:right w:val="none" w:color="000000" w:sz="0" w:space="0"/>
                <w:between w:val="none" w:color="000000" w:sz="0" w:space="0"/>
              </w:pBdr>
            </w:pPr>
            <w:r>
              <w:rPr>
                <w:lang w:val="es-ES"/>
              </w:rPr>
              <w:lastRenderedPageBreak/>
              <w:t>dificultad_sesion (enum: básica / avanzada) — debe integrarse como campo fijo de sesión en el mapeo de columnas del CSV (RI-04), consistente con el campo "Dificultad de la sesión" ya definido en RF-03.</w:t>
            </w:r>
          </w:p>
        </w:tc>
      </w:tr>
    </w:tbl>
    <w:p w:rsidR="00241F37" w:rsidRDefault="00832536" w14:paraId="2CD3FD8A" w14:textId="77777777">
      <w:pPr>
        <w:pStyle w:val="Heading3"/>
      </w:pPr>
      <w:bookmarkStart w:name="_heading=h.ws89z983okpb" w:id="56"/>
      <w:bookmarkStart w:name="_Toc237377578" w:id="57"/>
      <w:bookmarkEnd w:id="56"/>
      <w:r>
        <w:lastRenderedPageBreak/>
        <w:t>Interfaces de hardware</w:t>
      </w:r>
      <w:bookmarkEnd w:id="57"/>
    </w:p>
    <w:tbl>
      <w:tblPr>
        <w:tblStyle w:val="StGen7"/>
        <w:tblW w:w="8154" w:type="dxa"/>
        <w:tblInd w:w="390" w:type="dxa"/>
        <w:tblBorders>
          <w:top w:val="single" w:color="000000" w:sz="4" w:space="0"/>
          <w:left w:val="single" w:color="000000" w:sz="4" w:space="0"/>
          <w:bottom w:val="single" w:color="000000" w:sz="4" w:space="0"/>
          <w:right w:val="none" w:color="000000" w:sz="0" w:space="0"/>
          <w:insideH w:val="single" w:color="000000" w:sz="4" w:space="0"/>
          <w:insideV w:val="none" w:color="000000" w:sz="0" w:space="0"/>
        </w:tblBorders>
        <w:tblLayout w:type="fixed"/>
        <w:tblLook w:val="0400" w:firstRow="0" w:lastRow="0" w:firstColumn="0" w:lastColumn="0" w:noHBand="0" w:noVBand="1"/>
      </w:tblPr>
      <w:tblGrid>
        <w:gridCol w:w="2490"/>
        <w:gridCol w:w="1800"/>
        <w:gridCol w:w="1980"/>
        <w:gridCol w:w="1884"/>
      </w:tblGrid>
      <w:tr w:rsidR="00241F37" w14:paraId="2CD3FD8D" w14:textId="77777777">
        <w:trPr>
          <w:trHeight w:val="167"/>
        </w:trPr>
        <w:tc>
          <w:tcPr>
            <w:tcW w:w="2490" w:type="dxa"/>
            <w:tcBorders>
              <w:right w:val="single" w:color="000000" w:sz="4" w:space="0"/>
            </w:tcBorders>
            <w:shd w:val="clear" w:color="FFFFFF" w:fill="EAEAEA"/>
            <w:tcMar>
              <w:top w:w="0" w:type="dxa"/>
              <w:left w:w="40" w:type="dxa"/>
              <w:bottom w:w="17" w:type="dxa"/>
              <w:right w:w="40" w:type="dxa"/>
            </w:tcMar>
          </w:tcPr>
          <w:p w:rsidR="00241F37" w:rsidRDefault="00832536" w14:paraId="2CD3FD8B"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color w:val="000000"/>
              </w:rPr>
              <w:t>Número de requisito</w:t>
            </w:r>
          </w:p>
        </w:tc>
        <w:tc>
          <w:tcPr>
            <w:tcW w:w="5664" w:type="dxa"/>
            <w:gridSpan w:val="3"/>
            <w:tcBorders>
              <w:left w:val="single" w:color="000000" w:themeColor="text1" w:sz="4" w:space="0"/>
              <w:right w:val="single" w:color="000000" w:themeColor="text1" w:sz="4" w:space="0"/>
            </w:tcBorders>
            <w:tcMar>
              <w:top w:w="0" w:type="dxa"/>
              <w:left w:w="40" w:type="dxa"/>
              <w:bottom w:w="17" w:type="dxa"/>
              <w:right w:w="40" w:type="dxa"/>
            </w:tcMar>
          </w:tcPr>
          <w:p w:rsidR="00241F37" w:rsidRDefault="00832536" w14:paraId="2CD3FD8C"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color w:val="000000"/>
                <w:lang w:val="es-EC"/>
              </w:rPr>
              <w:t>RI-04</w:t>
            </w:r>
          </w:p>
        </w:tc>
      </w:tr>
      <w:tr w:rsidR="00241F37" w14:paraId="2CD3FD90" w14:textId="77777777">
        <w:tc>
          <w:tcPr>
            <w:tcW w:w="2490" w:type="dxa"/>
            <w:tcBorders>
              <w:right w:val="single" w:color="000000" w:sz="4" w:space="0"/>
            </w:tcBorders>
            <w:shd w:val="clear" w:color="FFFFFF" w:fill="EAEAEA"/>
            <w:tcMar>
              <w:top w:w="0" w:type="dxa"/>
              <w:left w:w="40" w:type="dxa"/>
              <w:bottom w:w="17" w:type="dxa"/>
              <w:right w:w="40" w:type="dxa"/>
            </w:tcMar>
          </w:tcPr>
          <w:p w:rsidR="00241F37" w:rsidRDefault="00832536" w14:paraId="2CD3FD8E"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color w:val="000000"/>
              </w:rPr>
              <w:t>Nombre de requisito</w:t>
            </w:r>
          </w:p>
        </w:tc>
        <w:tc>
          <w:tcPr>
            <w:tcW w:w="5664" w:type="dxa"/>
            <w:gridSpan w:val="3"/>
            <w:tcBorders>
              <w:left w:val="single" w:color="000000" w:themeColor="text1" w:sz="4" w:space="0"/>
              <w:right w:val="single" w:color="000000" w:themeColor="text1" w:sz="4" w:space="0"/>
            </w:tcBorders>
            <w:tcMar>
              <w:top w:w="0" w:type="dxa"/>
              <w:left w:w="40" w:type="dxa"/>
              <w:bottom w:w="17" w:type="dxa"/>
              <w:right w:w="40" w:type="dxa"/>
            </w:tcMar>
          </w:tcPr>
          <w:p w:rsidR="00241F37" w:rsidRDefault="00832536" w14:paraId="2CD3FD8F"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t>Mapeo Físico de Mandos Meta Quest Touch Plus</w:t>
            </w:r>
          </w:p>
        </w:tc>
      </w:tr>
      <w:tr w:rsidR="00241F37" w14:paraId="2CD3FD94" w14:textId="77777777">
        <w:tc>
          <w:tcPr>
            <w:tcW w:w="2490" w:type="dxa"/>
            <w:tcBorders>
              <w:right w:val="single" w:color="000000" w:sz="4" w:space="0"/>
            </w:tcBorders>
            <w:shd w:val="clear" w:color="FFFFFF" w:fill="EAEAEA"/>
            <w:tcMar>
              <w:top w:w="0" w:type="dxa"/>
              <w:left w:w="40" w:type="dxa"/>
              <w:bottom w:w="17" w:type="dxa"/>
              <w:right w:w="40" w:type="dxa"/>
            </w:tcMar>
          </w:tcPr>
          <w:p w:rsidR="00241F37" w:rsidRDefault="00832536" w14:paraId="2CD3FD91"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color w:val="000000"/>
              </w:rPr>
              <w:t>Tipo</w:t>
            </w:r>
          </w:p>
        </w:tc>
        <w:tc>
          <w:tcPr>
            <w:tcW w:w="1800" w:type="dxa"/>
            <w:tcBorders>
              <w:left w:val="single" w:color="000000" w:themeColor="text1" w:sz="4" w:space="0"/>
            </w:tcBorders>
            <w:tcMar>
              <w:top w:w="0" w:type="dxa"/>
              <w:left w:w="40" w:type="dxa"/>
              <w:bottom w:w="17" w:type="dxa"/>
              <w:right w:w="40" w:type="dxa"/>
            </w:tcMar>
          </w:tcPr>
          <w:p w:rsidR="00241F37" w:rsidRDefault="00832536" w14:paraId="2CD3FD92"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color w:val="000000"/>
              </w:rPr>
              <w:t>☑</w:t>
            </w:r>
            <w:r>
              <w:rPr>
                <w:color w:val="000000"/>
                <w:lang w:val="es-EC"/>
              </w:rPr>
              <w:t xml:space="preserve"> </w:t>
            </w:r>
            <w:r>
              <w:rPr>
                <w:color w:val="000000"/>
              </w:rPr>
              <w:t>Requisito</w:t>
            </w:r>
          </w:p>
        </w:tc>
        <w:tc>
          <w:tcPr>
            <w:tcW w:w="3864" w:type="dxa"/>
            <w:gridSpan w:val="2"/>
            <w:tcBorders>
              <w:right w:val="single" w:color="000000" w:themeColor="text1" w:sz="4" w:space="0"/>
            </w:tcBorders>
          </w:tcPr>
          <w:p w:rsidR="00241F37" w:rsidRDefault="00832536" w14:paraId="2CD3FD93"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color w:val="000000"/>
              </w:rPr>
              <w:t>☐</w:t>
            </w:r>
            <w:r>
              <w:rPr>
                <w:color w:val="000000"/>
              </w:rPr>
              <w:t xml:space="preserve"> Restricción</w:t>
            </w:r>
          </w:p>
        </w:tc>
      </w:tr>
      <w:tr w:rsidR="00241F37" w14:paraId="2CD3FD97" w14:textId="77777777">
        <w:tc>
          <w:tcPr>
            <w:tcW w:w="2490" w:type="dxa"/>
            <w:tcBorders>
              <w:right w:val="single" w:color="000000" w:sz="4" w:space="0"/>
            </w:tcBorders>
            <w:shd w:val="clear" w:color="FFFFFF" w:fill="EAEAEA"/>
            <w:tcMar>
              <w:top w:w="0" w:type="dxa"/>
              <w:left w:w="40" w:type="dxa"/>
              <w:bottom w:w="17" w:type="dxa"/>
              <w:right w:w="40" w:type="dxa"/>
            </w:tcMar>
          </w:tcPr>
          <w:p w:rsidR="00241F37" w:rsidRDefault="00832536" w14:paraId="2CD3FD95"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color w:val="000000"/>
              </w:rPr>
              <w:t>Fuente del requisito</w:t>
            </w:r>
          </w:p>
        </w:tc>
        <w:tc>
          <w:tcPr>
            <w:tcW w:w="5664" w:type="dxa"/>
            <w:gridSpan w:val="3"/>
            <w:tcBorders>
              <w:left w:val="single" w:color="000000" w:themeColor="text1" w:sz="4" w:space="0"/>
              <w:bottom w:val="single" w:color="000000" w:themeColor="text1" w:sz="4" w:space="0"/>
              <w:right w:val="single" w:color="000000" w:themeColor="text1" w:sz="4" w:space="0"/>
            </w:tcBorders>
            <w:tcMar>
              <w:top w:w="0" w:type="dxa"/>
              <w:left w:w="40" w:type="dxa"/>
              <w:bottom w:w="17" w:type="dxa"/>
              <w:right w:w="40" w:type="dxa"/>
            </w:tcMar>
          </w:tcPr>
          <w:p w:rsidR="00241F37" w:rsidRDefault="00832536" w14:paraId="2CD3FD96"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lang w:val="es-EC"/>
              </w:rPr>
              <w:t>Diseño de videojuegos</w:t>
            </w:r>
          </w:p>
        </w:tc>
      </w:tr>
      <w:tr w:rsidR="00241F37" w14:paraId="2CD3FD9C" w14:textId="77777777">
        <w:tc>
          <w:tcPr>
            <w:tcW w:w="2490" w:type="dxa"/>
            <w:tcBorders>
              <w:right w:val="single" w:color="000000" w:sz="4" w:space="0"/>
            </w:tcBorders>
            <w:shd w:val="clear" w:color="FFFFFF" w:fill="EAEAEA"/>
            <w:tcMar>
              <w:top w:w="0" w:type="dxa"/>
              <w:left w:w="40" w:type="dxa"/>
              <w:bottom w:w="17" w:type="dxa"/>
              <w:right w:w="40" w:type="dxa"/>
            </w:tcMar>
          </w:tcPr>
          <w:p w:rsidR="00241F37" w:rsidRDefault="00832536" w14:paraId="2CD3FD98"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color w:val="000000"/>
              </w:rPr>
              <w:t>Prioridad del requisito</w:t>
            </w:r>
          </w:p>
        </w:tc>
        <w:tc>
          <w:tcPr>
            <w:tcW w:w="1800" w:type="dxa"/>
            <w:tcBorders>
              <w:left w:val="single" w:color="000000" w:themeColor="text1" w:sz="4" w:space="0"/>
              <w:right w:val="none" w:color="000000" w:themeColor="text1" w:sz="0" w:space="0"/>
            </w:tcBorders>
            <w:tcMar>
              <w:top w:w="0" w:type="dxa"/>
              <w:left w:w="40" w:type="dxa"/>
              <w:bottom w:w="17" w:type="dxa"/>
              <w:right w:w="40" w:type="dxa"/>
            </w:tcMar>
          </w:tcPr>
          <w:p w:rsidR="00241F37" w:rsidRDefault="00832536" w14:paraId="2CD3FD99"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color w:val="000000"/>
              </w:rPr>
              <w:t>☑</w:t>
            </w:r>
            <w:r>
              <w:rPr>
                <w:color w:val="000000"/>
                <w:lang w:val="es-EC"/>
              </w:rPr>
              <w:t xml:space="preserve"> </w:t>
            </w:r>
            <w:r>
              <w:rPr>
                <w:color w:val="000000"/>
              </w:rPr>
              <w:t>Alta/Esencial</w:t>
            </w:r>
          </w:p>
        </w:tc>
        <w:tc>
          <w:tcPr>
            <w:tcW w:w="1980" w:type="dxa"/>
            <w:tcBorders>
              <w:top w:val="single" w:color="000000" w:themeColor="text1" w:sz="4" w:space="0"/>
              <w:left w:val="none" w:color="000000" w:themeColor="text1" w:sz="0" w:space="0"/>
              <w:bottom w:val="single" w:color="000000" w:themeColor="text1" w:sz="4" w:space="0"/>
              <w:right w:val="none" w:color="000000" w:themeColor="text1" w:sz="0" w:space="0"/>
            </w:tcBorders>
          </w:tcPr>
          <w:p w:rsidR="00241F37" w:rsidRDefault="00832536" w14:paraId="2CD3FD9A"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color w:val="000000"/>
              </w:rPr>
              <w:t>☐</w:t>
            </w:r>
            <w:r>
              <w:rPr>
                <w:color w:val="000000"/>
              </w:rPr>
              <w:t xml:space="preserve"> Media/Deseado</w:t>
            </w:r>
          </w:p>
        </w:tc>
        <w:tc>
          <w:tcPr>
            <w:tcW w:w="1884" w:type="dxa"/>
            <w:tcBorders>
              <w:left w:val="none" w:color="000000" w:themeColor="text1" w:sz="0" w:space="0"/>
              <w:right w:val="single" w:color="000000" w:themeColor="text1" w:sz="4" w:space="0"/>
            </w:tcBorders>
          </w:tcPr>
          <w:p w:rsidR="00241F37" w:rsidRDefault="00832536" w14:paraId="2CD3FD9B"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color w:val="000000"/>
              </w:rPr>
              <w:t>☐</w:t>
            </w:r>
            <w:r>
              <w:rPr>
                <w:color w:val="000000"/>
              </w:rPr>
              <w:t xml:space="preserve"> Baja/ Opcional</w:t>
            </w:r>
          </w:p>
        </w:tc>
      </w:tr>
      <w:tr w:rsidR="00241F37" w14:paraId="2CD3FD9F" w14:textId="77777777">
        <w:trPr>
          <w:trHeight w:val="230"/>
        </w:trPr>
        <w:tc>
          <w:tcPr>
            <w:tcW w:w="2490" w:type="dxa"/>
            <w:vMerge w:val="restart"/>
            <w:tcBorders>
              <w:right w:val="single" w:color="000000" w:sz="4" w:space="0"/>
            </w:tcBorders>
            <w:shd w:val="clear" w:color="FFFFFF" w:fill="EAEAEA"/>
            <w:tcMar>
              <w:top w:w="0" w:type="dxa"/>
              <w:left w:w="40" w:type="dxa"/>
              <w:bottom w:w="17" w:type="dxa"/>
              <w:right w:w="40" w:type="dxa"/>
            </w:tcMar>
          </w:tcPr>
          <w:p w:rsidR="00241F37" w:rsidRDefault="00832536" w14:paraId="2CD3FD9D"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color w:val="000000"/>
              </w:rPr>
              <w:t>Descripción</w:t>
            </w:r>
          </w:p>
        </w:tc>
        <w:tc>
          <w:tcPr>
            <w:tcW w:w="5664" w:type="dxa"/>
            <w:gridSpan w:val="3"/>
            <w:vMerge w:val="restart"/>
            <w:tcBorders>
              <w:left w:val="single" w:color="000000" w:themeColor="text1" w:sz="4" w:space="0"/>
              <w:right w:val="single" w:color="000000" w:themeColor="text1" w:sz="4" w:space="0"/>
            </w:tcBorders>
            <w:tcMar>
              <w:top w:w="0" w:type="dxa"/>
              <w:left w:w="40" w:type="dxa"/>
              <w:bottom w:w="17" w:type="dxa"/>
              <w:right w:w="40" w:type="dxa"/>
            </w:tcMar>
          </w:tcPr>
          <w:p w:rsidR="00241F37" w:rsidRDefault="00832536" w14:paraId="2CD3FD9E" w14:textId="77777777">
            <w:pPr>
              <w:pBdr>
                <w:top w:val="none" w:color="000000" w:sz="0" w:space="0"/>
                <w:left w:val="none" w:color="000000" w:sz="0" w:space="0"/>
                <w:bottom w:val="none" w:color="000000" w:sz="0" w:space="0"/>
                <w:right w:val="none" w:color="000000" w:sz="0" w:space="0"/>
                <w:between w:val="none" w:color="000000" w:sz="0" w:space="0"/>
              </w:pBdr>
            </w:pPr>
            <w:r>
              <w:rPr>
                <w:lang w:val="es-ES"/>
              </w:rPr>
              <w:t xml:space="preserve">El sistema debe interactuar exclusivamente con los mandos físicos del visor, proyectando un rayo láser desde la mano dominante del usuario, mapeando el gatillo frontal (Index Trigger) para clicks y el gatillo lateral (Grip Trigger) para el agarre de piezas </w:t>
            </w:r>
            <w:r>
              <w:rPr>
                <w:lang w:val="es-ES"/>
              </w:rPr>
              <w:t>físicas de reparación en los acertijos.</w:t>
            </w:r>
          </w:p>
        </w:tc>
      </w:tr>
    </w:tbl>
    <w:p w:rsidR="00241F37" w:rsidRDefault="00832536" w14:paraId="2CD3FDA0" w14:textId="77777777">
      <w:pPr>
        <w:keepNext/>
        <w:numPr>
          <w:ilvl w:val="2"/>
          <w:numId w:val="1"/>
        </w:numPr>
        <w:pBdr>
          <w:top w:val="none" w:color="000000" w:sz="0" w:space="0"/>
          <w:left w:val="none" w:color="000000" w:sz="0" w:space="0"/>
          <w:bottom w:val="none" w:color="000000" w:sz="0" w:space="0"/>
          <w:right w:val="none" w:color="000000" w:sz="0" w:space="0"/>
          <w:between w:val="none" w:color="000000" w:sz="0" w:space="0"/>
        </w:pBdr>
        <w:spacing w:before="240" w:after="60" w:line="240" w:lineRule="auto"/>
        <w:rPr>
          <w:rFonts w:ascii="Arial" w:hAnsi="Arial" w:eastAsia="Arial" w:cs="Arial"/>
          <w:b/>
          <w:bCs/>
          <w:color w:val="000000"/>
          <w:sz w:val="26"/>
          <w:szCs w:val="26"/>
        </w:rPr>
      </w:pPr>
      <w:bookmarkStart w:name="_heading=h.d0azrb9nfyji" w:id="58"/>
      <w:bookmarkEnd w:id="58"/>
      <w:r>
        <w:rPr>
          <w:rFonts w:ascii="Arial" w:hAnsi="Arial" w:eastAsia="Arial" w:cs="Arial"/>
          <w:b/>
          <w:bCs/>
          <w:color w:val="000000"/>
          <w:sz w:val="26"/>
          <w:szCs w:val="26"/>
        </w:rPr>
        <w:t>Interfaces de software</w:t>
      </w:r>
    </w:p>
    <w:tbl>
      <w:tblPr>
        <w:tblStyle w:val="StGen7"/>
        <w:tblW w:w="8154" w:type="dxa"/>
        <w:tblInd w:w="390" w:type="dxa"/>
        <w:tblBorders>
          <w:top w:val="single" w:color="000000" w:sz="4" w:space="0"/>
          <w:left w:val="single" w:color="000000" w:sz="4" w:space="0"/>
          <w:bottom w:val="single" w:color="000000" w:sz="4" w:space="0"/>
          <w:right w:val="none" w:color="000000" w:sz="0" w:space="0"/>
          <w:insideH w:val="single" w:color="000000" w:sz="4" w:space="0"/>
          <w:insideV w:val="none" w:color="000000" w:sz="0" w:space="0"/>
        </w:tblBorders>
        <w:tblLayout w:type="fixed"/>
        <w:tblLook w:val="0400" w:firstRow="0" w:lastRow="0" w:firstColumn="0" w:lastColumn="0" w:noHBand="0" w:noVBand="1"/>
      </w:tblPr>
      <w:tblGrid>
        <w:gridCol w:w="2490"/>
        <w:gridCol w:w="1800"/>
        <w:gridCol w:w="1980"/>
        <w:gridCol w:w="1884"/>
      </w:tblGrid>
      <w:tr w:rsidR="00241F37" w14:paraId="2CD3FDA3" w14:textId="77777777">
        <w:tc>
          <w:tcPr>
            <w:tcW w:w="2490" w:type="dxa"/>
            <w:tcBorders>
              <w:right w:val="single" w:color="000000" w:sz="4" w:space="0"/>
            </w:tcBorders>
            <w:shd w:val="clear" w:color="FFFFFF" w:fill="EAEAEA"/>
            <w:tcMar>
              <w:top w:w="0" w:type="dxa"/>
              <w:left w:w="40" w:type="dxa"/>
              <w:bottom w:w="17" w:type="dxa"/>
              <w:right w:w="40" w:type="dxa"/>
            </w:tcMar>
          </w:tcPr>
          <w:p w:rsidR="00241F37" w:rsidRDefault="00832536" w14:paraId="2CD3FDA1"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color w:val="000000"/>
              </w:rPr>
              <w:t>Número de requisito</w:t>
            </w:r>
          </w:p>
        </w:tc>
        <w:tc>
          <w:tcPr>
            <w:tcW w:w="5664" w:type="dxa"/>
            <w:gridSpan w:val="3"/>
            <w:tcBorders>
              <w:left w:val="single" w:color="000000" w:themeColor="text1" w:sz="4" w:space="0"/>
              <w:right w:val="single" w:color="000000" w:themeColor="text1" w:sz="4" w:space="0"/>
            </w:tcBorders>
            <w:tcMar>
              <w:top w:w="0" w:type="dxa"/>
              <w:left w:w="40" w:type="dxa"/>
              <w:bottom w:w="17" w:type="dxa"/>
              <w:right w:w="40" w:type="dxa"/>
            </w:tcMar>
          </w:tcPr>
          <w:p w:rsidR="00241F37" w:rsidRDefault="00832536" w14:paraId="2CD3FDA2"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color w:val="000000"/>
                <w:lang w:val="es-EC"/>
              </w:rPr>
              <w:t>RI-05</w:t>
            </w:r>
          </w:p>
        </w:tc>
      </w:tr>
      <w:tr w:rsidR="00241F37" w14:paraId="2CD3FDA6" w14:textId="77777777">
        <w:tc>
          <w:tcPr>
            <w:tcW w:w="2490" w:type="dxa"/>
            <w:tcBorders>
              <w:right w:val="single" w:color="000000" w:sz="4" w:space="0"/>
            </w:tcBorders>
            <w:shd w:val="clear" w:color="FFFFFF" w:fill="EAEAEA"/>
            <w:tcMar>
              <w:top w:w="0" w:type="dxa"/>
              <w:left w:w="40" w:type="dxa"/>
              <w:bottom w:w="17" w:type="dxa"/>
              <w:right w:w="40" w:type="dxa"/>
            </w:tcMar>
          </w:tcPr>
          <w:p w:rsidR="00241F37" w:rsidRDefault="00832536" w14:paraId="2CD3FDA4"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color w:val="000000"/>
              </w:rPr>
              <w:t>Nombre de requisito</w:t>
            </w:r>
          </w:p>
        </w:tc>
        <w:tc>
          <w:tcPr>
            <w:tcW w:w="5664" w:type="dxa"/>
            <w:gridSpan w:val="3"/>
            <w:tcBorders>
              <w:left w:val="single" w:color="000000" w:themeColor="text1" w:sz="4" w:space="0"/>
              <w:right w:val="single" w:color="000000" w:themeColor="text1" w:sz="4" w:space="0"/>
            </w:tcBorders>
            <w:tcMar>
              <w:top w:w="0" w:type="dxa"/>
              <w:left w:w="40" w:type="dxa"/>
              <w:bottom w:w="17" w:type="dxa"/>
              <w:right w:w="40" w:type="dxa"/>
            </w:tcMar>
          </w:tcPr>
          <w:p w:rsidR="00241F37" w:rsidRDefault="00832536" w14:paraId="2CD3FDA5"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t>Interfaz de Persistencia Local y Exportación Remota de Telemetría</w:t>
            </w:r>
          </w:p>
        </w:tc>
      </w:tr>
      <w:tr w:rsidR="00241F37" w14:paraId="2CD3FDAA" w14:textId="77777777">
        <w:tc>
          <w:tcPr>
            <w:tcW w:w="2490" w:type="dxa"/>
            <w:tcBorders>
              <w:right w:val="single" w:color="000000" w:sz="4" w:space="0"/>
            </w:tcBorders>
            <w:shd w:val="clear" w:color="FFFFFF" w:fill="EAEAEA"/>
            <w:tcMar>
              <w:top w:w="0" w:type="dxa"/>
              <w:left w:w="40" w:type="dxa"/>
              <w:bottom w:w="17" w:type="dxa"/>
              <w:right w:w="40" w:type="dxa"/>
            </w:tcMar>
          </w:tcPr>
          <w:p w:rsidR="00241F37" w:rsidRDefault="00832536" w14:paraId="2CD3FDA7"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color w:val="000000"/>
              </w:rPr>
              <w:t>Tipo</w:t>
            </w:r>
          </w:p>
        </w:tc>
        <w:tc>
          <w:tcPr>
            <w:tcW w:w="1800" w:type="dxa"/>
            <w:tcBorders>
              <w:left w:val="single" w:color="000000" w:themeColor="text1" w:sz="4" w:space="0"/>
            </w:tcBorders>
            <w:tcMar>
              <w:top w:w="0" w:type="dxa"/>
              <w:left w:w="40" w:type="dxa"/>
              <w:bottom w:w="17" w:type="dxa"/>
              <w:right w:w="40" w:type="dxa"/>
            </w:tcMar>
          </w:tcPr>
          <w:p w:rsidR="00241F37" w:rsidRDefault="00832536" w14:paraId="2CD3FDA8"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color w:val="000000"/>
              </w:rPr>
              <w:t>☑</w:t>
            </w:r>
            <w:r>
              <w:rPr>
                <w:color w:val="000000"/>
                <w:lang w:val="es-EC"/>
              </w:rPr>
              <w:t xml:space="preserve"> </w:t>
            </w:r>
            <w:r>
              <w:rPr>
                <w:color w:val="000000"/>
              </w:rPr>
              <w:t>Requisito</w:t>
            </w:r>
          </w:p>
        </w:tc>
        <w:tc>
          <w:tcPr>
            <w:tcW w:w="3864" w:type="dxa"/>
            <w:gridSpan w:val="2"/>
            <w:tcBorders>
              <w:right w:val="single" w:color="000000" w:themeColor="text1" w:sz="4" w:space="0"/>
            </w:tcBorders>
          </w:tcPr>
          <w:p w:rsidR="00241F37" w:rsidRDefault="00832536" w14:paraId="2CD3FDA9"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color w:val="000000"/>
              </w:rPr>
              <w:t>☐</w:t>
            </w:r>
            <w:r>
              <w:rPr>
                <w:color w:val="000000"/>
              </w:rPr>
              <w:t xml:space="preserve"> Restricción</w:t>
            </w:r>
          </w:p>
        </w:tc>
      </w:tr>
      <w:tr w:rsidR="00241F37" w14:paraId="2CD3FDAD" w14:textId="77777777">
        <w:tc>
          <w:tcPr>
            <w:tcW w:w="2490" w:type="dxa"/>
            <w:tcBorders>
              <w:right w:val="single" w:color="000000" w:sz="4" w:space="0"/>
            </w:tcBorders>
            <w:shd w:val="clear" w:color="FFFFFF" w:fill="EAEAEA"/>
            <w:tcMar>
              <w:top w:w="0" w:type="dxa"/>
              <w:left w:w="40" w:type="dxa"/>
              <w:bottom w:w="17" w:type="dxa"/>
              <w:right w:w="40" w:type="dxa"/>
            </w:tcMar>
          </w:tcPr>
          <w:p w:rsidR="00241F37" w:rsidRDefault="00832536" w14:paraId="2CD3FDAB"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color w:val="000000"/>
              </w:rPr>
              <w:t>Fuente del requisito</w:t>
            </w:r>
          </w:p>
        </w:tc>
        <w:tc>
          <w:tcPr>
            <w:tcW w:w="5664" w:type="dxa"/>
            <w:gridSpan w:val="3"/>
            <w:tcBorders>
              <w:left w:val="single" w:color="000000" w:themeColor="text1" w:sz="4" w:space="0"/>
              <w:bottom w:val="single" w:color="000000" w:themeColor="text1" w:sz="4" w:space="0"/>
              <w:right w:val="single" w:color="000000" w:themeColor="text1" w:sz="4" w:space="0"/>
            </w:tcBorders>
            <w:tcMar>
              <w:top w:w="0" w:type="dxa"/>
              <w:left w:w="40" w:type="dxa"/>
              <w:bottom w:w="17" w:type="dxa"/>
              <w:right w:w="40" w:type="dxa"/>
            </w:tcMar>
          </w:tcPr>
          <w:p w:rsidR="00241F37" w:rsidRDefault="00832536" w14:paraId="2CD3FDAC"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t>Persistencia de Datos Offline y Sincronización Remota</w:t>
            </w:r>
          </w:p>
        </w:tc>
      </w:tr>
      <w:tr w:rsidR="00241F37" w14:paraId="2CD3FDB2" w14:textId="77777777">
        <w:tc>
          <w:tcPr>
            <w:tcW w:w="2490" w:type="dxa"/>
            <w:tcBorders>
              <w:right w:val="single" w:color="000000" w:sz="4" w:space="0"/>
            </w:tcBorders>
            <w:shd w:val="clear" w:color="FFFFFF" w:fill="EAEAEA"/>
            <w:tcMar>
              <w:top w:w="0" w:type="dxa"/>
              <w:left w:w="40" w:type="dxa"/>
              <w:bottom w:w="17" w:type="dxa"/>
              <w:right w:w="40" w:type="dxa"/>
            </w:tcMar>
          </w:tcPr>
          <w:p w:rsidR="00241F37" w:rsidRDefault="00832536" w14:paraId="2CD3FDAE"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color w:val="000000"/>
              </w:rPr>
              <w:t>Prioridad del requisito</w:t>
            </w:r>
          </w:p>
        </w:tc>
        <w:tc>
          <w:tcPr>
            <w:tcW w:w="1800" w:type="dxa"/>
            <w:tcBorders>
              <w:left w:val="single" w:color="000000" w:themeColor="text1" w:sz="4" w:space="0"/>
              <w:right w:val="none" w:color="000000" w:themeColor="text1" w:sz="0" w:space="0"/>
            </w:tcBorders>
            <w:tcMar>
              <w:top w:w="0" w:type="dxa"/>
              <w:left w:w="40" w:type="dxa"/>
              <w:bottom w:w="17" w:type="dxa"/>
              <w:right w:w="40" w:type="dxa"/>
            </w:tcMar>
          </w:tcPr>
          <w:p w:rsidR="00241F37" w:rsidRDefault="00832536" w14:paraId="2CD3FDAF"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color w:val="000000"/>
              </w:rPr>
              <w:t>☑</w:t>
            </w:r>
            <w:r>
              <w:rPr>
                <w:color w:val="000000"/>
                <w:lang w:val="es-EC"/>
              </w:rPr>
              <w:t xml:space="preserve"> </w:t>
            </w:r>
            <w:r>
              <w:rPr>
                <w:color w:val="000000"/>
              </w:rPr>
              <w:t>Alta/Esencial</w:t>
            </w:r>
          </w:p>
        </w:tc>
        <w:tc>
          <w:tcPr>
            <w:tcW w:w="1980" w:type="dxa"/>
            <w:tcBorders>
              <w:top w:val="single" w:color="000000" w:themeColor="text1" w:sz="4" w:space="0"/>
              <w:left w:val="none" w:color="000000" w:themeColor="text1" w:sz="0" w:space="0"/>
              <w:bottom w:val="single" w:color="000000" w:themeColor="text1" w:sz="4" w:space="0"/>
              <w:right w:val="none" w:color="000000" w:themeColor="text1" w:sz="0" w:space="0"/>
            </w:tcBorders>
          </w:tcPr>
          <w:p w:rsidR="00241F37" w:rsidRDefault="00832536" w14:paraId="2CD3FDB0"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color w:val="000000"/>
              </w:rPr>
              <w:t>☐</w:t>
            </w:r>
            <w:r>
              <w:rPr>
                <w:color w:val="000000"/>
              </w:rPr>
              <w:t xml:space="preserve"> Media/Deseado</w:t>
            </w:r>
          </w:p>
        </w:tc>
        <w:tc>
          <w:tcPr>
            <w:tcW w:w="1884" w:type="dxa"/>
            <w:tcBorders>
              <w:left w:val="none" w:color="000000" w:themeColor="text1" w:sz="0" w:space="0"/>
              <w:right w:val="single" w:color="000000" w:themeColor="text1" w:sz="4" w:space="0"/>
            </w:tcBorders>
          </w:tcPr>
          <w:p w:rsidR="00241F37" w:rsidRDefault="00832536" w14:paraId="2CD3FDB1"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color w:val="000000"/>
              </w:rPr>
              <w:t>☐</w:t>
            </w:r>
            <w:r>
              <w:rPr>
                <w:color w:val="000000"/>
              </w:rPr>
              <w:t xml:space="preserve"> Baja/ Opcional</w:t>
            </w:r>
          </w:p>
        </w:tc>
      </w:tr>
      <w:tr w:rsidR="00241F37" w14:paraId="2CD3FDC3" w14:textId="77777777">
        <w:trPr>
          <w:trHeight w:val="6476"/>
        </w:trPr>
        <w:tc>
          <w:tcPr>
            <w:tcW w:w="2490" w:type="dxa"/>
            <w:vMerge w:val="restart"/>
            <w:tcBorders>
              <w:right w:val="single" w:color="000000" w:sz="4" w:space="0"/>
            </w:tcBorders>
            <w:shd w:val="clear" w:color="FFFFFF" w:fill="EAEAEA"/>
            <w:tcMar>
              <w:top w:w="0" w:type="dxa"/>
              <w:left w:w="40" w:type="dxa"/>
              <w:bottom w:w="17" w:type="dxa"/>
              <w:right w:w="40" w:type="dxa"/>
            </w:tcMar>
          </w:tcPr>
          <w:p w:rsidR="00241F37" w:rsidRDefault="00832536" w14:paraId="2CD3FDB3"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color w:val="000000"/>
              </w:rPr>
              <w:t>Descripción</w:t>
            </w:r>
          </w:p>
        </w:tc>
        <w:tc>
          <w:tcPr>
            <w:tcW w:w="5664" w:type="dxa"/>
            <w:gridSpan w:val="3"/>
            <w:vMerge w:val="restart"/>
            <w:tcBorders>
              <w:left w:val="single" w:color="000000" w:themeColor="text1" w:sz="4" w:space="0"/>
              <w:right w:val="single" w:color="000000" w:themeColor="text1" w:sz="4" w:space="0"/>
            </w:tcBorders>
            <w:tcMar>
              <w:top w:w="0" w:type="dxa"/>
              <w:left w:w="40" w:type="dxa"/>
              <w:bottom w:w="17" w:type="dxa"/>
              <w:right w:w="40" w:type="dxa"/>
            </w:tcMar>
          </w:tcPr>
          <w:p w:rsidR="00241F37" w:rsidRDefault="00832536" w14:paraId="2CD3FDB4" w14:textId="77777777">
            <w:pPr>
              <w:pBdr>
                <w:top w:val="none" w:color="000000" w:sz="0" w:space="0"/>
                <w:left w:val="none" w:color="000000" w:sz="0" w:space="0"/>
                <w:bottom w:val="none" w:color="000000" w:sz="0" w:space="0"/>
                <w:right w:val="none" w:color="000000" w:sz="0" w:space="0"/>
                <w:between w:val="none" w:color="000000" w:sz="0" w:space="0"/>
              </w:pBdr>
              <w:jc w:val="both"/>
            </w:pPr>
            <w:r>
              <w:t>E</w:t>
            </w:r>
            <w:r>
              <w:t>l sistema debe generar y actualizar localmente un archivo plano codificado en UTF-8 con extensión .csv, estructurado bajo un esquema de columnas definido por las variables de telemetría descritas en RF-03, RF-04 y RF-05. Este archivo debe permanecer disponible en la memoria interna del visor para su extracción vía USB/ADB en todo momento, independientemente de si existe o no conectividad de red.</w:t>
            </w:r>
          </w:p>
          <w:p w:rsidR="00241F37" w:rsidRDefault="00241F37" w14:paraId="2CD3FDB5" w14:textId="77777777">
            <w:pPr>
              <w:pBdr>
                <w:top w:val="none" w:color="000000" w:sz="0" w:space="0"/>
                <w:left w:val="none" w:color="000000" w:sz="0" w:space="0"/>
                <w:bottom w:val="none" w:color="000000" w:sz="0" w:space="0"/>
                <w:right w:val="none" w:color="000000" w:sz="0" w:space="0"/>
                <w:between w:val="none" w:color="000000" w:sz="0" w:space="0"/>
              </w:pBdr>
              <w:jc w:val="both"/>
            </w:pPr>
          </w:p>
          <w:p w:rsidR="00241F37" w:rsidRDefault="00832536" w14:paraId="2CD3FDB6" w14:textId="77777777">
            <w:pPr>
              <w:pBdr>
                <w:top w:val="none" w:color="000000" w:sz="0" w:space="0"/>
                <w:left w:val="none" w:color="000000" w:sz="0" w:space="0"/>
                <w:bottom w:val="none" w:color="000000" w:sz="0" w:space="0"/>
                <w:right w:val="none" w:color="000000" w:sz="0" w:space="0"/>
                <w:between w:val="none" w:color="000000" w:sz="0" w:space="0"/>
              </w:pBdr>
              <w:jc w:val="both"/>
            </w:pPr>
            <w:r>
              <w:t>Adicionalmente, el sistema debe incorporar una función de exportación remota mediante una petición HTTP POST, activada exclusivamente por una acción manual del supervisor (botón dedicado). Esta función:</w:t>
            </w:r>
          </w:p>
          <w:p w:rsidR="00241F37" w:rsidRDefault="00832536" w14:paraId="2CD3FDB7" w14:textId="77777777">
            <w:pPr>
              <w:pStyle w:val="ListParagraph"/>
              <w:numPr>
                <w:ilvl w:val="0"/>
                <w:numId w:val="10"/>
              </w:numPr>
              <w:pBdr>
                <w:top w:val="none" w:color="000000" w:sz="0" w:space="0"/>
                <w:left w:val="none" w:color="000000" w:sz="0" w:space="0"/>
                <w:bottom w:val="none" w:color="000000" w:sz="0" w:space="0"/>
                <w:right w:val="none" w:color="000000" w:sz="0" w:space="0"/>
                <w:between w:val="none" w:color="000000" w:sz="0" w:space="0"/>
              </w:pBdr>
              <w:jc w:val="both"/>
            </w:pPr>
            <w:r>
              <w:t xml:space="preserve">No se ejecuta de forma automática ni pasiva; requiere una acción explícita de </w:t>
            </w:r>
            <w:commentRangeStart w:id="59"/>
            <w:r>
              <w:t xml:space="preserve">un único botón </w:t>
            </w:r>
            <w:commentRangeEnd w:id="59"/>
            <w:r w:rsidR="00110228">
              <w:rPr>
                <w:rStyle w:val="CommentReference"/>
                <w:sz w:val="20"/>
                <w:szCs w:val="20"/>
              </w:rPr>
              <w:commentReference w:id="59"/>
            </w:r>
            <w:r>
              <w:t>para iniciar el envío del archivo o los registros pendientes al servidor.</w:t>
            </w:r>
          </w:p>
          <w:p w:rsidR="00241F37" w:rsidRDefault="00832536" w14:paraId="2CD3FDB8" w14:textId="77777777">
            <w:pPr>
              <w:pStyle w:val="ListParagraph"/>
              <w:numPr>
                <w:ilvl w:val="0"/>
                <w:numId w:val="10"/>
              </w:numPr>
              <w:pBdr>
                <w:top w:val="none" w:color="000000" w:sz="0" w:space="0"/>
                <w:left w:val="none" w:color="000000" w:sz="0" w:space="0"/>
                <w:bottom w:val="none" w:color="000000" w:sz="0" w:space="0"/>
                <w:right w:val="none" w:color="000000" w:sz="0" w:space="0"/>
                <w:between w:val="none" w:color="000000" w:sz="0" w:space="0"/>
              </w:pBdr>
              <w:jc w:val="both"/>
            </w:pPr>
            <w:r>
              <w:t>Si la conexión no está disponible al momento de presionar el botón, el sistema debe notificar el fallo sin bloquear la experiencia ni eliminar el respaldo local.</w:t>
            </w:r>
          </w:p>
          <w:p w:rsidR="00241F37" w:rsidRDefault="00832536" w14:paraId="2CD3FDB9" w14:textId="77777777">
            <w:pPr>
              <w:pStyle w:val="ListParagraph"/>
              <w:numPr>
                <w:ilvl w:val="0"/>
                <w:numId w:val="10"/>
              </w:numPr>
              <w:pBdr>
                <w:top w:val="none" w:color="000000" w:sz="0" w:space="0"/>
                <w:left w:val="none" w:color="000000" w:sz="0" w:space="0"/>
                <w:bottom w:val="none" w:color="000000" w:sz="0" w:space="0"/>
                <w:right w:val="none" w:color="000000" w:sz="0" w:space="0"/>
                <w:between w:val="none" w:color="000000" w:sz="0" w:space="0"/>
              </w:pBdr>
              <w:jc w:val="both"/>
            </w:pPr>
            <w:r>
              <w:t>El archivo o registro local se conserva tras un envío exitoso, sirviendo como respaldo redundante independiente del estado del servidor.</w:t>
            </w:r>
          </w:p>
          <w:p w:rsidR="00241F37" w:rsidRDefault="00241F37" w14:paraId="2CD3FDBA" w14:textId="77777777">
            <w:pPr>
              <w:pBdr>
                <w:top w:val="none" w:color="000000" w:sz="0" w:space="0"/>
                <w:left w:val="none" w:color="000000" w:sz="0" w:space="0"/>
                <w:bottom w:val="none" w:color="000000" w:sz="0" w:space="0"/>
                <w:right w:val="none" w:color="000000" w:sz="0" w:space="0"/>
                <w:between w:val="none" w:color="000000" w:sz="0" w:space="0"/>
              </w:pBdr>
            </w:pPr>
          </w:p>
          <w:p w:rsidR="00241F37" w:rsidRDefault="00832536" w14:paraId="2CD3FDBB" w14:textId="77777777">
            <w:pPr>
              <w:pBdr>
                <w:top w:val="none" w:color="000000" w:sz="0" w:space="0"/>
                <w:left w:val="none" w:color="000000" w:sz="0" w:space="0"/>
                <w:bottom w:val="none" w:color="000000" w:sz="0" w:space="0"/>
                <w:right w:val="none" w:color="000000" w:sz="0" w:space="0"/>
                <w:between w:val="none" w:color="000000" w:sz="0" w:space="0"/>
              </w:pBdr>
            </w:pPr>
            <w:commentRangeStart w:id="60"/>
            <w:r>
              <w:t>Datos Generales</w:t>
            </w:r>
            <w:r>
              <w:rPr>
                <w:lang w:val="es-MX"/>
              </w:rPr>
              <w:t xml:space="preserve"> a recopilar:</w:t>
            </w:r>
            <w:commentRangeEnd w:id="60"/>
            <w:r w:rsidR="00E063C6">
              <w:rPr>
                <w:rStyle w:val="CommentReference"/>
                <w:sz w:val="20"/>
                <w:szCs w:val="20"/>
              </w:rPr>
              <w:commentReference w:id="60"/>
            </w:r>
          </w:p>
          <w:p w:rsidR="00241F37" w:rsidRDefault="00832536" w14:paraId="2CD3FDBC" w14:textId="77777777">
            <w:pPr>
              <w:pBdr>
                <w:top w:val="none" w:color="000000" w:sz="0" w:space="0"/>
                <w:left w:val="none" w:color="000000" w:sz="0" w:space="0"/>
                <w:bottom w:val="none" w:color="000000" w:sz="0" w:space="0"/>
                <w:right w:val="none" w:color="000000" w:sz="0" w:space="0"/>
                <w:between w:val="none" w:color="000000" w:sz="0" w:space="0"/>
              </w:pBdr>
            </w:pPr>
            <w:r>
              <w:rPr>
                <w:lang w:val="es-ES"/>
              </w:rPr>
              <w:t>id: integer</w:t>
            </w:r>
          </w:p>
          <w:p w:rsidR="00241F37" w:rsidRDefault="00832536" w14:paraId="2CD3FDBD" w14:textId="77777777">
            <w:pPr>
              <w:pBdr>
                <w:top w:val="none" w:color="000000" w:sz="0" w:space="0"/>
                <w:left w:val="none" w:color="000000" w:sz="0" w:space="0"/>
                <w:bottom w:val="none" w:color="000000" w:sz="0" w:space="0"/>
                <w:right w:val="none" w:color="000000" w:sz="0" w:space="0"/>
                <w:between w:val="none" w:color="000000" w:sz="0" w:space="0"/>
              </w:pBdr>
              <w:rPr>
                <w:lang w:val="es-ES"/>
              </w:rPr>
            </w:pPr>
            <w:r>
              <w:rPr>
                <w:lang w:val="es-MX"/>
              </w:rPr>
              <w:t>pin</w:t>
            </w:r>
            <w:r>
              <w:rPr>
                <w:lang w:val="es-ES"/>
              </w:rPr>
              <w:t>: string</w:t>
            </w:r>
          </w:p>
          <w:p w:rsidR="00241F37" w:rsidRDefault="00832536" w14:paraId="2CD3FDBE" w14:textId="77777777">
            <w:pPr>
              <w:pBdr>
                <w:top w:val="none" w:color="000000" w:sz="0" w:space="0"/>
                <w:left w:val="none" w:color="000000" w:sz="0" w:space="0"/>
                <w:bottom w:val="none" w:color="000000" w:sz="0" w:space="0"/>
                <w:right w:val="none" w:color="000000" w:sz="0" w:space="0"/>
                <w:between w:val="none" w:color="000000" w:sz="0" w:space="0"/>
              </w:pBdr>
              <w:rPr>
                <w:lang w:val="es-ES"/>
              </w:rPr>
            </w:pPr>
            <w:r>
              <w:rPr>
                <w:lang w:val="es-ES"/>
              </w:rPr>
              <w:t>Retos que completo: integer</w:t>
            </w:r>
          </w:p>
          <w:p w:rsidR="00241F37" w:rsidRDefault="00832536" w14:paraId="2CD3FDBF" w14:textId="77777777">
            <w:pPr>
              <w:pBdr>
                <w:top w:val="none" w:color="000000" w:sz="0" w:space="0"/>
                <w:left w:val="none" w:color="000000" w:sz="0" w:space="0"/>
                <w:bottom w:val="none" w:color="000000" w:sz="0" w:space="0"/>
                <w:right w:val="none" w:color="000000" w:sz="0" w:space="0"/>
                <w:between w:val="none" w:color="000000" w:sz="0" w:space="0"/>
              </w:pBdr>
            </w:pPr>
            <w:r>
              <w:rPr>
                <w:lang w:val="es-EC"/>
              </w:rPr>
              <w:t>Tiempo total: float</w:t>
            </w:r>
          </w:p>
          <w:p w:rsidR="00241F37" w:rsidRDefault="00832536" w14:paraId="2CD3FDC0" w14:textId="77777777">
            <w:pPr>
              <w:pBdr>
                <w:top w:val="none" w:color="000000" w:sz="0" w:space="0"/>
                <w:left w:val="none" w:color="000000" w:sz="0" w:space="0"/>
                <w:bottom w:val="none" w:color="000000" w:sz="0" w:space="0"/>
                <w:right w:val="none" w:color="000000" w:sz="0" w:space="0"/>
                <w:between w:val="none" w:color="000000" w:sz="0" w:space="0"/>
              </w:pBdr>
              <w:rPr>
                <w:lang w:val="es-MX"/>
              </w:rPr>
            </w:pPr>
            <w:r>
              <w:rPr>
                <w:lang w:val="es-MX"/>
              </w:rPr>
              <w:t>Timestamp: timestamp</w:t>
            </w:r>
          </w:p>
          <w:p w:rsidR="00241F37" w:rsidRDefault="00241F37" w14:paraId="2CD3FDC1" w14:textId="77777777">
            <w:pPr>
              <w:pBdr>
                <w:top w:val="none" w:color="000000" w:sz="0" w:space="0"/>
                <w:left w:val="none" w:color="000000" w:sz="0" w:space="0"/>
                <w:bottom w:val="none" w:color="000000" w:sz="0" w:space="0"/>
                <w:right w:val="none" w:color="000000" w:sz="0" w:space="0"/>
                <w:between w:val="none" w:color="000000" w:sz="0" w:space="0"/>
              </w:pBdr>
            </w:pPr>
          </w:p>
          <w:p w:rsidR="00241F37" w:rsidRDefault="00832536" w14:paraId="2CD3FDC2" w14:textId="77777777">
            <w:pPr>
              <w:pBdr>
                <w:top w:val="none" w:color="000000" w:sz="0" w:space="0"/>
                <w:left w:val="none" w:color="000000" w:sz="0" w:space="0"/>
                <w:bottom w:val="none" w:color="000000" w:sz="0" w:space="0"/>
                <w:right w:val="none" w:color="000000" w:sz="0" w:space="0"/>
                <w:between w:val="none" w:color="000000" w:sz="0" w:space="0"/>
              </w:pBdr>
            </w:pPr>
            <w:r>
              <w:rPr>
                <w:lang w:val="es-MX"/>
              </w:rPr>
              <w:t>Nota: Este requisito está sujeto a cambios. Queda pendiente definir: (1) el formato exacto del payload HTTP POST (CSV plano vs. JSON estructurado); y (2) la política de reintentos en caso de fallo de conexión.</w:t>
            </w:r>
          </w:p>
        </w:tc>
      </w:tr>
    </w:tbl>
    <w:p w:rsidR="00241F37" w:rsidRDefault="00241F37" w14:paraId="2CD3FDC4"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ind w:left="1200"/>
        <w:rPr>
          <w:rFonts w:ascii="Arial" w:hAnsi="Arial" w:eastAsia="Arial" w:cs="Arial"/>
          <w:color w:val="000000"/>
          <w:sz w:val="20"/>
          <w:szCs w:val="20"/>
        </w:rPr>
      </w:pPr>
    </w:p>
    <w:p w:rsidR="00241F37" w:rsidRDefault="00832536" w14:paraId="2CD3FDC5" w14:textId="77777777">
      <w:pPr>
        <w:pStyle w:val="Heading2"/>
      </w:pPr>
      <w:bookmarkStart w:name="_heading=h.53pd1dvoqinz" w:id="61"/>
      <w:bookmarkStart w:name="_Toc237377579" w:id="62"/>
      <w:bookmarkEnd w:id="61"/>
      <w:r>
        <w:t>Requisitos funcionales</w:t>
      </w:r>
      <w:bookmarkEnd w:id="62"/>
    </w:p>
    <w:p w:rsidR="00241F37" w:rsidRDefault="00832536" w14:paraId="2CD3FDC6" w14:textId="77777777">
      <w:pPr>
        <w:pStyle w:val="Heading3"/>
      </w:pPr>
      <w:bookmarkStart w:name="_heading=h.hc4w7r4bmiji" w:id="63"/>
      <w:bookmarkStart w:name="_Toc237377580" w:id="64"/>
      <w:bookmarkEnd w:id="63"/>
      <w:r>
        <w:rPr>
          <w:lang w:val="es-EC"/>
        </w:rPr>
        <w:t>Requisito Funcional 1: Validación y Comprobación de PIN de Acceso</w:t>
      </w:r>
      <w:bookmarkEnd w:id="64"/>
    </w:p>
    <w:tbl>
      <w:tblPr>
        <w:tblStyle w:val="StGen7"/>
        <w:tblW w:w="8154" w:type="dxa"/>
        <w:tblInd w:w="390" w:type="dxa"/>
        <w:tblBorders>
          <w:top w:val="single" w:color="000000" w:sz="4" w:space="0"/>
          <w:left w:val="single" w:color="000000" w:sz="4" w:space="0"/>
          <w:bottom w:val="single" w:color="000000" w:sz="4" w:space="0"/>
          <w:right w:val="none" w:color="000000" w:sz="0" w:space="0"/>
          <w:insideH w:val="single" w:color="000000" w:sz="4" w:space="0"/>
          <w:insideV w:val="none" w:color="000000" w:sz="0" w:space="0"/>
        </w:tblBorders>
        <w:tblLayout w:type="fixed"/>
        <w:tblLook w:val="0400" w:firstRow="0" w:lastRow="0" w:firstColumn="0" w:lastColumn="0" w:noHBand="0" w:noVBand="1"/>
      </w:tblPr>
      <w:tblGrid>
        <w:gridCol w:w="2490"/>
        <w:gridCol w:w="1800"/>
        <w:gridCol w:w="1980"/>
        <w:gridCol w:w="1884"/>
      </w:tblGrid>
      <w:tr w:rsidR="00241F37" w14:paraId="2CD3FDC9" w14:textId="77777777">
        <w:tc>
          <w:tcPr>
            <w:tcW w:w="2490" w:type="dxa"/>
            <w:tcBorders>
              <w:right w:val="single" w:color="000000" w:sz="4" w:space="0"/>
            </w:tcBorders>
            <w:shd w:val="clear" w:color="FFFFFF" w:fill="EAEAEA"/>
            <w:tcMar>
              <w:top w:w="0" w:type="dxa"/>
              <w:left w:w="40" w:type="dxa"/>
              <w:bottom w:w="17" w:type="dxa"/>
              <w:right w:w="40" w:type="dxa"/>
            </w:tcMar>
          </w:tcPr>
          <w:p w:rsidR="00241F37" w:rsidRDefault="00832536" w14:paraId="2CD3FDC7"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color w:val="000000"/>
              </w:rPr>
              <w:t>Número de requisito</w:t>
            </w:r>
          </w:p>
        </w:tc>
        <w:tc>
          <w:tcPr>
            <w:tcW w:w="5664" w:type="dxa"/>
            <w:gridSpan w:val="3"/>
            <w:tcBorders>
              <w:left w:val="single" w:color="000000" w:sz="4" w:space="0"/>
              <w:right w:val="single" w:color="000000" w:sz="4" w:space="0"/>
            </w:tcBorders>
            <w:tcMar>
              <w:top w:w="0" w:type="dxa"/>
              <w:left w:w="40" w:type="dxa"/>
              <w:bottom w:w="17" w:type="dxa"/>
              <w:right w:w="40" w:type="dxa"/>
            </w:tcMar>
          </w:tcPr>
          <w:p w:rsidR="00241F37" w:rsidRDefault="00832536" w14:paraId="2CD3FDC8"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color w:val="000000"/>
                <w:lang w:val="es-EC"/>
              </w:rPr>
              <w:t>RF-01</w:t>
            </w:r>
          </w:p>
        </w:tc>
      </w:tr>
      <w:tr w:rsidR="00241F37" w14:paraId="2CD3FDCC" w14:textId="77777777">
        <w:tc>
          <w:tcPr>
            <w:tcW w:w="2490" w:type="dxa"/>
            <w:tcBorders>
              <w:right w:val="single" w:color="000000" w:sz="4" w:space="0"/>
            </w:tcBorders>
            <w:shd w:val="clear" w:color="FFFFFF" w:fill="EAEAEA"/>
            <w:tcMar>
              <w:top w:w="0" w:type="dxa"/>
              <w:left w:w="40" w:type="dxa"/>
              <w:bottom w:w="17" w:type="dxa"/>
              <w:right w:w="40" w:type="dxa"/>
            </w:tcMar>
          </w:tcPr>
          <w:p w:rsidR="00241F37" w:rsidRDefault="00832536" w14:paraId="2CD3FDCA"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color w:val="000000"/>
              </w:rPr>
              <w:t>Nombre de requisito</w:t>
            </w:r>
          </w:p>
        </w:tc>
        <w:tc>
          <w:tcPr>
            <w:tcW w:w="5664" w:type="dxa"/>
            <w:gridSpan w:val="3"/>
            <w:tcBorders>
              <w:left w:val="single" w:color="000000" w:sz="4" w:space="0"/>
              <w:right w:val="single" w:color="000000" w:sz="4" w:space="0"/>
            </w:tcBorders>
            <w:tcMar>
              <w:top w:w="0" w:type="dxa"/>
              <w:left w:w="40" w:type="dxa"/>
              <w:bottom w:w="17" w:type="dxa"/>
              <w:right w:w="40" w:type="dxa"/>
            </w:tcMar>
          </w:tcPr>
          <w:p w:rsidR="00241F37" w:rsidRDefault="00832536" w14:paraId="2CD3FDCB"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t>Validación y Comprobación de PIN de Acceso</w:t>
            </w:r>
          </w:p>
        </w:tc>
      </w:tr>
      <w:tr w:rsidR="00241F37" w14:paraId="2CD3FDD0" w14:textId="77777777">
        <w:tc>
          <w:tcPr>
            <w:tcW w:w="2490" w:type="dxa"/>
            <w:tcBorders>
              <w:right w:val="single" w:color="000000" w:sz="4" w:space="0"/>
            </w:tcBorders>
            <w:shd w:val="clear" w:color="FFFFFF" w:fill="EAEAEA"/>
            <w:tcMar>
              <w:top w:w="0" w:type="dxa"/>
              <w:left w:w="40" w:type="dxa"/>
              <w:bottom w:w="17" w:type="dxa"/>
              <w:right w:w="40" w:type="dxa"/>
            </w:tcMar>
          </w:tcPr>
          <w:p w:rsidR="00241F37" w:rsidRDefault="00832536" w14:paraId="2CD3FDCD"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color w:val="000000"/>
              </w:rPr>
              <w:t>Tipo</w:t>
            </w:r>
          </w:p>
        </w:tc>
        <w:tc>
          <w:tcPr>
            <w:tcW w:w="1800" w:type="dxa"/>
            <w:tcBorders>
              <w:left w:val="single" w:color="000000" w:sz="4" w:space="0"/>
            </w:tcBorders>
            <w:tcMar>
              <w:top w:w="0" w:type="dxa"/>
              <w:left w:w="40" w:type="dxa"/>
              <w:bottom w:w="17" w:type="dxa"/>
              <w:right w:w="40" w:type="dxa"/>
            </w:tcMar>
          </w:tcPr>
          <w:p w:rsidR="00241F37" w:rsidRDefault="00832536" w14:paraId="2CD3FDCE"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color w:val="000000"/>
              </w:rPr>
              <w:t>☑</w:t>
            </w:r>
            <w:r>
              <w:rPr>
                <w:color w:val="000000"/>
                <w:lang w:val="es-EC"/>
              </w:rPr>
              <w:t xml:space="preserve"> </w:t>
            </w:r>
            <w:r>
              <w:rPr>
                <w:color w:val="000000"/>
              </w:rPr>
              <w:t>Requisito</w:t>
            </w:r>
          </w:p>
        </w:tc>
        <w:tc>
          <w:tcPr>
            <w:tcW w:w="3864" w:type="dxa"/>
            <w:gridSpan w:val="2"/>
            <w:tcBorders>
              <w:right w:val="single" w:color="000000" w:sz="4" w:space="0"/>
            </w:tcBorders>
          </w:tcPr>
          <w:p w:rsidR="00241F37" w:rsidRDefault="00832536" w14:paraId="2CD3FDCF"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color w:val="000000"/>
              </w:rPr>
              <w:t>☐</w:t>
            </w:r>
            <w:r>
              <w:rPr>
                <w:color w:val="000000"/>
              </w:rPr>
              <w:t xml:space="preserve"> Restricción</w:t>
            </w:r>
          </w:p>
        </w:tc>
      </w:tr>
      <w:tr w:rsidR="00241F37" w14:paraId="2CD3FDD3" w14:textId="77777777">
        <w:tc>
          <w:tcPr>
            <w:tcW w:w="2490" w:type="dxa"/>
            <w:tcBorders>
              <w:right w:val="single" w:color="000000" w:sz="4" w:space="0"/>
            </w:tcBorders>
            <w:shd w:val="clear" w:color="FFFFFF" w:fill="EAEAEA"/>
            <w:tcMar>
              <w:top w:w="0" w:type="dxa"/>
              <w:left w:w="40" w:type="dxa"/>
              <w:bottom w:w="17" w:type="dxa"/>
              <w:right w:w="40" w:type="dxa"/>
            </w:tcMar>
          </w:tcPr>
          <w:p w:rsidR="00241F37" w:rsidRDefault="00832536" w14:paraId="2CD3FDD1"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color w:val="000000"/>
              </w:rPr>
              <w:t>Fuente del requisito</w:t>
            </w:r>
          </w:p>
        </w:tc>
        <w:tc>
          <w:tcPr>
            <w:tcW w:w="5664" w:type="dxa"/>
            <w:gridSpan w:val="3"/>
            <w:tcBorders>
              <w:left w:val="single" w:color="000000" w:sz="4" w:space="0"/>
              <w:bottom w:val="single" w:color="000000" w:sz="4" w:space="0"/>
              <w:right w:val="single" w:color="000000" w:sz="4" w:space="0"/>
            </w:tcBorders>
            <w:tcMar>
              <w:top w:w="0" w:type="dxa"/>
              <w:left w:w="40" w:type="dxa"/>
              <w:bottom w:w="17" w:type="dxa"/>
              <w:right w:w="40" w:type="dxa"/>
            </w:tcMar>
          </w:tcPr>
          <w:p w:rsidR="00241F37" w:rsidRDefault="00832536" w14:paraId="2CD3FDD2"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t>Registro Tabular</w:t>
            </w:r>
          </w:p>
        </w:tc>
      </w:tr>
      <w:tr w:rsidR="00241F37" w14:paraId="2CD3FDD8" w14:textId="77777777">
        <w:tc>
          <w:tcPr>
            <w:tcW w:w="2490" w:type="dxa"/>
            <w:tcBorders>
              <w:right w:val="single" w:color="000000" w:sz="4" w:space="0"/>
            </w:tcBorders>
            <w:shd w:val="clear" w:color="FFFFFF" w:fill="EAEAEA"/>
            <w:tcMar>
              <w:top w:w="0" w:type="dxa"/>
              <w:left w:w="40" w:type="dxa"/>
              <w:bottom w:w="17" w:type="dxa"/>
              <w:right w:w="40" w:type="dxa"/>
            </w:tcMar>
          </w:tcPr>
          <w:p w:rsidR="00241F37" w:rsidRDefault="00832536" w14:paraId="2CD3FDD4"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color w:val="000000"/>
              </w:rPr>
              <w:t>Prioridad del requisito</w:t>
            </w:r>
          </w:p>
        </w:tc>
        <w:tc>
          <w:tcPr>
            <w:tcW w:w="1800" w:type="dxa"/>
            <w:tcBorders>
              <w:left w:val="single" w:color="000000" w:sz="4" w:space="0"/>
              <w:right w:val="none" w:color="000000" w:sz="0" w:space="0"/>
            </w:tcBorders>
            <w:tcMar>
              <w:top w:w="0" w:type="dxa"/>
              <w:left w:w="40" w:type="dxa"/>
              <w:bottom w:w="17" w:type="dxa"/>
              <w:right w:w="40" w:type="dxa"/>
            </w:tcMar>
          </w:tcPr>
          <w:p w:rsidR="00241F37" w:rsidRDefault="00832536" w14:paraId="2CD3FDD5"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color w:val="000000"/>
              </w:rPr>
              <w:t>☑</w:t>
            </w:r>
            <w:r>
              <w:rPr>
                <w:color w:val="000000"/>
                <w:lang w:val="es-EC"/>
              </w:rPr>
              <w:t xml:space="preserve"> </w:t>
            </w:r>
            <w:r>
              <w:rPr>
                <w:color w:val="000000"/>
              </w:rPr>
              <w:t>Alta/Esencial</w:t>
            </w:r>
          </w:p>
        </w:tc>
        <w:tc>
          <w:tcPr>
            <w:tcW w:w="1980" w:type="dxa"/>
            <w:tcBorders>
              <w:top w:val="single" w:color="000000" w:sz="4" w:space="0"/>
              <w:left w:val="none" w:color="000000" w:sz="0" w:space="0"/>
              <w:bottom w:val="single" w:color="000000" w:sz="4" w:space="0"/>
              <w:right w:val="none" w:color="000000" w:sz="0" w:space="0"/>
            </w:tcBorders>
          </w:tcPr>
          <w:p w:rsidR="00241F37" w:rsidRDefault="00832536" w14:paraId="2CD3FDD6"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color w:val="000000"/>
              </w:rPr>
              <w:t>☐</w:t>
            </w:r>
            <w:r>
              <w:rPr>
                <w:color w:val="000000"/>
              </w:rPr>
              <w:t xml:space="preserve"> Media/Deseado</w:t>
            </w:r>
          </w:p>
        </w:tc>
        <w:tc>
          <w:tcPr>
            <w:tcW w:w="1884" w:type="dxa"/>
            <w:tcBorders>
              <w:left w:val="none" w:color="000000" w:sz="0" w:space="0"/>
              <w:right w:val="single" w:color="000000" w:sz="4" w:space="0"/>
            </w:tcBorders>
          </w:tcPr>
          <w:p w:rsidR="00241F37" w:rsidRDefault="00832536" w14:paraId="2CD3FDD7"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color w:val="000000"/>
              </w:rPr>
              <w:t>☐</w:t>
            </w:r>
            <w:r>
              <w:rPr>
                <w:color w:val="000000"/>
              </w:rPr>
              <w:t xml:space="preserve"> Baja/ Opcional</w:t>
            </w:r>
          </w:p>
        </w:tc>
      </w:tr>
      <w:tr w:rsidR="00241F37" w14:paraId="2CD3FDDD" w14:textId="77777777">
        <w:trPr>
          <w:trHeight w:val="230"/>
        </w:trPr>
        <w:tc>
          <w:tcPr>
            <w:tcW w:w="2490" w:type="dxa"/>
            <w:vMerge w:val="restart"/>
            <w:tcBorders>
              <w:right w:val="single" w:color="000000" w:sz="4" w:space="0"/>
            </w:tcBorders>
            <w:shd w:val="clear" w:color="FFFFFF" w:fill="EAEAEA"/>
            <w:tcMar>
              <w:top w:w="0" w:type="dxa"/>
              <w:left w:w="40" w:type="dxa"/>
              <w:bottom w:w="17" w:type="dxa"/>
              <w:right w:w="40" w:type="dxa"/>
            </w:tcMar>
          </w:tcPr>
          <w:p w:rsidR="00241F37" w:rsidRDefault="00832536" w14:paraId="2CD3FDD9"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color w:val="000000"/>
              </w:rPr>
              <w:t>Descripción</w:t>
            </w:r>
          </w:p>
        </w:tc>
        <w:tc>
          <w:tcPr>
            <w:tcW w:w="5664" w:type="dxa"/>
            <w:gridSpan w:val="3"/>
            <w:vMerge w:val="restart"/>
            <w:tcBorders>
              <w:left w:val="single" w:color="000000" w:sz="4" w:space="0"/>
              <w:right w:val="single" w:color="000000" w:sz="4" w:space="0"/>
            </w:tcBorders>
            <w:tcMar>
              <w:top w:w="0" w:type="dxa"/>
              <w:left w:w="40" w:type="dxa"/>
              <w:bottom w:w="17" w:type="dxa"/>
              <w:right w:w="40" w:type="dxa"/>
            </w:tcMar>
          </w:tcPr>
          <w:p w:rsidR="00241F37" w:rsidRDefault="00832536" w14:paraId="2CD3FDDA" w14:textId="77777777">
            <w:pPr>
              <w:pBdr>
                <w:top w:val="none" w:color="000000" w:sz="0" w:space="0"/>
                <w:left w:val="none" w:color="000000" w:sz="0" w:space="0"/>
                <w:bottom w:val="none" w:color="000000" w:sz="0" w:space="0"/>
                <w:right w:val="none" w:color="000000" w:sz="0" w:space="0"/>
                <w:between w:val="none" w:color="000000" w:sz="0" w:space="0"/>
              </w:pBdr>
              <w:jc w:val="both"/>
              <w:rPr>
                <w:lang w:val="es-EC"/>
              </w:rPr>
            </w:pPr>
            <w:r>
              <w:t xml:space="preserve">El sistema debe validar </w:t>
            </w:r>
            <w:commentRangeStart w:id="65"/>
            <w:r>
              <w:t xml:space="preserve">que el PIN ingresado </w:t>
            </w:r>
            <w:commentRangeEnd w:id="65"/>
            <w:r w:rsidR="002A33DE">
              <w:rPr>
                <w:rStyle w:val="CommentReference"/>
                <w:sz w:val="20"/>
                <w:szCs w:val="20"/>
              </w:rPr>
              <w:commentReference w:id="65"/>
            </w:r>
            <w:r>
              <w:t>por el usuario en el teclado gigante contenga un formato estrictamente numérico de 4 dígitos. Si la entrada es inválida (vulnerando el formato o quedando vacía), el sistema debe bloquear el botón de confirmación</w:t>
            </w:r>
            <w:r>
              <w:rPr>
                <w:lang w:val="es-EC"/>
              </w:rPr>
              <w:t>.</w:t>
            </w:r>
          </w:p>
          <w:p w:rsidR="00241F37" w:rsidRDefault="00832536" w14:paraId="2CD3FDDB" w14:textId="77777777">
            <w:pPr>
              <w:pBdr>
                <w:top w:val="none" w:color="000000" w:sz="0" w:space="0"/>
                <w:left w:val="none" w:color="000000" w:sz="0" w:space="0"/>
                <w:bottom w:val="none" w:color="000000" w:sz="0" w:space="0"/>
                <w:right w:val="none" w:color="000000" w:sz="0" w:space="0"/>
                <w:between w:val="none" w:color="000000" w:sz="0" w:space="0"/>
              </w:pBdr>
              <w:jc w:val="center"/>
            </w:pPr>
            <w:r>
              <w:rPr>
                <w:noProof/>
              </w:rPr>
              <mc:AlternateContent>
                <mc:Choice Requires="wpg">
                  <w:drawing>
                    <wp:inline distT="0" distB="0" distL="0" distR="0" wp14:anchorId="2CD3FF75" wp14:editId="2CD3FF76">
                      <wp:extent cx="1914418" cy="143581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71247" name=""/>
                              <pic:cNvPicPr>
                                <a:picLocks noChangeAspect="1"/>
                              </pic:cNvPicPr>
                            </pic:nvPicPr>
                            <pic:blipFill rotWithShape="1">
                              <a:blip r:embed="rId20"/>
                              <a:stretch/>
                            </pic:blipFill>
                            <pic:spPr bwMode="auto">
                              <a:xfrm>
                                <a:off x="0" y="0"/>
                                <a:ext cx="1914417" cy="1435812"/>
                              </a:xfrm>
                              <a:prstGeom prst="rect">
                                <a:avLst/>
                              </a:prstGeom>
                            </pic:spPr>
                          </pic:pic>
                        </a:graphicData>
                      </a:graphic>
                    </wp:inline>
                  </w:drawing>
                </mc:Choice>
                <mc:Fallback xmlns:a="http://schemas.openxmlformats.org/drawingml/2006/main">
                  <w:pict>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4" style="width:150.74pt;height:113.06pt;mso-wrap-distance-left:0.00pt;mso-wrap-distance-top:0.00pt;mso-wrap-distance-right:0.00pt;mso-wrap-distance-bottom:0.00pt;z-index:1;" o:spid="_x0000_s14" stroked="false" type="#_x0000_t75">
                      <v:imagedata o:title="" r:id="rId21"/>
                      <o:lock v:ext="edit" rotation="t"/>
                    </v:shape>
                  </w:pict>
                </mc:Fallback>
              </mc:AlternateContent>
            </w:r>
          </w:p>
          <w:p w:rsidR="00241F37" w:rsidRDefault="00241F37" w14:paraId="2CD3FDDC" w14:textId="77777777">
            <w:pPr>
              <w:pBdr>
                <w:top w:val="none" w:color="000000" w:sz="0" w:space="0"/>
                <w:left w:val="none" w:color="000000" w:sz="0" w:space="0"/>
                <w:bottom w:val="none" w:color="000000" w:sz="0" w:space="0"/>
                <w:right w:val="none" w:color="000000" w:sz="0" w:space="0"/>
                <w:between w:val="none" w:color="000000" w:sz="0" w:space="0"/>
              </w:pBdr>
              <w:jc w:val="center"/>
            </w:pPr>
          </w:p>
        </w:tc>
      </w:tr>
    </w:tbl>
    <w:p w:rsidR="00241F37" w:rsidRDefault="00832536" w14:paraId="2CD3FDDE" w14:textId="77777777">
      <w:pPr>
        <w:pStyle w:val="Heading3"/>
        <w:rPr>
          <w:bCs w:val="0"/>
          <w:lang w:val="es-EC"/>
        </w:rPr>
      </w:pPr>
      <w:bookmarkStart w:name="_Toc237377581" w:id="66"/>
      <w:r>
        <w:rPr>
          <w:lang w:val="es-EC"/>
        </w:rPr>
        <w:t>R</w:t>
      </w:r>
      <w:r>
        <w:t xml:space="preserve">equisito Funcional 2: Secuenciación de </w:t>
      </w:r>
      <w:r w:rsidRPr="00B05250">
        <w:rPr>
          <w:highlight w:val="yellow"/>
        </w:rPr>
        <w:t>Retos</w:t>
      </w:r>
      <w:r>
        <w:t xml:space="preserve"> del Escape Room</w:t>
      </w:r>
      <w:bookmarkEnd w:id="66"/>
    </w:p>
    <w:tbl>
      <w:tblPr>
        <w:tblStyle w:val="StGen7"/>
        <w:tblW w:w="8154" w:type="dxa"/>
        <w:tblInd w:w="390" w:type="dxa"/>
        <w:tblBorders>
          <w:top w:val="single" w:color="000000" w:sz="4" w:space="0"/>
          <w:left w:val="single" w:color="000000" w:sz="4" w:space="0"/>
          <w:bottom w:val="single" w:color="000000" w:sz="4" w:space="0"/>
          <w:right w:val="none" w:color="000000" w:sz="0" w:space="0"/>
          <w:insideH w:val="single" w:color="000000" w:sz="4" w:space="0"/>
          <w:insideV w:val="none" w:color="000000" w:sz="0" w:space="0"/>
        </w:tblBorders>
        <w:tblLayout w:type="fixed"/>
        <w:tblLook w:val="0400" w:firstRow="0" w:lastRow="0" w:firstColumn="0" w:lastColumn="0" w:noHBand="0" w:noVBand="1"/>
      </w:tblPr>
      <w:tblGrid>
        <w:gridCol w:w="2490"/>
        <w:gridCol w:w="1800"/>
        <w:gridCol w:w="1980"/>
        <w:gridCol w:w="1884"/>
      </w:tblGrid>
      <w:tr w:rsidR="00241F37" w14:paraId="2CD3FDE1" w14:textId="77777777">
        <w:tc>
          <w:tcPr>
            <w:tcW w:w="2490" w:type="dxa"/>
            <w:tcBorders>
              <w:right w:val="single" w:color="000000" w:sz="4" w:space="0"/>
            </w:tcBorders>
            <w:shd w:val="clear" w:color="FFFFFF" w:fill="EAEAEA"/>
            <w:tcMar>
              <w:top w:w="0" w:type="dxa"/>
              <w:left w:w="40" w:type="dxa"/>
              <w:bottom w:w="17" w:type="dxa"/>
              <w:right w:w="40" w:type="dxa"/>
            </w:tcMar>
          </w:tcPr>
          <w:p w:rsidR="00241F37" w:rsidRDefault="00832536" w14:paraId="2CD3FDDF"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color w:val="000000"/>
              </w:rPr>
              <w:t>Número de requisito</w:t>
            </w:r>
          </w:p>
        </w:tc>
        <w:tc>
          <w:tcPr>
            <w:tcW w:w="5664" w:type="dxa"/>
            <w:gridSpan w:val="3"/>
            <w:tcBorders>
              <w:left w:val="single" w:color="000000" w:themeColor="text1" w:sz="4" w:space="0"/>
              <w:right w:val="single" w:color="000000" w:themeColor="text1" w:sz="4" w:space="0"/>
            </w:tcBorders>
            <w:tcMar>
              <w:top w:w="0" w:type="dxa"/>
              <w:left w:w="40" w:type="dxa"/>
              <w:bottom w:w="17" w:type="dxa"/>
              <w:right w:w="40" w:type="dxa"/>
            </w:tcMar>
          </w:tcPr>
          <w:p w:rsidR="00241F37" w:rsidRDefault="00832536" w14:paraId="2CD3FDE0"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color w:val="000000"/>
                <w:lang w:val="es-EC"/>
              </w:rPr>
              <w:t>RF-02</w:t>
            </w:r>
          </w:p>
        </w:tc>
      </w:tr>
      <w:tr w:rsidR="00241F37" w14:paraId="2CD3FDE4" w14:textId="77777777">
        <w:tc>
          <w:tcPr>
            <w:tcW w:w="2490" w:type="dxa"/>
            <w:tcBorders>
              <w:right w:val="single" w:color="000000" w:sz="4" w:space="0"/>
            </w:tcBorders>
            <w:shd w:val="clear" w:color="FFFFFF" w:fill="EAEAEA"/>
            <w:tcMar>
              <w:top w:w="0" w:type="dxa"/>
              <w:left w:w="40" w:type="dxa"/>
              <w:bottom w:w="17" w:type="dxa"/>
              <w:right w:w="40" w:type="dxa"/>
            </w:tcMar>
          </w:tcPr>
          <w:p w:rsidR="00241F37" w:rsidRDefault="00832536" w14:paraId="2CD3FDE2"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color w:val="000000"/>
              </w:rPr>
              <w:t>Nombre de requisito</w:t>
            </w:r>
          </w:p>
        </w:tc>
        <w:tc>
          <w:tcPr>
            <w:tcW w:w="5664" w:type="dxa"/>
            <w:gridSpan w:val="3"/>
            <w:tcBorders>
              <w:left w:val="single" w:color="000000" w:themeColor="text1" w:sz="4" w:space="0"/>
              <w:right w:val="single" w:color="000000" w:themeColor="text1" w:sz="4" w:space="0"/>
            </w:tcBorders>
            <w:tcMar>
              <w:top w:w="0" w:type="dxa"/>
              <w:left w:w="40" w:type="dxa"/>
              <w:bottom w:w="17" w:type="dxa"/>
              <w:right w:w="40" w:type="dxa"/>
            </w:tcMar>
          </w:tcPr>
          <w:p w:rsidR="00241F37" w:rsidRDefault="00832536" w14:paraId="2CD3FDE3"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t>Secuenciación de Retos del Escape Room (Ciclo de Juego)</w:t>
            </w:r>
          </w:p>
        </w:tc>
      </w:tr>
      <w:tr w:rsidR="00241F37" w14:paraId="2CD3FDE8" w14:textId="77777777">
        <w:tc>
          <w:tcPr>
            <w:tcW w:w="2490" w:type="dxa"/>
            <w:tcBorders>
              <w:right w:val="single" w:color="000000" w:sz="4" w:space="0"/>
            </w:tcBorders>
            <w:shd w:val="clear" w:color="FFFFFF" w:fill="EAEAEA"/>
            <w:tcMar>
              <w:top w:w="0" w:type="dxa"/>
              <w:left w:w="40" w:type="dxa"/>
              <w:bottom w:w="17" w:type="dxa"/>
              <w:right w:w="40" w:type="dxa"/>
            </w:tcMar>
          </w:tcPr>
          <w:p w:rsidR="00241F37" w:rsidRDefault="00832536" w14:paraId="2CD3FDE5"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color w:val="000000"/>
              </w:rPr>
              <w:t>Tipo</w:t>
            </w:r>
          </w:p>
        </w:tc>
        <w:tc>
          <w:tcPr>
            <w:tcW w:w="1800" w:type="dxa"/>
            <w:tcBorders>
              <w:left w:val="single" w:color="000000" w:themeColor="text1" w:sz="4" w:space="0"/>
            </w:tcBorders>
            <w:tcMar>
              <w:top w:w="0" w:type="dxa"/>
              <w:left w:w="40" w:type="dxa"/>
              <w:bottom w:w="17" w:type="dxa"/>
              <w:right w:w="40" w:type="dxa"/>
            </w:tcMar>
          </w:tcPr>
          <w:p w:rsidR="00241F37" w:rsidRDefault="00832536" w14:paraId="2CD3FDE6"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color w:val="000000"/>
              </w:rPr>
              <w:t>☑</w:t>
            </w:r>
            <w:r>
              <w:rPr>
                <w:color w:val="000000"/>
                <w:lang w:val="es-EC"/>
              </w:rPr>
              <w:t xml:space="preserve"> </w:t>
            </w:r>
            <w:r>
              <w:rPr>
                <w:color w:val="000000"/>
              </w:rPr>
              <w:t>Requisito</w:t>
            </w:r>
          </w:p>
        </w:tc>
        <w:tc>
          <w:tcPr>
            <w:tcW w:w="3864" w:type="dxa"/>
            <w:gridSpan w:val="2"/>
            <w:tcBorders>
              <w:right w:val="single" w:color="000000" w:themeColor="text1" w:sz="4" w:space="0"/>
            </w:tcBorders>
          </w:tcPr>
          <w:p w:rsidR="00241F37" w:rsidRDefault="00832536" w14:paraId="2CD3FDE7"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color w:val="000000"/>
              </w:rPr>
              <w:t>☐</w:t>
            </w:r>
            <w:r>
              <w:rPr>
                <w:color w:val="000000"/>
              </w:rPr>
              <w:t xml:space="preserve"> Restricción</w:t>
            </w:r>
          </w:p>
        </w:tc>
      </w:tr>
      <w:tr w:rsidR="00241F37" w14:paraId="2CD3FDEB" w14:textId="77777777">
        <w:tc>
          <w:tcPr>
            <w:tcW w:w="2490" w:type="dxa"/>
            <w:tcBorders>
              <w:right w:val="single" w:color="000000" w:sz="4" w:space="0"/>
            </w:tcBorders>
            <w:shd w:val="clear" w:color="FFFFFF" w:fill="EAEAEA"/>
            <w:tcMar>
              <w:top w:w="0" w:type="dxa"/>
              <w:left w:w="40" w:type="dxa"/>
              <w:bottom w:w="17" w:type="dxa"/>
              <w:right w:w="40" w:type="dxa"/>
            </w:tcMar>
          </w:tcPr>
          <w:p w:rsidR="00241F37" w:rsidRDefault="00832536" w14:paraId="2CD3FDE9"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color w:val="000000"/>
              </w:rPr>
              <w:t>Fuente del requisito</w:t>
            </w:r>
          </w:p>
        </w:tc>
        <w:tc>
          <w:tcPr>
            <w:tcW w:w="5664" w:type="dxa"/>
            <w:gridSpan w:val="3"/>
            <w:tcBorders>
              <w:left w:val="single" w:color="000000" w:themeColor="text1" w:sz="4" w:space="0"/>
              <w:bottom w:val="single" w:color="000000" w:themeColor="text1" w:sz="4" w:space="0"/>
              <w:right w:val="single" w:color="000000" w:themeColor="text1" w:sz="4" w:space="0"/>
            </w:tcBorders>
            <w:tcMar>
              <w:top w:w="0" w:type="dxa"/>
              <w:left w:w="40" w:type="dxa"/>
              <w:bottom w:w="17" w:type="dxa"/>
              <w:right w:w="40" w:type="dxa"/>
            </w:tcMar>
          </w:tcPr>
          <w:p w:rsidR="00241F37" w:rsidRDefault="00832536" w14:paraId="2CD3FDEA" w14:textId="77777777">
            <w:pPr>
              <w:pBdr>
                <w:top w:val="none" w:color="000000" w:sz="0" w:space="0"/>
                <w:left w:val="none" w:color="000000" w:sz="0" w:space="0"/>
                <w:bottom w:val="none" w:color="000000" w:sz="0" w:space="0"/>
                <w:right w:val="none" w:color="000000" w:sz="0" w:space="0"/>
                <w:between w:val="none" w:color="000000" w:sz="0" w:space="0"/>
              </w:pBdr>
              <w:rPr>
                <w:color w:val="000000"/>
                <w:lang w:val="es-ES"/>
              </w:rPr>
            </w:pPr>
            <w:r>
              <w:rPr>
                <w:lang w:val="es-ES"/>
              </w:rPr>
              <w:t>Flujo de Gameplay</w:t>
            </w:r>
          </w:p>
        </w:tc>
      </w:tr>
      <w:tr w:rsidR="00241F37" w14:paraId="2CD3FDF0" w14:textId="77777777">
        <w:tc>
          <w:tcPr>
            <w:tcW w:w="2490" w:type="dxa"/>
            <w:tcBorders>
              <w:right w:val="single" w:color="000000" w:sz="4" w:space="0"/>
            </w:tcBorders>
            <w:shd w:val="clear" w:color="FFFFFF" w:fill="EAEAEA"/>
            <w:tcMar>
              <w:top w:w="0" w:type="dxa"/>
              <w:left w:w="40" w:type="dxa"/>
              <w:bottom w:w="17" w:type="dxa"/>
              <w:right w:w="40" w:type="dxa"/>
            </w:tcMar>
          </w:tcPr>
          <w:p w:rsidR="00241F37" w:rsidRDefault="00832536" w14:paraId="2CD3FDEC"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color w:val="000000"/>
              </w:rPr>
              <w:t>Prioridad del requisito</w:t>
            </w:r>
          </w:p>
        </w:tc>
        <w:tc>
          <w:tcPr>
            <w:tcW w:w="1800" w:type="dxa"/>
            <w:tcBorders>
              <w:left w:val="single" w:color="000000" w:themeColor="text1" w:sz="4" w:space="0"/>
              <w:right w:val="none" w:color="000000" w:themeColor="text1" w:sz="0" w:space="0"/>
            </w:tcBorders>
            <w:tcMar>
              <w:top w:w="0" w:type="dxa"/>
              <w:left w:w="40" w:type="dxa"/>
              <w:bottom w:w="17" w:type="dxa"/>
              <w:right w:w="40" w:type="dxa"/>
            </w:tcMar>
          </w:tcPr>
          <w:p w:rsidR="00241F37" w:rsidRDefault="00832536" w14:paraId="2CD3FDED"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color w:val="000000"/>
              </w:rPr>
              <w:t>☑</w:t>
            </w:r>
            <w:r>
              <w:rPr>
                <w:color w:val="000000"/>
                <w:lang w:val="es-EC"/>
              </w:rPr>
              <w:t xml:space="preserve"> </w:t>
            </w:r>
            <w:r>
              <w:rPr>
                <w:color w:val="000000"/>
              </w:rPr>
              <w:t>Alta/Esencial</w:t>
            </w:r>
          </w:p>
        </w:tc>
        <w:tc>
          <w:tcPr>
            <w:tcW w:w="1980" w:type="dxa"/>
            <w:tcBorders>
              <w:top w:val="single" w:color="000000" w:themeColor="text1" w:sz="4" w:space="0"/>
              <w:left w:val="none" w:color="000000" w:themeColor="text1" w:sz="0" w:space="0"/>
              <w:bottom w:val="single" w:color="000000" w:themeColor="text1" w:sz="4" w:space="0"/>
              <w:right w:val="none" w:color="000000" w:themeColor="text1" w:sz="0" w:space="0"/>
            </w:tcBorders>
          </w:tcPr>
          <w:p w:rsidR="00241F37" w:rsidRDefault="00832536" w14:paraId="2CD3FDEE"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color w:val="000000"/>
              </w:rPr>
              <w:t>☐</w:t>
            </w:r>
            <w:r>
              <w:rPr>
                <w:color w:val="000000"/>
              </w:rPr>
              <w:t xml:space="preserve"> Media/Deseado</w:t>
            </w:r>
          </w:p>
        </w:tc>
        <w:tc>
          <w:tcPr>
            <w:tcW w:w="1884" w:type="dxa"/>
            <w:tcBorders>
              <w:left w:val="none" w:color="000000" w:themeColor="text1" w:sz="0" w:space="0"/>
              <w:right w:val="single" w:color="000000" w:themeColor="text1" w:sz="4" w:space="0"/>
            </w:tcBorders>
          </w:tcPr>
          <w:p w:rsidR="00241F37" w:rsidRDefault="00832536" w14:paraId="2CD3FDEF"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color w:val="000000"/>
              </w:rPr>
              <w:t>☐</w:t>
            </w:r>
            <w:r>
              <w:rPr>
                <w:color w:val="000000"/>
              </w:rPr>
              <w:t xml:space="preserve"> Baja/ Opcional</w:t>
            </w:r>
          </w:p>
        </w:tc>
      </w:tr>
      <w:tr w:rsidR="00241F37" w14:paraId="2CD3FDF3" w14:textId="77777777">
        <w:trPr>
          <w:trHeight w:val="230"/>
        </w:trPr>
        <w:tc>
          <w:tcPr>
            <w:tcW w:w="2490" w:type="dxa"/>
            <w:vMerge w:val="restart"/>
            <w:tcBorders>
              <w:right w:val="single" w:color="000000" w:sz="4" w:space="0"/>
            </w:tcBorders>
            <w:shd w:val="clear" w:color="FFFFFF" w:fill="EAEAEA"/>
            <w:tcMar>
              <w:top w:w="0" w:type="dxa"/>
              <w:left w:w="40" w:type="dxa"/>
              <w:bottom w:w="17" w:type="dxa"/>
              <w:right w:w="40" w:type="dxa"/>
            </w:tcMar>
          </w:tcPr>
          <w:p w:rsidR="00241F37" w:rsidRDefault="00832536" w14:paraId="2CD3FDF1"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color w:val="000000"/>
              </w:rPr>
              <w:t>Descripción</w:t>
            </w:r>
          </w:p>
        </w:tc>
        <w:tc>
          <w:tcPr>
            <w:tcW w:w="5664" w:type="dxa"/>
            <w:gridSpan w:val="3"/>
            <w:vMerge w:val="restart"/>
            <w:tcBorders>
              <w:left w:val="single" w:color="000000" w:themeColor="text1" w:sz="4" w:space="0"/>
              <w:right w:val="single" w:color="000000" w:themeColor="text1" w:sz="4" w:space="0"/>
            </w:tcBorders>
            <w:tcMar>
              <w:top w:w="0" w:type="dxa"/>
              <w:left w:w="40" w:type="dxa"/>
              <w:bottom w:w="17" w:type="dxa"/>
              <w:right w:w="40" w:type="dxa"/>
            </w:tcMar>
          </w:tcPr>
          <w:p w:rsidR="00241F37" w:rsidRDefault="00832536" w14:paraId="2CD3FDF2" w14:textId="77777777">
            <w:pPr>
              <w:pBdr>
                <w:top w:val="none" w:color="000000" w:sz="0" w:space="0"/>
                <w:left w:val="none" w:color="000000" w:sz="0" w:space="0"/>
                <w:bottom w:val="none" w:color="000000" w:sz="0" w:space="0"/>
                <w:right w:val="none" w:color="000000" w:sz="0" w:space="0"/>
                <w:between w:val="none" w:color="000000" w:sz="0" w:space="0"/>
              </w:pBdr>
              <w:jc w:val="both"/>
            </w:pPr>
            <w:r>
              <w:rPr>
                <w:lang w:val="es-ES"/>
              </w:rPr>
              <w:t>El sistema debe controlar el progreso secuencial del escape room espacial mediante el desbloqueo progresivo de subsistemas averiados de la nave (</w:t>
            </w:r>
            <w:r w:rsidRPr="00B05250">
              <w:rPr>
                <w:highlight w:val="yellow"/>
                <w:lang w:val="es-ES"/>
              </w:rPr>
              <w:t>ej. 1. Calibración de Motores, 2. Estabilización de Soporte Vital, 3. Configuración del Piloto Automático</w:t>
            </w:r>
            <w:r>
              <w:rPr>
                <w:lang w:val="es-ES"/>
              </w:rPr>
              <w:t xml:space="preserve">). Para </w:t>
            </w:r>
            <w:r>
              <w:rPr>
                <w:lang w:val="es-ES"/>
              </w:rPr>
              <w:t xml:space="preserve">adaptarse a la amplia diferencia de edad de los niños, cada uno de estos </w:t>
            </w:r>
            <w:commentRangeStart w:id="67"/>
            <w:r w:rsidRPr="00B05250">
              <w:rPr>
                <w:highlight w:val="yellow"/>
                <w:lang w:val="es-ES"/>
              </w:rPr>
              <w:t>niveles/retos</w:t>
            </w:r>
            <w:r>
              <w:rPr>
                <w:lang w:val="es-ES"/>
              </w:rPr>
              <w:t xml:space="preserve"> </w:t>
            </w:r>
            <w:commentRangeEnd w:id="67"/>
            <w:r w:rsidR="001E2086">
              <w:rPr>
                <w:rStyle w:val="CommentReference"/>
                <w:sz w:val="20"/>
                <w:szCs w:val="20"/>
                <w:lang w:val="es-ES"/>
              </w:rPr>
              <w:commentReference w:id="67"/>
            </w:r>
            <w:r>
              <w:rPr>
                <w:lang w:val="es-ES"/>
              </w:rPr>
              <w:t>contará con dos niveles de dificultad (básico y avanzado). Completar el reto actual en cualquiera de sus dificultades es el único detonante válido para abrir el acceso físico o habilitar la interacción con el siguiente r</w:t>
            </w:r>
            <w:r w:rsidRPr="00546E1C">
              <w:rPr>
                <w:highlight w:val="yellow"/>
                <w:lang w:val="es-ES"/>
              </w:rPr>
              <w:t>eto</w:t>
            </w:r>
            <w:r>
              <w:rPr>
                <w:lang w:val="es-ES"/>
              </w:rPr>
              <w:t xml:space="preserve"> dentro del entorno virtual.</w:t>
            </w:r>
          </w:p>
        </w:tc>
      </w:tr>
    </w:tbl>
    <w:p w:rsidR="00241F37" w:rsidRDefault="00832536" w14:paraId="2CD3FDF4" w14:textId="77777777">
      <w:pPr>
        <w:pStyle w:val="Heading3"/>
        <w:rPr>
          <w:bCs w:val="0"/>
          <w:lang w:val="es-EC"/>
        </w:rPr>
      </w:pPr>
      <w:bookmarkStart w:name="_Toc237377582" w:id="68"/>
      <w:r>
        <w:rPr>
          <w:lang w:val="es-EC"/>
        </w:rPr>
        <w:t>Requisito Funcional 3: Captura de Métricas Temporales y de Ejecución de Bloques</w:t>
      </w:r>
      <w:bookmarkEnd w:id="68"/>
    </w:p>
    <w:tbl>
      <w:tblPr>
        <w:tblStyle w:val="StGen7"/>
        <w:tblW w:w="8154" w:type="dxa"/>
        <w:tblInd w:w="390" w:type="dxa"/>
        <w:tblBorders>
          <w:top w:val="single" w:color="000000" w:sz="4" w:space="0"/>
          <w:left w:val="single" w:color="000000" w:sz="4" w:space="0"/>
          <w:bottom w:val="single" w:color="000000" w:sz="4" w:space="0"/>
          <w:right w:val="none" w:color="000000" w:sz="0" w:space="0"/>
          <w:insideH w:val="single" w:color="000000" w:sz="4" w:space="0"/>
          <w:insideV w:val="none" w:color="000000" w:sz="0" w:space="0"/>
        </w:tblBorders>
        <w:tblLayout w:type="fixed"/>
        <w:tblLook w:val="0400" w:firstRow="0" w:lastRow="0" w:firstColumn="0" w:lastColumn="0" w:noHBand="0" w:noVBand="1"/>
      </w:tblPr>
      <w:tblGrid>
        <w:gridCol w:w="2490"/>
        <w:gridCol w:w="1800"/>
        <w:gridCol w:w="1980"/>
        <w:gridCol w:w="1884"/>
      </w:tblGrid>
      <w:tr w:rsidR="00241F37" w14:paraId="2CD3FDF7" w14:textId="77777777">
        <w:tc>
          <w:tcPr>
            <w:tcW w:w="2490" w:type="dxa"/>
            <w:tcBorders>
              <w:right w:val="single" w:color="000000" w:sz="4" w:space="0"/>
            </w:tcBorders>
            <w:shd w:val="clear" w:color="FFFFFF" w:fill="EAEAEA"/>
            <w:tcMar>
              <w:top w:w="0" w:type="dxa"/>
              <w:left w:w="40" w:type="dxa"/>
              <w:bottom w:w="17" w:type="dxa"/>
              <w:right w:w="40" w:type="dxa"/>
            </w:tcMar>
          </w:tcPr>
          <w:p w:rsidR="00241F37" w:rsidRDefault="00832536" w14:paraId="2CD3FDF5"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color w:val="000000"/>
              </w:rPr>
              <w:t>Número de requisito</w:t>
            </w:r>
          </w:p>
        </w:tc>
        <w:tc>
          <w:tcPr>
            <w:tcW w:w="5664" w:type="dxa"/>
            <w:gridSpan w:val="3"/>
            <w:tcBorders>
              <w:left w:val="single" w:color="000000" w:themeColor="text1" w:sz="4" w:space="0"/>
              <w:right w:val="single" w:color="000000" w:themeColor="text1" w:sz="4" w:space="0"/>
            </w:tcBorders>
            <w:tcMar>
              <w:top w:w="0" w:type="dxa"/>
              <w:left w:w="40" w:type="dxa"/>
              <w:bottom w:w="17" w:type="dxa"/>
              <w:right w:w="40" w:type="dxa"/>
            </w:tcMar>
          </w:tcPr>
          <w:p w:rsidR="00241F37" w:rsidRDefault="00832536" w14:paraId="2CD3FDF6"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color w:val="000000"/>
                <w:lang w:val="es-EC"/>
              </w:rPr>
              <w:t>RF-03</w:t>
            </w:r>
          </w:p>
        </w:tc>
      </w:tr>
      <w:tr w:rsidR="00241F37" w14:paraId="2CD3FDFA" w14:textId="77777777">
        <w:tc>
          <w:tcPr>
            <w:tcW w:w="2490" w:type="dxa"/>
            <w:tcBorders>
              <w:right w:val="single" w:color="000000" w:sz="4" w:space="0"/>
            </w:tcBorders>
            <w:shd w:val="clear" w:color="FFFFFF" w:fill="EAEAEA"/>
            <w:tcMar>
              <w:top w:w="0" w:type="dxa"/>
              <w:left w:w="40" w:type="dxa"/>
              <w:bottom w:w="17" w:type="dxa"/>
              <w:right w:w="40" w:type="dxa"/>
            </w:tcMar>
          </w:tcPr>
          <w:p w:rsidR="00241F37" w:rsidRDefault="00832536" w14:paraId="2CD3FDF8"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color w:val="000000"/>
              </w:rPr>
              <w:t>Nombre de requisito</w:t>
            </w:r>
          </w:p>
        </w:tc>
        <w:tc>
          <w:tcPr>
            <w:tcW w:w="5664" w:type="dxa"/>
            <w:gridSpan w:val="3"/>
            <w:tcBorders>
              <w:left w:val="single" w:color="000000" w:themeColor="text1" w:sz="4" w:space="0"/>
              <w:right w:val="single" w:color="000000" w:themeColor="text1" w:sz="4" w:space="0"/>
            </w:tcBorders>
            <w:tcMar>
              <w:top w:w="0" w:type="dxa"/>
              <w:left w:w="40" w:type="dxa"/>
              <w:bottom w:w="17" w:type="dxa"/>
              <w:right w:w="40" w:type="dxa"/>
            </w:tcMar>
          </w:tcPr>
          <w:p w:rsidR="00241F37" w:rsidRDefault="00832536" w14:paraId="2CD3FDF9"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lang w:val="es-EC"/>
              </w:rPr>
              <w:t>Captura de Métricas Temporales y de Ejecución de Bloques</w:t>
            </w:r>
          </w:p>
        </w:tc>
      </w:tr>
      <w:tr w:rsidR="00241F37" w14:paraId="2CD3FDFE" w14:textId="77777777">
        <w:tc>
          <w:tcPr>
            <w:tcW w:w="2490" w:type="dxa"/>
            <w:tcBorders>
              <w:right w:val="single" w:color="000000" w:sz="4" w:space="0"/>
            </w:tcBorders>
            <w:shd w:val="clear" w:color="FFFFFF" w:fill="EAEAEA"/>
            <w:tcMar>
              <w:top w:w="0" w:type="dxa"/>
              <w:left w:w="40" w:type="dxa"/>
              <w:bottom w:w="17" w:type="dxa"/>
              <w:right w:w="40" w:type="dxa"/>
            </w:tcMar>
          </w:tcPr>
          <w:p w:rsidR="00241F37" w:rsidRDefault="00832536" w14:paraId="2CD3FDFB"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color w:val="000000"/>
              </w:rPr>
              <w:t>Tipo</w:t>
            </w:r>
          </w:p>
        </w:tc>
        <w:tc>
          <w:tcPr>
            <w:tcW w:w="1800" w:type="dxa"/>
            <w:tcBorders>
              <w:left w:val="single" w:color="000000" w:themeColor="text1" w:sz="4" w:space="0"/>
            </w:tcBorders>
            <w:tcMar>
              <w:top w:w="0" w:type="dxa"/>
              <w:left w:w="40" w:type="dxa"/>
              <w:bottom w:w="17" w:type="dxa"/>
              <w:right w:w="40" w:type="dxa"/>
            </w:tcMar>
          </w:tcPr>
          <w:p w:rsidR="00241F37" w:rsidRDefault="00832536" w14:paraId="2CD3FDFC"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color w:val="000000"/>
              </w:rPr>
              <w:t>☑</w:t>
            </w:r>
            <w:r>
              <w:rPr>
                <w:color w:val="000000"/>
                <w:lang w:val="es-EC"/>
              </w:rPr>
              <w:t xml:space="preserve"> </w:t>
            </w:r>
            <w:r>
              <w:rPr>
                <w:color w:val="000000"/>
              </w:rPr>
              <w:t>Requisito</w:t>
            </w:r>
          </w:p>
        </w:tc>
        <w:tc>
          <w:tcPr>
            <w:tcW w:w="3864" w:type="dxa"/>
            <w:gridSpan w:val="2"/>
            <w:tcBorders>
              <w:right w:val="single" w:color="000000" w:themeColor="text1" w:sz="4" w:space="0"/>
            </w:tcBorders>
          </w:tcPr>
          <w:p w:rsidR="00241F37" w:rsidRDefault="00832536" w14:paraId="2CD3FDFD"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color w:val="000000"/>
              </w:rPr>
              <w:t>☐</w:t>
            </w:r>
            <w:r>
              <w:rPr>
                <w:color w:val="000000"/>
              </w:rPr>
              <w:t xml:space="preserve"> Restricción</w:t>
            </w:r>
          </w:p>
        </w:tc>
      </w:tr>
      <w:tr w:rsidR="00241F37" w14:paraId="2CD3FE01" w14:textId="77777777">
        <w:tc>
          <w:tcPr>
            <w:tcW w:w="2490" w:type="dxa"/>
            <w:tcBorders>
              <w:right w:val="single" w:color="000000" w:sz="4" w:space="0"/>
            </w:tcBorders>
            <w:shd w:val="clear" w:color="FFFFFF" w:fill="EAEAEA"/>
            <w:tcMar>
              <w:top w:w="0" w:type="dxa"/>
              <w:left w:w="40" w:type="dxa"/>
              <w:bottom w:w="17" w:type="dxa"/>
              <w:right w:w="40" w:type="dxa"/>
            </w:tcMar>
          </w:tcPr>
          <w:p w:rsidR="00241F37" w:rsidRDefault="00832536" w14:paraId="2CD3FDFF"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color w:val="000000"/>
              </w:rPr>
              <w:t>Fuente del requisito</w:t>
            </w:r>
          </w:p>
        </w:tc>
        <w:tc>
          <w:tcPr>
            <w:tcW w:w="5664" w:type="dxa"/>
            <w:gridSpan w:val="3"/>
            <w:tcBorders>
              <w:left w:val="single" w:color="000000" w:themeColor="text1" w:sz="4" w:space="0"/>
              <w:bottom w:val="single" w:color="000000" w:themeColor="text1" w:sz="4" w:space="0"/>
              <w:right w:val="single" w:color="000000" w:themeColor="text1" w:sz="4" w:space="0"/>
            </w:tcBorders>
            <w:tcMar>
              <w:top w:w="0" w:type="dxa"/>
              <w:left w:w="40" w:type="dxa"/>
              <w:bottom w:w="17" w:type="dxa"/>
              <w:right w:w="40" w:type="dxa"/>
            </w:tcMar>
          </w:tcPr>
          <w:p w:rsidR="00241F37" w:rsidRDefault="00832536" w14:paraId="2CD3FE00"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lang w:val="es-EC"/>
              </w:rPr>
              <w:t>Métricas de Telemetría</w:t>
            </w:r>
          </w:p>
        </w:tc>
      </w:tr>
      <w:tr w:rsidR="00241F37" w14:paraId="2CD3FE06" w14:textId="77777777">
        <w:tc>
          <w:tcPr>
            <w:tcW w:w="2490" w:type="dxa"/>
            <w:tcBorders>
              <w:right w:val="single" w:color="000000" w:sz="4" w:space="0"/>
            </w:tcBorders>
            <w:shd w:val="clear" w:color="FFFFFF" w:fill="EAEAEA"/>
            <w:tcMar>
              <w:top w:w="0" w:type="dxa"/>
              <w:left w:w="40" w:type="dxa"/>
              <w:bottom w:w="17" w:type="dxa"/>
              <w:right w:w="40" w:type="dxa"/>
            </w:tcMar>
          </w:tcPr>
          <w:p w:rsidR="00241F37" w:rsidRDefault="00832536" w14:paraId="2CD3FE02"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color w:val="000000"/>
              </w:rPr>
              <w:t>Prioridad del requisito</w:t>
            </w:r>
          </w:p>
        </w:tc>
        <w:tc>
          <w:tcPr>
            <w:tcW w:w="1800" w:type="dxa"/>
            <w:tcBorders>
              <w:left w:val="single" w:color="000000" w:themeColor="text1" w:sz="4" w:space="0"/>
              <w:right w:val="none" w:color="000000" w:themeColor="text1" w:sz="0" w:space="0"/>
            </w:tcBorders>
            <w:tcMar>
              <w:top w:w="0" w:type="dxa"/>
              <w:left w:w="40" w:type="dxa"/>
              <w:bottom w:w="17" w:type="dxa"/>
              <w:right w:w="40" w:type="dxa"/>
            </w:tcMar>
          </w:tcPr>
          <w:p w:rsidR="00241F37" w:rsidRDefault="00832536" w14:paraId="2CD3FE03"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color w:val="000000"/>
              </w:rPr>
              <w:t>☑</w:t>
            </w:r>
            <w:r>
              <w:rPr>
                <w:color w:val="000000"/>
                <w:lang w:val="es-EC"/>
              </w:rPr>
              <w:t xml:space="preserve"> </w:t>
            </w:r>
            <w:r>
              <w:rPr>
                <w:color w:val="000000"/>
              </w:rPr>
              <w:t>Alta/Esencial</w:t>
            </w:r>
          </w:p>
        </w:tc>
        <w:tc>
          <w:tcPr>
            <w:tcW w:w="1980" w:type="dxa"/>
            <w:tcBorders>
              <w:top w:val="single" w:color="000000" w:themeColor="text1" w:sz="4" w:space="0"/>
              <w:left w:val="none" w:color="000000" w:themeColor="text1" w:sz="0" w:space="0"/>
              <w:bottom w:val="single" w:color="000000" w:themeColor="text1" w:sz="4" w:space="0"/>
              <w:right w:val="none" w:color="000000" w:themeColor="text1" w:sz="0" w:space="0"/>
            </w:tcBorders>
          </w:tcPr>
          <w:p w:rsidR="00241F37" w:rsidRDefault="00832536" w14:paraId="2CD3FE04"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color w:val="000000"/>
              </w:rPr>
              <w:t>☐</w:t>
            </w:r>
            <w:r>
              <w:rPr>
                <w:color w:val="000000"/>
              </w:rPr>
              <w:t xml:space="preserve"> Media/Deseado</w:t>
            </w:r>
          </w:p>
        </w:tc>
        <w:tc>
          <w:tcPr>
            <w:tcW w:w="1884" w:type="dxa"/>
            <w:tcBorders>
              <w:left w:val="none" w:color="000000" w:themeColor="text1" w:sz="0" w:space="0"/>
              <w:right w:val="single" w:color="000000" w:themeColor="text1" w:sz="4" w:space="0"/>
            </w:tcBorders>
          </w:tcPr>
          <w:p w:rsidR="00241F37" w:rsidRDefault="00832536" w14:paraId="2CD3FE05"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color w:val="000000"/>
              </w:rPr>
              <w:t>☐</w:t>
            </w:r>
            <w:r>
              <w:rPr>
                <w:color w:val="000000"/>
              </w:rPr>
              <w:t xml:space="preserve"> Baja/ Opcional</w:t>
            </w:r>
          </w:p>
        </w:tc>
      </w:tr>
      <w:tr w:rsidR="00241F37" w14:paraId="2CD3FE10" w14:textId="77777777">
        <w:trPr>
          <w:trHeight w:val="230"/>
        </w:trPr>
        <w:tc>
          <w:tcPr>
            <w:tcW w:w="2490" w:type="dxa"/>
            <w:vMerge w:val="restart"/>
            <w:tcBorders>
              <w:right w:val="single" w:color="000000" w:sz="4" w:space="0"/>
            </w:tcBorders>
            <w:shd w:val="clear" w:color="FFFFFF" w:fill="EAEAEA"/>
            <w:tcMar>
              <w:top w:w="0" w:type="dxa"/>
              <w:left w:w="40" w:type="dxa"/>
              <w:bottom w:w="17" w:type="dxa"/>
              <w:right w:w="40" w:type="dxa"/>
            </w:tcMar>
          </w:tcPr>
          <w:p w:rsidR="00241F37" w:rsidRDefault="00832536" w14:paraId="2CD3FE07"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color w:val="000000"/>
              </w:rPr>
              <w:lastRenderedPageBreak/>
              <w:t>Descripción</w:t>
            </w:r>
          </w:p>
        </w:tc>
        <w:tc>
          <w:tcPr>
            <w:tcW w:w="5664" w:type="dxa"/>
            <w:gridSpan w:val="3"/>
            <w:vMerge w:val="restart"/>
            <w:tcBorders>
              <w:left w:val="single" w:color="000000" w:themeColor="text1" w:sz="4" w:space="0"/>
              <w:right w:val="single" w:color="000000" w:themeColor="text1" w:sz="4" w:space="0"/>
            </w:tcBorders>
            <w:tcMar>
              <w:top w:w="0" w:type="dxa"/>
              <w:left w:w="40" w:type="dxa"/>
              <w:bottom w:w="17" w:type="dxa"/>
              <w:right w:w="40" w:type="dxa"/>
            </w:tcMar>
          </w:tcPr>
          <w:p w:rsidR="00241F37" w:rsidRDefault="00832536" w14:paraId="2CD3FE08" w14:textId="77777777">
            <w:r>
              <w:t xml:space="preserve">Para cada uno de los </w:t>
            </w:r>
            <w:r w:rsidRPr="00546E1C">
              <w:rPr>
                <w:highlight w:val="yellow"/>
              </w:rPr>
              <w:t>3 retos,</w:t>
            </w:r>
            <w:r>
              <w:t xml:space="preserve"> desglosado por nivel de dificultad (básica/avanzada), el sistema debe registrar las siguientes métricas de gestión de sesión:</w:t>
            </w:r>
          </w:p>
          <w:p w:rsidR="00241F37" w:rsidRDefault="00832536" w14:paraId="2CD3FE09" w14:textId="77777777">
            <w:pPr>
              <w:pStyle w:val="ListParagraph"/>
              <w:numPr>
                <w:ilvl w:val="0"/>
                <w:numId w:val="11"/>
              </w:numPr>
            </w:pPr>
            <w:r>
              <w:t>Tiempo de resolución (float, segundos): desde la carga del r</w:t>
            </w:r>
            <w:r w:rsidRPr="00664C8D">
              <w:rPr>
                <w:highlight w:val="yellow"/>
              </w:rPr>
              <w:t>eto</w:t>
            </w:r>
            <w:r>
              <w:t xml:space="preserve"> hasta el fin de la sesión, sea por compleción exitosa o abandono.</w:t>
            </w:r>
          </w:p>
          <w:p w:rsidR="00241F37" w:rsidRDefault="00832536" w14:paraId="2CD3FE0A" w14:textId="77777777">
            <w:pPr>
              <w:pStyle w:val="ListParagraph"/>
              <w:numPr>
                <w:ilvl w:val="0"/>
                <w:numId w:val="11"/>
              </w:numPr>
            </w:pPr>
            <w:r>
              <w:t>Reinicios totales (integer): número de veces que el usuario activó la función de reinicio a estado cero durante el intento.</w:t>
            </w:r>
          </w:p>
          <w:p w:rsidR="00241F37" w:rsidRDefault="00832536" w14:paraId="2CD3FE0B" w14:textId="77777777">
            <w:pPr>
              <w:pStyle w:val="ListParagraph"/>
              <w:numPr>
                <w:ilvl w:val="0"/>
                <w:numId w:val="11"/>
              </w:numPr>
            </w:pPr>
            <w:r>
              <w:t>Resultado de la sesión (enum: completado / abandonado): estado final del intento al momento de cerrar la sesión del reto.</w:t>
            </w:r>
          </w:p>
          <w:p w:rsidR="00241F37" w:rsidRDefault="00832536" w14:paraId="2CD3FE0C" w14:textId="77777777">
            <w:pPr>
              <w:pStyle w:val="ListParagraph"/>
              <w:numPr>
                <w:ilvl w:val="0"/>
                <w:numId w:val="11"/>
              </w:numPr>
            </w:pPr>
            <w:r>
              <w:t>Dificultad de la sesión (enum: básica / avanzada): nivel en el que se registró el intento.</w:t>
            </w:r>
          </w:p>
          <w:p w:rsidR="00241F37" w:rsidRDefault="00832536" w14:paraId="2CD3FE0D" w14:textId="77777777">
            <w:pPr>
              <w:pStyle w:val="ListParagraph"/>
              <w:numPr>
                <w:ilvl w:val="0"/>
                <w:numId w:val="11"/>
              </w:numPr>
            </w:pPr>
            <w:r>
              <w:t xml:space="preserve">Timestamp de inicio y fin (datetime): marca temporal de carga y cierre del </w:t>
            </w:r>
            <w:r w:rsidRPr="00664C8D">
              <w:rPr>
                <w:highlight w:val="yellow"/>
              </w:rPr>
              <w:t>reto,</w:t>
            </w:r>
            <w:r>
              <w:t xml:space="preserve"> para trazabilidad entre sesiones en headsets compartidos.</w:t>
            </w:r>
          </w:p>
          <w:p w:rsidR="00241F37" w:rsidRDefault="00241F37" w14:paraId="2CD3FE0E" w14:textId="77777777"/>
          <w:p w:rsidR="00241F37" w:rsidRDefault="00832536" w14:paraId="2CD3FE0F" w14:textId="77777777">
            <w:r>
              <w:t>Nota: Este requisito está sujeto a cambios conforme se defina en detalle la mecánica de cada uno de los 3 r</w:t>
            </w:r>
            <w:r w:rsidRPr="00546E1C">
              <w:rPr>
                <w:highlight w:val="yellow"/>
              </w:rPr>
              <w:t>etos</w:t>
            </w:r>
            <w:r>
              <w:t>.</w:t>
            </w:r>
          </w:p>
        </w:tc>
      </w:tr>
    </w:tbl>
    <w:p w:rsidR="00241F37" w:rsidRDefault="00832536" w14:paraId="2CD3FE11" w14:textId="77777777">
      <w:pPr>
        <w:pStyle w:val="Heading3"/>
        <w:rPr>
          <w:lang w:val="es-EC"/>
        </w:rPr>
      </w:pPr>
      <w:bookmarkStart w:name="_Toc237377583" w:id="69"/>
      <w:r>
        <w:rPr>
          <w:lang w:val="es-EC"/>
        </w:rPr>
        <w:t>Requisito Funcional 4: Registro de Interacción Física y Lógica</w:t>
      </w:r>
      <w:bookmarkEnd w:id="69"/>
    </w:p>
    <w:tbl>
      <w:tblPr>
        <w:tblStyle w:val="StGen7"/>
        <w:tblW w:w="8154" w:type="dxa"/>
        <w:tblInd w:w="390" w:type="dxa"/>
        <w:tblBorders>
          <w:top w:val="single" w:color="000000" w:sz="4" w:space="0"/>
          <w:left w:val="single" w:color="000000" w:sz="4" w:space="0"/>
          <w:bottom w:val="single" w:color="000000" w:sz="4" w:space="0"/>
          <w:right w:val="none" w:color="000000" w:sz="0" w:space="0"/>
          <w:insideH w:val="single" w:color="000000" w:sz="4" w:space="0"/>
          <w:insideV w:val="none" w:color="000000" w:sz="0" w:space="0"/>
        </w:tblBorders>
        <w:tblLayout w:type="fixed"/>
        <w:tblLook w:val="0400" w:firstRow="0" w:lastRow="0" w:firstColumn="0" w:lastColumn="0" w:noHBand="0" w:noVBand="1"/>
      </w:tblPr>
      <w:tblGrid>
        <w:gridCol w:w="2490"/>
        <w:gridCol w:w="1800"/>
        <w:gridCol w:w="1980"/>
        <w:gridCol w:w="1884"/>
      </w:tblGrid>
      <w:tr w:rsidR="00241F37" w14:paraId="2CD3FE14" w14:textId="77777777">
        <w:tc>
          <w:tcPr>
            <w:tcW w:w="2490" w:type="dxa"/>
            <w:tcBorders>
              <w:right w:val="single" w:color="000000" w:sz="4" w:space="0"/>
            </w:tcBorders>
            <w:shd w:val="clear" w:color="FFFFFF" w:fill="EAEAEA"/>
            <w:tcMar>
              <w:top w:w="0" w:type="dxa"/>
              <w:left w:w="40" w:type="dxa"/>
              <w:bottom w:w="17" w:type="dxa"/>
              <w:right w:w="40" w:type="dxa"/>
            </w:tcMar>
          </w:tcPr>
          <w:p w:rsidR="00241F37" w:rsidRDefault="00832536" w14:paraId="2CD3FE12"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color w:val="000000"/>
              </w:rPr>
              <w:t>Número de requisito</w:t>
            </w:r>
          </w:p>
        </w:tc>
        <w:tc>
          <w:tcPr>
            <w:tcW w:w="5664" w:type="dxa"/>
            <w:gridSpan w:val="3"/>
            <w:tcBorders>
              <w:left w:val="single" w:color="000000" w:themeColor="text1" w:sz="4" w:space="0"/>
              <w:right w:val="single" w:color="000000" w:themeColor="text1" w:sz="4" w:space="0"/>
            </w:tcBorders>
            <w:tcMar>
              <w:top w:w="0" w:type="dxa"/>
              <w:left w:w="40" w:type="dxa"/>
              <w:bottom w:w="17" w:type="dxa"/>
              <w:right w:w="40" w:type="dxa"/>
            </w:tcMar>
          </w:tcPr>
          <w:p w:rsidR="00241F37" w:rsidRDefault="00832536" w14:paraId="2CD3FE13"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color w:val="000000"/>
                <w:lang w:val="es-EC"/>
              </w:rPr>
              <w:t>RF-04</w:t>
            </w:r>
          </w:p>
        </w:tc>
      </w:tr>
      <w:tr w:rsidR="00241F37" w14:paraId="2CD3FE17" w14:textId="77777777">
        <w:tc>
          <w:tcPr>
            <w:tcW w:w="2490" w:type="dxa"/>
            <w:tcBorders>
              <w:right w:val="single" w:color="000000" w:sz="4" w:space="0"/>
            </w:tcBorders>
            <w:shd w:val="clear" w:color="FFFFFF" w:fill="EAEAEA"/>
            <w:tcMar>
              <w:top w:w="0" w:type="dxa"/>
              <w:left w:w="40" w:type="dxa"/>
              <w:bottom w:w="17" w:type="dxa"/>
              <w:right w:w="40" w:type="dxa"/>
            </w:tcMar>
          </w:tcPr>
          <w:p w:rsidR="00241F37" w:rsidRDefault="00832536" w14:paraId="2CD3FE15"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color w:val="000000"/>
              </w:rPr>
              <w:t>Nombre de requisito</w:t>
            </w:r>
          </w:p>
        </w:tc>
        <w:tc>
          <w:tcPr>
            <w:tcW w:w="5664" w:type="dxa"/>
            <w:gridSpan w:val="3"/>
            <w:tcBorders>
              <w:left w:val="single" w:color="000000" w:themeColor="text1" w:sz="4" w:space="0"/>
              <w:right w:val="single" w:color="000000" w:themeColor="text1" w:sz="4" w:space="0"/>
            </w:tcBorders>
            <w:tcMar>
              <w:top w:w="0" w:type="dxa"/>
              <w:left w:w="40" w:type="dxa"/>
              <w:bottom w:w="17" w:type="dxa"/>
              <w:right w:w="40" w:type="dxa"/>
            </w:tcMar>
          </w:tcPr>
          <w:p w:rsidR="00241F37" w:rsidRDefault="00832536" w14:paraId="2CD3FE16"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t>Registro de Intentos y Errores Lógicos</w:t>
            </w:r>
          </w:p>
        </w:tc>
      </w:tr>
      <w:tr w:rsidR="00241F37" w14:paraId="2CD3FE1B" w14:textId="77777777">
        <w:tc>
          <w:tcPr>
            <w:tcW w:w="2490" w:type="dxa"/>
            <w:tcBorders>
              <w:right w:val="single" w:color="000000" w:sz="4" w:space="0"/>
            </w:tcBorders>
            <w:shd w:val="clear" w:color="FFFFFF" w:fill="EAEAEA"/>
            <w:tcMar>
              <w:top w:w="0" w:type="dxa"/>
              <w:left w:w="40" w:type="dxa"/>
              <w:bottom w:w="17" w:type="dxa"/>
              <w:right w:w="40" w:type="dxa"/>
            </w:tcMar>
          </w:tcPr>
          <w:p w:rsidR="00241F37" w:rsidRDefault="00832536" w14:paraId="2CD3FE18"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color w:val="000000"/>
              </w:rPr>
              <w:t>Tipo</w:t>
            </w:r>
          </w:p>
        </w:tc>
        <w:tc>
          <w:tcPr>
            <w:tcW w:w="1800" w:type="dxa"/>
            <w:tcBorders>
              <w:left w:val="single" w:color="000000" w:themeColor="text1" w:sz="4" w:space="0"/>
            </w:tcBorders>
            <w:tcMar>
              <w:top w:w="0" w:type="dxa"/>
              <w:left w:w="40" w:type="dxa"/>
              <w:bottom w:w="17" w:type="dxa"/>
              <w:right w:w="40" w:type="dxa"/>
            </w:tcMar>
          </w:tcPr>
          <w:p w:rsidR="00241F37" w:rsidRDefault="00832536" w14:paraId="2CD3FE19"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color w:val="000000"/>
              </w:rPr>
              <w:t>☑</w:t>
            </w:r>
            <w:r>
              <w:rPr>
                <w:color w:val="000000"/>
                <w:lang w:val="es-EC"/>
              </w:rPr>
              <w:t xml:space="preserve"> </w:t>
            </w:r>
            <w:r>
              <w:rPr>
                <w:color w:val="000000"/>
              </w:rPr>
              <w:t>Requisito</w:t>
            </w:r>
          </w:p>
        </w:tc>
        <w:tc>
          <w:tcPr>
            <w:tcW w:w="3864" w:type="dxa"/>
            <w:gridSpan w:val="2"/>
            <w:tcBorders>
              <w:right w:val="single" w:color="000000" w:themeColor="text1" w:sz="4" w:space="0"/>
            </w:tcBorders>
          </w:tcPr>
          <w:p w:rsidR="00241F37" w:rsidRDefault="00832536" w14:paraId="2CD3FE1A"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color w:val="000000"/>
              </w:rPr>
              <w:t>☐</w:t>
            </w:r>
            <w:r>
              <w:rPr>
                <w:color w:val="000000"/>
              </w:rPr>
              <w:t xml:space="preserve"> Restricción</w:t>
            </w:r>
          </w:p>
        </w:tc>
      </w:tr>
      <w:tr w:rsidR="00241F37" w14:paraId="2CD3FE1E" w14:textId="77777777">
        <w:tc>
          <w:tcPr>
            <w:tcW w:w="2490" w:type="dxa"/>
            <w:tcBorders>
              <w:right w:val="single" w:color="000000" w:sz="4" w:space="0"/>
            </w:tcBorders>
            <w:shd w:val="clear" w:color="FFFFFF" w:fill="EAEAEA"/>
            <w:tcMar>
              <w:top w:w="0" w:type="dxa"/>
              <w:left w:w="40" w:type="dxa"/>
              <w:bottom w:w="17" w:type="dxa"/>
              <w:right w:w="40" w:type="dxa"/>
            </w:tcMar>
          </w:tcPr>
          <w:p w:rsidR="00241F37" w:rsidRDefault="00832536" w14:paraId="2CD3FE1C"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color w:val="000000"/>
              </w:rPr>
              <w:t>Fuente del requisito</w:t>
            </w:r>
          </w:p>
        </w:tc>
        <w:tc>
          <w:tcPr>
            <w:tcW w:w="5664" w:type="dxa"/>
            <w:gridSpan w:val="3"/>
            <w:tcBorders>
              <w:left w:val="single" w:color="000000" w:themeColor="text1" w:sz="4" w:space="0"/>
              <w:bottom w:val="single" w:color="000000" w:themeColor="text1" w:sz="4" w:space="0"/>
              <w:right w:val="single" w:color="000000" w:themeColor="text1" w:sz="4" w:space="0"/>
            </w:tcBorders>
            <w:tcMar>
              <w:top w:w="0" w:type="dxa"/>
              <w:left w:w="40" w:type="dxa"/>
              <w:bottom w:w="17" w:type="dxa"/>
              <w:right w:w="40" w:type="dxa"/>
            </w:tcMar>
          </w:tcPr>
          <w:p w:rsidR="00241F37" w:rsidRDefault="00832536" w14:paraId="2CD3FE1D"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t>Métricas de Telemetría de Pensamiento Computacional</w:t>
            </w:r>
          </w:p>
        </w:tc>
      </w:tr>
      <w:tr w:rsidR="00241F37" w14:paraId="2CD3FE23" w14:textId="77777777">
        <w:tc>
          <w:tcPr>
            <w:tcW w:w="2490" w:type="dxa"/>
            <w:tcBorders>
              <w:right w:val="single" w:color="000000" w:sz="4" w:space="0"/>
            </w:tcBorders>
            <w:shd w:val="clear" w:color="FFFFFF" w:fill="EAEAEA"/>
            <w:tcMar>
              <w:top w:w="0" w:type="dxa"/>
              <w:left w:w="40" w:type="dxa"/>
              <w:bottom w:w="17" w:type="dxa"/>
              <w:right w:w="40" w:type="dxa"/>
            </w:tcMar>
          </w:tcPr>
          <w:p w:rsidR="00241F37" w:rsidRDefault="00832536" w14:paraId="2CD3FE1F"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color w:val="000000"/>
              </w:rPr>
              <w:t>Prioridad del requisito</w:t>
            </w:r>
          </w:p>
        </w:tc>
        <w:tc>
          <w:tcPr>
            <w:tcW w:w="1800" w:type="dxa"/>
            <w:tcBorders>
              <w:left w:val="single" w:color="000000" w:themeColor="text1" w:sz="4" w:space="0"/>
              <w:right w:val="none" w:color="000000" w:themeColor="text1" w:sz="0" w:space="0"/>
            </w:tcBorders>
            <w:tcMar>
              <w:top w:w="0" w:type="dxa"/>
              <w:left w:w="40" w:type="dxa"/>
              <w:bottom w:w="17" w:type="dxa"/>
              <w:right w:w="40" w:type="dxa"/>
            </w:tcMar>
          </w:tcPr>
          <w:p w:rsidR="00241F37" w:rsidRDefault="00832536" w14:paraId="2CD3FE20"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color w:val="000000"/>
              </w:rPr>
              <w:t>☑</w:t>
            </w:r>
            <w:r>
              <w:rPr>
                <w:color w:val="000000"/>
                <w:lang w:val="es-EC"/>
              </w:rPr>
              <w:t xml:space="preserve"> </w:t>
            </w:r>
            <w:r>
              <w:rPr>
                <w:color w:val="000000"/>
              </w:rPr>
              <w:t>Alta/Esencial</w:t>
            </w:r>
          </w:p>
        </w:tc>
        <w:tc>
          <w:tcPr>
            <w:tcW w:w="1980" w:type="dxa"/>
            <w:tcBorders>
              <w:top w:val="single" w:color="000000" w:themeColor="text1" w:sz="4" w:space="0"/>
              <w:left w:val="none" w:color="000000" w:themeColor="text1" w:sz="0" w:space="0"/>
              <w:bottom w:val="single" w:color="000000" w:themeColor="text1" w:sz="4" w:space="0"/>
              <w:right w:val="none" w:color="000000" w:themeColor="text1" w:sz="0" w:space="0"/>
            </w:tcBorders>
          </w:tcPr>
          <w:p w:rsidR="00241F37" w:rsidRDefault="00832536" w14:paraId="2CD3FE21"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color w:val="000000"/>
              </w:rPr>
              <w:t>☐</w:t>
            </w:r>
            <w:r>
              <w:rPr>
                <w:color w:val="000000"/>
              </w:rPr>
              <w:t xml:space="preserve"> Media/Deseado</w:t>
            </w:r>
          </w:p>
        </w:tc>
        <w:tc>
          <w:tcPr>
            <w:tcW w:w="1884" w:type="dxa"/>
            <w:tcBorders>
              <w:left w:val="none" w:color="000000" w:themeColor="text1" w:sz="0" w:space="0"/>
              <w:right w:val="single" w:color="000000" w:themeColor="text1" w:sz="4" w:space="0"/>
            </w:tcBorders>
          </w:tcPr>
          <w:p w:rsidR="00241F37" w:rsidRDefault="00832536" w14:paraId="2CD3FE22"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color w:val="000000"/>
              </w:rPr>
              <w:t>☐</w:t>
            </w:r>
            <w:r>
              <w:rPr>
                <w:color w:val="000000"/>
              </w:rPr>
              <w:t xml:space="preserve"> Baja/ Opcional</w:t>
            </w:r>
          </w:p>
        </w:tc>
      </w:tr>
      <w:tr w:rsidR="00241F37" w14:paraId="2CD3FE2C" w14:textId="77777777">
        <w:trPr>
          <w:trHeight w:val="230"/>
        </w:trPr>
        <w:tc>
          <w:tcPr>
            <w:tcW w:w="2490" w:type="dxa"/>
            <w:vMerge w:val="restart"/>
            <w:tcBorders>
              <w:right w:val="single" w:color="000000" w:sz="4" w:space="0"/>
            </w:tcBorders>
            <w:shd w:val="clear" w:color="FFFFFF" w:fill="EAEAEA"/>
            <w:tcMar>
              <w:top w:w="0" w:type="dxa"/>
              <w:left w:w="40" w:type="dxa"/>
              <w:bottom w:w="17" w:type="dxa"/>
              <w:right w:w="40" w:type="dxa"/>
            </w:tcMar>
          </w:tcPr>
          <w:p w:rsidR="00241F37" w:rsidRDefault="00832536" w14:paraId="2CD3FE24"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color w:val="000000"/>
              </w:rPr>
              <w:t>Descripción</w:t>
            </w:r>
          </w:p>
        </w:tc>
        <w:tc>
          <w:tcPr>
            <w:tcW w:w="5664" w:type="dxa"/>
            <w:gridSpan w:val="3"/>
            <w:vMerge w:val="restart"/>
            <w:tcBorders>
              <w:left w:val="single" w:color="000000" w:themeColor="text1" w:sz="4" w:space="0"/>
              <w:right w:val="single" w:color="000000" w:themeColor="text1" w:sz="4" w:space="0"/>
            </w:tcBorders>
            <w:tcMar>
              <w:top w:w="0" w:type="dxa"/>
              <w:left w:w="40" w:type="dxa"/>
              <w:bottom w:w="17" w:type="dxa"/>
              <w:right w:w="40" w:type="dxa"/>
            </w:tcMar>
          </w:tcPr>
          <w:p w:rsidR="00241F37" w:rsidRDefault="00832536" w14:paraId="2CD3FE25" w14:textId="77777777">
            <w:pPr>
              <w:pBdr>
                <w:top w:val="none" w:color="000000" w:sz="0" w:space="0"/>
                <w:left w:val="none" w:color="000000" w:sz="0" w:space="0"/>
                <w:bottom w:val="none" w:color="000000" w:sz="0" w:space="0"/>
                <w:right w:val="none" w:color="000000" w:sz="0" w:space="0"/>
                <w:between w:val="none" w:color="000000" w:sz="0" w:space="0"/>
              </w:pBdr>
              <w:jc w:val="both"/>
              <w:rPr>
                <w:lang w:val="es-ES"/>
              </w:rPr>
            </w:pPr>
            <w:r>
              <w:rPr>
                <w:lang w:val="es-ES"/>
              </w:rPr>
              <w:t xml:space="preserve">Para cada uno de los 3 </w:t>
            </w:r>
            <w:r w:rsidRPr="00664C8D">
              <w:rPr>
                <w:highlight w:val="yellow"/>
                <w:lang w:val="es-ES"/>
              </w:rPr>
              <w:t>retos</w:t>
            </w:r>
            <w:r>
              <w:rPr>
                <w:lang w:val="es-ES"/>
              </w:rPr>
              <w:t>, desglosado por nivel de dificultad (básica/avanzada), el sistema debe registrar las siguientes métricas de interacción sobre la secuencia lógica construida por el usuario:</w:t>
            </w:r>
          </w:p>
          <w:p w:rsidR="00241F37" w:rsidRDefault="00832536" w14:paraId="2CD3FE26" w14:textId="77777777">
            <w:pPr>
              <w:pStyle w:val="ListParagraph"/>
              <w:numPr>
                <w:ilvl w:val="0"/>
                <w:numId w:val="12"/>
              </w:numPr>
              <w:pBdr>
                <w:top w:val="none" w:color="000000" w:sz="0" w:space="0"/>
                <w:left w:val="none" w:color="000000" w:sz="0" w:space="0"/>
                <w:bottom w:val="none" w:color="000000" w:sz="0" w:space="0"/>
                <w:right w:val="none" w:color="000000" w:sz="0" w:space="0"/>
                <w:between w:val="none" w:color="000000" w:sz="0" w:space="0"/>
              </w:pBdr>
              <w:jc w:val="both"/>
              <w:rPr>
                <w:lang w:val="es-ES"/>
              </w:rPr>
            </w:pPr>
            <w:r>
              <w:rPr>
                <w:lang w:val="es-ES"/>
              </w:rPr>
              <w:t>Bloques acoplados, total (integer): número acumulado de bloques encajados exitosamente en el área de trabajo tridimensional durante todo el intento, incluyendo prueba y error.</w:t>
            </w:r>
          </w:p>
          <w:p w:rsidR="00241F37" w:rsidRDefault="00832536" w14:paraId="2CD3FE27" w14:textId="77777777">
            <w:pPr>
              <w:pStyle w:val="ListParagraph"/>
              <w:numPr>
                <w:ilvl w:val="0"/>
                <w:numId w:val="12"/>
              </w:numPr>
              <w:pBdr>
                <w:top w:val="none" w:color="000000" w:sz="0" w:space="0"/>
                <w:left w:val="none" w:color="000000" w:sz="0" w:space="0"/>
                <w:bottom w:val="none" w:color="000000" w:sz="0" w:space="0"/>
                <w:right w:val="none" w:color="000000" w:sz="0" w:space="0"/>
                <w:between w:val="none" w:color="000000" w:sz="0" w:space="0"/>
              </w:pBdr>
              <w:jc w:val="both"/>
              <w:rPr>
                <w:lang w:val="es-ES"/>
              </w:rPr>
            </w:pPr>
            <w:r>
              <w:rPr>
                <w:lang w:val="es-ES"/>
              </w:rPr>
              <w:t>Longitud de secuencia final (integer): número de bloques presentes en la secuencia con la que el usuario finalizó la sesión (completada o abandonada).</w:t>
            </w:r>
          </w:p>
          <w:p w:rsidR="00241F37" w:rsidRDefault="00832536" w14:paraId="2CD3FE28" w14:textId="77777777">
            <w:pPr>
              <w:pStyle w:val="ListParagraph"/>
              <w:numPr>
                <w:ilvl w:val="0"/>
                <w:numId w:val="12"/>
              </w:numPr>
              <w:pBdr>
                <w:top w:val="none" w:color="000000" w:sz="0" w:space="0"/>
                <w:left w:val="none" w:color="000000" w:sz="0" w:space="0"/>
                <w:bottom w:val="none" w:color="000000" w:sz="0" w:space="0"/>
                <w:right w:val="none" w:color="000000" w:sz="0" w:space="0"/>
                <w:between w:val="none" w:color="000000" w:sz="0" w:space="0"/>
              </w:pBdr>
              <w:jc w:val="both"/>
              <w:rPr>
                <w:lang w:val="es-ES"/>
              </w:rPr>
            </w:pPr>
            <w:r>
              <w:rPr>
                <w:lang w:val="es-ES"/>
              </w:rPr>
              <w:t>Ejecuciones solicitadas (integer): número de veces que el usuario presionó el botón de ejecutar algoritmo.</w:t>
            </w:r>
          </w:p>
          <w:p w:rsidR="00241F37" w:rsidRDefault="00832536" w14:paraId="2CD3FE29" w14:textId="77777777">
            <w:pPr>
              <w:pStyle w:val="ListParagraph"/>
              <w:numPr>
                <w:ilvl w:val="0"/>
                <w:numId w:val="12"/>
              </w:numPr>
              <w:pBdr>
                <w:top w:val="none" w:color="000000" w:sz="0" w:space="0"/>
                <w:left w:val="none" w:color="000000" w:sz="0" w:space="0"/>
                <w:bottom w:val="none" w:color="000000" w:sz="0" w:space="0"/>
                <w:right w:val="none" w:color="000000" w:sz="0" w:space="0"/>
                <w:between w:val="none" w:color="000000" w:sz="0" w:space="0"/>
              </w:pBdr>
              <w:jc w:val="both"/>
              <w:rPr>
                <w:lang w:val="es-ES"/>
              </w:rPr>
            </w:pPr>
            <w:r>
              <w:rPr>
                <w:lang w:val="es-ES"/>
              </w:rPr>
              <w:t>Errores lógicos por tipo (integer, uno por categoría): conteo de errores detectados y notificados por el sistema al ejecutar una secuencia, clasificados según la taxonomía cerrada vigente: [colisión_bot, secuencia_incompleta, comando_inválido].</w:t>
            </w:r>
          </w:p>
          <w:p w:rsidR="00241F37" w:rsidRDefault="00241F37" w14:paraId="2CD3FE2A" w14:textId="77777777">
            <w:pPr>
              <w:pBdr>
                <w:top w:val="none" w:color="000000" w:sz="0" w:space="0"/>
                <w:left w:val="none" w:color="000000" w:sz="0" w:space="0"/>
                <w:bottom w:val="none" w:color="000000" w:sz="0" w:space="0"/>
                <w:right w:val="none" w:color="000000" w:sz="0" w:space="0"/>
                <w:between w:val="none" w:color="000000" w:sz="0" w:space="0"/>
              </w:pBdr>
              <w:jc w:val="both"/>
              <w:rPr>
                <w:lang w:val="es-ES"/>
              </w:rPr>
            </w:pPr>
          </w:p>
          <w:p w:rsidR="00241F37" w:rsidRDefault="00832536" w14:paraId="2CD3FE2B" w14:textId="77777777">
            <w:pPr>
              <w:pBdr>
                <w:top w:val="none" w:color="000000" w:sz="0" w:space="0"/>
                <w:left w:val="none" w:color="000000" w:sz="0" w:space="0"/>
                <w:bottom w:val="none" w:color="000000" w:sz="0" w:space="0"/>
                <w:right w:val="none" w:color="000000" w:sz="0" w:space="0"/>
                <w:between w:val="none" w:color="000000" w:sz="0" w:space="0"/>
              </w:pBdr>
              <w:jc w:val="both"/>
            </w:pPr>
            <w:r>
              <w:rPr>
                <w:lang w:val="es-ES"/>
              </w:rPr>
              <w:t>Nota: Este requisito está sujeto a cambios. La taxonomía de errores lógicos, en particular, se definirá de forma específica para cada uno de los 3 retos conforme se determinen sus mecánicas individuales, y puede requerir categorías adicionales no contemplad</w:t>
            </w:r>
            <w:r>
              <w:rPr>
                <w:lang w:val="es-ES"/>
              </w:rPr>
              <w:t>as en esta versión.</w:t>
            </w:r>
          </w:p>
        </w:tc>
      </w:tr>
    </w:tbl>
    <w:p w:rsidR="00241F37" w:rsidRDefault="00832536" w14:paraId="2CD3FE2D" w14:textId="77777777">
      <w:pPr>
        <w:pStyle w:val="Heading3"/>
        <w:rPr>
          <w:lang w:val="es-EC"/>
        </w:rPr>
      </w:pPr>
      <w:bookmarkStart w:name="_Toc237377584" w:id="70"/>
      <w:r>
        <w:rPr>
          <w:lang w:val="es-EC"/>
        </w:rPr>
        <w:t>Requisito Funcional 5: Generación y Escritura de Archivo Local .CSV</w:t>
      </w:r>
      <w:bookmarkEnd w:id="70"/>
    </w:p>
    <w:tbl>
      <w:tblPr>
        <w:tblStyle w:val="StGen7"/>
        <w:tblW w:w="8154" w:type="dxa"/>
        <w:tblInd w:w="390" w:type="dxa"/>
        <w:tblBorders>
          <w:top w:val="single" w:color="000000" w:sz="4" w:space="0"/>
          <w:left w:val="single" w:color="000000" w:sz="4" w:space="0"/>
          <w:bottom w:val="single" w:color="000000" w:sz="4" w:space="0"/>
          <w:right w:val="none" w:color="000000" w:sz="0" w:space="0"/>
          <w:insideH w:val="single" w:color="000000" w:sz="4" w:space="0"/>
          <w:insideV w:val="none" w:color="000000" w:sz="0" w:space="0"/>
        </w:tblBorders>
        <w:tblLayout w:type="fixed"/>
        <w:tblLook w:val="0400" w:firstRow="0" w:lastRow="0" w:firstColumn="0" w:lastColumn="0" w:noHBand="0" w:noVBand="1"/>
      </w:tblPr>
      <w:tblGrid>
        <w:gridCol w:w="2490"/>
        <w:gridCol w:w="1800"/>
        <w:gridCol w:w="1980"/>
        <w:gridCol w:w="1884"/>
      </w:tblGrid>
      <w:tr w:rsidR="00241F37" w14:paraId="2CD3FE30" w14:textId="77777777">
        <w:tc>
          <w:tcPr>
            <w:tcW w:w="2490" w:type="dxa"/>
            <w:tcBorders>
              <w:right w:val="single" w:color="000000" w:sz="4" w:space="0"/>
            </w:tcBorders>
            <w:shd w:val="clear" w:color="FFFFFF" w:fill="EAEAEA"/>
            <w:tcMar>
              <w:top w:w="0" w:type="dxa"/>
              <w:left w:w="40" w:type="dxa"/>
              <w:bottom w:w="17" w:type="dxa"/>
              <w:right w:w="40" w:type="dxa"/>
            </w:tcMar>
          </w:tcPr>
          <w:p w:rsidR="00241F37" w:rsidRDefault="00832536" w14:paraId="2CD3FE2E"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color w:val="000000"/>
              </w:rPr>
              <w:t>Número de requisito</w:t>
            </w:r>
          </w:p>
        </w:tc>
        <w:tc>
          <w:tcPr>
            <w:tcW w:w="5664" w:type="dxa"/>
            <w:gridSpan w:val="3"/>
            <w:tcBorders>
              <w:left w:val="single" w:color="000000" w:sz="4" w:space="0"/>
              <w:right w:val="single" w:color="000000" w:sz="4" w:space="0"/>
            </w:tcBorders>
            <w:tcMar>
              <w:top w:w="0" w:type="dxa"/>
              <w:left w:w="40" w:type="dxa"/>
              <w:bottom w:w="17" w:type="dxa"/>
              <w:right w:w="40" w:type="dxa"/>
            </w:tcMar>
          </w:tcPr>
          <w:p w:rsidR="00241F37" w:rsidRDefault="00832536" w14:paraId="2CD3FE2F"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color w:val="000000"/>
                <w:lang w:val="es-EC"/>
              </w:rPr>
              <w:t>RF-05</w:t>
            </w:r>
          </w:p>
        </w:tc>
      </w:tr>
      <w:tr w:rsidR="00241F37" w14:paraId="2CD3FE33" w14:textId="77777777">
        <w:tc>
          <w:tcPr>
            <w:tcW w:w="2490" w:type="dxa"/>
            <w:tcBorders>
              <w:right w:val="single" w:color="000000" w:sz="4" w:space="0"/>
            </w:tcBorders>
            <w:shd w:val="clear" w:color="FFFFFF" w:fill="EAEAEA"/>
            <w:tcMar>
              <w:top w:w="0" w:type="dxa"/>
              <w:left w:w="40" w:type="dxa"/>
              <w:bottom w:w="17" w:type="dxa"/>
              <w:right w:w="40" w:type="dxa"/>
            </w:tcMar>
          </w:tcPr>
          <w:p w:rsidR="00241F37" w:rsidRDefault="00832536" w14:paraId="2CD3FE31"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color w:val="000000"/>
              </w:rPr>
              <w:t>Nombre de requisito</w:t>
            </w:r>
          </w:p>
        </w:tc>
        <w:tc>
          <w:tcPr>
            <w:tcW w:w="5664" w:type="dxa"/>
            <w:gridSpan w:val="3"/>
            <w:tcBorders>
              <w:left w:val="single" w:color="000000" w:sz="4" w:space="0"/>
              <w:right w:val="single" w:color="000000" w:sz="4" w:space="0"/>
            </w:tcBorders>
            <w:tcMar>
              <w:top w:w="0" w:type="dxa"/>
              <w:left w:w="40" w:type="dxa"/>
              <w:bottom w:w="17" w:type="dxa"/>
              <w:right w:w="40" w:type="dxa"/>
            </w:tcMar>
          </w:tcPr>
          <w:p w:rsidR="00241F37" w:rsidRDefault="00832536" w14:paraId="2CD3FE32"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t>Generación y Escritura de Archivo Local .CSV</w:t>
            </w:r>
          </w:p>
        </w:tc>
      </w:tr>
      <w:tr w:rsidR="00241F37" w14:paraId="2CD3FE37" w14:textId="77777777">
        <w:tc>
          <w:tcPr>
            <w:tcW w:w="2490" w:type="dxa"/>
            <w:tcBorders>
              <w:right w:val="single" w:color="000000" w:sz="4" w:space="0"/>
            </w:tcBorders>
            <w:shd w:val="clear" w:color="FFFFFF" w:fill="EAEAEA"/>
            <w:tcMar>
              <w:top w:w="0" w:type="dxa"/>
              <w:left w:w="40" w:type="dxa"/>
              <w:bottom w:w="17" w:type="dxa"/>
              <w:right w:w="40" w:type="dxa"/>
            </w:tcMar>
          </w:tcPr>
          <w:p w:rsidR="00241F37" w:rsidRDefault="00832536" w14:paraId="2CD3FE34"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color w:val="000000"/>
              </w:rPr>
              <w:lastRenderedPageBreak/>
              <w:t>Tipo</w:t>
            </w:r>
          </w:p>
        </w:tc>
        <w:tc>
          <w:tcPr>
            <w:tcW w:w="1800" w:type="dxa"/>
            <w:tcBorders>
              <w:left w:val="single" w:color="000000" w:sz="4" w:space="0"/>
            </w:tcBorders>
            <w:tcMar>
              <w:top w:w="0" w:type="dxa"/>
              <w:left w:w="40" w:type="dxa"/>
              <w:bottom w:w="17" w:type="dxa"/>
              <w:right w:w="40" w:type="dxa"/>
            </w:tcMar>
          </w:tcPr>
          <w:p w:rsidR="00241F37" w:rsidRDefault="00832536" w14:paraId="2CD3FE35"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color w:val="000000"/>
              </w:rPr>
              <w:t>☑</w:t>
            </w:r>
            <w:r>
              <w:rPr>
                <w:color w:val="000000"/>
                <w:lang w:val="es-EC"/>
              </w:rPr>
              <w:t xml:space="preserve"> </w:t>
            </w:r>
            <w:r>
              <w:rPr>
                <w:color w:val="000000"/>
              </w:rPr>
              <w:t>Requisito</w:t>
            </w:r>
          </w:p>
        </w:tc>
        <w:tc>
          <w:tcPr>
            <w:tcW w:w="3864" w:type="dxa"/>
            <w:gridSpan w:val="2"/>
            <w:tcBorders>
              <w:right w:val="single" w:color="000000" w:sz="4" w:space="0"/>
            </w:tcBorders>
          </w:tcPr>
          <w:p w:rsidR="00241F37" w:rsidRDefault="00832536" w14:paraId="2CD3FE36"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color w:val="000000"/>
              </w:rPr>
              <w:t>☐</w:t>
            </w:r>
            <w:r>
              <w:rPr>
                <w:color w:val="000000"/>
              </w:rPr>
              <w:t xml:space="preserve"> Restricción</w:t>
            </w:r>
          </w:p>
        </w:tc>
      </w:tr>
      <w:tr w:rsidR="00241F37" w14:paraId="2CD3FE3A" w14:textId="77777777">
        <w:tc>
          <w:tcPr>
            <w:tcW w:w="2490" w:type="dxa"/>
            <w:tcBorders>
              <w:right w:val="single" w:color="000000" w:sz="4" w:space="0"/>
            </w:tcBorders>
            <w:shd w:val="clear" w:color="FFFFFF" w:fill="EAEAEA"/>
            <w:tcMar>
              <w:top w:w="0" w:type="dxa"/>
              <w:left w:w="40" w:type="dxa"/>
              <w:bottom w:w="17" w:type="dxa"/>
              <w:right w:w="40" w:type="dxa"/>
            </w:tcMar>
          </w:tcPr>
          <w:p w:rsidR="00241F37" w:rsidRDefault="00832536" w14:paraId="2CD3FE38"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color w:val="000000"/>
              </w:rPr>
              <w:t>Fuente del requisito</w:t>
            </w:r>
          </w:p>
        </w:tc>
        <w:tc>
          <w:tcPr>
            <w:tcW w:w="5664" w:type="dxa"/>
            <w:gridSpan w:val="3"/>
            <w:tcBorders>
              <w:left w:val="single" w:color="000000" w:sz="4" w:space="0"/>
              <w:bottom w:val="single" w:color="000000" w:sz="4" w:space="0"/>
              <w:right w:val="single" w:color="000000" w:sz="4" w:space="0"/>
            </w:tcBorders>
            <w:tcMar>
              <w:top w:w="0" w:type="dxa"/>
              <w:left w:w="40" w:type="dxa"/>
              <w:bottom w:w="17" w:type="dxa"/>
              <w:right w:w="40" w:type="dxa"/>
            </w:tcMar>
          </w:tcPr>
          <w:p w:rsidR="00241F37" w:rsidRDefault="00832536" w14:paraId="2CD3FE39"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t>Arquitectura de Persistencia de Datos Offline</w:t>
            </w:r>
          </w:p>
        </w:tc>
      </w:tr>
      <w:tr w:rsidR="00241F37" w14:paraId="2CD3FE3F" w14:textId="77777777">
        <w:tc>
          <w:tcPr>
            <w:tcW w:w="2490" w:type="dxa"/>
            <w:tcBorders>
              <w:right w:val="single" w:color="000000" w:sz="4" w:space="0"/>
            </w:tcBorders>
            <w:shd w:val="clear" w:color="FFFFFF" w:fill="EAEAEA"/>
            <w:tcMar>
              <w:top w:w="0" w:type="dxa"/>
              <w:left w:w="40" w:type="dxa"/>
              <w:bottom w:w="17" w:type="dxa"/>
              <w:right w:w="40" w:type="dxa"/>
            </w:tcMar>
          </w:tcPr>
          <w:p w:rsidR="00241F37" w:rsidRDefault="00832536" w14:paraId="2CD3FE3B"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color w:val="000000"/>
              </w:rPr>
              <w:t>Prioridad del requisito</w:t>
            </w:r>
          </w:p>
        </w:tc>
        <w:tc>
          <w:tcPr>
            <w:tcW w:w="1800" w:type="dxa"/>
            <w:tcBorders>
              <w:left w:val="single" w:color="000000" w:sz="4" w:space="0"/>
              <w:right w:val="none" w:color="000000" w:sz="0" w:space="0"/>
            </w:tcBorders>
            <w:tcMar>
              <w:top w:w="0" w:type="dxa"/>
              <w:left w:w="40" w:type="dxa"/>
              <w:bottom w:w="17" w:type="dxa"/>
              <w:right w:w="40" w:type="dxa"/>
            </w:tcMar>
          </w:tcPr>
          <w:p w:rsidR="00241F37" w:rsidRDefault="00832536" w14:paraId="2CD3FE3C"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color w:val="000000"/>
              </w:rPr>
              <w:t>☑</w:t>
            </w:r>
            <w:r>
              <w:rPr>
                <w:color w:val="000000"/>
                <w:lang w:val="es-EC"/>
              </w:rPr>
              <w:t xml:space="preserve"> </w:t>
            </w:r>
            <w:r>
              <w:rPr>
                <w:color w:val="000000"/>
              </w:rPr>
              <w:t>Alta/Esencial</w:t>
            </w:r>
          </w:p>
        </w:tc>
        <w:tc>
          <w:tcPr>
            <w:tcW w:w="1980" w:type="dxa"/>
            <w:tcBorders>
              <w:top w:val="single" w:color="000000" w:sz="4" w:space="0"/>
              <w:left w:val="none" w:color="000000" w:sz="0" w:space="0"/>
              <w:bottom w:val="single" w:color="000000" w:sz="4" w:space="0"/>
              <w:right w:val="none" w:color="000000" w:sz="0" w:space="0"/>
            </w:tcBorders>
          </w:tcPr>
          <w:p w:rsidR="00241F37" w:rsidRDefault="00832536" w14:paraId="2CD3FE3D"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color w:val="000000"/>
              </w:rPr>
              <w:t>☐</w:t>
            </w:r>
            <w:r>
              <w:rPr>
                <w:color w:val="000000"/>
              </w:rPr>
              <w:t xml:space="preserve"> Media/Deseado</w:t>
            </w:r>
          </w:p>
        </w:tc>
        <w:tc>
          <w:tcPr>
            <w:tcW w:w="1884" w:type="dxa"/>
            <w:tcBorders>
              <w:left w:val="none" w:color="000000" w:sz="0" w:space="0"/>
              <w:right w:val="single" w:color="000000" w:sz="4" w:space="0"/>
            </w:tcBorders>
          </w:tcPr>
          <w:p w:rsidR="00241F37" w:rsidRDefault="00832536" w14:paraId="2CD3FE3E"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color w:val="000000"/>
              </w:rPr>
              <w:t>☐</w:t>
            </w:r>
            <w:r>
              <w:rPr>
                <w:color w:val="000000"/>
              </w:rPr>
              <w:t xml:space="preserve"> Baja/ Opcional</w:t>
            </w:r>
          </w:p>
        </w:tc>
      </w:tr>
      <w:tr w:rsidR="00241F37" w14:paraId="2CD3FE42" w14:textId="77777777">
        <w:trPr>
          <w:trHeight w:val="230"/>
        </w:trPr>
        <w:tc>
          <w:tcPr>
            <w:tcW w:w="2490" w:type="dxa"/>
            <w:vMerge w:val="restart"/>
            <w:tcBorders>
              <w:right w:val="single" w:color="000000" w:sz="4" w:space="0"/>
            </w:tcBorders>
            <w:shd w:val="clear" w:color="FFFFFF" w:fill="EAEAEA"/>
            <w:tcMar>
              <w:top w:w="0" w:type="dxa"/>
              <w:left w:w="40" w:type="dxa"/>
              <w:bottom w:w="17" w:type="dxa"/>
              <w:right w:w="40" w:type="dxa"/>
            </w:tcMar>
          </w:tcPr>
          <w:p w:rsidR="00241F37" w:rsidRDefault="00832536" w14:paraId="2CD3FE40"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color w:val="000000"/>
              </w:rPr>
              <w:t>Descripción</w:t>
            </w:r>
          </w:p>
        </w:tc>
        <w:tc>
          <w:tcPr>
            <w:tcW w:w="5664" w:type="dxa"/>
            <w:gridSpan w:val="3"/>
            <w:vMerge w:val="restart"/>
            <w:tcBorders>
              <w:left w:val="single" w:color="000000" w:sz="4" w:space="0"/>
              <w:right w:val="single" w:color="000000" w:sz="4" w:space="0"/>
            </w:tcBorders>
            <w:tcMar>
              <w:top w:w="0" w:type="dxa"/>
              <w:left w:w="40" w:type="dxa"/>
              <w:bottom w:w="17" w:type="dxa"/>
              <w:right w:w="40" w:type="dxa"/>
            </w:tcMar>
          </w:tcPr>
          <w:p w:rsidR="00241F37" w:rsidRDefault="00832536" w14:paraId="2CD3FE41" w14:textId="77777777">
            <w:pPr>
              <w:pBdr>
                <w:top w:val="none" w:color="000000" w:sz="0" w:space="0"/>
                <w:left w:val="none" w:color="000000" w:sz="0" w:space="0"/>
                <w:bottom w:val="none" w:color="000000" w:sz="0" w:space="0"/>
                <w:right w:val="none" w:color="000000" w:sz="0" w:space="0"/>
                <w:between w:val="none" w:color="000000" w:sz="0" w:space="0"/>
              </w:pBdr>
              <w:jc w:val="both"/>
            </w:pPr>
            <w:r>
              <w:t xml:space="preserve">Al completarse la sesión de juego (por victoria o por expiración de los 15-20 minutos), el sistema debe comprobar si el archivo </w:t>
            </w:r>
            <w:commentRangeStart w:id="71"/>
            <w:r>
              <w:rPr>
                <w:lang w:val="es-EC"/>
              </w:rPr>
              <w:t>datos_estudiantes</w:t>
            </w:r>
            <w:r>
              <w:t xml:space="preserve">.csv existe en la memoria local; si existe, debe añadir una nueva fila de datos, </w:t>
            </w:r>
            <w:commentRangeEnd w:id="71"/>
            <w:r w:rsidR="00A71D86">
              <w:rPr>
                <w:rStyle w:val="CommentReference"/>
                <w:sz w:val="20"/>
                <w:szCs w:val="20"/>
              </w:rPr>
              <w:commentReference w:id="71"/>
            </w:r>
            <w:r>
              <w:t>y si no existe, debe inicializar el archivo con los encabezados correspondientes e insertar las variables de la sesión respetando el mapeo de columnas definido en el diseño de interfaces.</w:t>
            </w:r>
          </w:p>
        </w:tc>
      </w:tr>
    </w:tbl>
    <w:p w:rsidR="00241F37" w:rsidRDefault="00832536" w14:paraId="2CD3FE43" w14:textId="77777777">
      <w:pPr>
        <w:pStyle w:val="Heading3"/>
        <w:rPr>
          <w:lang w:val="es-EC"/>
        </w:rPr>
      </w:pPr>
      <w:bookmarkStart w:name="_heading=h.w5hot32iu4vk" w:id="72"/>
      <w:bookmarkStart w:name="_Toc237377585" w:id="73"/>
      <w:bookmarkEnd w:id="72"/>
      <w:r>
        <w:rPr>
          <w:lang w:val="es-EC"/>
        </w:rPr>
        <w:t>Requisito Funcional 6: Control del Temporizador Límite de Sesión</w:t>
      </w:r>
      <w:bookmarkEnd w:id="73"/>
    </w:p>
    <w:tbl>
      <w:tblPr>
        <w:tblStyle w:val="StGen7"/>
        <w:tblW w:w="8154" w:type="dxa"/>
        <w:tblInd w:w="390" w:type="dxa"/>
        <w:tblBorders>
          <w:top w:val="single" w:color="000000" w:sz="4" w:space="0"/>
          <w:left w:val="single" w:color="000000" w:sz="4" w:space="0"/>
          <w:bottom w:val="single" w:color="000000" w:sz="4" w:space="0"/>
          <w:right w:val="none" w:color="000000" w:sz="0" w:space="0"/>
          <w:insideH w:val="single" w:color="000000" w:sz="4" w:space="0"/>
          <w:insideV w:val="none" w:color="000000" w:sz="0" w:space="0"/>
        </w:tblBorders>
        <w:tblLayout w:type="fixed"/>
        <w:tblLook w:val="0400" w:firstRow="0" w:lastRow="0" w:firstColumn="0" w:lastColumn="0" w:noHBand="0" w:noVBand="1"/>
      </w:tblPr>
      <w:tblGrid>
        <w:gridCol w:w="2490"/>
        <w:gridCol w:w="1800"/>
        <w:gridCol w:w="1980"/>
        <w:gridCol w:w="1884"/>
      </w:tblGrid>
      <w:tr w:rsidR="00241F37" w14:paraId="2CD3FE46" w14:textId="77777777">
        <w:tc>
          <w:tcPr>
            <w:tcW w:w="2490" w:type="dxa"/>
            <w:tcBorders>
              <w:right w:val="single" w:color="000000" w:sz="4" w:space="0"/>
            </w:tcBorders>
            <w:shd w:val="clear" w:color="FFFFFF" w:fill="EAEAEA"/>
            <w:tcMar>
              <w:top w:w="0" w:type="dxa"/>
              <w:left w:w="40" w:type="dxa"/>
              <w:bottom w:w="17" w:type="dxa"/>
              <w:right w:w="40" w:type="dxa"/>
            </w:tcMar>
          </w:tcPr>
          <w:p w:rsidR="00241F37" w:rsidRDefault="00832536" w14:paraId="2CD3FE44"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color w:val="000000"/>
              </w:rPr>
              <w:t>Número de requisito</w:t>
            </w:r>
          </w:p>
        </w:tc>
        <w:tc>
          <w:tcPr>
            <w:tcW w:w="5664" w:type="dxa"/>
            <w:gridSpan w:val="3"/>
            <w:tcBorders>
              <w:left w:val="single" w:color="000000" w:themeColor="text1" w:sz="4" w:space="0"/>
              <w:right w:val="single" w:color="000000" w:themeColor="text1" w:sz="4" w:space="0"/>
            </w:tcBorders>
            <w:tcMar>
              <w:top w:w="0" w:type="dxa"/>
              <w:left w:w="40" w:type="dxa"/>
              <w:bottom w:w="17" w:type="dxa"/>
              <w:right w:w="40" w:type="dxa"/>
            </w:tcMar>
          </w:tcPr>
          <w:p w:rsidR="00241F37" w:rsidRDefault="00832536" w14:paraId="2CD3FE45"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color w:val="000000"/>
                <w:lang w:val="es-EC"/>
              </w:rPr>
              <w:t>RF-06</w:t>
            </w:r>
          </w:p>
        </w:tc>
      </w:tr>
      <w:tr w:rsidR="00241F37" w14:paraId="2CD3FE49" w14:textId="77777777">
        <w:tc>
          <w:tcPr>
            <w:tcW w:w="2490" w:type="dxa"/>
            <w:tcBorders>
              <w:right w:val="single" w:color="000000" w:sz="4" w:space="0"/>
            </w:tcBorders>
            <w:shd w:val="clear" w:color="FFFFFF" w:fill="EAEAEA"/>
            <w:tcMar>
              <w:top w:w="0" w:type="dxa"/>
              <w:left w:w="40" w:type="dxa"/>
              <w:bottom w:w="17" w:type="dxa"/>
              <w:right w:w="40" w:type="dxa"/>
            </w:tcMar>
          </w:tcPr>
          <w:p w:rsidR="00241F37" w:rsidRDefault="00832536" w14:paraId="2CD3FE47"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color w:val="000000"/>
              </w:rPr>
              <w:t>Nombre de requisito</w:t>
            </w:r>
          </w:p>
        </w:tc>
        <w:tc>
          <w:tcPr>
            <w:tcW w:w="5664" w:type="dxa"/>
            <w:gridSpan w:val="3"/>
            <w:tcBorders>
              <w:left w:val="single" w:color="000000" w:themeColor="text1" w:sz="4" w:space="0"/>
              <w:right w:val="single" w:color="000000" w:themeColor="text1" w:sz="4" w:space="0"/>
            </w:tcBorders>
            <w:tcMar>
              <w:top w:w="0" w:type="dxa"/>
              <w:left w:w="40" w:type="dxa"/>
              <w:bottom w:w="17" w:type="dxa"/>
              <w:right w:w="40" w:type="dxa"/>
            </w:tcMar>
          </w:tcPr>
          <w:p w:rsidR="00241F37" w:rsidRDefault="00832536" w14:paraId="2CD3FE48"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lang w:val="es-EC"/>
              </w:rPr>
              <w:t>Control del Temporizador Límite de Sesión</w:t>
            </w:r>
          </w:p>
        </w:tc>
      </w:tr>
      <w:tr w:rsidR="00241F37" w14:paraId="2CD3FE4D" w14:textId="77777777">
        <w:tc>
          <w:tcPr>
            <w:tcW w:w="2490" w:type="dxa"/>
            <w:tcBorders>
              <w:right w:val="single" w:color="000000" w:sz="4" w:space="0"/>
            </w:tcBorders>
            <w:shd w:val="clear" w:color="FFFFFF" w:fill="EAEAEA"/>
            <w:tcMar>
              <w:top w:w="0" w:type="dxa"/>
              <w:left w:w="40" w:type="dxa"/>
              <w:bottom w:w="17" w:type="dxa"/>
              <w:right w:w="40" w:type="dxa"/>
            </w:tcMar>
          </w:tcPr>
          <w:p w:rsidR="00241F37" w:rsidRDefault="00832536" w14:paraId="2CD3FE4A"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color w:val="000000"/>
              </w:rPr>
              <w:t>Tipo</w:t>
            </w:r>
          </w:p>
        </w:tc>
        <w:tc>
          <w:tcPr>
            <w:tcW w:w="1800" w:type="dxa"/>
            <w:tcBorders>
              <w:left w:val="single" w:color="000000" w:themeColor="text1" w:sz="4" w:space="0"/>
            </w:tcBorders>
            <w:tcMar>
              <w:top w:w="0" w:type="dxa"/>
              <w:left w:w="40" w:type="dxa"/>
              <w:bottom w:w="17" w:type="dxa"/>
              <w:right w:w="40" w:type="dxa"/>
            </w:tcMar>
          </w:tcPr>
          <w:p w:rsidR="00241F37" w:rsidRDefault="00832536" w14:paraId="2CD3FE4B"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color w:val="000000"/>
              </w:rPr>
              <w:t>☑</w:t>
            </w:r>
            <w:r>
              <w:rPr>
                <w:color w:val="000000"/>
                <w:lang w:val="es-EC"/>
              </w:rPr>
              <w:t xml:space="preserve"> </w:t>
            </w:r>
            <w:r>
              <w:rPr>
                <w:color w:val="000000"/>
              </w:rPr>
              <w:t>Requisito</w:t>
            </w:r>
          </w:p>
        </w:tc>
        <w:tc>
          <w:tcPr>
            <w:tcW w:w="3864" w:type="dxa"/>
            <w:gridSpan w:val="2"/>
            <w:tcBorders>
              <w:right w:val="single" w:color="000000" w:themeColor="text1" w:sz="4" w:space="0"/>
            </w:tcBorders>
          </w:tcPr>
          <w:p w:rsidR="00241F37" w:rsidRDefault="00832536" w14:paraId="2CD3FE4C"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color w:val="000000"/>
              </w:rPr>
              <w:t>☐</w:t>
            </w:r>
            <w:r>
              <w:rPr>
                <w:color w:val="000000"/>
              </w:rPr>
              <w:t xml:space="preserve"> Restricción</w:t>
            </w:r>
          </w:p>
        </w:tc>
      </w:tr>
      <w:tr w:rsidR="00241F37" w14:paraId="2CD3FE50" w14:textId="77777777">
        <w:tc>
          <w:tcPr>
            <w:tcW w:w="2490" w:type="dxa"/>
            <w:tcBorders>
              <w:right w:val="single" w:color="000000" w:sz="4" w:space="0"/>
            </w:tcBorders>
            <w:shd w:val="clear" w:color="FFFFFF" w:fill="EAEAEA"/>
            <w:tcMar>
              <w:top w:w="0" w:type="dxa"/>
              <w:left w:w="40" w:type="dxa"/>
              <w:bottom w:w="17" w:type="dxa"/>
              <w:right w:w="40" w:type="dxa"/>
            </w:tcMar>
          </w:tcPr>
          <w:p w:rsidR="00241F37" w:rsidRDefault="00832536" w14:paraId="2CD3FE4E"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color w:val="000000"/>
              </w:rPr>
              <w:t>Fuente del requisito</w:t>
            </w:r>
          </w:p>
        </w:tc>
        <w:tc>
          <w:tcPr>
            <w:tcW w:w="5664" w:type="dxa"/>
            <w:gridSpan w:val="3"/>
            <w:tcBorders>
              <w:left w:val="single" w:color="000000" w:themeColor="text1" w:sz="4" w:space="0"/>
              <w:bottom w:val="single" w:color="000000" w:themeColor="text1" w:sz="4" w:space="0"/>
              <w:right w:val="single" w:color="000000" w:themeColor="text1" w:sz="4" w:space="0"/>
            </w:tcBorders>
            <w:tcMar>
              <w:top w:w="0" w:type="dxa"/>
              <w:left w:w="40" w:type="dxa"/>
              <w:bottom w:w="17" w:type="dxa"/>
              <w:right w:w="40" w:type="dxa"/>
            </w:tcMar>
          </w:tcPr>
          <w:p w:rsidR="00241F37" w:rsidRDefault="00832536" w14:paraId="2CD3FE4F"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t>Limitaciones de Tiempo / Requisitos de Salud Visual</w:t>
            </w:r>
          </w:p>
        </w:tc>
      </w:tr>
      <w:tr w:rsidR="00241F37" w14:paraId="2CD3FE55" w14:textId="77777777">
        <w:tc>
          <w:tcPr>
            <w:tcW w:w="2490" w:type="dxa"/>
            <w:tcBorders>
              <w:right w:val="single" w:color="000000" w:sz="4" w:space="0"/>
            </w:tcBorders>
            <w:shd w:val="clear" w:color="FFFFFF" w:fill="EAEAEA"/>
            <w:tcMar>
              <w:top w:w="0" w:type="dxa"/>
              <w:left w:w="40" w:type="dxa"/>
              <w:bottom w:w="17" w:type="dxa"/>
              <w:right w:w="40" w:type="dxa"/>
            </w:tcMar>
          </w:tcPr>
          <w:p w:rsidR="00241F37" w:rsidRDefault="00832536" w14:paraId="2CD3FE51"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color w:val="000000"/>
              </w:rPr>
              <w:t>Prioridad del requisito</w:t>
            </w:r>
          </w:p>
        </w:tc>
        <w:tc>
          <w:tcPr>
            <w:tcW w:w="1800" w:type="dxa"/>
            <w:tcBorders>
              <w:left w:val="single" w:color="000000" w:themeColor="text1" w:sz="4" w:space="0"/>
              <w:right w:val="none" w:color="000000" w:themeColor="text1" w:sz="0" w:space="0"/>
            </w:tcBorders>
            <w:tcMar>
              <w:top w:w="0" w:type="dxa"/>
              <w:left w:w="40" w:type="dxa"/>
              <w:bottom w:w="17" w:type="dxa"/>
              <w:right w:w="40" w:type="dxa"/>
            </w:tcMar>
          </w:tcPr>
          <w:p w:rsidR="00241F37" w:rsidRDefault="00832536" w14:paraId="2CD3FE52"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color w:val="000000"/>
              </w:rPr>
              <w:t>☑</w:t>
            </w:r>
            <w:r>
              <w:rPr>
                <w:color w:val="000000"/>
                <w:lang w:val="es-EC"/>
              </w:rPr>
              <w:t xml:space="preserve"> </w:t>
            </w:r>
            <w:r>
              <w:rPr>
                <w:color w:val="000000"/>
              </w:rPr>
              <w:t>Alta/Esencial</w:t>
            </w:r>
          </w:p>
        </w:tc>
        <w:tc>
          <w:tcPr>
            <w:tcW w:w="1980" w:type="dxa"/>
            <w:tcBorders>
              <w:top w:val="single" w:color="000000" w:themeColor="text1" w:sz="4" w:space="0"/>
              <w:left w:val="none" w:color="000000" w:themeColor="text1" w:sz="0" w:space="0"/>
              <w:bottom w:val="single" w:color="000000" w:themeColor="text1" w:sz="4" w:space="0"/>
              <w:right w:val="none" w:color="000000" w:themeColor="text1" w:sz="0" w:space="0"/>
            </w:tcBorders>
          </w:tcPr>
          <w:p w:rsidR="00241F37" w:rsidRDefault="00832536" w14:paraId="2CD3FE53"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color w:val="000000"/>
              </w:rPr>
              <w:t>☐</w:t>
            </w:r>
            <w:r>
              <w:rPr>
                <w:color w:val="000000"/>
              </w:rPr>
              <w:t xml:space="preserve"> Media/Deseado</w:t>
            </w:r>
          </w:p>
        </w:tc>
        <w:tc>
          <w:tcPr>
            <w:tcW w:w="1884" w:type="dxa"/>
            <w:tcBorders>
              <w:left w:val="none" w:color="000000" w:themeColor="text1" w:sz="0" w:space="0"/>
              <w:right w:val="single" w:color="000000" w:themeColor="text1" w:sz="4" w:space="0"/>
            </w:tcBorders>
          </w:tcPr>
          <w:p w:rsidR="00241F37" w:rsidRDefault="00832536" w14:paraId="2CD3FE54"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color w:val="000000"/>
              </w:rPr>
              <w:t>☐</w:t>
            </w:r>
            <w:r>
              <w:rPr>
                <w:color w:val="000000"/>
              </w:rPr>
              <w:t xml:space="preserve"> Baja/ Opcional</w:t>
            </w:r>
          </w:p>
        </w:tc>
      </w:tr>
      <w:tr w:rsidR="00241F37" w14:paraId="2CD3FE58" w14:textId="77777777">
        <w:trPr>
          <w:trHeight w:val="230"/>
        </w:trPr>
        <w:tc>
          <w:tcPr>
            <w:tcW w:w="2490" w:type="dxa"/>
            <w:vMerge w:val="restart"/>
            <w:tcBorders>
              <w:right w:val="single" w:color="000000" w:sz="4" w:space="0"/>
            </w:tcBorders>
            <w:shd w:val="clear" w:color="FFFFFF" w:fill="EAEAEA"/>
            <w:tcMar>
              <w:top w:w="0" w:type="dxa"/>
              <w:left w:w="40" w:type="dxa"/>
              <w:bottom w:w="17" w:type="dxa"/>
              <w:right w:w="40" w:type="dxa"/>
            </w:tcMar>
          </w:tcPr>
          <w:p w:rsidR="00241F37" w:rsidRDefault="00832536" w14:paraId="2CD3FE56"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color w:val="000000"/>
              </w:rPr>
              <w:t>Descripción</w:t>
            </w:r>
          </w:p>
        </w:tc>
        <w:tc>
          <w:tcPr>
            <w:tcW w:w="5664" w:type="dxa"/>
            <w:gridSpan w:val="3"/>
            <w:vMerge w:val="restart"/>
            <w:tcBorders>
              <w:left w:val="single" w:color="000000" w:themeColor="text1" w:sz="4" w:space="0"/>
              <w:right w:val="single" w:color="000000" w:themeColor="text1" w:sz="4" w:space="0"/>
            </w:tcBorders>
            <w:tcMar>
              <w:top w:w="0" w:type="dxa"/>
              <w:left w:w="40" w:type="dxa"/>
              <w:bottom w:w="17" w:type="dxa"/>
              <w:right w:w="40" w:type="dxa"/>
            </w:tcMar>
          </w:tcPr>
          <w:p w:rsidR="00241F37" w:rsidRDefault="00832536" w14:paraId="2CD3FE57" w14:textId="77777777">
            <w:pPr>
              <w:pBdr>
                <w:top w:val="none" w:color="000000" w:sz="0" w:space="0"/>
                <w:left w:val="none" w:color="000000" w:sz="0" w:space="0"/>
                <w:bottom w:val="none" w:color="000000" w:sz="0" w:space="0"/>
                <w:right w:val="none" w:color="000000" w:sz="0" w:space="0"/>
                <w:between w:val="none" w:color="000000" w:sz="0" w:space="0"/>
              </w:pBdr>
              <w:jc w:val="both"/>
            </w:pPr>
            <w:r>
              <w:rPr>
                <w:lang w:val="es-ES"/>
              </w:rPr>
              <w:t xml:space="preserve">El sistema debe correr un temporizador global de cuenta regresiva (inicializado a los 20 minutos). Al restar </w:t>
            </w:r>
            <w:r>
              <w:rPr>
                <w:lang w:val="es-MX"/>
              </w:rPr>
              <w:t>15, 10 y 5 minutos</w:t>
            </w:r>
            <w:r>
              <w:rPr>
                <w:lang w:val="es-ES"/>
              </w:rPr>
              <w:t xml:space="preserve">, debe disparar una alerta </w:t>
            </w:r>
            <w:r>
              <w:rPr>
                <w:lang w:val="es-MX"/>
              </w:rPr>
              <w:t xml:space="preserve">narrativa </w:t>
            </w:r>
            <w:r>
              <w:rPr>
                <w:lang w:val="es-ES"/>
              </w:rPr>
              <w:t>dentro del espacio de juego. Al llegar a cero, el sistema debe detener inmediatamente la sesión del</w:t>
            </w:r>
            <w:r>
              <w:rPr>
                <w:lang w:val="es-ES"/>
              </w:rPr>
              <w:t xml:space="preserve"> estudiante, guardar el archivo .csv y devolver al usuario a la pantalla de </w:t>
            </w:r>
            <w:r w:rsidRPr="001719DD">
              <w:rPr>
                <w:highlight w:val="yellow"/>
                <w:lang w:val="es-ES"/>
              </w:rPr>
              <w:t>PIN</w:t>
            </w:r>
            <w:r>
              <w:rPr>
                <w:lang w:val="es-ES"/>
              </w:rPr>
              <w:t xml:space="preserve"> de inicio de sesión de manera segura.</w:t>
            </w:r>
          </w:p>
        </w:tc>
      </w:tr>
    </w:tbl>
    <w:p w:rsidR="00241F37" w:rsidRDefault="00832536" w14:paraId="2CD3FE59" w14:textId="77777777">
      <w:pPr>
        <w:pStyle w:val="Heading3"/>
        <w:rPr>
          <w:lang w:val="es-EC"/>
        </w:rPr>
      </w:pPr>
      <w:bookmarkStart w:name="_Toc237377586" w:id="74"/>
      <w:commentRangeStart w:id="75"/>
      <w:r>
        <w:rPr>
          <w:lang w:val="es-EC"/>
        </w:rPr>
        <w:t xml:space="preserve">Requisito Funcional </w:t>
      </w:r>
      <w:r>
        <w:rPr>
          <w:lang w:val="es-MX"/>
        </w:rPr>
        <w:t>7</w:t>
      </w:r>
      <w:r>
        <w:rPr>
          <w:lang w:val="es-EC"/>
        </w:rPr>
        <w:t xml:space="preserve">: </w:t>
      </w:r>
      <w:r>
        <w:rPr>
          <w:lang w:val="es-MX"/>
        </w:rPr>
        <w:t>Sistema de Narración por Voz Multilenguaje</w:t>
      </w:r>
      <w:bookmarkEnd w:id="74"/>
      <w:commentRangeEnd w:id="75"/>
      <w:r w:rsidR="004D5710">
        <w:rPr>
          <w:rStyle w:val="CommentReference"/>
          <w:sz w:val="26"/>
          <w:szCs w:val="26"/>
          <w:lang w:val="es-EC"/>
        </w:rPr>
        <w:commentReference w:id="75"/>
      </w:r>
    </w:p>
    <w:tbl>
      <w:tblPr>
        <w:tblStyle w:val="StGen7"/>
        <w:tblW w:w="8154" w:type="dxa"/>
        <w:tblInd w:w="390" w:type="dxa"/>
        <w:tblBorders>
          <w:top w:val="single" w:color="000000" w:sz="4" w:space="0"/>
          <w:left w:val="single" w:color="000000" w:sz="4" w:space="0"/>
          <w:bottom w:val="single" w:color="000000" w:sz="4" w:space="0"/>
          <w:right w:val="none" w:color="000000" w:sz="0" w:space="0"/>
          <w:insideH w:val="single" w:color="000000" w:sz="4" w:space="0"/>
          <w:insideV w:val="none" w:color="000000" w:sz="0" w:space="0"/>
        </w:tblBorders>
        <w:tblLayout w:type="fixed"/>
        <w:tblLook w:val="0400" w:firstRow="0" w:lastRow="0" w:firstColumn="0" w:lastColumn="0" w:noHBand="0" w:noVBand="1"/>
      </w:tblPr>
      <w:tblGrid>
        <w:gridCol w:w="2490"/>
        <w:gridCol w:w="1800"/>
        <w:gridCol w:w="1980"/>
        <w:gridCol w:w="1884"/>
      </w:tblGrid>
      <w:tr w:rsidR="00241F37" w14:paraId="2CD3FE5C" w14:textId="77777777">
        <w:tc>
          <w:tcPr>
            <w:tcW w:w="2490" w:type="dxa"/>
            <w:tcBorders>
              <w:right w:val="single" w:color="000000" w:sz="4" w:space="0"/>
            </w:tcBorders>
            <w:shd w:val="clear" w:color="FFFFFF" w:fill="EAEAEA"/>
            <w:tcMar>
              <w:top w:w="0" w:type="dxa"/>
              <w:left w:w="40" w:type="dxa"/>
              <w:bottom w:w="17" w:type="dxa"/>
              <w:right w:w="40" w:type="dxa"/>
            </w:tcMar>
          </w:tcPr>
          <w:p w:rsidR="00241F37" w:rsidRDefault="00832536" w14:paraId="2CD3FE5A"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color w:val="000000"/>
              </w:rPr>
              <w:t>Número de requisito</w:t>
            </w:r>
          </w:p>
        </w:tc>
        <w:tc>
          <w:tcPr>
            <w:tcW w:w="5664" w:type="dxa"/>
            <w:gridSpan w:val="3"/>
            <w:tcBorders>
              <w:left w:val="single" w:color="000000" w:themeColor="text1" w:sz="4" w:space="0"/>
              <w:right w:val="single" w:color="000000" w:themeColor="text1" w:sz="4" w:space="0"/>
            </w:tcBorders>
            <w:tcMar>
              <w:top w:w="0" w:type="dxa"/>
              <w:left w:w="40" w:type="dxa"/>
              <w:bottom w:w="17" w:type="dxa"/>
              <w:right w:w="40" w:type="dxa"/>
            </w:tcMar>
          </w:tcPr>
          <w:p w:rsidR="00241F37" w:rsidRDefault="00832536" w14:paraId="2CD3FE5B"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color w:val="000000"/>
                <w:lang w:val="es-EC"/>
              </w:rPr>
              <w:t>RF-0</w:t>
            </w:r>
            <w:r>
              <w:rPr>
                <w:color w:val="000000"/>
                <w:lang w:val="es-MX"/>
              </w:rPr>
              <w:t>7</w:t>
            </w:r>
          </w:p>
        </w:tc>
      </w:tr>
      <w:tr w:rsidR="00241F37" w14:paraId="2CD3FE5F" w14:textId="77777777">
        <w:tc>
          <w:tcPr>
            <w:tcW w:w="2490" w:type="dxa"/>
            <w:tcBorders>
              <w:right w:val="single" w:color="000000" w:sz="4" w:space="0"/>
            </w:tcBorders>
            <w:shd w:val="clear" w:color="FFFFFF" w:fill="EAEAEA"/>
            <w:tcMar>
              <w:top w:w="0" w:type="dxa"/>
              <w:left w:w="40" w:type="dxa"/>
              <w:bottom w:w="17" w:type="dxa"/>
              <w:right w:w="40" w:type="dxa"/>
            </w:tcMar>
          </w:tcPr>
          <w:p w:rsidR="00241F37" w:rsidRDefault="00832536" w14:paraId="2CD3FE5D"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color w:val="000000"/>
              </w:rPr>
              <w:t>Nombre de requisito</w:t>
            </w:r>
          </w:p>
        </w:tc>
        <w:tc>
          <w:tcPr>
            <w:tcW w:w="5664" w:type="dxa"/>
            <w:gridSpan w:val="3"/>
            <w:tcBorders>
              <w:left w:val="single" w:color="000000" w:themeColor="text1" w:sz="4" w:space="0"/>
              <w:right w:val="single" w:color="000000" w:themeColor="text1" w:sz="4" w:space="0"/>
            </w:tcBorders>
            <w:tcMar>
              <w:top w:w="0" w:type="dxa"/>
              <w:left w:w="40" w:type="dxa"/>
              <w:bottom w:w="17" w:type="dxa"/>
              <w:right w:w="40" w:type="dxa"/>
            </w:tcMar>
          </w:tcPr>
          <w:p w:rsidR="00241F37" w:rsidRDefault="00832536" w14:paraId="2CD3FE5E"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lang w:val="es-EC"/>
              </w:rPr>
              <w:t>Sistema de Narración por Voz Multilenguaje</w:t>
            </w:r>
          </w:p>
        </w:tc>
      </w:tr>
      <w:tr w:rsidR="00241F37" w14:paraId="2CD3FE63" w14:textId="77777777">
        <w:tc>
          <w:tcPr>
            <w:tcW w:w="2490" w:type="dxa"/>
            <w:tcBorders>
              <w:right w:val="single" w:color="000000" w:sz="4" w:space="0"/>
            </w:tcBorders>
            <w:shd w:val="clear" w:color="FFFFFF" w:fill="EAEAEA"/>
            <w:tcMar>
              <w:top w:w="0" w:type="dxa"/>
              <w:left w:w="40" w:type="dxa"/>
              <w:bottom w:w="17" w:type="dxa"/>
              <w:right w:w="40" w:type="dxa"/>
            </w:tcMar>
          </w:tcPr>
          <w:p w:rsidR="00241F37" w:rsidRDefault="00832536" w14:paraId="2CD3FE60"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color w:val="000000"/>
              </w:rPr>
              <w:t>Tipo</w:t>
            </w:r>
          </w:p>
        </w:tc>
        <w:tc>
          <w:tcPr>
            <w:tcW w:w="1800" w:type="dxa"/>
            <w:tcBorders>
              <w:left w:val="single" w:color="000000" w:themeColor="text1" w:sz="4" w:space="0"/>
            </w:tcBorders>
            <w:tcMar>
              <w:top w:w="0" w:type="dxa"/>
              <w:left w:w="40" w:type="dxa"/>
              <w:bottom w:w="17" w:type="dxa"/>
              <w:right w:w="40" w:type="dxa"/>
            </w:tcMar>
          </w:tcPr>
          <w:p w:rsidR="00241F37" w:rsidRDefault="00832536" w14:paraId="2CD3FE61"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color w:val="000000"/>
              </w:rPr>
              <w:t>☑</w:t>
            </w:r>
            <w:r>
              <w:rPr>
                <w:color w:val="000000"/>
                <w:lang w:val="es-EC"/>
              </w:rPr>
              <w:t xml:space="preserve"> </w:t>
            </w:r>
            <w:r>
              <w:rPr>
                <w:color w:val="000000"/>
              </w:rPr>
              <w:t>Requisito</w:t>
            </w:r>
          </w:p>
        </w:tc>
        <w:tc>
          <w:tcPr>
            <w:tcW w:w="3864" w:type="dxa"/>
            <w:gridSpan w:val="2"/>
            <w:tcBorders>
              <w:right w:val="single" w:color="000000" w:themeColor="text1" w:sz="4" w:space="0"/>
            </w:tcBorders>
          </w:tcPr>
          <w:p w:rsidR="00241F37" w:rsidRDefault="00832536" w14:paraId="2CD3FE62"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color w:val="000000"/>
              </w:rPr>
              <w:t>☐</w:t>
            </w:r>
            <w:r>
              <w:rPr>
                <w:color w:val="000000"/>
              </w:rPr>
              <w:t xml:space="preserve"> Restricción</w:t>
            </w:r>
          </w:p>
        </w:tc>
      </w:tr>
      <w:tr w:rsidR="00241F37" w14:paraId="2CD3FE66" w14:textId="77777777">
        <w:tc>
          <w:tcPr>
            <w:tcW w:w="2490" w:type="dxa"/>
            <w:tcBorders>
              <w:right w:val="single" w:color="000000" w:sz="4" w:space="0"/>
            </w:tcBorders>
            <w:shd w:val="clear" w:color="FFFFFF" w:fill="EAEAEA"/>
            <w:tcMar>
              <w:top w:w="0" w:type="dxa"/>
              <w:left w:w="40" w:type="dxa"/>
              <w:bottom w:w="17" w:type="dxa"/>
              <w:right w:w="40" w:type="dxa"/>
            </w:tcMar>
          </w:tcPr>
          <w:p w:rsidR="00241F37" w:rsidRDefault="00832536" w14:paraId="2CD3FE64"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color w:val="000000"/>
              </w:rPr>
              <w:t>Fuente del requisito</w:t>
            </w:r>
          </w:p>
        </w:tc>
        <w:tc>
          <w:tcPr>
            <w:tcW w:w="5664" w:type="dxa"/>
            <w:gridSpan w:val="3"/>
            <w:tcBorders>
              <w:left w:val="single" w:color="000000" w:themeColor="text1" w:sz="4" w:space="0"/>
              <w:bottom w:val="single" w:color="000000" w:themeColor="text1" w:sz="4" w:space="0"/>
              <w:right w:val="single" w:color="000000" w:themeColor="text1" w:sz="4" w:space="0"/>
            </w:tcBorders>
            <w:tcMar>
              <w:top w:w="0" w:type="dxa"/>
              <w:left w:w="40" w:type="dxa"/>
              <w:bottom w:w="17" w:type="dxa"/>
              <w:right w:w="40" w:type="dxa"/>
            </w:tcMar>
          </w:tcPr>
          <w:p w:rsidR="00241F37" w:rsidRDefault="00832536" w14:paraId="2CD3FE65"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lang w:val="es-MX"/>
              </w:rPr>
              <w:t xml:space="preserve">Habilitar el uso de múltiples lenguajes dinámicamente </w:t>
            </w:r>
          </w:p>
        </w:tc>
      </w:tr>
      <w:tr w:rsidR="00241F37" w14:paraId="2CD3FE6B" w14:textId="77777777">
        <w:tc>
          <w:tcPr>
            <w:tcW w:w="2490" w:type="dxa"/>
            <w:tcBorders>
              <w:right w:val="single" w:color="000000" w:sz="4" w:space="0"/>
            </w:tcBorders>
            <w:shd w:val="clear" w:color="FFFFFF" w:fill="EAEAEA"/>
            <w:tcMar>
              <w:top w:w="0" w:type="dxa"/>
              <w:left w:w="40" w:type="dxa"/>
              <w:bottom w:w="17" w:type="dxa"/>
              <w:right w:w="40" w:type="dxa"/>
            </w:tcMar>
          </w:tcPr>
          <w:p w:rsidR="00241F37" w:rsidRDefault="00832536" w14:paraId="2CD3FE67"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color w:val="000000"/>
              </w:rPr>
              <w:t>Prioridad del requisito</w:t>
            </w:r>
          </w:p>
        </w:tc>
        <w:tc>
          <w:tcPr>
            <w:tcW w:w="1800" w:type="dxa"/>
            <w:tcBorders>
              <w:left w:val="single" w:color="000000" w:themeColor="text1" w:sz="4" w:space="0"/>
              <w:right w:val="none" w:color="000000" w:themeColor="text1" w:sz="0" w:space="0"/>
            </w:tcBorders>
            <w:tcMar>
              <w:top w:w="0" w:type="dxa"/>
              <w:left w:w="40" w:type="dxa"/>
              <w:bottom w:w="17" w:type="dxa"/>
              <w:right w:w="40" w:type="dxa"/>
            </w:tcMar>
          </w:tcPr>
          <w:p w:rsidR="00241F37" w:rsidRDefault="00832536" w14:paraId="2CD3FE68"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color w:val="000000"/>
              </w:rPr>
              <w:t>☑</w:t>
            </w:r>
            <w:r>
              <w:rPr>
                <w:color w:val="000000"/>
                <w:lang w:val="es-EC"/>
              </w:rPr>
              <w:t xml:space="preserve"> </w:t>
            </w:r>
            <w:r>
              <w:rPr>
                <w:color w:val="000000"/>
              </w:rPr>
              <w:t>Alta/Esencial</w:t>
            </w:r>
          </w:p>
        </w:tc>
        <w:tc>
          <w:tcPr>
            <w:tcW w:w="1980" w:type="dxa"/>
            <w:tcBorders>
              <w:top w:val="single" w:color="000000" w:themeColor="text1" w:sz="4" w:space="0"/>
              <w:left w:val="none" w:color="000000" w:themeColor="text1" w:sz="0" w:space="0"/>
              <w:bottom w:val="single" w:color="000000" w:themeColor="text1" w:sz="4" w:space="0"/>
              <w:right w:val="none" w:color="000000" w:themeColor="text1" w:sz="0" w:space="0"/>
            </w:tcBorders>
          </w:tcPr>
          <w:p w:rsidR="00241F37" w:rsidRDefault="00832536" w14:paraId="2CD3FE69"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color w:val="000000"/>
              </w:rPr>
              <w:t>☐</w:t>
            </w:r>
            <w:r>
              <w:rPr>
                <w:color w:val="000000"/>
              </w:rPr>
              <w:t xml:space="preserve"> Media/Deseado</w:t>
            </w:r>
          </w:p>
        </w:tc>
        <w:tc>
          <w:tcPr>
            <w:tcW w:w="1884" w:type="dxa"/>
            <w:tcBorders>
              <w:left w:val="none" w:color="000000" w:themeColor="text1" w:sz="0" w:space="0"/>
              <w:right w:val="single" w:color="000000" w:themeColor="text1" w:sz="4" w:space="0"/>
            </w:tcBorders>
          </w:tcPr>
          <w:p w:rsidR="00241F37" w:rsidRDefault="00832536" w14:paraId="2CD3FE6A"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color w:val="000000"/>
              </w:rPr>
              <w:t>☐</w:t>
            </w:r>
            <w:r>
              <w:rPr>
                <w:color w:val="000000"/>
              </w:rPr>
              <w:t xml:space="preserve"> Baja/ Opcional</w:t>
            </w:r>
          </w:p>
        </w:tc>
      </w:tr>
      <w:tr w:rsidR="00241F37" w14:paraId="2CD3FE6E" w14:textId="77777777">
        <w:trPr>
          <w:trHeight w:val="230"/>
        </w:trPr>
        <w:tc>
          <w:tcPr>
            <w:tcW w:w="2490" w:type="dxa"/>
            <w:vMerge w:val="restart"/>
            <w:tcBorders>
              <w:right w:val="single" w:color="000000" w:sz="4" w:space="0"/>
            </w:tcBorders>
            <w:shd w:val="clear" w:color="FFFFFF" w:fill="EAEAEA"/>
            <w:tcMar>
              <w:top w:w="0" w:type="dxa"/>
              <w:left w:w="40" w:type="dxa"/>
              <w:bottom w:w="17" w:type="dxa"/>
              <w:right w:w="40" w:type="dxa"/>
            </w:tcMar>
          </w:tcPr>
          <w:p w:rsidR="00241F37" w:rsidRDefault="00832536" w14:paraId="2CD3FE6C"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color w:val="000000"/>
              </w:rPr>
              <w:t>Descripción</w:t>
            </w:r>
          </w:p>
        </w:tc>
        <w:tc>
          <w:tcPr>
            <w:tcW w:w="5664" w:type="dxa"/>
            <w:gridSpan w:val="3"/>
            <w:vMerge w:val="restart"/>
            <w:tcBorders>
              <w:left w:val="single" w:color="000000" w:themeColor="text1" w:sz="4" w:space="0"/>
              <w:right w:val="single" w:color="000000" w:themeColor="text1" w:sz="4" w:space="0"/>
            </w:tcBorders>
            <w:tcMar>
              <w:top w:w="0" w:type="dxa"/>
              <w:left w:w="40" w:type="dxa"/>
              <w:bottom w:w="17" w:type="dxa"/>
              <w:right w:w="40" w:type="dxa"/>
            </w:tcMar>
          </w:tcPr>
          <w:p w:rsidR="00241F37" w:rsidRDefault="00832536" w14:paraId="2CD3FE6D" w14:textId="77777777">
            <w:pPr>
              <w:jc w:val="both"/>
            </w:pPr>
            <w:r>
              <w:t>El sistema debe incluir un narrador virtual automatizado capaz de reproducir locuciones en audio (voz) en múltiples idiomas, adaptándose al perfil o selección del usuario para guiar la experiencia de juego de manera auditiva, facilitando la comprensión en los participantes de menor edad o con diferentes preferencias lingüísticas.</w:t>
            </w:r>
          </w:p>
        </w:tc>
      </w:tr>
    </w:tbl>
    <w:p w:rsidR="00241F37" w:rsidRDefault="00832536" w14:paraId="2CD3FE6F" w14:textId="77777777">
      <w:pPr>
        <w:pStyle w:val="Heading3"/>
        <w:rPr>
          <w:lang w:val="es-EC"/>
        </w:rPr>
      </w:pPr>
      <w:bookmarkStart w:name="_Toc237377587" w:id="76"/>
      <w:r>
        <w:rPr>
          <w:lang w:val="es-EC"/>
        </w:rPr>
        <w:t xml:space="preserve">Requisito Funcional </w:t>
      </w:r>
      <w:r>
        <w:rPr>
          <w:lang w:val="es-MX"/>
        </w:rPr>
        <w:t>8</w:t>
      </w:r>
      <w:r>
        <w:rPr>
          <w:lang w:val="es-EC"/>
        </w:rPr>
        <w:t xml:space="preserve">: </w:t>
      </w:r>
      <w:r>
        <w:rPr>
          <w:lang w:val="es-MX"/>
        </w:rPr>
        <w:t>Reinicio Supervisado con Persistencia de Datos</w:t>
      </w:r>
      <w:bookmarkEnd w:id="76"/>
    </w:p>
    <w:tbl>
      <w:tblPr>
        <w:tblStyle w:val="StGen7"/>
        <w:tblW w:w="8154" w:type="dxa"/>
        <w:tblInd w:w="390" w:type="dxa"/>
        <w:tblBorders>
          <w:top w:val="single" w:color="000000" w:sz="4" w:space="0"/>
          <w:left w:val="single" w:color="000000" w:sz="4" w:space="0"/>
          <w:bottom w:val="single" w:color="000000" w:sz="4" w:space="0"/>
          <w:right w:val="none" w:color="000000" w:sz="0" w:space="0"/>
          <w:insideH w:val="single" w:color="000000" w:sz="4" w:space="0"/>
          <w:insideV w:val="none" w:color="000000" w:sz="0" w:space="0"/>
        </w:tblBorders>
        <w:tblLayout w:type="fixed"/>
        <w:tblLook w:val="0400" w:firstRow="0" w:lastRow="0" w:firstColumn="0" w:lastColumn="0" w:noHBand="0" w:noVBand="1"/>
      </w:tblPr>
      <w:tblGrid>
        <w:gridCol w:w="2490"/>
        <w:gridCol w:w="1800"/>
        <w:gridCol w:w="1980"/>
        <w:gridCol w:w="1884"/>
      </w:tblGrid>
      <w:tr w:rsidR="00241F37" w14:paraId="2CD3FE72" w14:textId="77777777">
        <w:tc>
          <w:tcPr>
            <w:tcW w:w="2490" w:type="dxa"/>
            <w:tcBorders>
              <w:right w:val="single" w:color="000000" w:sz="4" w:space="0"/>
            </w:tcBorders>
            <w:shd w:val="clear" w:color="FFFFFF" w:fill="EAEAEA"/>
            <w:tcMar>
              <w:top w:w="0" w:type="dxa"/>
              <w:left w:w="40" w:type="dxa"/>
              <w:bottom w:w="17" w:type="dxa"/>
              <w:right w:w="40" w:type="dxa"/>
            </w:tcMar>
          </w:tcPr>
          <w:p w:rsidR="00241F37" w:rsidRDefault="00832536" w14:paraId="2CD3FE70"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color w:val="000000"/>
              </w:rPr>
              <w:t>Número de requisito</w:t>
            </w:r>
          </w:p>
        </w:tc>
        <w:tc>
          <w:tcPr>
            <w:tcW w:w="5664" w:type="dxa"/>
            <w:gridSpan w:val="3"/>
            <w:tcBorders>
              <w:left w:val="single" w:color="000000" w:themeColor="text1" w:sz="4" w:space="0"/>
              <w:right w:val="single" w:color="000000" w:themeColor="text1" w:sz="4" w:space="0"/>
            </w:tcBorders>
            <w:tcMar>
              <w:top w:w="0" w:type="dxa"/>
              <w:left w:w="40" w:type="dxa"/>
              <w:bottom w:w="17" w:type="dxa"/>
              <w:right w:w="40" w:type="dxa"/>
            </w:tcMar>
          </w:tcPr>
          <w:p w:rsidR="00241F37" w:rsidRDefault="00832536" w14:paraId="2CD3FE71"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color w:val="000000"/>
                <w:lang w:val="es-EC"/>
              </w:rPr>
              <w:t>RF-0</w:t>
            </w:r>
            <w:r>
              <w:rPr>
                <w:color w:val="000000"/>
                <w:lang w:val="es-MX"/>
              </w:rPr>
              <w:t>8</w:t>
            </w:r>
          </w:p>
        </w:tc>
      </w:tr>
      <w:tr w:rsidR="00241F37" w14:paraId="2CD3FE75" w14:textId="77777777">
        <w:tc>
          <w:tcPr>
            <w:tcW w:w="2490" w:type="dxa"/>
            <w:tcBorders>
              <w:right w:val="single" w:color="000000" w:sz="4" w:space="0"/>
            </w:tcBorders>
            <w:shd w:val="clear" w:color="FFFFFF" w:fill="EAEAEA"/>
            <w:tcMar>
              <w:top w:w="0" w:type="dxa"/>
              <w:left w:w="40" w:type="dxa"/>
              <w:bottom w:w="17" w:type="dxa"/>
              <w:right w:w="40" w:type="dxa"/>
            </w:tcMar>
          </w:tcPr>
          <w:p w:rsidR="00241F37" w:rsidRDefault="00832536" w14:paraId="2CD3FE73"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color w:val="000000"/>
              </w:rPr>
              <w:t>Nombre de requisito</w:t>
            </w:r>
          </w:p>
        </w:tc>
        <w:tc>
          <w:tcPr>
            <w:tcW w:w="5664" w:type="dxa"/>
            <w:gridSpan w:val="3"/>
            <w:tcBorders>
              <w:left w:val="single" w:color="000000" w:themeColor="text1" w:sz="4" w:space="0"/>
              <w:right w:val="single" w:color="000000" w:themeColor="text1" w:sz="4" w:space="0"/>
            </w:tcBorders>
            <w:tcMar>
              <w:top w:w="0" w:type="dxa"/>
              <w:left w:w="40" w:type="dxa"/>
              <w:bottom w:w="17" w:type="dxa"/>
              <w:right w:w="40" w:type="dxa"/>
            </w:tcMar>
          </w:tcPr>
          <w:p w:rsidR="00241F37" w:rsidRDefault="00832536" w14:paraId="2CD3FE74"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lang w:val="es-EC"/>
              </w:rPr>
              <w:t>Reinicio Supervisado con Persistencia de Datos</w:t>
            </w:r>
          </w:p>
        </w:tc>
      </w:tr>
      <w:tr w:rsidR="00241F37" w14:paraId="2CD3FE79" w14:textId="77777777">
        <w:tc>
          <w:tcPr>
            <w:tcW w:w="2490" w:type="dxa"/>
            <w:tcBorders>
              <w:right w:val="single" w:color="000000" w:sz="4" w:space="0"/>
            </w:tcBorders>
            <w:shd w:val="clear" w:color="FFFFFF" w:fill="EAEAEA"/>
            <w:tcMar>
              <w:top w:w="0" w:type="dxa"/>
              <w:left w:w="40" w:type="dxa"/>
              <w:bottom w:w="17" w:type="dxa"/>
              <w:right w:w="40" w:type="dxa"/>
            </w:tcMar>
          </w:tcPr>
          <w:p w:rsidR="00241F37" w:rsidRDefault="00832536" w14:paraId="2CD3FE76"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color w:val="000000"/>
              </w:rPr>
              <w:t>Tipo</w:t>
            </w:r>
          </w:p>
        </w:tc>
        <w:tc>
          <w:tcPr>
            <w:tcW w:w="1800" w:type="dxa"/>
            <w:tcBorders>
              <w:left w:val="single" w:color="000000" w:themeColor="text1" w:sz="4" w:space="0"/>
            </w:tcBorders>
            <w:tcMar>
              <w:top w:w="0" w:type="dxa"/>
              <w:left w:w="40" w:type="dxa"/>
              <w:bottom w:w="17" w:type="dxa"/>
              <w:right w:w="40" w:type="dxa"/>
            </w:tcMar>
          </w:tcPr>
          <w:p w:rsidR="00241F37" w:rsidRDefault="00832536" w14:paraId="2CD3FE77"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color w:val="000000"/>
              </w:rPr>
              <w:t>☑</w:t>
            </w:r>
            <w:r>
              <w:rPr>
                <w:color w:val="000000"/>
                <w:lang w:val="es-EC"/>
              </w:rPr>
              <w:t xml:space="preserve"> </w:t>
            </w:r>
            <w:r>
              <w:rPr>
                <w:color w:val="000000"/>
              </w:rPr>
              <w:t>Requisito</w:t>
            </w:r>
          </w:p>
        </w:tc>
        <w:tc>
          <w:tcPr>
            <w:tcW w:w="3864" w:type="dxa"/>
            <w:gridSpan w:val="2"/>
            <w:tcBorders>
              <w:right w:val="single" w:color="000000" w:themeColor="text1" w:sz="4" w:space="0"/>
            </w:tcBorders>
          </w:tcPr>
          <w:p w:rsidR="00241F37" w:rsidRDefault="00832536" w14:paraId="2CD3FE78"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color w:val="000000"/>
              </w:rPr>
              <w:t>☐</w:t>
            </w:r>
            <w:r>
              <w:rPr>
                <w:color w:val="000000"/>
              </w:rPr>
              <w:t xml:space="preserve"> Restricción</w:t>
            </w:r>
          </w:p>
        </w:tc>
      </w:tr>
      <w:tr w:rsidR="00241F37" w14:paraId="2CD3FE7C" w14:textId="77777777">
        <w:tc>
          <w:tcPr>
            <w:tcW w:w="2490" w:type="dxa"/>
            <w:tcBorders>
              <w:right w:val="single" w:color="000000" w:sz="4" w:space="0"/>
            </w:tcBorders>
            <w:shd w:val="clear" w:color="FFFFFF" w:fill="EAEAEA"/>
            <w:tcMar>
              <w:top w:w="0" w:type="dxa"/>
              <w:left w:w="40" w:type="dxa"/>
              <w:bottom w:w="17" w:type="dxa"/>
              <w:right w:w="40" w:type="dxa"/>
            </w:tcMar>
          </w:tcPr>
          <w:p w:rsidR="00241F37" w:rsidRDefault="00832536" w14:paraId="2CD3FE7A"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color w:val="000000"/>
              </w:rPr>
              <w:t>Fuente del requisito</w:t>
            </w:r>
          </w:p>
        </w:tc>
        <w:tc>
          <w:tcPr>
            <w:tcW w:w="5664" w:type="dxa"/>
            <w:gridSpan w:val="3"/>
            <w:tcBorders>
              <w:left w:val="single" w:color="000000" w:themeColor="text1" w:sz="4" w:space="0"/>
              <w:bottom w:val="single" w:color="000000" w:themeColor="text1" w:sz="4" w:space="0"/>
              <w:right w:val="single" w:color="000000" w:themeColor="text1" w:sz="4" w:space="0"/>
            </w:tcBorders>
            <w:tcMar>
              <w:top w:w="0" w:type="dxa"/>
              <w:left w:w="40" w:type="dxa"/>
              <w:bottom w:w="17" w:type="dxa"/>
              <w:right w:w="40" w:type="dxa"/>
            </w:tcMar>
          </w:tcPr>
          <w:p w:rsidR="00241F37" w:rsidRDefault="00832536" w14:paraId="2CD3FE7B"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t>Necesidades de Accesibilidad y Comprensión Infantil / Inclusión de Usuarios de Diversas Regiones</w:t>
            </w:r>
          </w:p>
        </w:tc>
      </w:tr>
      <w:tr w:rsidR="00241F37" w14:paraId="2CD3FE81" w14:textId="77777777">
        <w:tc>
          <w:tcPr>
            <w:tcW w:w="2490" w:type="dxa"/>
            <w:tcBorders>
              <w:right w:val="single" w:color="000000" w:sz="4" w:space="0"/>
            </w:tcBorders>
            <w:shd w:val="clear" w:color="FFFFFF" w:fill="EAEAEA"/>
            <w:tcMar>
              <w:top w:w="0" w:type="dxa"/>
              <w:left w:w="40" w:type="dxa"/>
              <w:bottom w:w="17" w:type="dxa"/>
              <w:right w:w="40" w:type="dxa"/>
            </w:tcMar>
          </w:tcPr>
          <w:p w:rsidR="00241F37" w:rsidRDefault="00832536" w14:paraId="2CD3FE7D"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color w:val="000000"/>
              </w:rPr>
              <w:t>Prioridad del requisito</w:t>
            </w:r>
          </w:p>
        </w:tc>
        <w:tc>
          <w:tcPr>
            <w:tcW w:w="1800" w:type="dxa"/>
            <w:tcBorders>
              <w:left w:val="single" w:color="000000" w:themeColor="text1" w:sz="4" w:space="0"/>
              <w:right w:val="none" w:color="000000" w:themeColor="text1" w:sz="0" w:space="0"/>
            </w:tcBorders>
            <w:tcMar>
              <w:top w:w="0" w:type="dxa"/>
              <w:left w:w="40" w:type="dxa"/>
              <w:bottom w:w="17" w:type="dxa"/>
              <w:right w:w="40" w:type="dxa"/>
            </w:tcMar>
          </w:tcPr>
          <w:p w:rsidR="00241F37" w:rsidRDefault="00832536" w14:paraId="2CD3FE7E"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color w:val="000000"/>
              </w:rPr>
              <w:t>☑</w:t>
            </w:r>
            <w:r>
              <w:rPr>
                <w:color w:val="000000"/>
                <w:lang w:val="es-EC"/>
              </w:rPr>
              <w:t xml:space="preserve"> </w:t>
            </w:r>
            <w:r>
              <w:rPr>
                <w:color w:val="000000"/>
              </w:rPr>
              <w:t>Alta/Esencial</w:t>
            </w:r>
          </w:p>
        </w:tc>
        <w:tc>
          <w:tcPr>
            <w:tcW w:w="1980" w:type="dxa"/>
            <w:tcBorders>
              <w:top w:val="single" w:color="000000" w:themeColor="text1" w:sz="4" w:space="0"/>
              <w:left w:val="none" w:color="000000" w:themeColor="text1" w:sz="0" w:space="0"/>
              <w:bottom w:val="single" w:color="000000" w:themeColor="text1" w:sz="4" w:space="0"/>
              <w:right w:val="none" w:color="000000" w:themeColor="text1" w:sz="0" w:space="0"/>
            </w:tcBorders>
          </w:tcPr>
          <w:p w:rsidR="00241F37" w:rsidRDefault="00832536" w14:paraId="2CD3FE7F"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color w:val="000000"/>
              </w:rPr>
              <w:t>☐</w:t>
            </w:r>
            <w:r>
              <w:rPr>
                <w:color w:val="000000"/>
              </w:rPr>
              <w:t xml:space="preserve"> Media/Deseado</w:t>
            </w:r>
          </w:p>
        </w:tc>
        <w:tc>
          <w:tcPr>
            <w:tcW w:w="1884" w:type="dxa"/>
            <w:tcBorders>
              <w:left w:val="none" w:color="000000" w:themeColor="text1" w:sz="0" w:space="0"/>
              <w:right w:val="single" w:color="000000" w:themeColor="text1" w:sz="4" w:space="0"/>
            </w:tcBorders>
          </w:tcPr>
          <w:p w:rsidR="00241F37" w:rsidRDefault="00832536" w14:paraId="2CD3FE80"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color w:val="000000"/>
              </w:rPr>
              <w:t>☐</w:t>
            </w:r>
            <w:r>
              <w:rPr>
                <w:color w:val="000000"/>
              </w:rPr>
              <w:t xml:space="preserve"> Baja/ Opcional</w:t>
            </w:r>
          </w:p>
        </w:tc>
      </w:tr>
      <w:tr w:rsidR="00241F37" w14:paraId="2CD3FE88" w14:textId="77777777">
        <w:trPr>
          <w:trHeight w:val="230"/>
        </w:trPr>
        <w:tc>
          <w:tcPr>
            <w:tcW w:w="2490" w:type="dxa"/>
            <w:vMerge w:val="restart"/>
            <w:tcBorders>
              <w:right w:val="single" w:color="000000" w:sz="4" w:space="0"/>
            </w:tcBorders>
            <w:shd w:val="clear" w:color="FFFFFF" w:fill="EAEAEA"/>
            <w:tcMar>
              <w:top w:w="0" w:type="dxa"/>
              <w:left w:w="40" w:type="dxa"/>
              <w:bottom w:w="17" w:type="dxa"/>
              <w:right w:w="40" w:type="dxa"/>
            </w:tcMar>
          </w:tcPr>
          <w:p w:rsidR="00241F37" w:rsidRDefault="00832536" w14:paraId="2CD3FE82"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color w:val="000000"/>
              </w:rPr>
              <w:t>Descripción</w:t>
            </w:r>
          </w:p>
        </w:tc>
        <w:tc>
          <w:tcPr>
            <w:tcW w:w="5664" w:type="dxa"/>
            <w:gridSpan w:val="3"/>
            <w:vMerge w:val="restart"/>
            <w:tcBorders>
              <w:left w:val="single" w:color="000000" w:themeColor="text1" w:sz="4" w:space="0"/>
              <w:right w:val="single" w:color="000000" w:themeColor="text1" w:sz="4" w:space="0"/>
            </w:tcBorders>
            <w:tcMar>
              <w:top w:w="0" w:type="dxa"/>
              <w:left w:w="40" w:type="dxa"/>
              <w:bottom w:w="17" w:type="dxa"/>
              <w:right w:w="40" w:type="dxa"/>
            </w:tcMar>
          </w:tcPr>
          <w:p w:rsidR="00241F37" w:rsidRDefault="00832536" w14:paraId="2CD3FE83" w14:textId="77777777">
            <w:pPr>
              <w:jc w:val="both"/>
            </w:pPr>
            <w:r>
              <w:t>En caso de que un estudiante abandone la experiencia antes de completar un reto (por ejemplo, retiro del headset, intervención del supervisor por manejo de tiempo, o mal funcionamiento), el sistema debe proveer un mecanismo accesible únicamente por el super</w:t>
            </w:r>
            <w:r>
              <w:t>visor de sesión para:</w:t>
            </w:r>
          </w:p>
          <w:p w:rsidR="00241F37" w:rsidRDefault="00832536" w14:paraId="2CD3FE84" w14:textId="77777777">
            <w:pPr>
              <w:pStyle w:val="ListParagraph"/>
              <w:numPr>
                <w:ilvl w:val="0"/>
                <w:numId w:val="15"/>
              </w:numPr>
              <w:jc w:val="both"/>
            </w:pPr>
            <w:r>
              <w:lastRenderedPageBreak/>
              <w:t>Persistir el estado actual de la sesión antes de cualquier reinicio, registrando en el CSV de telemetría todas las métricas definidas en RF-03 y RF-04 acumuladas hasta ese punto, con el campo resultado de la sesión marcado como abandonado.</w:t>
            </w:r>
          </w:p>
          <w:p w:rsidR="00241F37" w:rsidRDefault="00832536" w14:paraId="2CD3FE85" w14:textId="77777777">
            <w:pPr>
              <w:pStyle w:val="ListParagraph"/>
              <w:numPr>
                <w:ilvl w:val="0"/>
                <w:numId w:val="15"/>
              </w:numPr>
              <w:jc w:val="both"/>
            </w:pPr>
            <w:r>
              <w:t>Reiniciar la experiencia al estado inicial del sistema (selección de reto/dificultad), habilitando una nueva sesión independiente para el siguiente usuario.</w:t>
            </w:r>
          </w:p>
          <w:p w:rsidR="00241F37" w:rsidRDefault="00241F37" w14:paraId="2CD3FE86" w14:textId="77777777">
            <w:pPr>
              <w:jc w:val="both"/>
            </w:pPr>
          </w:p>
          <w:p w:rsidR="00241F37" w:rsidRDefault="00832536" w14:paraId="2CD3FE87" w14:textId="77777777">
            <w:pPr>
              <w:jc w:val="both"/>
            </w:pPr>
            <w:r>
              <w:t>M</w:t>
            </w:r>
            <w:r>
              <w:t>ecanismo de acceso: La función de reinicio supervisado se activa mediante la presión simultánea de ambos joysticks (thumbstick click izquierdo + derecho) de los controladores. Este gesto no forma parte de la interacción normal con los bloques de programación, por lo que no debería activarse accidentalmente durante el uso regular por parte del estudiante.</w:t>
            </w:r>
          </w:p>
        </w:tc>
      </w:tr>
    </w:tbl>
    <w:p w:rsidR="00241F37" w:rsidRDefault="00241F37" w14:paraId="2CD3FE89" w14:textId="77777777">
      <w:pPr>
        <w:keepNext/>
        <w:pBdr>
          <w:top w:val="none" w:color="000000" w:sz="0" w:space="0"/>
          <w:left w:val="none" w:color="000000" w:sz="0" w:space="0"/>
          <w:bottom w:val="none" w:color="000000" w:sz="0" w:space="0"/>
          <w:right w:val="none" w:color="000000" w:sz="0" w:space="0"/>
          <w:between w:val="none" w:color="000000" w:sz="0" w:space="0"/>
        </w:pBdr>
        <w:spacing w:before="240" w:after="60" w:line="240" w:lineRule="auto"/>
        <w:ind w:left="360"/>
        <w:jc w:val="both"/>
        <w:rPr>
          <w:rFonts w:ascii="Arial" w:hAnsi="Arial" w:eastAsia="Arial" w:cs="Arial"/>
          <w:b/>
          <w:bCs/>
          <w:i/>
          <w:color w:val="000000"/>
        </w:rPr>
      </w:pPr>
    </w:p>
    <w:p w:rsidR="00241F37" w:rsidRDefault="00832536" w14:paraId="2CD3FE8A" w14:textId="77777777">
      <w:pPr>
        <w:keepNext/>
        <w:pBdr>
          <w:top w:val="none" w:color="000000" w:sz="0" w:space="0"/>
          <w:left w:val="none" w:color="000000" w:sz="0" w:space="0"/>
          <w:bottom w:val="none" w:color="000000" w:sz="0" w:space="0"/>
          <w:right w:val="none" w:color="000000" w:sz="0" w:space="0"/>
          <w:between w:val="none" w:color="000000" w:sz="0" w:space="0"/>
        </w:pBdr>
        <w:spacing w:before="240" w:after="60" w:line="240" w:lineRule="auto"/>
        <w:ind w:left="360"/>
        <w:jc w:val="both"/>
        <w:rPr>
          <w:bCs/>
          <w:i/>
          <w:sz w:val="16"/>
          <w:szCs w:val="16"/>
        </w:rPr>
      </w:pPr>
      <w:r>
        <w:rPr>
          <w:i/>
          <w:iCs/>
          <w:sz w:val="16"/>
          <w:szCs w:val="16"/>
        </w:rPr>
        <w:t>El conjunto de métricas descrito en RF-03 y RF-04, así como la taxonomía de errores lógicos de RF-04, corresponde al diseño vigente a la fecha de esta versión. Ambos están sujetos a modificación conforme se definan en detalle los tres retos individuales, dado que cada reto puede introducir mecánicas o tipos de error específicos no contemplados aquí. Cualquier adición deberá mantener el criterio de separación por dominio de evento (gestión de sesión vs. interacción lógica) definido en este documento.</w:t>
      </w:r>
    </w:p>
    <w:p w:rsidR="00241F37" w:rsidRDefault="00832536" w14:paraId="2CD3FE8B" w14:textId="77777777">
      <w:pPr>
        <w:pStyle w:val="Heading2"/>
      </w:pPr>
      <w:bookmarkStart w:name="_heading=h.m99sxl17wl17" w:id="77"/>
      <w:bookmarkStart w:name="_Toc237377588" w:id="78"/>
      <w:bookmarkEnd w:id="77"/>
      <w:r>
        <w:t>Requisitos no funcionales</w:t>
      </w:r>
      <w:bookmarkEnd w:id="78"/>
    </w:p>
    <w:p w:rsidR="00241F37" w:rsidRDefault="00832536" w14:paraId="2CD3FE8C" w14:textId="77777777">
      <w:pPr>
        <w:pStyle w:val="Heading3"/>
      </w:pPr>
      <w:bookmarkStart w:name="_heading=h.b5hp7bqwnt7x" w:id="79"/>
      <w:bookmarkStart w:name="_Toc237377589" w:id="80"/>
      <w:bookmarkEnd w:id="79"/>
      <w:r>
        <w:t>Requisitos de rendimiento</w:t>
      </w:r>
      <w:bookmarkEnd w:id="80"/>
    </w:p>
    <w:p w:rsidR="00241F37" w:rsidRDefault="00241F37" w14:paraId="2CD3FE8D"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ind w:left="1200"/>
        <w:rPr>
          <w:rFonts w:ascii="Arial" w:hAnsi="Arial" w:eastAsia="Arial" w:cs="Arial"/>
          <w:color w:val="000000"/>
          <w:sz w:val="20"/>
          <w:szCs w:val="20"/>
        </w:rPr>
      </w:pPr>
    </w:p>
    <w:tbl>
      <w:tblPr>
        <w:tblStyle w:val="StGen7"/>
        <w:tblW w:w="8154" w:type="dxa"/>
        <w:tblInd w:w="390" w:type="dxa"/>
        <w:tblBorders>
          <w:top w:val="single" w:color="000000" w:sz="4" w:space="0"/>
          <w:left w:val="single" w:color="000000" w:sz="4" w:space="0"/>
          <w:bottom w:val="single" w:color="000000" w:sz="4" w:space="0"/>
          <w:right w:val="none" w:color="000000" w:sz="0" w:space="0"/>
          <w:insideH w:val="single" w:color="000000" w:sz="4" w:space="0"/>
          <w:insideV w:val="none" w:color="000000" w:sz="0" w:space="0"/>
        </w:tblBorders>
        <w:tblLayout w:type="fixed"/>
        <w:tblLook w:val="0400" w:firstRow="0" w:lastRow="0" w:firstColumn="0" w:lastColumn="0" w:noHBand="0" w:noVBand="1"/>
      </w:tblPr>
      <w:tblGrid>
        <w:gridCol w:w="2490"/>
        <w:gridCol w:w="1800"/>
        <w:gridCol w:w="1980"/>
        <w:gridCol w:w="1884"/>
      </w:tblGrid>
      <w:tr w:rsidR="00241F37" w14:paraId="2CD3FE90" w14:textId="77777777">
        <w:tc>
          <w:tcPr>
            <w:tcW w:w="2490" w:type="dxa"/>
            <w:tcBorders>
              <w:right w:val="single" w:color="000000" w:sz="4" w:space="0"/>
            </w:tcBorders>
            <w:shd w:val="clear" w:color="FFFFFF" w:fill="EAEAEA"/>
            <w:tcMar>
              <w:top w:w="0" w:type="dxa"/>
              <w:left w:w="40" w:type="dxa"/>
              <w:bottom w:w="17" w:type="dxa"/>
              <w:right w:w="40" w:type="dxa"/>
            </w:tcMar>
          </w:tcPr>
          <w:p w:rsidR="00241F37" w:rsidRDefault="00832536" w14:paraId="2CD3FE8E"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color w:val="000000"/>
              </w:rPr>
              <w:t>Número de requisito</w:t>
            </w:r>
          </w:p>
        </w:tc>
        <w:tc>
          <w:tcPr>
            <w:tcW w:w="5664" w:type="dxa"/>
            <w:gridSpan w:val="3"/>
            <w:tcBorders>
              <w:left w:val="single" w:color="000000" w:sz="4" w:space="0"/>
              <w:right w:val="single" w:color="000000" w:sz="4" w:space="0"/>
            </w:tcBorders>
            <w:tcMar>
              <w:top w:w="0" w:type="dxa"/>
              <w:left w:w="40" w:type="dxa"/>
              <w:bottom w:w="17" w:type="dxa"/>
              <w:right w:w="40" w:type="dxa"/>
            </w:tcMar>
          </w:tcPr>
          <w:p w:rsidR="00241F37" w:rsidRDefault="00832536" w14:paraId="2CD3FE8F"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color w:val="000000"/>
                <w:lang w:val="es-EC"/>
              </w:rPr>
              <w:t>RNF-01</w:t>
            </w:r>
          </w:p>
        </w:tc>
      </w:tr>
      <w:tr w:rsidR="00241F37" w14:paraId="2CD3FE93" w14:textId="77777777">
        <w:tc>
          <w:tcPr>
            <w:tcW w:w="2490" w:type="dxa"/>
            <w:tcBorders>
              <w:right w:val="single" w:color="000000" w:sz="4" w:space="0"/>
            </w:tcBorders>
            <w:shd w:val="clear" w:color="FFFFFF" w:fill="EAEAEA"/>
            <w:tcMar>
              <w:top w:w="0" w:type="dxa"/>
              <w:left w:w="40" w:type="dxa"/>
              <w:bottom w:w="17" w:type="dxa"/>
              <w:right w:w="40" w:type="dxa"/>
            </w:tcMar>
          </w:tcPr>
          <w:p w:rsidR="00241F37" w:rsidRDefault="00832536" w14:paraId="2CD3FE91"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color w:val="000000"/>
              </w:rPr>
              <w:t>Nombre de requisito</w:t>
            </w:r>
          </w:p>
        </w:tc>
        <w:tc>
          <w:tcPr>
            <w:tcW w:w="5664" w:type="dxa"/>
            <w:gridSpan w:val="3"/>
            <w:tcBorders>
              <w:left w:val="single" w:color="000000" w:sz="4" w:space="0"/>
              <w:right w:val="single" w:color="000000" w:sz="4" w:space="0"/>
            </w:tcBorders>
            <w:tcMar>
              <w:top w:w="0" w:type="dxa"/>
              <w:left w:w="40" w:type="dxa"/>
              <w:bottom w:w="17" w:type="dxa"/>
              <w:right w:w="40" w:type="dxa"/>
            </w:tcMar>
          </w:tcPr>
          <w:p w:rsidR="00241F37" w:rsidRDefault="00832536" w14:paraId="2CD3FE92"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lang w:val="es-EC"/>
              </w:rPr>
              <w:t>Tasa de Refresco Mínima y Consistencia de FPS</w:t>
            </w:r>
          </w:p>
        </w:tc>
      </w:tr>
      <w:tr w:rsidR="00241F37" w14:paraId="2CD3FE97" w14:textId="77777777">
        <w:tc>
          <w:tcPr>
            <w:tcW w:w="2490" w:type="dxa"/>
            <w:tcBorders>
              <w:right w:val="single" w:color="000000" w:sz="4" w:space="0"/>
            </w:tcBorders>
            <w:shd w:val="clear" w:color="FFFFFF" w:fill="EAEAEA"/>
            <w:tcMar>
              <w:top w:w="0" w:type="dxa"/>
              <w:left w:w="40" w:type="dxa"/>
              <w:bottom w:w="17" w:type="dxa"/>
              <w:right w:w="40" w:type="dxa"/>
            </w:tcMar>
          </w:tcPr>
          <w:p w:rsidR="00241F37" w:rsidRDefault="00832536" w14:paraId="2CD3FE94"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color w:val="000000"/>
              </w:rPr>
              <w:t>Tipo</w:t>
            </w:r>
          </w:p>
        </w:tc>
        <w:tc>
          <w:tcPr>
            <w:tcW w:w="1800" w:type="dxa"/>
            <w:tcBorders>
              <w:left w:val="single" w:color="000000" w:sz="4" w:space="0"/>
            </w:tcBorders>
            <w:tcMar>
              <w:top w:w="0" w:type="dxa"/>
              <w:left w:w="40" w:type="dxa"/>
              <w:bottom w:w="17" w:type="dxa"/>
              <w:right w:w="40" w:type="dxa"/>
            </w:tcMar>
          </w:tcPr>
          <w:p w:rsidR="00241F37" w:rsidRDefault="00832536" w14:paraId="2CD3FE95"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color w:val="000000"/>
              </w:rPr>
              <w:t>☑</w:t>
            </w:r>
            <w:r>
              <w:rPr>
                <w:color w:val="000000"/>
                <w:lang w:val="es-EC"/>
              </w:rPr>
              <w:t xml:space="preserve"> </w:t>
            </w:r>
            <w:r>
              <w:rPr>
                <w:color w:val="000000"/>
              </w:rPr>
              <w:t>Requisito</w:t>
            </w:r>
          </w:p>
        </w:tc>
        <w:tc>
          <w:tcPr>
            <w:tcW w:w="3864" w:type="dxa"/>
            <w:gridSpan w:val="2"/>
            <w:tcBorders>
              <w:right w:val="single" w:color="000000" w:sz="4" w:space="0"/>
            </w:tcBorders>
          </w:tcPr>
          <w:p w:rsidR="00241F37" w:rsidRDefault="00832536" w14:paraId="2CD3FE96"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color w:val="000000"/>
              </w:rPr>
              <w:t>☐</w:t>
            </w:r>
            <w:r>
              <w:rPr>
                <w:color w:val="000000"/>
              </w:rPr>
              <w:t xml:space="preserve"> Restricción</w:t>
            </w:r>
          </w:p>
        </w:tc>
      </w:tr>
      <w:tr w:rsidR="00241F37" w14:paraId="2CD3FE9A" w14:textId="77777777">
        <w:tc>
          <w:tcPr>
            <w:tcW w:w="2490" w:type="dxa"/>
            <w:tcBorders>
              <w:right w:val="single" w:color="000000" w:sz="4" w:space="0"/>
            </w:tcBorders>
            <w:shd w:val="clear" w:color="FFFFFF" w:fill="EAEAEA"/>
            <w:tcMar>
              <w:top w:w="0" w:type="dxa"/>
              <w:left w:w="40" w:type="dxa"/>
              <w:bottom w:w="17" w:type="dxa"/>
              <w:right w:w="40" w:type="dxa"/>
            </w:tcMar>
          </w:tcPr>
          <w:p w:rsidR="00241F37" w:rsidRDefault="00832536" w14:paraId="2CD3FE98"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color w:val="000000"/>
              </w:rPr>
              <w:t>Fuente del requisito</w:t>
            </w:r>
          </w:p>
        </w:tc>
        <w:tc>
          <w:tcPr>
            <w:tcW w:w="5664" w:type="dxa"/>
            <w:gridSpan w:val="3"/>
            <w:tcBorders>
              <w:left w:val="single" w:color="000000" w:sz="4" w:space="0"/>
              <w:bottom w:val="single" w:color="000000" w:sz="4" w:space="0"/>
              <w:right w:val="single" w:color="000000" w:sz="4" w:space="0"/>
            </w:tcBorders>
            <w:tcMar>
              <w:top w:w="0" w:type="dxa"/>
              <w:left w:w="40" w:type="dxa"/>
              <w:bottom w:w="17" w:type="dxa"/>
              <w:right w:w="40" w:type="dxa"/>
            </w:tcMar>
          </w:tcPr>
          <w:p w:rsidR="00241F37" w:rsidRDefault="00832536" w14:paraId="2CD3FE99"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lang w:val="es-EC"/>
              </w:rPr>
              <w:t>Optimización para Meta Quest 3S</w:t>
            </w:r>
          </w:p>
        </w:tc>
      </w:tr>
      <w:tr w:rsidR="00241F37" w14:paraId="2CD3FE9F" w14:textId="77777777">
        <w:tc>
          <w:tcPr>
            <w:tcW w:w="2490" w:type="dxa"/>
            <w:tcBorders>
              <w:right w:val="single" w:color="000000" w:sz="4" w:space="0"/>
            </w:tcBorders>
            <w:shd w:val="clear" w:color="FFFFFF" w:fill="EAEAEA"/>
            <w:tcMar>
              <w:top w:w="0" w:type="dxa"/>
              <w:left w:w="40" w:type="dxa"/>
              <w:bottom w:w="17" w:type="dxa"/>
              <w:right w:w="40" w:type="dxa"/>
            </w:tcMar>
          </w:tcPr>
          <w:p w:rsidR="00241F37" w:rsidRDefault="00832536" w14:paraId="2CD3FE9B"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color w:val="000000"/>
              </w:rPr>
              <w:t>Prioridad del requisito</w:t>
            </w:r>
          </w:p>
        </w:tc>
        <w:tc>
          <w:tcPr>
            <w:tcW w:w="1800" w:type="dxa"/>
            <w:tcBorders>
              <w:left w:val="single" w:color="000000" w:sz="4" w:space="0"/>
              <w:right w:val="none" w:color="000000" w:sz="0" w:space="0"/>
            </w:tcBorders>
            <w:tcMar>
              <w:top w:w="0" w:type="dxa"/>
              <w:left w:w="40" w:type="dxa"/>
              <w:bottom w:w="17" w:type="dxa"/>
              <w:right w:w="40" w:type="dxa"/>
            </w:tcMar>
          </w:tcPr>
          <w:p w:rsidR="00241F37" w:rsidRDefault="00832536" w14:paraId="2CD3FE9C"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color w:val="000000"/>
              </w:rPr>
              <w:t>☑</w:t>
            </w:r>
            <w:r>
              <w:rPr>
                <w:color w:val="000000"/>
                <w:lang w:val="es-EC"/>
              </w:rPr>
              <w:t xml:space="preserve"> </w:t>
            </w:r>
            <w:r>
              <w:rPr>
                <w:color w:val="000000"/>
              </w:rPr>
              <w:t>Alta/Esencial</w:t>
            </w:r>
          </w:p>
        </w:tc>
        <w:tc>
          <w:tcPr>
            <w:tcW w:w="1980" w:type="dxa"/>
            <w:tcBorders>
              <w:top w:val="single" w:color="000000" w:sz="4" w:space="0"/>
              <w:left w:val="none" w:color="000000" w:sz="0" w:space="0"/>
              <w:bottom w:val="single" w:color="000000" w:sz="4" w:space="0"/>
              <w:right w:val="none" w:color="000000" w:sz="0" w:space="0"/>
            </w:tcBorders>
          </w:tcPr>
          <w:p w:rsidR="00241F37" w:rsidRDefault="00832536" w14:paraId="2CD3FE9D"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color w:val="000000"/>
              </w:rPr>
              <w:t>☐</w:t>
            </w:r>
            <w:r>
              <w:rPr>
                <w:color w:val="000000"/>
              </w:rPr>
              <w:t xml:space="preserve"> Media/Deseado</w:t>
            </w:r>
          </w:p>
        </w:tc>
        <w:tc>
          <w:tcPr>
            <w:tcW w:w="1884" w:type="dxa"/>
            <w:tcBorders>
              <w:left w:val="none" w:color="000000" w:sz="0" w:space="0"/>
              <w:right w:val="single" w:color="000000" w:sz="4" w:space="0"/>
            </w:tcBorders>
          </w:tcPr>
          <w:p w:rsidR="00241F37" w:rsidRDefault="00832536" w14:paraId="2CD3FE9E"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color w:val="000000"/>
              </w:rPr>
              <w:t>☐</w:t>
            </w:r>
            <w:r>
              <w:rPr>
                <w:color w:val="000000"/>
              </w:rPr>
              <w:t xml:space="preserve"> Baja/ Opcional</w:t>
            </w:r>
          </w:p>
        </w:tc>
      </w:tr>
      <w:tr w:rsidR="00241F37" w14:paraId="2CD3FEA2" w14:textId="77777777">
        <w:trPr>
          <w:trHeight w:val="230"/>
        </w:trPr>
        <w:tc>
          <w:tcPr>
            <w:tcW w:w="2490" w:type="dxa"/>
            <w:vMerge w:val="restart"/>
            <w:tcBorders>
              <w:right w:val="single" w:color="000000" w:sz="4" w:space="0"/>
            </w:tcBorders>
            <w:shd w:val="clear" w:color="FFFFFF" w:fill="EAEAEA"/>
            <w:tcMar>
              <w:top w:w="0" w:type="dxa"/>
              <w:left w:w="40" w:type="dxa"/>
              <w:bottom w:w="17" w:type="dxa"/>
              <w:right w:w="40" w:type="dxa"/>
            </w:tcMar>
          </w:tcPr>
          <w:p w:rsidR="00241F37" w:rsidRDefault="00832536" w14:paraId="2CD3FEA0"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color w:val="000000"/>
              </w:rPr>
              <w:t>Descripción</w:t>
            </w:r>
          </w:p>
        </w:tc>
        <w:tc>
          <w:tcPr>
            <w:tcW w:w="5664" w:type="dxa"/>
            <w:gridSpan w:val="3"/>
            <w:vMerge w:val="restart"/>
            <w:tcBorders>
              <w:left w:val="single" w:color="000000" w:sz="4" w:space="0"/>
              <w:right w:val="single" w:color="000000" w:sz="4" w:space="0"/>
            </w:tcBorders>
            <w:tcMar>
              <w:top w:w="0" w:type="dxa"/>
              <w:left w:w="40" w:type="dxa"/>
              <w:bottom w:w="17" w:type="dxa"/>
              <w:right w:w="40" w:type="dxa"/>
            </w:tcMar>
          </w:tcPr>
          <w:p w:rsidR="00241F37" w:rsidRDefault="00832536" w14:paraId="2CD3FEA1" w14:textId="77777777">
            <w:pPr>
              <w:pBdr>
                <w:top w:val="none" w:color="000000" w:sz="0" w:space="0"/>
                <w:left w:val="none" w:color="000000" w:sz="0" w:space="0"/>
                <w:bottom w:val="none" w:color="000000" w:sz="0" w:space="0"/>
                <w:right w:val="none" w:color="000000" w:sz="0" w:space="0"/>
                <w:between w:val="none" w:color="000000" w:sz="0" w:space="0"/>
              </w:pBdr>
              <w:jc w:val="both"/>
            </w:pPr>
            <w:r>
              <w:t xml:space="preserve">El sistema debe ejecutarse a una tasa </w:t>
            </w:r>
            <w:r>
              <w:rPr>
                <w:lang w:val="es-EC"/>
              </w:rPr>
              <w:t xml:space="preserve">superior </w:t>
            </w:r>
            <w:r>
              <w:t xml:space="preserve">de </w:t>
            </w:r>
            <w:r>
              <w:rPr>
                <w:lang w:val="es-EC"/>
              </w:rPr>
              <w:t xml:space="preserve">60 </w:t>
            </w:r>
            <w:r>
              <w:t>fotogramas por segundo (FPS) durante al menos el 9</w:t>
            </w:r>
            <w:r>
              <w:rPr>
                <w:lang w:val="es-EC"/>
              </w:rPr>
              <w:t>0</w:t>
            </w:r>
            <w:r>
              <w:t>% del tiempo de simulación activa, permitiendo caídas de rendimiento únicamente de manera transitoria en transiciones de escenas o pantallas de carga, para mitigar por completo el mareo por movimiento (motion sickness).</w:t>
            </w:r>
          </w:p>
        </w:tc>
      </w:tr>
    </w:tbl>
    <w:p w:rsidR="00241F37" w:rsidRDefault="00241F37" w14:paraId="2CD3FEA3"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ind w:left="1200"/>
        <w:rPr>
          <w:rFonts w:ascii="Arial" w:hAnsi="Arial" w:eastAsia="Arial" w:cs="Arial"/>
          <w:bCs/>
          <w:i/>
          <w:color w:val="0000FF"/>
          <w:sz w:val="20"/>
          <w:szCs w:val="20"/>
        </w:rPr>
      </w:pPr>
    </w:p>
    <w:tbl>
      <w:tblPr>
        <w:tblStyle w:val="StGen7"/>
        <w:tblW w:w="8154" w:type="dxa"/>
        <w:tblInd w:w="390" w:type="dxa"/>
        <w:tblBorders>
          <w:top w:val="single" w:color="000000" w:sz="4" w:space="0"/>
          <w:left w:val="single" w:color="000000" w:sz="4" w:space="0"/>
          <w:bottom w:val="single" w:color="000000" w:sz="4" w:space="0"/>
          <w:right w:val="none" w:color="000000" w:sz="0" w:space="0"/>
          <w:insideH w:val="single" w:color="000000" w:sz="4" w:space="0"/>
          <w:insideV w:val="none" w:color="000000" w:sz="0" w:space="0"/>
        </w:tblBorders>
        <w:tblLayout w:type="fixed"/>
        <w:tblLook w:val="0400" w:firstRow="0" w:lastRow="0" w:firstColumn="0" w:lastColumn="0" w:noHBand="0" w:noVBand="1"/>
      </w:tblPr>
      <w:tblGrid>
        <w:gridCol w:w="2490"/>
        <w:gridCol w:w="1800"/>
        <w:gridCol w:w="1980"/>
        <w:gridCol w:w="1884"/>
      </w:tblGrid>
      <w:tr w:rsidR="00241F37" w14:paraId="2CD3FEA6" w14:textId="77777777">
        <w:tc>
          <w:tcPr>
            <w:tcW w:w="2490" w:type="dxa"/>
            <w:tcBorders>
              <w:right w:val="single" w:color="000000" w:sz="4" w:space="0"/>
            </w:tcBorders>
            <w:shd w:val="clear" w:color="FFFFFF" w:fill="EAEAEA"/>
            <w:tcMar>
              <w:top w:w="0" w:type="dxa"/>
              <w:left w:w="40" w:type="dxa"/>
              <w:bottom w:w="17" w:type="dxa"/>
              <w:right w:w="40" w:type="dxa"/>
            </w:tcMar>
          </w:tcPr>
          <w:p w:rsidR="00241F37" w:rsidRDefault="00832536" w14:paraId="2CD3FEA4"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color w:val="000000"/>
              </w:rPr>
              <w:t>Número de requisito</w:t>
            </w:r>
          </w:p>
        </w:tc>
        <w:tc>
          <w:tcPr>
            <w:tcW w:w="5664" w:type="dxa"/>
            <w:gridSpan w:val="3"/>
            <w:tcBorders>
              <w:left w:val="single" w:color="000000" w:sz="4" w:space="0"/>
              <w:right w:val="single" w:color="000000" w:sz="4" w:space="0"/>
            </w:tcBorders>
            <w:tcMar>
              <w:top w:w="0" w:type="dxa"/>
              <w:left w:w="40" w:type="dxa"/>
              <w:bottom w:w="17" w:type="dxa"/>
              <w:right w:w="40" w:type="dxa"/>
            </w:tcMar>
          </w:tcPr>
          <w:p w:rsidR="00241F37" w:rsidRDefault="00832536" w14:paraId="2CD3FEA5"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color w:val="000000"/>
                <w:lang w:val="es-EC"/>
              </w:rPr>
              <w:t>RNF-02</w:t>
            </w:r>
          </w:p>
        </w:tc>
      </w:tr>
      <w:tr w:rsidR="00241F37" w14:paraId="2CD3FEA9" w14:textId="77777777">
        <w:tc>
          <w:tcPr>
            <w:tcW w:w="2490" w:type="dxa"/>
            <w:tcBorders>
              <w:right w:val="single" w:color="000000" w:sz="4" w:space="0"/>
            </w:tcBorders>
            <w:shd w:val="clear" w:color="FFFFFF" w:fill="EAEAEA"/>
            <w:tcMar>
              <w:top w:w="0" w:type="dxa"/>
              <w:left w:w="40" w:type="dxa"/>
              <w:bottom w:w="17" w:type="dxa"/>
              <w:right w:w="40" w:type="dxa"/>
            </w:tcMar>
          </w:tcPr>
          <w:p w:rsidR="00241F37" w:rsidRDefault="00832536" w14:paraId="2CD3FEA7"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color w:val="000000"/>
              </w:rPr>
              <w:t>Nombre de requisito</w:t>
            </w:r>
          </w:p>
        </w:tc>
        <w:tc>
          <w:tcPr>
            <w:tcW w:w="5664" w:type="dxa"/>
            <w:gridSpan w:val="3"/>
            <w:tcBorders>
              <w:left w:val="single" w:color="000000" w:sz="4" w:space="0"/>
              <w:right w:val="single" w:color="000000" w:sz="4" w:space="0"/>
            </w:tcBorders>
            <w:tcMar>
              <w:top w:w="0" w:type="dxa"/>
              <w:left w:w="40" w:type="dxa"/>
              <w:bottom w:w="17" w:type="dxa"/>
              <w:right w:w="40" w:type="dxa"/>
            </w:tcMar>
          </w:tcPr>
          <w:p w:rsidR="00241F37" w:rsidRDefault="00832536" w14:paraId="2CD3FEA8"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t>Tiempo de Carga Inicial y de Retos</w:t>
            </w:r>
          </w:p>
        </w:tc>
      </w:tr>
      <w:tr w:rsidR="00241F37" w14:paraId="2CD3FEAD" w14:textId="77777777">
        <w:tc>
          <w:tcPr>
            <w:tcW w:w="2490" w:type="dxa"/>
            <w:tcBorders>
              <w:right w:val="single" w:color="000000" w:sz="4" w:space="0"/>
            </w:tcBorders>
            <w:shd w:val="clear" w:color="FFFFFF" w:fill="EAEAEA"/>
            <w:tcMar>
              <w:top w:w="0" w:type="dxa"/>
              <w:left w:w="40" w:type="dxa"/>
              <w:bottom w:w="17" w:type="dxa"/>
              <w:right w:w="40" w:type="dxa"/>
            </w:tcMar>
          </w:tcPr>
          <w:p w:rsidR="00241F37" w:rsidRDefault="00832536" w14:paraId="2CD3FEAA"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color w:val="000000"/>
              </w:rPr>
              <w:t>Tipo</w:t>
            </w:r>
          </w:p>
        </w:tc>
        <w:tc>
          <w:tcPr>
            <w:tcW w:w="1800" w:type="dxa"/>
            <w:tcBorders>
              <w:left w:val="single" w:color="000000" w:sz="4" w:space="0"/>
            </w:tcBorders>
            <w:tcMar>
              <w:top w:w="0" w:type="dxa"/>
              <w:left w:w="40" w:type="dxa"/>
              <w:bottom w:w="17" w:type="dxa"/>
              <w:right w:w="40" w:type="dxa"/>
            </w:tcMar>
          </w:tcPr>
          <w:p w:rsidR="00241F37" w:rsidRDefault="00832536" w14:paraId="2CD3FEAB"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color w:val="000000"/>
              </w:rPr>
              <w:t>☑</w:t>
            </w:r>
            <w:r>
              <w:rPr>
                <w:color w:val="000000"/>
                <w:lang w:val="es-EC"/>
              </w:rPr>
              <w:t xml:space="preserve"> </w:t>
            </w:r>
            <w:r>
              <w:rPr>
                <w:color w:val="000000"/>
              </w:rPr>
              <w:t>Requisito</w:t>
            </w:r>
          </w:p>
        </w:tc>
        <w:tc>
          <w:tcPr>
            <w:tcW w:w="3864" w:type="dxa"/>
            <w:gridSpan w:val="2"/>
            <w:tcBorders>
              <w:right w:val="single" w:color="000000" w:sz="4" w:space="0"/>
            </w:tcBorders>
          </w:tcPr>
          <w:p w:rsidR="00241F37" w:rsidRDefault="00832536" w14:paraId="2CD3FEAC"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color w:val="000000"/>
              </w:rPr>
              <w:t>☐</w:t>
            </w:r>
            <w:r>
              <w:rPr>
                <w:color w:val="000000"/>
              </w:rPr>
              <w:t xml:space="preserve"> Restricción</w:t>
            </w:r>
          </w:p>
        </w:tc>
      </w:tr>
      <w:tr w:rsidR="00241F37" w14:paraId="2CD3FEB0" w14:textId="77777777">
        <w:tc>
          <w:tcPr>
            <w:tcW w:w="2490" w:type="dxa"/>
            <w:tcBorders>
              <w:right w:val="single" w:color="000000" w:sz="4" w:space="0"/>
            </w:tcBorders>
            <w:shd w:val="clear" w:color="FFFFFF" w:fill="EAEAEA"/>
            <w:tcMar>
              <w:top w:w="0" w:type="dxa"/>
              <w:left w:w="40" w:type="dxa"/>
              <w:bottom w:w="17" w:type="dxa"/>
              <w:right w:w="40" w:type="dxa"/>
            </w:tcMar>
          </w:tcPr>
          <w:p w:rsidR="00241F37" w:rsidRDefault="00832536" w14:paraId="2CD3FEAE"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color w:val="000000"/>
              </w:rPr>
              <w:t>Fuente del requisito</w:t>
            </w:r>
          </w:p>
        </w:tc>
        <w:tc>
          <w:tcPr>
            <w:tcW w:w="5664" w:type="dxa"/>
            <w:gridSpan w:val="3"/>
            <w:tcBorders>
              <w:left w:val="single" w:color="000000" w:sz="4" w:space="0"/>
              <w:bottom w:val="single" w:color="000000" w:sz="4" w:space="0"/>
              <w:right w:val="single" w:color="000000" w:sz="4" w:space="0"/>
            </w:tcBorders>
            <w:tcMar>
              <w:top w:w="0" w:type="dxa"/>
              <w:left w:w="40" w:type="dxa"/>
              <w:bottom w:w="17" w:type="dxa"/>
              <w:right w:w="40" w:type="dxa"/>
            </w:tcMar>
          </w:tcPr>
          <w:p w:rsidR="00241F37" w:rsidRDefault="00832536" w14:paraId="2CD3FEAF"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lang w:val="es-EC"/>
              </w:rPr>
              <w:t xml:space="preserve">Fluidez de </w:t>
            </w:r>
            <w:r>
              <w:t>Experiencia de Usuario</w:t>
            </w:r>
          </w:p>
        </w:tc>
      </w:tr>
      <w:tr w:rsidR="00241F37" w14:paraId="2CD3FEB5" w14:textId="77777777">
        <w:tc>
          <w:tcPr>
            <w:tcW w:w="2490" w:type="dxa"/>
            <w:tcBorders>
              <w:right w:val="single" w:color="000000" w:sz="4" w:space="0"/>
            </w:tcBorders>
            <w:shd w:val="clear" w:color="FFFFFF" w:fill="EAEAEA"/>
            <w:tcMar>
              <w:top w:w="0" w:type="dxa"/>
              <w:left w:w="40" w:type="dxa"/>
              <w:bottom w:w="17" w:type="dxa"/>
              <w:right w:w="40" w:type="dxa"/>
            </w:tcMar>
          </w:tcPr>
          <w:p w:rsidR="00241F37" w:rsidRDefault="00832536" w14:paraId="2CD3FEB1"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color w:val="000000"/>
              </w:rPr>
              <w:t>Prioridad del requisito</w:t>
            </w:r>
          </w:p>
        </w:tc>
        <w:tc>
          <w:tcPr>
            <w:tcW w:w="1800" w:type="dxa"/>
            <w:tcBorders>
              <w:left w:val="single" w:color="000000" w:sz="4" w:space="0"/>
              <w:right w:val="none" w:color="000000" w:sz="0" w:space="0"/>
            </w:tcBorders>
            <w:tcMar>
              <w:top w:w="0" w:type="dxa"/>
              <w:left w:w="40" w:type="dxa"/>
              <w:bottom w:w="17" w:type="dxa"/>
              <w:right w:w="40" w:type="dxa"/>
            </w:tcMar>
          </w:tcPr>
          <w:p w:rsidR="00241F37" w:rsidRDefault="00832536" w14:paraId="2CD3FEB2"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color w:val="000000"/>
              </w:rPr>
              <w:t>☑</w:t>
            </w:r>
            <w:r>
              <w:rPr>
                <w:color w:val="000000"/>
                <w:lang w:val="es-EC"/>
              </w:rPr>
              <w:t xml:space="preserve"> </w:t>
            </w:r>
            <w:r>
              <w:rPr>
                <w:color w:val="000000"/>
              </w:rPr>
              <w:t>Alta/Esencial</w:t>
            </w:r>
          </w:p>
        </w:tc>
        <w:tc>
          <w:tcPr>
            <w:tcW w:w="1980" w:type="dxa"/>
            <w:tcBorders>
              <w:top w:val="single" w:color="000000" w:sz="4" w:space="0"/>
              <w:left w:val="none" w:color="000000" w:sz="0" w:space="0"/>
              <w:bottom w:val="single" w:color="000000" w:sz="4" w:space="0"/>
              <w:right w:val="none" w:color="000000" w:sz="0" w:space="0"/>
            </w:tcBorders>
          </w:tcPr>
          <w:p w:rsidR="00241F37" w:rsidRDefault="00832536" w14:paraId="2CD3FEB3"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color w:val="000000"/>
              </w:rPr>
              <w:t>☐</w:t>
            </w:r>
            <w:r>
              <w:rPr>
                <w:color w:val="000000"/>
              </w:rPr>
              <w:t xml:space="preserve"> Media/Deseado</w:t>
            </w:r>
          </w:p>
        </w:tc>
        <w:tc>
          <w:tcPr>
            <w:tcW w:w="1884" w:type="dxa"/>
            <w:tcBorders>
              <w:left w:val="none" w:color="000000" w:sz="0" w:space="0"/>
              <w:right w:val="single" w:color="000000" w:sz="4" w:space="0"/>
            </w:tcBorders>
          </w:tcPr>
          <w:p w:rsidR="00241F37" w:rsidRDefault="00832536" w14:paraId="2CD3FEB4"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color w:val="000000"/>
              </w:rPr>
              <w:t>☐</w:t>
            </w:r>
            <w:r>
              <w:rPr>
                <w:color w:val="000000"/>
              </w:rPr>
              <w:t xml:space="preserve"> Baja/ Opcional</w:t>
            </w:r>
          </w:p>
        </w:tc>
      </w:tr>
      <w:tr w:rsidR="00241F37" w14:paraId="2CD3FEB8" w14:textId="77777777">
        <w:trPr>
          <w:trHeight w:val="230"/>
        </w:trPr>
        <w:tc>
          <w:tcPr>
            <w:tcW w:w="2490" w:type="dxa"/>
            <w:vMerge w:val="restart"/>
            <w:tcBorders>
              <w:right w:val="single" w:color="000000" w:sz="4" w:space="0"/>
            </w:tcBorders>
            <w:shd w:val="clear" w:color="FFFFFF" w:fill="EAEAEA"/>
            <w:tcMar>
              <w:top w:w="0" w:type="dxa"/>
              <w:left w:w="40" w:type="dxa"/>
              <w:bottom w:w="17" w:type="dxa"/>
              <w:right w:w="40" w:type="dxa"/>
            </w:tcMar>
          </w:tcPr>
          <w:p w:rsidR="00241F37" w:rsidRDefault="00832536" w14:paraId="2CD3FEB6"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color w:val="000000"/>
              </w:rPr>
              <w:t>Descripción</w:t>
            </w:r>
          </w:p>
        </w:tc>
        <w:tc>
          <w:tcPr>
            <w:tcW w:w="5664" w:type="dxa"/>
            <w:gridSpan w:val="3"/>
            <w:vMerge w:val="restart"/>
            <w:tcBorders>
              <w:left w:val="single" w:color="000000" w:sz="4" w:space="0"/>
              <w:right w:val="single" w:color="000000" w:sz="4" w:space="0"/>
            </w:tcBorders>
            <w:tcMar>
              <w:top w:w="0" w:type="dxa"/>
              <w:left w:w="40" w:type="dxa"/>
              <w:bottom w:w="17" w:type="dxa"/>
              <w:right w:w="40" w:type="dxa"/>
            </w:tcMar>
          </w:tcPr>
          <w:p w:rsidR="00241F37" w:rsidRDefault="00832536" w14:paraId="2CD3FEB7" w14:textId="77777777">
            <w:pPr>
              <w:pBdr>
                <w:top w:val="none" w:color="000000" w:sz="0" w:space="0"/>
                <w:left w:val="none" w:color="000000" w:sz="0" w:space="0"/>
                <w:bottom w:val="none" w:color="000000" w:sz="0" w:space="0"/>
                <w:right w:val="none" w:color="000000" w:sz="0" w:space="0"/>
                <w:between w:val="none" w:color="000000" w:sz="0" w:space="0"/>
              </w:pBdr>
              <w:jc w:val="both"/>
            </w:pPr>
            <w:r>
              <w:t xml:space="preserve">El tiempo de carga de la aplicación desde que el usuario la inicia en Horizon OS hasta mostrar la pantalla del PIN no debe superar los </w:t>
            </w:r>
            <w:r>
              <w:rPr>
                <w:lang w:val="es-EC"/>
              </w:rPr>
              <w:t>10</w:t>
            </w:r>
            <w:r>
              <w:t xml:space="preserve"> segundos. Los tiempos de transición entre retos individuales dentro de la misma escena de la nave no deben exceder los 2 segundos.</w:t>
            </w:r>
          </w:p>
        </w:tc>
      </w:tr>
    </w:tbl>
    <w:p w:rsidR="00241F37" w:rsidRDefault="00832536" w14:paraId="2CD3FEB9" w14:textId="77777777">
      <w:pPr>
        <w:pStyle w:val="Heading3"/>
      </w:pPr>
      <w:bookmarkStart w:name="_heading=h.skbe78wrtqhj" w:id="81"/>
      <w:bookmarkStart w:name="_Toc237377590" w:id="82"/>
      <w:bookmarkEnd w:id="81"/>
      <w:r>
        <w:t>Seguridad</w:t>
      </w:r>
      <w:bookmarkEnd w:id="82"/>
    </w:p>
    <w:p w:rsidR="00241F37" w:rsidRDefault="00241F37" w14:paraId="2CD3FEBA"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ind w:left="1200"/>
        <w:rPr>
          <w:rFonts w:ascii="Arial" w:hAnsi="Arial" w:eastAsia="Arial" w:cs="Arial"/>
          <w:color w:val="000000"/>
          <w:sz w:val="20"/>
          <w:szCs w:val="20"/>
        </w:rPr>
      </w:pPr>
    </w:p>
    <w:tbl>
      <w:tblPr>
        <w:tblStyle w:val="StGen7"/>
        <w:tblW w:w="8154" w:type="dxa"/>
        <w:tblInd w:w="390" w:type="dxa"/>
        <w:tblBorders>
          <w:top w:val="single" w:color="000000" w:sz="4" w:space="0"/>
          <w:left w:val="single" w:color="000000" w:sz="4" w:space="0"/>
          <w:bottom w:val="single" w:color="000000" w:sz="4" w:space="0"/>
          <w:right w:val="none" w:color="000000" w:sz="0" w:space="0"/>
          <w:insideH w:val="single" w:color="000000" w:sz="4" w:space="0"/>
          <w:insideV w:val="none" w:color="000000" w:sz="0" w:space="0"/>
        </w:tblBorders>
        <w:tblLayout w:type="fixed"/>
        <w:tblLook w:val="0400" w:firstRow="0" w:lastRow="0" w:firstColumn="0" w:lastColumn="0" w:noHBand="0" w:noVBand="1"/>
      </w:tblPr>
      <w:tblGrid>
        <w:gridCol w:w="2490"/>
        <w:gridCol w:w="1800"/>
        <w:gridCol w:w="1980"/>
        <w:gridCol w:w="1884"/>
      </w:tblGrid>
      <w:tr w:rsidR="00241F37" w14:paraId="2CD3FEBD" w14:textId="77777777">
        <w:tc>
          <w:tcPr>
            <w:tcW w:w="2490" w:type="dxa"/>
            <w:tcBorders>
              <w:right w:val="single" w:color="000000" w:sz="4" w:space="0"/>
            </w:tcBorders>
            <w:shd w:val="clear" w:color="FFFFFF" w:fill="EAEAEA"/>
            <w:tcMar>
              <w:top w:w="0" w:type="dxa"/>
              <w:left w:w="40" w:type="dxa"/>
              <w:bottom w:w="17" w:type="dxa"/>
              <w:right w:w="40" w:type="dxa"/>
            </w:tcMar>
          </w:tcPr>
          <w:p w:rsidR="00241F37" w:rsidRDefault="00832536" w14:paraId="2CD3FEBB"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color w:val="000000"/>
              </w:rPr>
              <w:t>Número de requisito</w:t>
            </w:r>
          </w:p>
        </w:tc>
        <w:tc>
          <w:tcPr>
            <w:tcW w:w="5664" w:type="dxa"/>
            <w:gridSpan w:val="3"/>
            <w:tcBorders>
              <w:left w:val="single" w:color="000000" w:sz="4" w:space="0"/>
              <w:right w:val="single" w:color="000000" w:sz="4" w:space="0"/>
            </w:tcBorders>
            <w:tcMar>
              <w:top w:w="0" w:type="dxa"/>
              <w:left w:w="40" w:type="dxa"/>
              <w:bottom w:w="17" w:type="dxa"/>
              <w:right w:w="40" w:type="dxa"/>
            </w:tcMar>
          </w:tcPr>
          <w:p w:rsidR="00241F37" w:rsidRDefault="00832536" w14:paraId="2CD3FEBC"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color w:val="000000"/>
                <w:lang w:val="es-EC"/>
              </w:rPr>
              <w:t>RNF-03</w:t>
            </w:r>
          </w:p>
        </w:tc>
      </w:tr>
      <w:tr w:rsidR="00241F37" w14:paraId="2CD3FEC0" w14:textId="77777777">
        <w:tc>
          <w:tcPr>
            <w:tcW w:w="2490" w:type="dxa"/>
            <w:tcBorders>
              <w:right w:val="single" w:color="000000" w:sz="4" w:space="0"/>
            </w:tcBorders>
            <w:shd w:val="clear" w:color="FFFFFF" w:fill="EAEAEA"/>
            <w:tcMar>
              <w:top w:w="0" w:type="dxa"/>
              <w:left w:w="40" w:type="dxa"/>
              <w:bottom w:w="17" w:type="dxa"/>
              <w:right w:w="40" w:type="dxa"/>
            </w:tcMar>
          </w:tcPr>
          <w:p w:rsidR="00241F37" w:rsidRDefault="00832536" w14:paraId="2CD3FEBE"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color w:val="000000"/>
              </w:rPr>
              <w:t>Nombre de requisito</w:t>
            </w:r>
          </w:p>
        </w:tc>
        <w:tc>
          <w:tcPr>
            <w:tcW w:w="5664" w:type="dxa"/>
            <w:gridSpan w:val="3"/>
            <w:tcBorders>
              <w:left w:val="single" w:color="000000" w:sz="4" w:space="0"/>
              <w:right w:val="single" w:color="000000" w:sz="4" w:space="0"/>
            </w:tcBorders>
            <w:tcMar>
              <w:top w:w="0" w:type="dxa"/>
              <w:left w:w="40" w:type="dxa"/>
              <w:bottom w:w="17" w:type="dxa"/>
              <w:right w:w="40" w:type="dxa"/>
            </w:tcMar>
          </w:tcPr>
          <w:p w:rsidR="00241F37" w:rsidRDefault="00832536" w14:paraId="2CD3FEBF"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lang w:val="es-EC"/>
              </w:rPr>
              <w:t>Integridad y Aislamiento de Datos de Telemetría</w:t>
            </w:r>
          </w:p>
        </w:tc>
      </w:tr>
      <w:tr w:rsidR="00241F37" w14:paraId="2CD3FEC4" w14:textId="77777777">
        <w:tc>
          <w:tcPr>
            <w:tcW w:w="2490" w:type="dxa"/>
            <w:tcBorders>
              <w:right w:val="single" w:color="000000" w:sz="4" w:space="0"/>
            </w:tcBorders>
            <w:shd w:val="clear" w:color="FFFFFF" w:fill="EAEAEA"/>
            <w:tcMar>
              <w:top w:w="0" w:type="dxa"/>
              <w:left w:w="40" w:type="dxa"/>
              <w:bottom w:w="17" w:type="dxa"/>
              <w:right w:w="40" w:type="dxa"/>
            </w:tcMar>
          </w:tcPr>
          <w:p w:rsidR="00241F37" w:rsidRDefault="00832536" w14:paraId="2CD3FEC1"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color w:val="000000"/>
              </w:rPr>
              <w:t>Tipo</w:t>
            </w:r>
          </w:p>
        </w:tc>
        <w:tc>
          <w:tcPr>
            <w:tcW w:w="1800" w:type="dxa"/>
            <w:tcBorders>
              <w:left w:val="single" w:color="000000" w:sz="4" w:space="0"/>
            </w:tcBorders>
            <w:tcMar>
              <w:top w:w="0" w:type="dxa"/>
              <w:left w:w="40" w:type="dxa"/>
              <w:bottom w:w="17" w:type="dxa"/>
              <w:right w:w="40" w:type="dxa"/>
            </w:tcMar>
          </w:tcPr>
          <w:p w:rsidR="00241F37" w:rsidRDefault="00832536" w14:paraId="2CD3FEC2"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color w:val="000000"/>
              </w:rPr>
              <w:t>☑</w:t>
            </w:r>
            <w:r>
              <w:rPr>
                <w:color w:val="000000"/>
                <w:lang w:val="es-EC"/>
              </w:rPr>
              <w:t xml:space="preserve"> </w:t>
            </w:r>
            <w:r>
              <w:rPr>
                <w:color w:val="000000"/>
              </w:rPr>
              <w:t>Requisito</w:t>
            </w:r>
          </w:p>
        </w:tc>
        <w:tc>
          <w:tcPr>
            <w:tcW w:w="3864" w:type="dxa"/>
            <w:gridSpan w:val="2"/>
            <w:tcBorders>
              <w:right w:val="single" w:color="000000" w:sz="4" w:space="0"/>
            </w:tcBorders>
          </w:tcPr>
          <w:p w:rsidR="00241F37" w:rsidRDefault="00832536" w14:paraId="2CD3FEC3"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color w:val="000000"/>
              </w:rPr>
              <w:t>☐</w:t>
            </w:r>
            <w:r>
              <w:rPr>
                <w:color w:val="000000"/>
              </w:rPr>
              <w:t xml:space="preserve"> Restricción</w:t>
            </w:r>
          </w:p>
        </w:tc>
      </w:tr>
      <w:tr w:rsidR="00241F37" w14:paraId="2CD3FEC7" w14:textId="77777777">
        <w:tc>
          <w:tcPr>
            <w:tcW w:w="2490" w:type="dxa"/>
            <w:tcBorders>
              <w:right w:val="single" w:color="000000" w:sz="4" w:space="0"/>
            </w:tcBorders>
            <w:shd w:val="clear" w:color="FFFFFF" w:fill="EAEAEA"/>
            <w:tcMar>
              <w:top w:w="0" w:type="dxa"/>
              <w:left w:w="40" w:type="dxa"/>
              <w:bottom w:w="17" w:type="dxa"/>
              <w:right w:w="40" w:type="dxa"/>
            </w:tcMar>
          </w:tcPr>
          <w:p w:rsidR="00241F37" w:rsidRDefault="00832536" w14:paraId="2CD3FEC5"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color w:val="000000"/>
              </w:rPr>
              <w:t>Fuente del requisito</w:t>
            </w:r>
          </w:p>
        </w:tc>
        <w:tc>
          <w:tcPr>
            <w:tcW w:w="5664" w:type="dxa"/>
            <w:gridSpan w:val="3"/>
            <w:tcBorders>
              <w:left w:val="single" w:color="000000" w:sz="4" w:space="0"/>
              <w:bottom w:val="single" w:color="000000" w:sz="4" w:space="0"/>
              <w:right w:val="single" w:color="000000" w:sz="4" w:space="0"/>
            </w:tcBorders>
            <w:tcMar>
              <w:top w:w="0" w:type="dxa"/>
              <w:left w:w="40" w:type="dxa"/>
              <w:bottom w:w="17" w:type="dxa"/>
              <w:right w:w="40" w:type="dxa"/>
            </w:tcMar>
          </w:tcPr>
          <w:p w:rsidR="00241F37" w:rsidRDefault="00832536" w14:paraId="2CD3FEC6"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lang w:val="es-EC"/>
              </w:rPr>
              <w:t>Protección de Datos</w:t>
            </w:r>
          </w:p>
        </w:tc>
      </w:tr>
      <w:tr w:rsidR="00241F37" w14:paraId="2CD3FECC" w14:textId="77777777">
        <w:tc>
          <w:tcPr>
            <w:tcW w:w="2490" w:type="dxa"/>
            <w:tcBorders>
              <w:right w:val="single" w:color="000000" w:sz="4" w:space="0"/>
            </w:tcBorders>
            <w:shd w:val="clear" w:color="FFFFFF" w:fill="EAEAEA"/>
            <w:tcMar>
              <w:top w:w="0" w:type="dxa"/>
              <w:left w:w="40" w:type="dxa"/>
              <w:bottom w:w="17" w:type="dxa"/>
              <w:right w:w="40" w:type="dxa"/>
            </w:tcMar>
          </w:tcPr>
          <w:p w:rsidR="00241F37" w:rsidRDefault="00832536" w14:paraId="2CD3FEC8"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color w:val="000000"/>
              </w:rPr>
              <w:lastRenderedPageBreak/>
              <w:t>Prioridad del requisito</w:t>
            </w:r>
          </w:p>
        </w:tc>
        <w:tc>
          <w:tcPr>
            <w:tcW w:w="1800" w:type="dxa"/>
            <w:tcBorders>
              <w:left w:val="single" w:color="000000" w:sz="4" w:space="0"/>
              <w:right w:val="none" w:color="000000" w:sz="0" w:space="0"/>
            </w:tcBorders>
            <w:tcMar>
              <w:top w:w="0" w:type="dxa"/>
              <w:left w:w="40" w:type="dxa"/>
              <w:bottom w:w="17" w:type="dxa"/>
              <w:right w:w="40" w:type="dxa"/>
            </w:tcMar>
          </w:tcPr>
          <w:p w:rsidR="00241F37" w:rsidRDefault="00832536" w14:paraId="2CD3FEC9"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color w:val="000000"/>
              </w:rPr>
              <w:t>☑</w:t>
            </w:r>
            <w:r>
              <w:rPr>
                <w:color w:val="000000"/>
                <w:lang w:val="es-EC"/>
              </w:rPr>
              <w:t xml:space="preserve"> </w:t>
            </w:r>
            <w:r>
              <w:rPr>
                <w:color w:val="000000"/>
              </w:rPr>
              <w:t>Alta/Esencial</w:t>
            </w:r>
          </w:p>
        </w:tc>
        <w:tc>
          <w:tcPr>
            <w:tcW w:w="1980" w:type="dxa"/>
            <w:tcBorders>
              <w:top w:val="single" w:color="000000" w:sz="4" w:space="0"/>
              <w:left w:val="none" w:color="000000" w:sz="0" w:space="0"/>
              <w:bottom w:val="single" w:color="000000" w:sz="4" w:space="0"/>
              <w:right w:val="none" w:color="000000" w:sz="0" w:space="0"/>
            </w:tcBorders>
          </w:tcPr>
          <w:p w:rsidR="00241F37" w:rsidRDefault="00832536" w14:paraId="2CD3FECA"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color w:val="000000"/>
              </w:rPr>
              <w:t>☐</w:t>
            </w:r>
            <w:r>
              <w:rPr>
                <w:color w:val="000000"/>
              </w:rPr>
              <w:t xml:space="preserve"> Media/Deseado</w:t>
            </w:r>
          </w:p>
        </w:tc>
        <w:tc>
          <w:tcPr>
            <w:tcW w:w="1884" w:type="dxa"/>
            <w:tcBorders>
              <w:left w:val="none" w:color="000000" w:sz="0" w:space="0"/>
              <w:right w:val="single" w:color="000000" w:sz="4" w:space="0"/>
            </w:tcBorders>
          </w:tcPr>
          <w:p w:rsidR="00241F37" w:rsidRDefault="00832536" w14:paraId="2CD3FECB"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color w:val="000000"/>
              </w:rPr>
              <w:t>☐</w:t>
            </w:r>
            <w:r>
              <w:rPr>
                <w:color w:val="000000"/>
              </w:rPr>
              <w:t xml:space="preserve"> Baja/ Opcional</w:t>
            </w:r>
          </w:p>
        </w:tc>
      </w:tr>
      <w:tr w:rsidR="00241F37" w14:paraId="2CD3FECF" w14:textId="77777777">
        <w:trPr>
          <w:trHeight w:val="230"/>
        </w:trPr>
        <w:tc>
          <w:tcPr>
            <w:tcW w:w="2490" w:type="dxa"/>
            <w:vMerge w:val="restart"/>
            <w:tcBorders>
              <w:right w:val="single" w:color="000000" w:sz="4" w:space="0"/>
            </w:tcBorders>
            <w:shd w:val="clear" w:color="FFFFFF" w:fill="EAEAEA"/>
            <w:tcMar>
              <w:top w:w="0" w:type="dxa"/>
              <w:left w:w="40" w:type="dxa"/>
              <w:bottom w:w="17" w:type="dxa"/>
              <w:right w:w="40" w:type="dxa"/>
            </w:tcMar>
          </w:tcPr>
          <w:p w:rsidR="00241F37" w:rsidRDefault="00832536" w14:paraId="2CD3FECD"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color w:val="000000"/>
              </w:rPr>
              <w:t>Descripción</w:t>
            </w:r>
          </w:p>
        </w:tc>
        <w:tc>
          <w:tcPr>
            <w:tcW w:w="5664" w:type="dxa"/>
            <w:gridSpan w:val="3"/>
            <w:vMerge w:val="restart"/>
            <w:tcBorders>
              <w:left w:val="single" w:color="000000" w:sz="4" w:space="0"/>
              <w:right w:val="single" w:color="000000" w:sz="4" w:space="0"/>
            </w:tcBorders>
            <w:tcMar>
              <w:top w:w="0" w:type="dxa"/>
              <w:left w:w="40" w:type="dxa"/>
              <w:bottom w:w="17" w:type="dxa"/>
              <w:right w:w="40" w:type="dxa"/>
            </w:tcMar>
          </w:tcPr>
          <w:p w:rsidR="00241F37" w:rsidRDefault="00832536" w14:paraId="2CD3FECE" w14:textId="77777777">
            <w:pPr>
              <w:pBdr>
                <w:top w:val="none" w:color="000000" w:sz="0" w:space="0"/>
                <w:left w:val="none" w:color="000000" w:sz="0" w:space="0"/>
                <w:bottom w:val="none" w:color="000000" w:sz="0" w:space="0"/>
                <w:right w:val="none" w:color="000000" w:sz="0" w:space="0"/>
                <w:between w:val="none" w:color="000000" w:sz="0" w:space="0"/>
              </w:pBdr>
              <w:jc w:val="both"/>
            </w:pPr>
            <w:r>
              <w:t xml:space="preserve">El archivo </w:t>
            </w:r>
            <w:r w:rsidRPr="00931EC3">
              <w:rPr>
                <w:highlight w:val="yellow"/>
                <w:lang w:val="es-EC"/>
              </w:rPr>
              <w:t>datos_estudiantes</w:t>
            </w:r>
            <w:r w:rsidRPr="00931EC3">
              <w:rPr>
                <w:highlight w:val="yellow"/>
              </w:rPr>
              <w:t>.csv</w:t>
            </w:r>
            <w:r>
              <w:t xml:space="preserve"> debe guardarse exclusivamente en el almacenamiento local privado de la aplicación (Application.persistentDataPath) para evitar que el estudiante pueda borrar, alterar o sobreescribir accidentalmente sus métricas desde la interfaz estándar del visor. Su extracción requiere de privilegios de desarrollador mediante ADB o la conexión USB directa de un administrador.</w:t>
            </w:r>
          </w:p>
        </w:tc>
      </w:tr>
    </w:tbl>
    <w:p w:rsidR="00241F37" w:rsidRDefault="00832536" w14:paraId="2CD3FED0" w14:textId="77777777">
      <w:pPr>
        <w:pStyle w:val="Heading3"/>
      </w:pPr>
      <w:bookmarkStart w:name="_heading=h.1gwcc7vhfaij" w:id="83"/>
      <w:bookmarkStart w:name="_Toc237377591" w:id="84"/>
      <w:bookmarkEnd w:id="83"/>
      <w:r>
        <w:t>Disponibilidad</w:t>
      </w:r>
      <w:bookmarkEnd w:id="84"/>
    </w:p>
    <w:tbl>
      <w:tblPr>
        <w:tblStyle w:val="StGen7"/>
        <w:tblW w:w="8154" w:type="dxa"/>
        <w:tblInd w:w="390" w:type="dxa"/>
        <w:tblBorders>
          <w:top w:val="single" w:color="000000" w:sz="4" w:space="0"/>
          <w:left w:val="single" w:color="000000" w:sz="4" w:space="0"/>
          <w:bottom w:val="single" w:color="000000" w:sz="4" w:space="0"/>
          <w:right w:val="none" w:color="000000" w:sz="0" w:space="0"/>
          <w:insideH w:val="single" w:color="000000" w:sz="4" w:space="0"/>
          <w:insideV w:val="none" w:color="000000" w:sz="0" w:space="0"/>
        </w:tblBorders>
        <w:tblLayout w:type="fixed"/>
        <w:tblLook w:val="0400" w:firstRow="0" w:lastRow="0" w:firstColumn="0" w:lastColumn="0" w:noHBand="0" w:noVBand="1"/>
      </w:tblPr>
      <w:tblGrid>
        <w:gridCol w:w="2490"/>
        <w:gridCol w:w="1800"/>
        <w:gridCol w:w="1980"/>
        <w:gridCol w:w="1884"/>
      </w:tblGrid>
      <w:tr w:rsidR="00241F37" w14:paraId="2CD3FED3" w14:textId="77777777">
        <w:tc>
          <w:tcPr>
            <w:tcW w:w="2490" w:type="dxa"/>
            <w:tcBorders>
              <w:right w:val="single" w:color="000000" w:sz="4" w:space="0"/>
            </w:tcBorders>
            <w:shd w:val="clear" w:color="FFFFFF" w:fill="EAEAEA"/>
            <w:tcMar>
              <w:top w:w="0" w:type="dxa"/>
              <w:left w:w="40" w:type="dxa"/>
              <w:bottom w:w="17" w:type="dxa"/>
              <w:right w:w="40" w:type="dxa"/>
            </w:tcMar>
          </w:tcPr>
          <w:p w:rsidR="00241F37" w:rsidRDefault="00832536" w14:paraId="2CD3FED1"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color w:val="000000"/>
              </w:rPr>
              <w:t>Número de requisito</w:t>
            </w:r>
          </w:p>
        </w:tc>
        <w:tc>
          <w:tcPr>
            <w:tcW w:w="5664" w:type="dxa"/>
            <w:gridSpan w:val="3"/>
            <w:tcBorders>
              <w:left w:val="single" w:color="000000" w:themeColor="text1" w:sz="4" w:space="0"/>
              <w:right w:val="single" w:color="000000" w:themeColor="text1" w:sz="4" w:space="0"/>
            </w:tcBorders>
            <w:tcMar>
              <w:top w:w="0" w:type="dxa"/>
              <w:left w:w="40" w:type="dxa"/>
              <w:bottom w:w="17" w:type="dxa"/>
              <w:right w:w="40" w:type="dxa"/>
            </w:tcMar>
          </w:tcPr>
          <w:p w:rsidR="00241F37" w:rsidRDefault="00832536" w14:paraId="2CD3FED2"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color w:val="000000"/>
                <w:lang w:val="es-EC"/>
              </w:rPr>
              <w:t>RNF-04</w:t>
            </w:r>
          </w:p>
        </w:tc>
      </w:tr>
      <w:tr w:rsidR="00241F37" w14:paraId="2CD3FED6" w14:textId="77777777">
        <w:tc>
          <w:tcPr>
            <w:tcW w:w="2490" w:type="dxa"/>
            <w:tcBorders>
              <w:right w:val="single" w:color="000000" w:sz="4" w:space="0"/>
            </w:tcBorders>
            <w:shd w:val="clear" w:color="FFFFFF" w:fill="EAEAEA"/>
            <w:tcMar>
              <w:top w:w="0" w:type="dxa"/>
              <w:left w:w="40" w:type="dxa"/>
              <w:bottom w:w="17" w:type="dxa"/>
              <w:right w:w="40" w:type="dxa"/>
            </w:tcMar>
          </w:tcPr>
          <w:p w:rsidR="00241F37" w:rsidRDefault="00832536" w14:paraId="2CD3FED4"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color w:val="000000"/>
              </w:rPr>
              <w:t>Nombre de requisito</w:t>
            </w:r>
          </w:p>
        </w:tc>
        <w:tc>
          <w:tcPr>
            <w:tcW w:w="5664" w:type="dxa"/>
            <w:gridSpan w:val="3"/>
            <w:tcBorders>
              <w:left w:val="single" w:color="000000" w:themeColor="text1" w:sz="4" w:space="0"/>
              <w:right w:val="single" w:color="000000" w:themeColor="text1" w:sz="4" w:space="0"/>
            </w:tcBorders>
            <w:tcMar>
              <w:top w:w="0" w:type="dxa"/>
              <w:left w:w="40" w:type="dxa"/>
              <w:bottom w:w="17" w:type="dxa"/>
              <w:right w:w="40" w:type="dxa"/>
            </w:tcMar>
          </w:tcPr>
          <w:p w:rsidR="00241F37" w:rsidRDefault="00832536" w14:paraId="2CD3FED5"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lang w:val="es-EC"/>
              </w:rPr>
              <w:t>Operatividad Autónoma Offline</w:t>
            </w:r>
          </w:p>
        </w:tc>
      </w:tr>
      <w:tr w:rsidR="00241F37" w14:paraId="2CD3FEDA" w14:textId="77777777">
        <w:tc>
          <w:tcPr>
            <w:tcW w:w="2490" w:type="dxa"/>
            <w:tcBorders>
              <w:right w:val="single" w:color="000000" w:sz="4" w:space="0"/>
            </w:tcBorders>
            <w:shd w:val="clear" w:color="FFFFFF" w:fill="EAEAEA"/>
            <w:tcMar>
              <w:top w:w="0" w:type="dxa"/>
              <w:left w:w="40" w:type="dxa"/>
              <w:bottom w:w="17" w:type="dxa"/>
              <w:right w:w="40" w:type="dxa"/>
            </w:tcMar>
          </w:tcPr>
          <w:p w:rsidR="00241F37" w:rsidRDefault="00832536" w14:paraId="2CD3FED7"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color w:val="000000"/>
              </w:rPr>
              <w:t>Tipo</w:t>
            </w:r>
          </w:p>
        </w:tc>
        <w:tc>
          <w:tcPr>
            <w:tcW w:w="1800" w:type="dxa"/>
            <w:tcBorders>
              <w:left w:val="single" w:color="000000" w:themeColor="text1" w:sz="4" w:space="0"/>
            </w:tcBorders>
            <w:tcMar>
              <w:top w:w="0" w:type="dxa"/>
              <w:left w:w="40" w:type="dxa"/>
              <w:bottom w:w="17" w:type="dxa"/>
              <w:right w:w="40" w:type="dxa"/>
            </w:tcMar>
          </w:tcPr>
          <w:p w:rsidR="00241F37" w:rsidRDefault="00832536" w14:paraId="2CD3FED8"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color w:val="000000"/>
              </w:rPr>
              <w:t>☑</w:t>
            </w:r>
            <w:r>
              <w:rPr>
                <w:color w:val="000000"/>
                <w:lang w:val="es-EC"/>
              </w:rPr>
              <w:t xml:space="preserve"> </w:t>
            </w:r>
            <w:r>
              <w:rPr>
                <w:color w:val="000000"/>
              </w:rPr>
              <w:t>Requisito</w:t>
            </w:r>
          </w:p>
        </w:tc>
        <w:tc>
          <w:tcPr>
            <w:tcW w:w="3864" w:type="dxa"/>
            <w:gridSpan w:val="2"/>
            <w:tcBorders>
              <w:right w:val="single" w:color="000000" w:themeColor="text1" w:sz="4" w:space="0"/>
            </w:tcBorders>
          </w:tcPr>
          <w:p w:rsidR="00241F37" w:rsidRDefault="00832536" w14:paraId="2CD3FED9"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color w:val="000000"/>
              </w:rPr>
              <w:t>☐</w:t>
            </w:r>
            <w:r>
              <w:rPr>
                <w:color w:val="000000"/>
              </w:rPr>
              <w:t xml:space="preserve"> Restricción</w:t>
            </w:r>
          </w:p>
        </w:tc>
      </w:tr>
      <w:tr w:rsidR="00241F37" w14:paraId="2CD3FEDD" w14:textId="77777777">
        <w:tc>
          <w:tcPr>
            <w:tcW w:w="2490" w:type="dxa"/>
            <w:tcBorders>
              <w:right w:val="single" w:color="000000" w:sz="4" w:space="0"/>
            </w:tcBorders>
            <w:shd w:val="clear" w:color="FFFFFF" w:fill="EAEAEA"/>
            <w:tcMar>
              <w:top w:w="0" w:type="dxa"/>
              <w:left w:w="40" w:type="dxa"/>
              <w:bottom w:w="17" w:type="dxa"/>
              <w:right w:w="40" w:type="dxa"/>
            </w:tcMar>
          </w:tcPr>
          <w:p w:rsidR="00241F37" w:rsidRDefault="00832536" w14:paraId="2CD3FEDB"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color w:val="000000"/>
              </w:rPr>
              <w:t>Fuente del requisito</w:t>
            </w:r>
          </w:p>
        </w:tc>
        <w:tc>
          <w:tcPr>
            <w:tcW w:w="5664" w:type="dxa"/>
            <w:gridSpan w:val="3"/>
            <w:tcBorders>
              <w:left w:val="single" w:color="000000" w:themeColor="text1" w:sz="4" w:space="0"/>
              <w:bottom w:val="single" w:color="000000" w:themeColor="text1" w:sz="4" w:space="0"/>
              <w:right w:val="single" w:color="000000" w:themeColor="text1" w:sz="4" w:space="0"/>
            </w:tcBorders>
            <w:tcMar>
              <w:top w:w="0" w:type="dxa"/>
              <w:left w:w="40" w:type="dxa"/>
              <w:bottom w:w="17" w:type="dxa"/>
              <w:right w:w="40" w:type="dxa"/>
            </w:tcMar>
          </w:tcPr>
          <w:p w:rsidR="00241F37" w:rsidRDefault="00832536" w14:paraId="2CD3FEDC"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lang w:val="es-EC"/>
              </w:rPr>
              <w:t>Limitación de conectividad</w:t>
            </w:r>
            <w:r>
              <w:rPr>
                <w:lang w:val="es-EC"/>
              </w:rPr>
              <w:t xml:space="preserve"> </w:t>
            </w:r>
            <w:r>
              <w:t xml:space="preserve">de </w:t>
            </w:r>
            <w:r>
              <w:rPr>
                <w:lang w:val="es-EC"/>
              </w:rPr>
              <w:t>Escuelas/Colegios</w:t>
            </w:r>
          </w:p>
        </w:tc>
      </w:tr>
      <w:tr w:rsidR="00241F37" w14:paraId="2CD3FEE2" w14:textId="77777777">
        <w:tc>
          <w:tcPr>
            <w:tcW w:w="2490" w:type="dxa"/>
            <w:tcBorders>
              <w:right w:val="single" w:color="000000" w:sz="4" w:space="0"/>
            </w:tcBorders>
            <w:shd w:val="clear" w:color="FFFFFF" w:fill="EAEAEA"/>
            <w:tcMar>
              <w:top w:w="0" w:type="dxa"/>
              <w:left w:w="40" w:type="dxa"/>
              <w:bottom w:w="17" w:type="dxa"/>
              <w:right w:w="40" w:type="dxa"/>
            </w:tcMar>
          </w:tcPr>
          <w:p w:rsidR="00241F37" w:rsidRDefault="00832536" w14:paraId="2CD3FEDE"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color w:val="000000"/>
              </w:rPr>
              <w:t>Prioridad del requisito</w:t>
            </w:r>
          </w:p>
        </w:tc>
        <w:tc>
          <w:tcPr>
            <w:tcW w:w="1800" w:type="dxa"/>
            <w:tcBorders>
              <w:left w:val="single" w:color="000000" w:themeColor="text1" w:sz="4" w:space="0"/>
              <w:right w:val="none" w:color="000000" w:themeColor="text1" w:sz="0" w:space="0"/>
            </w:tcBorders>
            <w:tcMar>
              <w:top w:w="0" w:type="dxa"/>
              <w:left w:w="40" w:type="dxa"/>
              <w:bottom w:w="17" w:type="dxa"/>
              <w:right w:w="40" w:type="dxa"/>
            </w:tcMar>
          </w:tcPr>
          <w:p w:rsidR="00241F37" w:rsidRDefault="00832536" w14:paraId="2CD3FEDF"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color w:val="000000"/>
              </w:rPr>
              <w:t>☑</w:t>
            </w:r>
            <w:r>
              <w:rPr>
                <w:color w:val="000000"/>
                <w:lang w:val="es-EC"/>
              </w:rPr>
              <w:t xml:space="preserve"> </w:t>
            </w:r>
            <w:r>
              <w:rPr>
                <w:color w:val="000000"/>
              </w:rPr>
              <w:t>Alta/Esencial</w:t>
            </w:r>
          </w:p>
        </w:tc>
        <w:tc>
          <w:tcPr>
            <w:tcW w:w="1980" w:type="dxa"/>
            <w:tcBorders>
              <w:top w:val="single" w:color="000000" w:themeColor="text1" w:sz="4" w:space="0"/>
              <w:left w:val="none" w:color="000000" w:themeColor="text1" w:sz="0" w:space="0"/>
              <w:bottom w:val="single" w:color="000000" w:themeColor="text1" w:sz="4" w:space="0"/>
              <w:right w:val="none" w:color="000000" w:themeColor="text1" w:sz="0" w:space="0"/>
            </w:tcBorders>
          </w:tcPr>
          <w:p w:rsidR="00241F37" w:rsidRDefault="00832536" w14:paraId="2CD3FEE0"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color w:val="000000"/>
              </w:rPr>
              <w:t>☐</w:t>
            </w:r>
            <w:r>
              <w:rPr>
                <w:color w:val="000000"/>
              </w:rPr>
              <w:t xml:space="preserve"> Media/Deseado</w:t>
            </w:r>
          </w:p>
        </w:tc>
        <w:tc>
          <w:tcPr>
            <w:tcW w:w="1884" w:type="dxa"/>
            <w:tcBorders>
              <w:left w:val="none" w:color="000000" w:themeColor="text1" w:sz="0" w:space="0"/>
              <w:right w:val="single" w:color="000000" w:themeColor="text1" w:sz="4" w:space="0"/>
            </w:tcBorders>
          </w:tcPr>
          <w:p w:rsidR="00241F37" w:rsidRDefault="00832536" w14:paraId="2CD3FEE1"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color w:val="000000"/>
              </w:rPr>
              <w:t>☐</w:t>
            </w:r>
            <w:r>
              <w:rPr>
                <w:color w:val="000000"/>
              </w:rPr>
              <w:t xml:space="preserve"> Baja/ Opcional</w:t>
            </w:r>
          </w:p>
        </w:tc>
      </w:tr>
      <w:tr w:rsidR="00241F37" w14:paraId="2CD3FEE5" w14:textId="77777777">
        <w:trPr>
          <w:trHeight w:val="230"/>
        </w:trPr>
        <w:tc>
          <w:tcPr>
            <w:tcW w:w="2490" w:type="dxa"/>
            <w:vMerge w:val="restart"/>
            <w:tcBorders>
              <w:right w:val="single" w:color="000000" w:sz="4" w:space="0"/>
            </w:tcBorders>
            <w:shd w:val="clear" w:color="FFFFFF" w:fill="EAEAEA"/>
            <w:tcMar>
              <w:top w:w="0" w:type="dxa"/>
              <w:left w:w="40" w:type="dxa"/>
              <w:bottom w:w="17" w:type="dxa"/>
              <w:right w:w="40" w:type="dxa"/>
            </w:tcMar>
          </w:tcPr>
          <w:p w:rsidR="00241F37" w:rsidRDefault="00832536" w14:paraId="2CD3FEE3" w14:textId="77777777">
            <w:pPr>
              <w:pBdr>
                <w:top w:val="none" w:color="000000" w:sz="0" w:space="0"/>
                <w:left w:val="none" w:color="000000" w:sz="0" w:space="0"/>
                <w:bottom w:val="none" w:color="000000" w:sz="0" w:space="0"/>
                <w:right w:val="none" w:color="000000" w:sz="0" w:space="0"/>
                <w:between w:val="none" w:color="000000" w:sz="0" w:space="0"/>
              </w:pBdr>
              <w:rPr>
                <w:color w:val="000000"/>
              </w:rPr>
            </w:pPr>
            <w:r>
              <w:rPr>
                <w:color w:val="000000"/>
              </w:rPr>
              <w:t>Descripción</w:t>
            </w:r>
          </w:p>
        </w:tc>
        <w:tc>
          <w:tcPr>
            <w:tcW w:w="5664" w:type="dxa"/>
            <w:gridSpan w:val="3"/>
            <w:vMerge w:val="restart"/>
            <w:tcBorders>
              <w:left w:val="single" w:color="000000" w:themeColor="text1" w:sz="4" w:space="0"/>
              <w:right w:val="single" w:color="000000" w:themeColor="text1" w:sz="4" w:space="0"/>
            </w:tcBorders>
            <w:tcMar>
              <w:top w:w="0" w:type="dxa"/>
              <w:left w:w="40" w:type="dxa"/>
              <w:bottom w:w="17" w:type="dxa"/>
              <w:right w:w="40" w:type="dxa"/>
            </w:tcMar>
          </w:tcPr>
          <w:p w:rsidR="00241F37" w:rsidRDefault="00832536" w14:paraId="2CD3FEE4" w14:textId="77777777">
            <w:pPr>
              <w:pBdr>
                <w:top w:val="none" w:color="000000" w:sz="0" w:space="0"/>
                <w:left w:val="none" w:color="000000" w:sz="0" w:space="0"/>
                <w:bottom w:val="none" w:color="000000" w:sz="0" w:space="0"/>
                <w:right w:val="none" w:color="000000" w:sz="0" w:space="0"/>
                <w:between w:val="none" w:color="000000" w:sz="0" w:space="0"/>
              </w:pBdr>
              <w:jc w:val="both"/>
            </w:pPr>
            <w:r>
              <w:rPr>
                <w:lang w:val="es-ES"/>
              </w:rPr>
              <w:t xml:space="preserve">La aplicación debe mantener una disponibilidad de funcionamiento del 100% sin depender de una conexión activa a internet. El total de la lógica de juego, assets tridimensionales y el almacenamiento de datos locales deben ejecutarse de forma autónoma dentro </w:t>
            </w:r>
            <w:r>
              <w:rPr>
                <w:lang w:val="es-ES"/>
              </w:rPr>
              <w:t>del hardware local del visor Meta Quest 3S.</w:t>
            </w:r>
          </w:p>
        </w:tc>
      </w:tr>
    </w:tbl>
    <w:p w:rsidR="00241F37" w:rsidRDefault="00241F37" w14:paraId="2CD3FEE6" w14:textId="77777777"/>
    <w:p w:rsidR="00241F37" w:rsidRDefault="00241F37" w14:paraId="2CD3FEE7" w14:textId="77777777">
      <w:pPr>
        <w:sectPr w:rsidR="00241F37">
          <w:headerReference w:type="default" r:id="rId22"/>
          <w:pgSz w:w="11906" w:h="16838" w:orient="portrait"/>
          <w:pgMar w:top="1134" w:right="1701" w:bottom="1134" w:left="1701" w:header="709" w:footer="709" w:gutter="0"/>
          <w:cols w:space="708"/>
        </w:sectPr>
      </w:pPr>
    </w:p>
    <w:p w:rsidR="00241F37" w:rsidP="00852F6B" w:rsidRDefault="00852F6B" w14:paraId="2CD3FEE9" w14:textId="61D048EE">
      <w:pPr>
        <w:pStyle w:val="Heading1"/>
        <w:ind w:right="709"/>
      </w:pPr>
      <w:bookmarkStart w:name="_Toc237377592" w:id="85"/>
      <w:commentRangeStart w:id="86"/>
      <w:r w:rsidRPr="002639FF">
        <w:t>Diseño técnico inicial del módulo</w:t>
      </w:r>
      <w:bookmarkEnd w:id="85"/>
      <w:commentRangeEnd w:id="86"/>
      <w:r w:rsidR="00FF68C6">
        <w:rPr>
          <w:rStyle w:val="CommentReference"/>
          <w:sz w:val="32"/>
          <w:szCs w:val="32"/>
        </w:rPr>
        <w:commentReference w:id="86"/>
      </w:r>
    </w:p>
    <w:p w:rsidR="00241F37" w:rsidRDefault="00832536" w14:paraId="2CD3FEEA" w14:textId="77777777">
      <w:pPr>
        <w:jc w:val="center"/>
      </w:pPr>
      <w:r w:rsidR="5BF3BB43">
        <w:drawing>
          <wp:inline wp14:editId="6F563AB8" wp14:anchorId="2CD3FF77">
            <wp:extent cx="6947669" cy="4949973"/>
            <wp:effectExtent l="0" t="0" r="0" b="0"/>
            <wp:docPr id="16" name="Picture 16"/>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42136773" name=""/>
                    <pic:cNvPicPr>
                      <a:picLocks noChangeAspect="1"/>
                    </pic:cNvPicPr>
                  </pic:nvPicPr>
                  <pic:blipFill rotWithShape="1">
                    <a:blip xmlns:r="http://schemas.openxmlformats.org/officeDocument/2006/relationships" r:embed="rId23"/>
                    <a:stretch/>
                  </pic:blipFill>
                  <pic:spPr bwMode="auto">
                    <a:xfrm rot="0">
                      <a:off x="0" y="0"/>
                      <a:ext cx="6947669" cy="4949973"/>
                    </a:xfrm>
                    <a:prstGeom prst="rect">
                      <a:avLst/>
                    </a:prstGeom>
                  </pic:spPr>
                </pic:pic>
              </a:graphicData>
            </a:graphic>
          </wp:inline>
        </w:drawing>
      </w:r>
    </w:p>
    <w:p w:rsidR="6A42EA92" w:rsidP="4319C22F" w:rsidRDefault="6A42EA92" w14:paraId="4E05F6DA" w14:textId="176BDE26">
      <w:pPr>
        <w:pStyle w:val="Normal"/>
        <w:jc w:val="center"/>
      </w:pPr>
      <w:r w:rsidR="6A42EA92">
        <w:drawing>
          <wp:inline wp14:editId="39768A25" wp14:anchorId="51FBF0D1">
            <wp:extent cx="9077325" cy="8782050"/>
            <wp:effectExtent l="0" t="0" r="0" b="0"/>
            <wp:docPr id="4344897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34489742" name="Picture 434489742"/>
                    <pic:cNvPicPr/>
                  </pic:nvPicPr>
                  <pic:blipFill>
                    <a:blip xmlns:r="http://schemas.openxmlformats.org/officeDocument/2006/relationships" r:embed="rId1422248074">
                      <a:extLst>
                        <a:ext uri="{28A0092B-C50C-407E-A947-70E740481C1C}">
                          <a14:useLocalDpi xmlns:a14="http://schemas.microsoft.com/office/drawing/2010/main"/>
                        </a:ext>
                      </a:extLst>
                    </a:blip>
                    <a:stretch>
                      <a:fillRect/>
                    </a:stretch>
                  </pic:blipFill>
                  <pic:spPr>
                    <a:xfrm>
                      <a:off x="0" y="0"/>
                      <a:ext cx="9077325" cy="8782050"/>
                    </a:xfrm>
                    <a:prstGeom prst="rect">
                      <a:avLst/>
                    </a:prstGeom>
                  </pic:spPr>
                </pic:pic>
              </a:graphicData>
            </a:graphic>
          </wp:inline>
        </w:drawing>
      </w:r>
    </w:p>
    <w:p w:rsidR="00241F37" w:rsidRDefault="00241F37" w14:paraId="2CD3FEEB" w14:textId="77777777">
      <w:pPr>
        <w:jc w:val="center"/>
      </w:pPr>
    </w:p>
    <w:tbl>
      <w:tblPr>
        <w:tblStyle w:val="TableGrid"/>
        <w:tblW w:w="0" w:type="auto"/>
        <w:tblLook w:val="04A0" w:firstRow="1" w:lastRow="0" w:firstColumn="1" w:lastColumn="0" w:noHBand="0" w:noVBand="1"/>
      </w:tblPr>
      <w:tblGrid>
        <w:gridCol w:w="2196"/>
        <w:gridCol w:w="888"/>
        <w:gridCol w:w="1501"/>
        <w:gridCol w:w="2189"/>
        <w:gridCol w:w="2109"/>
        <w:gridCol w:w="2303"/>
        <w:gridCol w:w="3085"/>
      </w:tblGrid>
      <w:tr w:rsidR="00E2463A" w:rsidTr="4319C22F" w14:paraId="2CD3FEED" w14:textId="77777777">
        <w:trPr>
          <w:trHeight w:val="390"/>
        </w:trPr>
        <w:tc>
          <w:tcPr>
            <w:tcW w:w="2196"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E2463A" w:rsidRDefault="00E2463A" w14:paraId="23913DD4" w14:textId="77777777">
            <w:pPr>
              <w:spacing w:before="6" w:after="6"/>
              <w:ind w:left="57" w:right="57"/>
              <w:contextualSpacing/>
              <w:jc w:val="center"/>
              <w:rPr>
                <w:rFonts w:ascii="Arial" w:hAnsi="Arial" w:eastAsia="Arial" w:cs="Arial"/>
                <w:b/>
                <w:color w:val="000000"/>
                <w:sz w:val="32"/>
              </w:rPr>
            </w:pPr>
          </w:p>
        </w:tc>
        <w:tc>
          <w:tcPr>
            <w:tcW w:w="12075" w:type="dxa"/>
            <w:gridSpan w:val="6"/>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0" w:type="dxa"/>
              <w:bottom w:w="0" w:type="dxa"/>
              <w:right w:w="0" w:type="dxa"/>
            </w:tcMar>
            <w:vAlign w:val="bottom"/>
          </w:tcPr>
          <w:p w:rsidR="00E2463A" w:rsidRDefault="00E2463A" w14:paraId="2CD3FEEC" w14:textId="470846CF">
            <w:pPr>
              <w:spacing w:before="6" w:after="6"/>
              <w:ind w:left="57" w:right="57"/>
              <w:contextualSpacing/>
              <w:jc w:val="center"/>
            </w:pPr>
            <w:r>
              <w:rPr>
                <w:rFonts w:ascii="Arial" w:hAnsi="Arial" w:eastAsia="Arial" w:cs="Arial"/>
                <w:b/>
                <w:color w:val="000000"/>
                <w:sz w:val="32"/>
              </w:rPr>
              <w:t xml:space="preserve">Matriz de requisitos por </w:t>
            </w:r>
            <w:r w:rsidRPr="005E65CD">
              <w:rPr>
                <w:rFonts w:ascii="Arial" w:hAnsi="Arial" w:eastAsia="Arial" w:cs="Arial"/>
                <w:b/>
                <w:color w:val="000000"/>
                <w:sz w:val="32"/>
                <w:highlight w:val="yellow"/>
              </w:rPr>
              <w:t>reto</w:t>
            </w:r>
          </w:p>
        </w:tc>
      </w:tr>
      <w:tr w:rsidR="00E2463A" w:rsidTr="4319C22F" w14:paraId="2CD3FEF3" w14:textId="77777777">
        <w:trPr>
          <w:trHeight w:val="570"/>
        </w:trPr>
        <w:tc>
          <w:tcPr>
            <w:tcW w:w="3084" w:type="dxa"/>
            <w:gridSpan w:val="2"/>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0" w:type="dxa"/>
              <w:bottom w:w="0" w:type="dxa"/>
              <w:right w:w="0" w:type="dxa"/>
            </w:tcMar>
            <w:vAlign w:val="center"/>
          </w:tcPr>
          <w:p w:rsidR="00E2463A" w:rsidRDefault="00E2463A" w14:paraId="2CD3FEEE" w14:textId="77777777">
            <w:pPr>
              <w:spacing w:before="6" w:after="6"/>
              <w:ind w:left="57" w:right="57"/>
              <w:contextualSpacing/>
              <w:jc w:val="center"/>
            </w:pPr>
            <w:r>
              <w:rPr>
                <w:rFonts w:ascii="Arial" w:hAnsi="Arial" w:eastAsia="Arial" w:cs="Arial"/>
                <w:b/>
                <w:color w:val="000000"/>
              </w:rPr>
              <w:t>Requisito</w:t>
            </w:r>
          </w:p>
        </w:tc>
        <w:tc>
          <w:tcPr>
            <w:tcW w:w="150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Pr="00C5038B" w:rsidR="00E2463A" w:rsidRDefault="00E2463A" w14:paraId="74A871F4" w14:textId="09DF6BA2">
            <w:pPr>
              <w:spacing w:before="6" w:after="6"/>
              <w:ind w:left="57" w:right="57"/>
              <w:contextualSpacing/>
              <w:jc w:val="center"/>
              <w:rPr>
                <w:rFonts w:ascii="Arial" w:hAnsi="Arial" w:eastAsia="Arial" w:cs="Arial"/>
                <w:b/>
                <w:color w:val="000000"/>
                <w:highlight w:val="yellow"/>
              </w:rPr>
            </w:pPr>
            <w:commentRangeStart w:id="87"/>
            <w:r>
              <w:rPr>
                <w:rFonts w:ascii="Arial" w:hAnsi="Arial" w:eastAsia="Arial" w:cs="Arial"/>
                <w:b/>
                <w:color w:val="000000"/>
                <w:highlight w:val="yellow"/>
              </w:rPr>
              <w:t>Rol</w:t>
            </w:r>
            <w:commentRangeEnd w:id="87"/>
            <w:r w:rsidRPr="00C5038B" w:rsidR="00B95F59">
              <w:rPr>
                <w:rStyle w:val="CommentReference"/>
                <w:rFonts w:ascii="Arial" w:hAnsi="Arial" w:eastAsia="Arial" w:cs="Arial"/>
                <w:b/>
                <w:color w:val="000000"/>
                <w:sz w:val="22"/>
                <w:szCs w:val="22"/>
                <w:highlight w:val="yellow"/>
              </w:rPr>
              <w:commentReference w:id="87"/>
            </w:r>
          </w:p>
        </w:tc>
        <w:tc>
          <w:tcPr>
            <w:tcW w:w="218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0" w:type="dxa"/>
              <w:bottom w:w="0" w:type="dxa"/>
              <w:right w:w="0" w:type="dxa"/>
            </w:tcMar>
            <w:vAlign w:val="center"/>
          </w:tcPr>
          <w:p w:rsidR="00E2463A" w:rsidRDefault="00E2463A" w14:paraId="2CD3FEEF" w14:textId="65EDF3A2">
            <w:pPr>
              <w:spacing w:before="6" w:after="6"/>
              <w:ind w:left="57" w:right="57"/>
              <w:contextualSpacing/>
              <w:jc w:val="center"/>
            </w:pPr>
            <w:r w:rsidRPr="00C5038B">
              <w:rPr>
                <w:rFonts w:ascii="Arial" w:hAnsi="Arial" w:eastAsia="Arial" w:cs="Arial"/>
                <w:b/>
                <w:color w:val="000000"/>
                <w:highlight w:val="yellow"/>
              </w:rPr>
              <w:t>Reto</w:t>
            </w:r>
            <w:r>
              <w:rPr>
                <w:rFonts w:ascii="Arial" w:hAnsi="Arial" w:eastAsia="Arial" w:cs="Arial"/>
                <w:b/>
                <w:color w:val="000000"/>
              </w:rPr>
              <w:t xml:space="preserve"> 1 (Secuencial)</w:t>
            </w:r>
          </w:p>
        </w:tc>
        <w:tc>
          <w:tcPr>
            <w:tcW w:w="210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0" w:type="dxa"/>
              <w:bottom w:w="0" w:type="dxa"/>
              <w:right w:w="0" w:type="dxa"/>
            </w:tcMar>
            <w:vAlign w:val="center"/>
          </w:tcPr>
          <w:p w:rsidR="00E2463A" w:rsidRDefault="00E2463A" w14:paraId="2CD3FEF0" w14:textId="77777777">
            <w:pPr>
              <w:spacing w:before="6" w:after="6"/>
              <w:ind w:left="57" w:right="57"/>
              <w:contextualSpacing/>
              <w:jc w:val="center"/>
            </w:pPr>
            <w:r w:rsidRPr="00C5038B">
              <w:rPr>
                <w:rFonts w:ascii="Arial" w:hAnsi="Arial" w:eastAsia="Arial" w:cs="Arial"/>
                <w:b/>
                <w:color w:val="000000"/>
                <w:highlight w:val="yellow"/>
              </w:rPr>
              <w:t>Reto</w:t>
            </w:r>
            <w:r>
              <w:rPr>
                <w:rFonts w:ascii="Arial" w:hAnsi="Arial" w:eastAsia="Arial" w:cs="Arial"/>
                <w:b/>
                <w:color w:val="000000"/>
              </w:rPr>
              <w:t xml:space="preserve"> 2 (Condicionales)</w:t>
            </w:r>
          </w:p>
        </w:tc>
        <w:tc>
          <w:tcPr>
            <w:tcW w:w="2303"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0" w:type="dxa"/>
              <w:bottom w:w="0" w:type="dxa"/>
              <w:right w:w="0" w:type="dxa"/>
            </w:tcMar>
            <w:vAlign w:val="center"/>
          </w:tcPr>
          <w:p w:rsidR="00E2463A" w:rsidRDefault="00E2463A" w14:paraId="2CD3FEF1" w14:textId="77777777">
            <w:pPr>
              <w:spacing w:before="6" w:after="6"/>
              <w:ind w:left="57" w:right="57"/>
              <w:contextualSpacing/>
              <w:jc w:val="center"/>
            </w:pPr>
            <w:r w:rsidRPr="00C5038B">
              <w:rPr>
                <w:rFonts w:ascii="Arial" w:hAnsi="Arial" w:eastAsia="Arial" w:cs="Arial"/>
                <w:b/>
                <w:color w:val="000000"/>
                <w:highlight w:val="yellow"/>
              </w:rPr>
              <w:t>Reto</w:t>
            </w:r>
            <w:r>
              <w:rPr>
                <w:rFonts w:ascii="Arial" w:hAnsi="Arial" w:eastAsia="Arial" w:cs="Arial"/>
                <w:b/>
                <w:color w:val="000000"/>
              </w:rPr>
              <w:t xml:space="preserve"> 3 (Bucles)</w:t>
            </w:r>
          </w:p>
        </w:tc>
        <w:tc>
          <w:tcPr>
            <w:tcW w:w="308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0" w:type="dxa"/>
              <w:bottom w:w="0" w:type="dxa"/>
              <w:right w:w="0" w:type="dxa"/>
            </w:tcMar>
            <w:vAlign w:val="center"/>
          </w:tcPr>
          <w:p w:rsidR="00E2463A" w:rsidRDefault="00E2463A" w14:paraId="2CD3FEF2" w14:textId="77777777">
            <w:pPr>
              <w:spacing w:before="6" w:after="6"/>
              <w:ind w:left="57" w:right="57"/>
              <w:contextualSpacing/>
              <w:jc w:val="center"/>
            </w:pPr>
            <w:r>
              <w:rPr>
                <w:rFonts w:ascii="Arial" w:hAnsi="Arial" w:eastAsia="Arial" w:cs="Arial"/>
                <w:b/>
                <w:color w:val="000000"/>
              </w:rPr>
              <w:t>Nota</w:t>
            </w:r>
          </w:p>
        </w:tc>
      </w:tr>
      <w:tr w:rsidR="00E2463A" w:rsidTr="4319C22F" w14:paraId="2CD3FEF9" w14:textId="77777777">
        <w:trPr>
          <w:trHeight w:val="570"/>
        </w:trPr>
        <w:tc>
          <w:tcPr>
            <w:tcW w:w="3084" w:type="dxa"/>
            <w:gridSpan w:val="2"/>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0" w:type="dxa"/>
              <w:bottom w:w="0" w:type="dxa"/>
              <w:right w:w="0" w:type="dxa"/>
            </w:tcMar>
            <w:vAlign w:val="center"/>
          </w:tcPr>
          <w:p w:rsidR="00E2463A" w:rsidRDefault="00E2463A" w14:paraId="2CD3FEF4" w14:textId="77777777">
            <w:pPr>
              <w:spacing w:before="6" w:after="6"/>
              <w:ind w:left="57" w:right="57"/>
              <w:contextualSpacing/>
            </w:pPr>
            <w:r>
              <w:rPr>
                <w:rFonts w:ascii="Arial" w:hAnsi="Arial" w:eastAsia="Arial" w:cs="Arial"/>
                <w:b/>
                <w:color w:val="000000"/>
              </w:rPr>
              <w:t>RI-01</w:t>
            </w:r>
            <w:r>
              <w:rPr>
                <w:rFonts w:ascii="Arial" w:hAnsi="Arial" w:eastAsia="Arial" w:cs="Arial"/>
                <w:color w:val="000000"/>
              </w:rPr>
              <w:t xml:space="preserve"> </w:t>
            </w:r>
            <w:r w:rsidRPr="00E2463A">
              <w:rPr>
                <w:rFonts w:ascii="Arial" w:hAnsi="Arial" w:eastAsia="Arial" w:cs="Arial"/>
                <w:color w:val="000000"/>
                <w:highlight w:val="yellow"/>
              </w:rPr>
              <w:t>PIN</w:t>
            </w:r>
            <w:r>
              <w:rPr>
                <w:rFonts w:ascii="Arial" w:hAnsi="Arial" w:eastAsia="Arial" w:cs="Arial"/>
                <w:color w:val="000000"/>
              </w:rPr>
              <w:t xml:space="preserve"> gigante</w:t>
            </w:r>
          </w:p>
        </w:tc>
        <w:tc>
          <w:tcPr>
            <w:tcW w:w="150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E2463A" w:rsidRDefault="00E2463A" w14:paraId="0085B885" w14:textId="77777777">
            <w:pPr>
              <w:spacing w:before="6" w:after="6"/>
              <w:ind w:left="57" w:right="57"/>
              <w:contextualSpacing/>
              <w:rPr>
                <w:rFonts w:ascii="Arial" w:hAnsi="Arial" w:eastAsia="Arial" w:cs="Arial"/>
                <w:color w:val="000000"/>
              </w:rPr>
            </w:pPr>
          </w:p>
        </w:tc>
        <w:tc>
          <w:tcPr>
            <w:tcW w:w="218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0" w:type="dxa"/>
              <w:bottom w:w="0" w:type="dxa"/>
              <w:right w:w="0" w:type="dxa"/>
            </w:tcMar>
            <w:vAlign w:val="center"/>
          </w:tcPr>
          <w:p w:rsidR="00E2463A" w:rsidRDefault="00E2463A" w14:paraId="2CD3FEF5" w14:textId="353655C8">
            <w:pPr>
              <w:spacing w:before="6" w:after="6"/>
              <w:ind w:left="57" w:right="57"/>
              <w:contextualSpacing/>
            </w:pPr>
            <w:r>
              <w:rPr>
                <w:rFonts w:ascii="Arial" w:hAnsi="Arial" w:eastAsia="Arial" w:cs="Arial"/>
                <w:color w:val="000000"/>
              </w:rPr>
              <w:t>—</w:t>
            </w:r>
          </w:p>
        </w:tc>
        <w:tc>
          <w:tcPr>
            <w:tcW w:w="210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0" w:type="dxa"/>
              <w:bottom w:w="0" w:type="dxa"/>
              <w:right w:w="0" w:type="dxa"/>
            </w:tcMar>
            <w:vAlign w:val="center"/>
          </w:tcPr>
          <w:p w:rsidR="00E2463A" w:rsidRDefault="00E2463A" w14:paraId="2CD3FEF6" w14:textId="77777777">
            <w:pPr>
              <w:spacing w:before="6" w:after="6"/>
              <w:ind w:left="57" w:right="57"/>
              <w:contextualSpacing/>
            </w:pPr>
            <w:r>
              <w:rPr>
                <w:rFonts w:ascii="Arial" w:hAnsi="Arial" w:eastAsia="Arial" w:cs="Arial"/>
                <w:color w:val="000000"/>
              </w:rPr>
              <w:t>—</w:t>
            </w:r>
          </w:p>
        </w:tc>
        <w:tc>
          <w:tcPr>
            <w:tcW w:w="2303"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0" w:type="dxa"/>
              <w:bottom w:w="0" w:type="dxa"/>
              <w:right w:w="0" w:type="dxa"/>
            </w:tcMar>
            <w:vAlign w:val="center"/>
          </w:tcPr>
          <w:p w:rsidR="00E2463A" w:rsidRDefault="00E2463A" w14:paraId="2CD3FEF7" w14:textId="77777777">
            <w:pPr>
              <w:spacing w:before="6" w:after="6"/>
              <w:ind w:left="57" w:right="57"/>
              <w:contextualSpacing/>
            </w:pPr>
            <w:r>
              <w:rPr>
                <w:rFonts w:ascii="Arial" w:hAnsi="Arial" w:eastAsia="Arial" w:cs="Arial"/>
                <w:color w:val="000000"/>
              </w:rPr>
              <w:t>—</w:t>
            </w:r>
          </w:p>
        </w:tc>
        <w:tc>
          <w:tcPr>
            <w:tcW w:w="308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0" w:type="dxa"/>
              <w:bottom w:w="0" w:type="dxa"/>
              <w:right w:w="0" w:type="dxa"/>
            </w:tcMar>
            <w:vAlign w:val="center"/>
          </w:tcPr>
          <w:p w:rsidR="00E2463A" w:rsidRDefault="00E2463A" w14:paraId="2CD3FEF8" w14:textId="77777777">
            <w:pPr>
              <w:spacing w:before="6" w:after="6"/>
              <w:ind w:left="57" w:right="57"/>
              <w:contextualSpacing/>
            </w:pPr>
            <w:r>
              <w:rPr>
                <w:rFonts w:ascii="Arial" w:hAnsi="Arial" w:eastAsia="Arial" w:cs="Arial"/>
                <w:color w:val="000000"/>
              </w:rPr>
              <w:t>Transversal, ocurre antes de los 3 retos, no aplica a ninguno individualmente</w:t>
            </w:r>
          </w:p>
        </w:tc>
      </w:tr>
      <w:tr w:rsidR="00E2463A" w:rsidTr="4319C22F" w14:paraId="2CD3FEFF" w14:textId="77777777">
        <w:trPr>
          <w:trHeight w:val="570"/>
        </w:trPr>
        <w:tc>
          <w:tcPr>
            <w:tcW w:w="3084" w:type="dxa"/>
            <w:gridSpan w:val="2"/>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0" w:type="dxa"/>
              <w:bottom w:w="0" w:type="dxa"/>
              <w:right w:w="0" w:type="dxa"/>
            </w:tcMar>
            <w:vAlign w:val="center"/>
          </w:tcPr>
          <w:p w:rsidR="00E2463A" w:rsidRDefault="00E2463A" w14:paraId="2CD3FEFA" w14:textId="77777777">
            <w:pPr>
              <w:spacing w:before="6" w:after="6"/>
              <w:ind w:left="57" w:right="57"/>
              <w:contextualSpacing/>
            </w:pPr>
            <w:r>
              <w:rPr>
                <w:rFonts w:ascii="Arial" w:hAnsi="Arial" w:eastAsia="Arial" w:cs="Arial"/>
                <w:b/>
                <w:color w:val="000000"/>
              </w:rPr>
              <w:t>RI-02</w:t>
            </w:r>
            <w:r>
              <w:rPr>
                <w:rFonts w:ascii="Arial" w:hAnsi="Arial" w:eastAsia="Arial" w:cs="Arial"/>
                <w:color w:val="000000"/>
              </w:rPr>
              <w:t xml:space="preserve"> HUD diegético (Averiado/Reparado/En Proceso)</w:t>
            </w:r>
          </w:p>
        </w:tc>
        <w:tc>
          <w:tcPr>
            <w:tcW w:w="150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E2463A" w:rsidRDefault="00E2463A" w14:paraId="2DE58C4B" w14:textId="77777777">
            <w:pPr>
              <w:spacing w:before="6" w:after="6"/>
              <w:ind w:left="57" w:right="57"/>
              <w:contextualSpacing/>
              <w:rPr>
                <w:rFonts w:ascii="Arial" w:hAnsi="Arial" w:eastAsia="Arial" w:cs="Arial"/>
                <w:color w:val="000000"/>
              </w:rPr>
            </w:pPr>
          </w:p>
        </w:tc>
        <w:tc>
          <w:tcPr>
            <w:tcW w:w="218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0" w:type="dxa"/>
              <w:bottom w:w="0" w:type="dxa"/>
              <w:right w:w="0" w:type="dxa"/>
            </w:tcMar>
            <w:vAlign w:val="center"/>
          </w:tcPr>
          <w:p w:rsidR="00E2463A" w:rsidRDefault="00E2463A" w14:paraId="2CD3FEFB" w14:textId="0FAAFE2C">
            <w:pPr>
              <w:spacing w:before="6" w:after="6"/>
              <w:ind w:left="57" w:right="57"/>
              <w:contextualSpacing/>
            </w:pPr>
            <w:r>
              <w:rPr>
                <w:rFonts w:ascii="Arial" w:hAnsi="Arial" w:eastAsia="Arial" w:cs="Arial"/>
                <w:color w:val="000000"/>
              </w:rPr>
              <w:t>Puerta bloqueada→abierta</w:t>
            </w:r>
          </w:p>
        </w:tc>
        <w:tc>
          <w:tcPr>
            <w:tcW w:w="210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0" w:type="dxa"/>
              <w:bottom w:w="0" w:type="dxa"/>
              <w:right w:w="0" w:type="dxa"/>
            </w:tcMar>
            <w:vAlign w:val="center"/>
          </w:tcPr>
          <w:p w:rsidR="00E2463A" w:rsidRDefault="00E2463A" w14:paraId="2CD3FEFC" w14:textId="77777777">
            <w:pPr>
              <w:spacing w:before="6" w:after="6"/>
              <w:ind w:left="57" w:right="57"/>
              <w:contextualSpacing/>
            </w:pPr>
            <w:r>
              <w:rPr>
                <w:rFonts w:ascii="Arial" w:hAnsi="Arial" w:eastAsia="Arial" w:cs="Arial"/>
                <w:color w:val="000000"/>
              </w:rPr>
              <w:t>Panel rojo→verde</w:t>
            </w:r>
          </w:p>
        </w:tc>
        <w:tc>
          <w:tcPr>
            <w:tcW w:w="2303"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0" w:type="dxa"/>
              <w:bottom w:w="0" w:type="dxa"/>
              <w:right w:w="0" w:type="dxa"/>
            </w:tcMar>
            <w:vAlign w:val="center"/>
          </w:tcPr>
          <w:p w:rsidR="00E2463A" w:rsidRDefault="00E2463A" w14:paraId="2CD3FEFD" w14:textId="77777777">
            <w:pPr>
              <w:spacing w:before="6" w:after="6"/>
              <w:ind w:left="57" w:right="57"/>
              <w:contextualSpacing/>
            </w:pPr>
            <w:r>
              <w:rPr>
                <w:rFonts w:ascii="Arial" w:hAnsi="Arial" w:eastAsia="Arial" w:cs="Arial"/>
                <w:color w:val="000000"/>
              </w:rPr>
              <w:t>Zona obstruida→despejada</w:t>
            </w:r>
          </w:p>
        </w:tc>
        <w:tc>
          <w:tcPr>
            <w:tcW w:w="308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0" w:type="dxa"/>
              <w:bottom w:w="0" w:type="dxa"/>
              <w:right w:w="0" w:type="dxa"/>
            </w:tcMar>
            <w:vAlign w:val="center"/>
          </w:tcPr>
          <w:p w:rsidR="00E2463A" w:rsidRDefault="00E2463A" w14:paraId="2CD3FEFE" w14:textId="77777777">
            <w:pPr>
              <w:spacing w:before="6" w:after="6"/>
              <w:ind w:left="57" w:right="57"/>
              <w:contextualSpacing/>
            </w:pPr>
            <w:r>
              <w:rPr>
                <w:rFonts w:ascii="Arial" w:hAnsi="Arial" w:eastAsia="Arial" w:cs="Arial"/>
                <w:color w:val="000000"/>
              </w:rPr>
              <w:t>Se cumple igual en los 3, cada uno con su propio símbolo visual</w:t>
            </w:r>
          </w:p>
        </w:tc>
      </w:tr>
      <w:tr w:rsidR="00E2463A" w:rsidTr="4319C22F" w14:paraId="2CD3FF05" w14:textId="77777777">
        <w:trPr>
          <w:trHeight w:val="855"/>
        </w:trPr>
        <w:tc>
          <w:tcPr>
            <w:tcW w:w="3084" w:type="dxa"/>
            <w:gridSpan w:val="2"/>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0" w:type="dxa"/>
              <w:bottom w:w="0" w:type="dxa"/>
              <w:right w:w="0" w:type="dxa"/>
            </w:tcMar>
            <w:vAlign w:val="center"/>
          </w:tcPr>
          <w:p w:rsidR="00E2463A" w:rsidRDefault="00E2463A" w14:paraId="2CD3FF00" w14:textId="77777777">
            <w:pPr>
              <w:spacing w:before="6" w:after="6"/>
              <w:ind w:left="57" w:right="57"/>
              <w:contextualSpacing/>
            </w:pPr>
            <w:r>
              <w:rPr>
                <w:rFonts w:ascii="Arial" w:hAnsi="Arial" w:eastAsia="Arial" w:cs="Arial"/>
                <w:b/>
                <w:color w:val="000000"/>
              </w:rPr>
              <w:t>RI-03</w:t>
            </w:r>
            <w:r>
              <w:rPr>
                <w:rFonts w:ascii="Arial" w:hAnsi="Arial" w:eastAsia="Arial" w:cs="Arial"/>
                <w:color w:val="000000"/>
              </w:rPr>
              <w:t xml:space="preserve"> Selección de dificultad (supervisor)</w:t>
            </w:r>
          </w:p>
        </w:tc>
        <w:tc>
          <w:tcPr>
            <w:tcW w:w="150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E2463A" w:rsidRDefault="00E2463A" w14:paraId="26AC7DA6" w14:textId="77777777">
            <w:pPr>
              <w:spacing w:before="6" w:after="6"/>
              <w:ind w:left="57" w:right="57"/>
              <w:contextualSpacing/>
              <w:rPr>
                <w:rFonts w:ascii="Arial" w:hAnsi="Arial" w:eastAsia="Arial" w:cs="Arial"/>
                <w:color w:val="000000"/>
              </w:rPr>
            </w:pPr>
          </w:p>
        </w:tc>
        <w:tc>
          <w:tcPr>
            <w:tcW w:w="218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0" w:type="dxa"/>
              <w:bottom w:w="0" w:type="dxa"/>
              <w:right w:w="0" w:type="dxa"/>
            </w:tcMar>
            <w:vAlign w:val="center"/>
          </w:tcPr>
          <w:p w:rsidR="00E2463A" w:rsidRDefault="00E2463A" w14:paraId="2CD3FF01" w14:textId="1DFDA4EB">
            <w:pPr>
              <w:spacing w:before="6" w:after="6"/>
              <w:ind w:left="57" w:right="57"/>
              <w:contextualSpacing/>
            </w:pPr>
            <w:r>
              <w:rPr>
                <w:rFonts w:ascii="Arial" w:hAnsi="Arial" w:eastAsia="Arial" w:cs="Arial"/>
                <w:color w:val="000000"/>
              </w:rPr>
              <w:t>—</w:t>
            </w:r>
          </w:p>
        </w:tc>
        <w:tc>
          <w:tcPr>
            <w:tcW w:w="210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0" w:type="dxa"/>
              <w:bottom w:w="0" w:type="dxa"/>
              <w:right w:w="0" w:type="dxa"/>
            </w:tcMar>
            <w:vAlign w:val="center"/>
          </w:tcPr>
          <w:p w:rsidR="00E2463A" w:rsidRDefault="00E2463A" w14:paraId="2CD3FF02" w14:textId="77777777">
            <w:pPr>
              <w:spacing w:before="6" w:after="6"/>
              <w:ind w:left="57" w:right="57"/>
              <w:contextualSpacing/>
            </w:pPr>
            <w:r>
              <w:rPr>
                <w:rFonts w:ascii="Arial" w:hAnsi="Arial" w:eastAsia="Arial" w:cs="Arial"/>
                <w:color w:val="000000"/>
              </w:rPr>
              <w:t>—</w:t>
            </w:r>
          </w:p>
        </w:tc>
        <w:tc>
          <w:tcPr>
            <w:tcW w:w="2303"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0" w:type="dxa"/>
              <w:bottom w:w="0" w:type="dxa"/>
              <w:right w:w="0" w:type="dxa"/>
            </w:tcMar>
            <w:vAlign w:val="center"/>
          </w:tcPr>
          <w:p w:rsidR="00E2463A" w:rsidRDefault="00E2463A" w14:paraId="2CD3FF03" w14:textId="77777777">
            <w:pPr>
              <w:spacing w:before="6" w:after="6"/>
              <w:ind w:left="57" w:right="57"/>
              <w:contextualSpacing/>
            </w:pPr>
            <w:r>
              <w:rPr>
                <w:rFonts w:ascii="Arial" w:hAnsi="Arial" w:eastAsia="Arial" w:cs="Arial"/>
                <w:color w:val="000000"/>
              </w:rPr>
              <w:t>—</w:t>
            </w:r>
          </w:p>
        </w:tc>
        <w:tc>
          <w:tcPr>
            <w:tcW w:w="308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0" w:type="dxa"/>
              <w:bottom w:w="0" w:type="dxa"/>
              <w:right w:w="0" w:type="dxa"/>
            </w:tcMar>
            <w:vAlign w:val="center"/>
          </w:tcPr>
          <w:p w:rsidR="00E2463A" w:rsidRDefault="00E2463A" w14:paraId="2CD3FF04" w14:textId="77777777">
            <w:pPr>
              <w:spacing w:before="6" w:after="6"/>
              <w:ind w:left="57" w:right="57"/>
              <w:contextualSpacing/>
            </w:pPr>
            <w:r>
              <w:rPr>
                <w:rFonts w:ascii="Arial" w:hAnsi="Arial" w:eastAsia="Arial" w:cs="Arial"/>
                <w:color w:val="000000"/>
              </w:rPr>
              <w:t>No aplica a ningún reto individual: ocurre antes del PIN, fija la dificultad de los 3 retos de una sola vez</w:t>
            </w:r>
          </w:p>
        </w:tc>
      </w:tr>
      <w:tr w:rsidR="00E2463A" w:rsidTr="4319C22F" w14:paraId="2CD3FF0B" w14:textId="77777777">
        <w:trPr>
          <w:trHeight w:val="1425"/>
        </w:trPr>
        <w:tc>
          <w:tcPr>
            <w:tcW w:w="3084" w:type="dxa"/>
            <w:gridSpan w:val="2"/>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0" w:type="dxa"/>
              <w:bottom w:w="0" w:type="dxa"/>
              <w:right w:w="0" w:type="dxa"/>
            </w:tcMar>
            <w:vAlign w:val="center"/>
          </w:tcPr>
          <w:p w:rsidR="00E2463A" w:rsidRDefault="00E2463A" w14:paraId="2CD3FF06" w14:textId="77777777">
            <w:pPr>
              <w:spacing w:before="6" w:after="6"/>
              <w:ind w:left="57" w:right="57"/>
              <w:contextualSpacing/>
            </w:pPr>
            <w:r>
              <w:rPr>
                <w:rFonts w:ascii="Arial" w:hAnsi="Arial" w:eastAsia="Arial" w:cs="Arial"/>
                <w:b/>
                <w:color w:val="000000"/>
              </w:rPr>
              <w:t>RI-04</w:t>
            </w:r>
            <w:r>
              <w:rPr>
                <w:rFonts w:ascii="Arial" w:hAnsi="Arial" w:eastAsia="Arial" w:cs="Arial"/>
                <w:color w:val="000000"/>
              </w:rPr>
              <w:t xml:space="preserve"> Mapeo mandos (Index=click, Grip=agarre)</w:t>
            </w:r>
          </w:p>
        </w:tc>
        <w:tc>
          <w:tcPr>
            <w:tcW w:w="150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E2463A" w:rsidRDefault="00E2463A" w14:paraId="4FC3B6F4" w14:textId="77777777">
            <w:pPr>
              <w:spacing w:before="6" w:after="6"/>
              <w:ind w:left="57" w:right="57"/>
              <w:contextualSpacing/>
              <w:rPr>
                <w:rFonts w:ascii="Arial" w:hAnsi="Arial" w:eastAsia="Arial" w:cs="Arial"/>
                <w:color w:val="000000"/>
              </w:rPr>
            </w:pPr>
          </w:p>
        </w:tc>
        <w:tc>
          <w:tcPr>
            <w:tcW w:w="218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0" w:type="dxa"/>
              <w:bottom w:w="0" w:type="dxa"/>
              <w:right w:w="0" w:type="dxa"/>
            </w:tcMar>
            <w:vAlign w:val="center"/>
          </w:tcPr>
          <w:p w:rsidR="00E2463A" w:rsidRDefault="00E2463A" w14:paraId="2CD3FF07" w14:textId="5EBB3A98">
            <w:pPr>
              <w:spacing w:before="6" w:after="6"/>
              <w:ind w:left="57" w:right="57"/>
              <w:contextualSpacing/>
            </w:pPr>
            <w:r>
              <w:rPr>
                <w:rFonts w:ascii="Arial" w:hAnsi="Arial" w:eastAsia="Arial" w:cs="Arial"/>
                <w:color w:val="000000"/>
              </w:rPr>
              <w:t>Agarrar bloques macro/grid</w:t>
            </w:r>
          </w:p>
        </w:tc>
        <w:tc>
          <w:tcPr>
            <w:tcW w:w="210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0" w:type="dxa"/>
              <w:bottom w:w="0" w:type="dxa"/>
              <w:right w:w="0" w:type="dxa"/>
            </w:tcMar>
            <w:vAlign w:val="center"/>
          </w:tcPr>
          <w:p w:rsidR="00E2463A" w:rsidRDefault="00E2463A" w14:paraId="2CD3FF08" w14:textId="77777777">
            <w:pPr>
              <w:spacing w:before="6" w:after="6"/>
              <w:ind w:left="57" w:right="57"/>
              <w:contextualSpacing/>
            </w:pPr>
            <w:r>
              <w:rPr>
                <w:rFonts w:ascii="Arial" w:hAnsi="Arial" w:eastAsia="Arial" w:cs="Arial"/>
                <w:color w:val="000000"/>
              </w:rPr>
              <w:t>Agarrar e insertar chips</w:t>
            </w:r>
          </w:p>
        </w:tc>
        <w:tc>
          <w:tcPr>
            <w:tcW w:w="2303"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0" w:type="dxa"/>
              <w:bottom w:w="0" w:type="dxa"/>
              <w:right w:w="0" w:type="dxa"/>
            </w:tcMar>
            <w:vAlign w:val="center"/>
          </w:tcPr>
          <w:p w:rsidR="00E2463A" w:rsidRDefault="00E2463A" w14:paraId="2CD3FF09" w14:textId="77777777">
            <w:pPr>
              <w:spacing w:before="6" w:after="6"/>
              <w:ind w:left="57" w:right="57"/>
              <w:contextualSpacing/>
            </w:pPr>
            <w:r>
              <w:rPr>
                <w:rFonts w:ascii="Arial" w:hAnsi="Arial" w:eastAsia="Arial" w:cs="Arial"/>
                <w:color w:val="000000"/>
              </w:rPr>
              <w:t>Agarrar bloques + operar brazo robótico</w:t>
            </w:r>
          </w:p>
        </w:tc>
        <w:tc>
          <w:tcPr>
            <w:tcW w:w="308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0" w:type="dxa"/>
              <w:bottom w:w="0" w:type="dxa"/>
              <w:right w:w="0" w:type="dxa"/>
            </w:tcMar>
            <w:vAlign w:val="center"/>
          </w:tcPr>
          <w:p w:rsidR="00E2463A" w:rsidRDefault="00E2463A" w14:paraId="2CD3FF0A" w14:textId="77777777">
            <w:pPr>
              <w:spacing w:before="6" w:after="6"/>
              <w:ind w:left="57" w:right="57"/>
              <w:contextualSpacing/>
            </w:pPr>
            <w:r>
              <w:rPr>
                <w:rFonts w:ascii="Arial" w:hAnsi="Arial" w:eastAsia="Arial" w:cs="Arial"/>
                <w:color w:val="000000"/>
              </w:rPr>
              <w:t>Se cumple en los 3, pero Reto 3 es el único con interacción indirecta (jugador no agarra objetos directamente, opera el brazo) — revisar si RI-03 cubre bien ese caso o necesita una cláusula adicional</w:t>
            </w:r>
          </w:p>
        </w:tc>
      </w:tr>
      <w:tr w:rsidR="00E2463A" w:rsidTr="4319C22F" w14:paraId="2CD3FF11" w14:textId="77777777">
        <w:trPr>
          <w:trHeight w:val="570"/>
        </w:trPr>
        <w:tc>
          <w:tcPr>
            <w:tcW w:w="3084" w:type="dxa"/>
            <w:gridSpan w:val="2"/>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0" w:type="dxa"/>
              <w:bottom w:w="0" w:type="dxa"/>
              <w:right w:w="0" w:type="dxa"/>
            </w:tcMar>
            <w:vAlign w:val="center"/>
          </w:tcPr>
          <w:p w:rsidR="00E2463A" w:rsidRDefault="00E2463A" w14:paraId="2CD3FF0C" w14:textId="77777777">
            <w:pPr>
              <w:spacing w:before="6" w:after="6"/>
              <w:ind w:left="57" w:right="57"/>
              <w:contextualSpacing/>
            </w:pPr>
            <w:r>
              <w:rPr>
                <w:rFonts w:ascii="Arial" w:hAnsi="Arial" w:eastAsia="Arial" w:cs="Arial"/>
                <w:b/>
                <w:color w:val="000000"/>
              </w:rPr>
              <w:t>RI-05</w:t>
            </w:r>
            <w:r>
              <w:rPr>
                <w:rFonts w:ascii="Arial" w:hAnsi="Arial" w:eastAsia="Arial" w:cs="Arial"/>
                <w:color w:val="000000"/>
              </w:rPr>
              <w:t xml:space="preserve"> Persistencia/exportación CSV</w:t>
            </w:r>
          </w:p>
        </w:tc>
        <w:tc>
          <w:tcPr>
            <w:tcW w:w="150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E2463A" w:rsidRDefault="00E2463A" w14:paraId="26304622" w14:textId="77777777">
            <w:pPr>
              <w:spacing w:before="6" w:after="6"/>
              <w:ind w:left="57" w:right="57"/>
              <w:contextualSpacing/>
              <w:rPr>
                <w:rFonts w:ascii="Arial" w:hAnsi="Arial" w:eastAsia="Arial" w:cs="Arial"/>
                <w:color w:val="000000"/>
              </w:rPr>
            </w:pPr>
          </w:p>
        </w:tc>
        <w:tc>
          <w:tcPr>
            <w:tcW w:w="218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0" w:type="dxa"/>
              <w:bottom w:w="0" w:type="dxa"/>
              <w:right w:w="0" w:type="dxa"/>
            </w:tcMar>
            <w:vAlign w:val="center"/>
          </w:tcPr>
          <w:p w:rsidR="00E2463A" w:rsidRDefault="00E2463A" w14:paraId="2CD3FF0D" w14:textId="3DC0BD70">
            <w:pPr>
              <w:spacing w:before="6" w:after="6"/>
              <w:ind w:left="57" w:right="57"/>
              <w:contextualSpacing/>
            </w:pPr>
            <w:r>
              <w:rPr>
                <w:rFonts w:ascii="Arial" w:hAnsi="Arial" w:eastAsia="Arial" w:cs="Arial"/>
                <w:color w:val="000000"/>
              </w:rPr>
              <w:t>Contribuye datos</w:t>
            </w:r>
          </w:p>
        </w:tc>
        <w:tc>
          <w:tcPr>
            <w:tcW w:w="210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0" w:type="dxa"/>
              <w:bottom w:w="0" w:type="dxa"/>
              <w:right w:w="0" w:type="dxa"/>
            </w:tcMar>
            <w:vAlign w:val="center"/>
          </w:tcPr>
          <w:p w:rsidR="00E2463A" w:rsidRDefault="00E2463A" w14:paraId="2CD3FF0E" w14:textId="77777777">
            <w:pPr>
              <w:spacing w:before="6" w:after="6"/>
              <w:ind w:left="57" w:right="57"/>
              <w:contextualSpacing/>
            </w:pPr>
            <w:r>
              <w:rPr>
                <w:rFonts w:ascii="Arial" w:hAnsi="Arial" w:eastAsia="Arial" w:cs="Arial"/>
                <w:color w:val="000000"/>
              </w:rPr>
              <w:t>Contribuye datos</w:t>
            </w:r>
          </w:p>
        </w:tc>
        <w:tc>
          <w:tcPr>
            <w:tcW w:w="2303"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0" w:type="dxa"/>
              <w:bottom w:w="0" w:type="dxa"/>
              <w:right w:w="0" w:type="dxa"/>
            </w:tcMar>
            <w:vAlign w:val="center"/>
          </w:tcPr>
          <w:p w:rsidR="00E2463A" w:rsidRDefault="00E2463A" w14:paraId="2CD3FF0F" w14:textId="77777777">
            <w:pPr>
              <w:spacing w:before="6" w:after="6"/>
              <w:ind w:left="57" w:right="57"/>
              <w:contextualSpacing/>
            </w:pPr>
            <w:r>
              <w:rPr>
                <w:rFonts w:ascii="Arial" w:hAnsi="Arial" w:eastAsia="Arial" w:cs="Arial"/>
                <w:color w:val="000000"/>
              </w:rPr>
              <w:t>Contribuye datos</w:t>
            </w:r>
          </w:p>
        </w:tc>
        <w:tc>
          <w:tcPr>
            <w:tcW w:w="308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0" w:type="dxa"/>
              <w:bottom w:w="0" w:type="dxa"/>
              <w:right w:w="0" w:type="dxa"/>
            </w:tcMar>
            <w:vAlign w:val="center"/>
          </w:tcPr>
          <w:p w:rsidR="00E2463A" w:rsidRDefault="00E2463A" w14:paraId="2CD3FF10" w14:textId="77777777">
            <w:pPr>
              <w:spacing w:before="6" w:after="6"/>
              <w:ind w:left="57" w:right="57"/>
              <w:contextualSpacing/>
            </w:pPr>
            <w:r>
              <w:rPr>
                <w:rFonts w:ascii="Arial" w:hAnsi="Arial" w:eastAsia="Arial" w:cs="Arial"/>
                <w:color w:val="000000"/>
              </w:rPr>
              <w:t>Global, agrega telemetría de los 3</w:t>
            </w:r>
          </w:p>
        </w:tc>
      </w:tr>
      <w:tr w:rsidR="00E2463A" w:rsidTr="4319C22F" w14:paraId="2CD3FF17" w14:textId="77777777">
        <w:trPr>
          <w:trHeight w:val="285"/>
        </w:trPr>
        <w:tc>
          <w:tcPr>
            <w:tcW w:w="3084" w:type="dxa"/>
            <w:gridSpan w:val="2"/>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0" w:type="dxa"/>
              <w:bottom w:w="0" w:type="dxa"/>
              <w:right w:w="0" w:type="dxa"/>
            </w:tcMar>
            <w:vAlign w:val="center"/>
          </w:tcPr>
          <w:p w:rsidR="00E2463A" w:rsidRDefault="00E2463A" w14:paraId="2CD3FF12" w14:textId="77777777">
            <w:pPr>
              <w:spacing w:before="6" w:after="6"/>
              <w:ind w:left="57" w:right="57"/>
              <w:contextualSpacing/>
            </w:pPr>
            <w:r>
              <w:rPr>
                <w:rFonts w:ascii="Arial" w:hAnsi="Arial" w:eastAsia="Arial" w:cs="Arial"/>
                <w:b/>
                <w:color w:val="000000"/>
              </w:rPr>
              <w:t>RF-01</w:t>
            </w:r>
            <w:r>
              <w:rPr>
                <w:rFonts w:ascii="Arial" w:hAnsi="Arial" w:eastAsia="Arial" w:cs="Arial"/>
                <w:color w:val="000000"/>
              </w:rPr>
              <w:t xml:space="preserve"> Validación </w:t>
            </w:r>
            <w:r w:rsidRPr="00E2463A">
              <w:rPr>
                <w:rFonts w:ascii="Arial" w:hAnsi="Arial" w:eastAsia="Arial" w:cs="Arial"/>
                <w:color w:val="000000"/>
                <w:highlight w:val="yellow"/>
              </w:rPr>
              <w:t>PIN</w:t>
            </w:r>
          </w:p>
        </w:tc>
        <w:tc>
          <w:tcPr>
            <w:tcW w:w="150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E2463A" w:rsidRDefault="00E2463A" w14:paraId="3B48B658" w14:textId="77777777">
            <w:pPr>
              <w:spacing w:before="6" w:after="6"/>
              <w:ind w:left="57" w:right="57"/>
              <w:contextualSpacing/>
              <w:rPr>
                <w:rFonts w:ascii="Arial" w:hAnsi="Arial" w:eastAsia="Arial" w:cs="Arial"/>
                <w:color w:val="000000"/>
              </w:rPr>
            </w:pPr>
          </w:p>
        </w:tc>
        <w:tc>
          <w:tcPr>
            <w:tcW w:w="218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0" w:type="dxa"/>
              <w:bottom w:w="0" w:type="dxa"/>
              <w:right w:w="0" w:type="dxa"/>
            </w:tcMar>
            <w:vAlign w:val="center"/>
          </w:tcPr>
          <w:p w:rsidR="00E2463A" w:rsidRDefault="00E2463A" w14:paraId="2CD3FF13" w14:textId="76EE9EA2">
            <w:pPr>
              <w:spacing w:before="6" w:after="6"/>
              <w:ind w:left="57" w:right="57"/>
              <w:contextualSpacing/>
            </w:pPr>
            <w:r>
              <w:rPr>
                <w:rFonts w:ascii="Arial" w:hAnsi="Arial" w:eastAsia="Arial" w:cs="Arial"/>
                <w:color w:val="000000"/>
              </w:rPr>
              <w:t>—</w:t>
            </w:r>
          </w:p>
        </w:tc>
        <w:tc>
          <w:tcPr>
            <w:tcW w:w="210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0" w:type="dxa"/>
              <w:bottom w:w="0" w:type="dxa"/>
              <w:right w:w="0" w:type="dxa"/>
            </w:tcMar>
            <w:vAlign w:val="center"/>
          </w:tcPr>
          <w:p w:rsidR="00E2463A" w:rsidRDefault="00E2463A" w14:paraId="2CD3FF14" w14:textId="77777777">
            <w:pPr>
              <w:spacing w:before="6" w:after="6"/>
              <w:ind w:left="57" w:right="57"/>
              <w:contextualSpacing/>
            </w:pPr>
            <w:r>
              <w:rPr>
                <w:rFonts w:ascii="Arial" w:hAnsi="Arial" w:eastAsia="Arial" w:cs="Arial"/>
                <w:color w:val="000000"/>
              </w:rPr>
              <w:t>—</w:t>
            </w:r>
          </w:p>
        </w:tc>
        <w:tc>
          <w:tcPr>
            <w:tcW w:w="2303"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0" w:type="dxa"/>
              <w:bottom w:w="0" w:type="dxa"/>
              <w:right w:w="0" w:type="dxa"/>
            </w:tcMar>
            <w:vAlign w:val="center"/>
          </w:tcPr>
          <w:p w:rsidR="00E2463A" w:rsidRDefault="00E2463A" w14:paraId="2CD3FF15" w14:textId="77777777">
            <w:pPr>
              <w:spacing w:before="6" w:after="6"/>
              <w:ind w:left="57" w:right="57"/>
              <w:contextualSpacing/>
            </w:pPr>
            <w:r>
              <w:rPr>
                <w:rFonts w:ascii="Arial" w:hAnsi="Arial" w:eastAsia="Arial" w:cs="Arial"/>
                <w:color w:val="000000"/>
              </w:rPr>
              <w:t>—</w:t>
            </w:r>
          </w:p>
        </w:tc>
        <w:tc>
          <w:tcPr>
            <w:tcW w:w="308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0" w:type="dxa"/>
              <w:bottom w:w="0" w:type="dxa"/>
              <w:right w:w="0" w:type="dxa"/>
            </w:tcMar>
            <w:vAlign w:val="center"/>
          </w:tcPr>
          <w:p w:rsidR="00E2463A" w:rsidRDefault="00E2463A" w14:paraId="2CD3FF16" w14:textId="77777777">
            <w:pPr>
              <w:spacing w:before="6" w:after="6"/>
              <w:ind w:left="57" w:right="57"/>
              <w:contextualSpacing/>
            </w:pPr>
            <w:r>
              <w:rPr>
                <w:rFonts w:ascii="Arial" w:hAnsi="Arial" w:eastAsia="Arial" w:cs="Arial"/>
                <w:color w:val="000000"/>
              </w:rPr>
              <w:t>No aplica a ningún reto, es previo</w:t>
            </w:r>
          </w:p>
        </w:tc>
      </w:tr>
      <w:tr w:rsidR="00E2463A" w:rsidTr="4319C22F" w14:paraId="2CD3FF1D" w14:textId="77777777">
        <w:trPr>
          <w:trHeight w:val="855"/>
        </w:trPr>
        <w:tc>
          <w:tcPr>
            <w:tcW w:w="3084" w:type="dxa"/>
            <w:gridSpan w:val="2"/>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0" w:type="dxa"/>
              <w:bottom w:w="0" w:type="dxa"/>
              <w:right w:w="0" w:type="dxa"/>
            </w:tcMar>
            <w:vAlign w:val="center"/>
          </w:tcPr>
          <w:p w:rsidR="00E2463A" w:rsidRDefault="00E2463A" w14:paraId="2CD3FF18" w14:textId="77777777">
            <w:pPr>
              <w:spacing w:before="6" w:after="6"/>
              <w:ind w:left="57" w:right="57"/>
              <w:contextualSpacing/>
            </w:pPr>
            <w:r>
              <w:rPr>
                <w:rFonts w:ascii="Arial" w:hAnsi="Arial" w:eastAsia="Arial" w:cs="Arial"/>
                <w:b/>
                <w:color w:val="000000"/>
              </w:rPr>
              <w:t>RF-02</w:t>
            </w:r>
            <w:r>
              <w:rPr>
                <w:rFonts w:ascii="Arial" w:hAnsi="Arial" w:eastAsia="Arial" w:cs="Arial"/>
                <w:color w:val="000000"/>
              </w:rPr>
              <w:t xml:space="preserve"> Secuenciación de retos</w:t>
            </w:r>
          </w:p>
        </w:tc>
        <w:tc>
          <w:tcPr>
            <w:tcW w:w="150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E2463A" w:rsidRDefault="00E2463A" w14:paraId="763EDB15" w14:textId="77777777">
            <w:pPr>
              <w:spacing w:before="6" w:after="6"/>
              <w:ind w:left="57" w:right="57"/>
              <w:contextualSpacing/>
              <w:rPr>
                <w:rFonts w:ascii="Arial" w:hAnsi="Arial" w:eastAsia="Arial" w:cs="Arial"/>
                <w:color w:val="000000"/>
              </w:rPr>
            </w:pPr>
          </w:p>
        </w:tc>
        <w:tc>
          <w:tcPr>
            <w:tcW w:w="218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0" w:type="dxa"/>
              <w:bottom w:w="0" w:type="dxa"/>
              <w:right w:w="0" w:type="dxa"/>
            </w:tcMar>
            <w:vAlign w:val="center"/>
          </w:tcPr>
          <w:p w:rsidR="00E2463A" w:rsidRDefault="00E2463A" w14:paraId="2CD3FF19" w14:textId="1792CFE9">
            <w:pPr>
              <w:spacing w:before="6" w:after="6"/>
              <w:ind w:left="57" w:right="57"/>
              <w:contextualSpacing/>
            </w:pPr>
            <w:r>
              <w:rPr>
                <w:rFonts w:ascii="Arial" w:hAnsi="Arial" w:eastAsia="Arial" w:cs="Arial"/>
                <w:color w:val="000000"/>
              </w:rPr>
              <w:t>Habilita Reto 2</w:t>
            </w:r>
          </w:p>
        </w:tc>
        <w:tc>
          <w:tcPr>
            <w:tcW w:w="210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0" w:type="dxa"/>
              <w:bottom w:w="0" w:type="dxa"/>
              <w:right w:w="0" w:type="dxa"/>
            </w:tcMar>
            <w:vAlign w:val="center"/>
          </w:tcPr>
          <w:p w:rsidR="00E2463A" w:rsidRDefault="00E2463A" w14:paraId="2CD3FF1A" w14:textId="77777777">
            <w:pPr>
              <w:spacing w:before="6" w:after="6"/>
              <w:ind w:left="57" w:right="57"/>
              <w:contextualSpacing/>
            </w:pPr>
            <w:r>
              <w:rPr>
                <w:rFonts w:ascii="Arial" w:hAnsi="Arial" w:eastAsia="Arial" w:cs="Arial"/>
                <w:color w:val="000000"/>
              </w:rPr>
              <w:t>Habilita Reto 3</w:t>
            </w:r>
          </w:p>
        </w:tc>
        <w:tc>
          <w:tcPr>
            <w:tcW w:w="2303"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0" w:type="dxa"/>
              <w:bottom w:w="0" w:type="dxa"/>
              <w:right w:w="0" w:type="dxa"/>
            </w:tcMar>
            <w:vAlign w:val="center"/>
          </w:tcPr>
          <w:p w:rsidR="00E2463A" w:rsidRDefault="00E2463A" w14:paraId="2CD3FF1B" w14:textId="77777777">
            <w:pPr>
              <w:spacing w:before="6" w:after="6"/>
              <w:ind w:left="57" w:right="57"/>
              <w:contextualSpacing/>
            </w:pPr>
            <w:r>
              <w:rPr>
                <w:rFonts w:ascii="Arial" w:hAnsi="Arial" w:eastAsia="Arial" w:cs="Arial"/>
                <w:color w:val="000000"/>
              </w:rPr>
              <w:t>Habilita cápsula/fin</w:t>
            </w:r>
          </w:p>
        </w:tc>
        <w:tc>
          <w:tcPr>
            <w:tcW w:w="308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0" w:type="dxa"/>
              <w:bottom w:w="0" w:type="dxa"/>
              <w:right w:w="0" w:type="dxa"/>
            </w:tcMar>
            <w:vAlign w:val="center"/>
          </w:tcPr>
          <w:p w:rsidR="00E2463A" w:rsidRDefault="00E2463A" w14:paraId="2CD3FF1C" w14:textId="77777777">
            <w:pPr>
              <w:spacing w:before="6" w:after="6"/>
              <w:ind w:left="57" w:right="57"/>
              <w:contextualSpacing/>
            </w:pPr>
            <w:r>
              <w:rPr>
                <w:rFonts w:ascii="Arial" w:hAnsi="Arial" w:eastAsia="Arial" w:cs="Arial"/>
                <w:color w:val="000000"/>
              </w:rPr>
              <w:t>Es la regla que gobierna la transición entre los 3, se cumple una sola vez como flujo completo, no por reto aislado</w:t>
            </w:r>
          </w:p>
        </w:tc>
      </w:tr>
      <w:tr w:rsidR="00E2463A" w:rsidTr="4319C22F" w14:paraId="2CD3FF23" w14:textId="77777777">
        <w:trPr>
          <w:trHeight w:val="570"/>
        </w:trPr>
        <w:tc>
          <w:tcPr>
            <w:tcW w:w="3084" w:type="dxa"/>
            <w:gridSpan w:val="2"/>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0" w:type="dxa"/>
              <w:bottom w:w="0" w:type="dxa"/>
              <w:right w:w="0" w:type="dxa"/>
            </w:tcMar>
            <w:vAlign w:val="center"/>
          </w:tcPr>
          <w:p w:rsidR="00E2463A" w:rsidRDefault="00E2463A" w14:paraId="2CD3FF1E" w14:textId="77777777">
            <w:pPr>
              <w:spacing w:before="6" w:after="6"/>
              <w:ind w:left="57" w:right="57"/>
              <w:contextualSpacing/>
            </w:pPr>
            <w:r>
              <w:rPr>
                <w:rFonts w:ascii="Arial" w:hAnsi="Arial" w:eastAsia="Arial" w:cs="Arial"/>
                <w:b/>
                <w:color w:val="000000"/>
              </w:rPr>
              <w:t>RF-03</w:t>
            </w:r>
            <w:r>
              <w:rPr>
                <w:rFonts w:ascii="Arial" w:hAnsi="Arial" w:eastAsia="Arial" w:cs="Arial"/>
                <w:color w:val="000000"/>
              </w:rPr>
              <w:t xml:space="preserve"> Métricas temporales</w:t>
            </w:r>
          </w:p>
        </w:tc>
        <w:tc>
          <w:tcPr>
            <w:tcW w:w="150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E2463A" w:rsidRDefault="00E2463A" w14:paraId="01469A34" w14:textId="77777777">
            <w:pPr>
              <w:spacing w:before="6" w:after="6"/>
              <w:ind w:left="57" w:right="57"/>
              <w:contextualSpacing/>
              <w:rPr>
                <w:lang w:val="es-EC"/>
              </w:rPr>
            </w:pPr>
          </w:p>
        </w:tc>
        <w:tc>
          <w:tcPr>
            <w:tcW w:w="218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0" w:type="dxa"/>
              <w:bottom w:w="0" w:type="dxa"/>
              <w:right w:w="0" w:type="dxa"/>
            </w:tcMar>
            <w:vAlign w:val="center"/>
          </w:tcPr>
          <w:p w:rsidR="00E2463A" w:rsidRDefault="00E2463A" w14:paraId="2CD3FF1F" w14:textId="6AB372C3">
            <w:pPr>
              <w:spacing w:before="6" w:after="6"/>
              <w:ind w:left="57" w:right="57"/>
              <w:contextualSpacing/>
            </w:pPr>
            <w:r>
              <w:rPr>
                <w:lang w:val="es-EC"/>
              </w:rPr>
              <w:t>Si</w:t>
            </w:r>
          </w:p>
        </w:tc>
        <w:tc>
          <w:tcPr>
            <w:tcW w:w="210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0" w:type="dxa"/>
              <w:bottom w:w="0" w:type="dxa"/>
              <w:right w:w="0" w:type="dxa"/>
            </w:tcMar>
            <w:vAlign w:val="center"/>
          </w:tcPr>
          <w:p w:rsidR="00E2463A" w:rsidRDefault="00E2463A" w14:paraId="2CD3FF20" w14:textId="77777777">
            <w:pPr>
              <w:spacing w:before="6" w:after="6"/>
              <w:ind w:left="57" w:right="57"/>
              <w:contextualSpacing/>
            </w:pPr>
            <w:r>
              <w:rPr>
                <w:rFonts w:ascii="Arial" w:hAnsi="Arial" w:eastAsia="Arial" w:cs="Arial"/>
                <w:color w:val="000000"/>
                <w:lang w:val="es-EC"/>
              </w:rPr>
              <w:t>Si</w:t>
            </w:r>
          </w:p>
        </w:tc>
        <w:tc>
          <w:tcPr>
            <w:tcW w:w="2303"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0" w:type="dxa"/>
              <w:bottom w:w="0" w:type="dxa"/>
              <w:right w:w="0" w:type="dxa"/>
            </w:tcMar>
            <w:vAlign w:val="center"/>
          </w:tcPr>
          <w:p w:rsidR="00E2463A" w:rsidRDefault="00E2463A" w14:paraId="2CD3FF21" w14:textId="77777777">
            <w:pPr>
              <w:spacing w:before="6" w:after="6"/>
              <w:ind w:left="57" w:right="57"/>
              <w:contextualSpacing/>
            </w:pPr>
            <w:r>
              <w:rPr>
                <w:rFonts w:ascii="Arial" w:hAnsi="Arial" w:eastAsia="Arial" w:cs="Arial"/>
                <w:color w:val="000000"/>
                <w:lang w:val="es-EC"/>
              </w:rPr>
              <w:t>Si</w:t>
            </w:r>
          </w:p>
        </w:tc>
        <w:tc>
          <w:tcPr>
            <w:tcW w:w="308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0" w:type="dxa"/>
              <w:bottom w:w="0" w:type="dxa"/>
              <w:right w:w="0" w:type="dxa"/>
            </w:tcMar>
            <w:vAlign w:val="center"/>
          </w:tcPr>
          <w:p w:rsidR="00E2463A" w:rsidRDefault="00E2463A" w14:paraId="2CD3FF22" w14:textId="77777777">
            <w:pPr>
              <w:spacing w:before="6" w:after="6"/>
              <w:ind w:left="57" w:right="57"/>
              <w:contextualSpacing/>
            </w:pPr>
            <w:r>
              <w:rPr>
                <w:rFonts w:ascii="Arial" w:hAnsi="Arial" w:eastAsia="Arial" w:cs="Arial"/>
                <w:color w:val="000000"/>
              </w:rPr>
              <w:t>Idéntico en estructura los 3, cambia solo el contenido narrativo del timestamp</w:t>
            </w:r>
          </w:p>
        </w:tc>
      </w:tr>
      <w:tr w:rsidR="00E2463A" w:rsidTr="4319C22F" w14:paraId="2CD3FF29" w14:textId="77777777">
        <w:trPr>
          <w:trHeight w:val="570"/>
        </w:trPr>
        <w:tc>
          <w:tcPr>
            <w:tcW w:w="3084" w:type="dxa"/>
            <w:gridSpan w:val="2"/>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0" w:type="dxa"/>
              <w:bottom w:w="0" w:type="dxa"/>
              <w:right w:w="0" w:type="dxa"/>
            </w:tcMar>
            <w:vAlign w:val="center"/>
          </w:tcPr>
          <w:p w:rsidR="00E2463A" w:rsidRDefault="00E2463A" w14:paraId="2CD3FF24" w14:textId="77777777">
            <w:pPr>
              <w:spacing w:before="6" w:after="6"/>
              <w:ind w:left="57" w:right="57"/>
              <w:contextualSpacing/>
            </w:pPr>
            <w:r>
              <w:rPr>
                <w:rFonts w:ascii="Arial" w:hAnsi="Arial" w:eastAsia="Arial" w:cs="Arial"/>
                <w:b/>
                <w:color w:val="000000"/>
              </w:rPr>
              <w:lastRenderedPageBreak/>
              <w:t>RF-04</w:t>
            </w:r>
            <w:r>
              <w:rPr>
                <w:rFonts w:ascii="Arial" w:hAnsi="Arial" w:eastAsia="Arial" w:cs="Arial"/>
                <w:color w:val="000000"/>
              </w:rPr>
              <w:t xml:space="preserve"> Interacción física/lógica</w:t>
            </w:r>
          </w:p>
        </w:tc>
        <w:tc>
          <w:tcPr>
            <w:tcW w:w="150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E2463A" w:rsidRDefault="00E2463A" w14:paraId="790ECE48" w14:textId="77777777">
            <w:pPr>
              <w:spacing w:before="6" w:after="6"/>
              <w:ind w:left="57" w:right="57"/>
              <w:contextualSpacing/>
              <w:rPr>
                <w:rFonts w:ascii="Arial" w:hAnsi="Arial" w:eastAsia="Arial" w:cs="Arial"/>
                <w:color w:val="000000"/>
              </w:rPr>
            </w:pPr>
          </w:p>
        </w:tc>
        <w:tc>
          <w:tcPr>
            <w:tcW w:w="218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0" w:type="dxa"/>
              <w:bottom w:w="0" w:type="dxa"/>
              <w:right w:w="0" w:type="dxa"/>
            </w:tcMar>
            <w:vAlign w:val="center"/>
          </w:tcPr>
          <w:p w:rsidR="00E2463A" w:rsidRDefault="00E2463A" w14:paraId="2CD3FF25" w14:textId="6CD31663">
            <w:pPr>
              <w:spacing w:before="6" w:after="6"/>
              <w:ind w:left="57" w:right="57"/>
              <w:contextualSpacing/>
            </w:pPr>
            <w:r>
              <w:rPr>
                <w:rFonts w:ascii="Arial" w:hAnsi="Arial" w:eastAsia="Arial" w:cs="Arial"/>
                <w:color w:val="000000"/>
              </w:rPr>
              <w:t>Bloques acoplados, secuencia final</w:t>
            </w:r>
          </w:p>
        </w:tc>
        <w:tc>
          <w:tcPr>
            <w:tcW w:w="210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0" w:type="dxa"/>
              <w:bottom w:w="0" w:type="dxa"/>
              <w:right w:w="0" w:type="dxa"/>
            </w:tcMar>
            <w:vAlign w:val="center"/>
          </w:tcPr>
          <w:p w:rsidR="00E2463A" w:rsidRDefault="00E2463A" w14:paraId="2CD3FF26" w14:textId="77777777">
            <w:pPr>
              <w:spacing w:before="6" w:after="6"/>
              <w:ind w:left="57" w:right="57"/>
              <w:contextualSpacing/>
            </w:pPr>
            <w:r>
              <w:rPr>
                <w:rFonts w:ascii="Arial" w:hAnsi="Arial" w:eastAsia="Arial" w:cs="Arial"/>
                <w:color w:val="000000"/>
              </w:rPr>
              <w:t>Chips insertados, secuencia final</w:t>
            </w:r>
          </w:p>
        </w:tc>
        <w:tc>
          <w:tcPr>
            <w:tcW w:w="2303"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0" w:type="dxa"/>
              <w:bottom w:w="0" w:type="dxa"/>
              <w:right w:w="0" w:type="dxa"/>
            </w:tcMar>
            <w:vAlign w:val="center"/>
          </w:tcPr>
          <w:p w:rsidR="00E2463A" w:rsidRDefault="00E2463A" w14:paraId="2CD3FF27" w14:textId="77777777">
            <w:pPr>
              <w:spacing w:before="6" w:after="6"/>
              <w:ind w:left="57" w:right="57"/>
              <w:contextualSpacing/>
            </w:pPr>
            <w:r>
              <w:rPr>
                <w:rFonts w:ascii="Arial" w:hAnsi="Arial" w:eastAsia="Arial" w:cs="Arial"/>
                <w:color w:val="000000"/>
              </w:rPr>
              <w:t>Bloques acoplados, secuencia final</w:t>
            </w:r>
          </w:p>
        </w:tc>
        <w:tc>
          <w:tcPr>
            <w:tcW w:w="308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0" w:type="dxa"/>
              <w:bottom w:w="0" w:type="dxa"/>
              <w:right w:w="0" w:type="dxa"/>
            </w:tcMar>
            <w:vAlign w:val="center"/>
          </w:tcPr>
          <w:p w:rsidR="00E2463A" w:rsidRDefault="00E2463A" w14:paraId="2CD3FF28" w14:textId="77777777">
            <w:pPr>
              <w:spacing w:before="6" w:after="6"/>
              <w:ind w:left="57" w:right="57"/>
              <w:contextualSpacing/>
            </w:pPr>
            <w:r>
              <w:rPr>
                <w:rFonts w:ascii="Arial" w:hAnsi="Arial" w:eastAsia="Arial" w:cs="Arial"/>
                <w:color w:val="000000"/>
              </w:rPr>
              <w:t>Se cumple en los 3, pero aún es necesario definir la taxonomía de errores</w:t>
            </w:r>
          </w:p>
        </w:tc>
      </w:tr>
      <w:tr w:rsidR="00E2463A" w:rsidTr="4319C22F" w14:paraId="2CD3FF2F" w14:textId="77777777">
        <w:trPr>
          <w:trHeight w:val="285"/>
        </w:trPr>
        <w:tc>
          <w:tcPr>
            <w:tcW w:w="3084" w:type="dxa"/>
            <w:gridSpan w:val="2"/>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0" w:type="dxa"/>
              <w:bottom w:w="0" w:type="dxa"/>
              <w:right w:w="0" w:type="dxa"/>
            </w:tcMar>
            <w:vAlign w:val="center"/>
          </w:tcPr>
          <w:p w:rsidR="00E2463A" w:rsidP="4319C22F" w:rsidRDefault="00E2463A" w14:paraId="2CD3FF2A" w14:textId="77777777">
            <w:pPr>
              <w:spacing w:before="6" w:after="6"/>
              <w:ind w:left="57" w:right="57"/>
              <w:contextualSpacing w:val="1"/>
              <w:rPr>
                <w:rFonts w:ascii="Arial" w:hAnsi="Arial" w:eastAsia="Arial" w:cs="Arial"/>
                <w:color w:val="000000" w:themeColor="text1" w:themeTint="FF" w:themeShade="FF"/>
              </w:rPr>
            </w:pPr>
            <w:r w:rsidRPr="4319C22F" w:rsidR="2CBE182E">
              <w:rPr>
                <w:rFonts w:ascii="Arial" w:hAnsi="Arial" w:eastAsia="Arial" w:cs="Arial"/>
                <w:b w:val="1"/>
                <w:bCs w:val="1"/>
                <w:color w:val="000000" w:themeColor="text1" w:themeTint="FF" w:themeShade="FF"/>
              </w:rPr>
              <w:t>RF-05</w:t>
            </w:r>
            <w:r w:rsidRPr="4319C22F" w:rsidR="2CBE182E">
              <w:rPr>
                <w:rFonts w:ascii="Arial" w:hAnsi="Arial" w:eastAsia="Arial" w:cs="Arial"/>
                <w:color w:val="000000" w:themeColor="text1" w:themeTint="FF" w:themeShade="FF"/>
              </w:rPr>
              <w:t xml:space="preserve"> Escritura CSV</w:t>
            </w:r>
          </w:p>
        </w:tc>
        <w:tc>
          <w:tcPr>
            <w:tcW w:w="150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E2463A" w:rsidRDefault="00E2463A" w14:paraId="33FB0A21" w14:textId="77777777">
            <w:pPr>
              <w:spacing w:before="6" w:after="6"/>
              <w:ind w:left="57" w:right="57"/>
              <w:contextualSpacing/>
              <w:rPr>
                <w:rFonts w:ascii="Arial" w:hAnsi="Arial" w:eastAsia="Arial" w:cs="Arial"/>
                <w:color w:val="000000"/>
              </w:rPr>
            </w:pPr>
          </w:p>
        </w:tc>
        <w:tc>
          <w:tcPr>
            <w:tcW w:w="218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0" w:type="dxa"/>
              <w:bottom w:w="0" w:type="dxa"/>
              <w:right w:w="0" w:type="dxa"/>
            </w:tcMar>
            <w:vAlign w:val="center"/>
          </w:tcPr>
          <w:p w:rsidR="00E2463A" w:rsidRDefault="00E2463A" w14:paraId="2CD3FF2B" w14:textId="32A30B73">
            <w:pPr>
              <w:spacing w:before="6" w:after="6"/>
              <w:ind w:left="57" w:right="57"/>
              <w:contextualSpacing/>
            </w:pPr>
            <w:r>
              <w:rPr>
                <w:rFonts w:ascii="Arial" w:hAnsi="Arial" w:eastAsia="Arial" w:cs="Arial"/>
                <w:color w:val="000000"/>
              </w:rPr>
              <w:t>Contribuye fila</w:t>
            </w:r>
          </w:p>
        </w:tc>
        <w:tc>
          <w:tcPr>
            <w:tcW w:w="210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0" w:type="dxa"/>
              <w:bottom w:w="0" w:type="dxa"/>
              <w:right w:w="0" w:type="dxa"/>
            </w:tcMar>
            <w:vAlign w:val="center"/>
          </w:tcPr>
          <w:p w:rsidR="00E2463A" w:rsidRDefault="00E2463A" w14:paraId="2CD3FF2C" w14:textId="77777777">
            <w:pPr>
              <w:spacing w:before="6" w:after="6"/>
              <w:ind w:left="57" w:right="57"/>
              <w:contextualSpacing/>
            </w:pPr>
            <w:r>
              <w:rPr>
                <w:rFonts w:ascii="Arial" w:hAnsi="Arial" w:eastAsia="Arial" w:cs="Arial"/>
                <w:color w:val="000000"/>
              </w:rPr>
              <w:t>Contribuye fila</w:t>
            </w:r>
          </w:p>
        </w:tc>
        <w:tc>
          <w:tcPr>
            <w:tcW w:w="2303"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0" w:type="dxa"/>
              <w:bottom w:w="0" w:type="dxa"/>
              <w:right w:w="0" w:type="dxa"/>
            </w:tcMar>
            <w:vAlign w:val="center"/>
          </w:tcPr>
          <w:p w:rsidR="00E2463A" w:rsidRDefault="00E2463A" w14:paraId="2CD3FF2D" w14:textId="77777777">
            <w:pPr>
              <w:spacing w:before="6" w:after="6"/>
              <w:ind w:left="57" w:right="57"/>
              <w:contextualSpacing/>
            </w:pPr>
            <w:r>
              <w:rPr>
                <w:rFonts w:ascii="Arial" w:hAnsi="Arial" w:eastAsia="Arial" w:cs="Arial"/>
                <w:color w:val="000000"/>
              </w:rPr>
              <w:t>Contribuye fila</w:t>
            </w:r>
          </w:p>
        </w:tc>
        <w:tc>
          <w:tcPr>
            <w:tcW w:w="308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0" w:type="dxa"/>
              <w:bottom w:w="0" w:type="dxa"/>
              <w:right w:w="0" w:type="dxa"/>
            </w:tcMar>
            <w:vAlign w:val="center"/>
          </w:tcPr>
          <w:p w:rsidR="00E2463A" w:rsidRDefault="00E2463A" w14:paraId="2CD3FF2E" w14:textId="77777777">
            <w:pPr>
              <w:spacing w:before="6" w:after="6"/>
              <w:ind w:left="57" w:right="57"/>
              <w:contextualSpacing/>
            </w:pPr>
            <w:r>
              <w:rPr>
                <w:rFonts w:ascii="Arial" w:hAnsi="Arial" w:eastAsia="Arial" w:cs="Arial"/>
                <w:color w:val="000000"/>
              </w:rPr>
              <w:t>Global, un solo archivo, no por reto</w:t>
            </w:r>
          </w:p>
        </w:tc>
      </w:tr>
      <w:tr w:rsidR="00E2463A" w:rsidTr="4319C22F" w14:paraId="2CD3FF35" w14:textId="77777777">
        <w:trPr>
          <w:trHeight w:val="285"/>
        </w:trPr>
        <w:tc>
          <w:tcPr>
            <w:tcW w:w="3084" w:type="dxa"/>
            <w:gridSpan w:val="2"/>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0" w:type="dxa"/>
              <w:bottom w:w="0" w:type="dxa"/>
              <w:right w:w="0" w:type="dxa"/>
            </w:tcMar>
            <w:vAlign w:val="center"/>
          </w:tcPr>
          <w:p w:rsidR="00E2463A" w:rsidRDefault="00E2463A" w14:paraId="2CD3FF30" w14:textId="77777777">
            <w:pPr>
              <w:spacing w:before="6" w:after="6"/>
              <w:ind w:left="57" w:right="57"/>
              <w:contextualSpacing/>
            </w:pPr>
            <w:r>
              <w:rPr>
                <w:rFonts w:ascii="Arial" w:hAnsi="Arial" w:eastAsia="Arial" w:cs="Arial"/>
                <w:b/>
                <w:color w:val="000000"/>
              </w:rPr>
              <w:t>RF-06</w:t>
            </w:r>
            <w:r>
              <w:rPr>
                <w:rFonts w:ascii="Arial" w:hAnsi="Arial" w:eastAsia="Arial" w:cs="Arial"/>
                <w:color w:val="000000"/>
              </w:rPr>
              <w:t xml:space="preserve"> Temporizador 20 min</w:t>
            </w:r>
          </w:p>
        </w:tc>
        <w:tc>
          <w:tcPr>
            <w:tcW w:w="150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E2463A" w:rsidRDefault="00E2463A" w14:paraId="2865EE08" w14:textId="77777777">
            <w:pPr>
              <w:spacing w:before="6" w:after="6"/>
              <w:ind w:left="57" w:right="57"/>
              <w:contextualSpacing/>
              <w:rPr>
                <w:rFonts w:ascii="Arial" w:hAnsi="Arial" w:eastAsia="Arial" w:cs="Arial"/>
                <w:color w:val="000000"/>
              </w:rPr>
            </w:pPr>
          </w:p>
        </w:tc>
        <w:tc>
          <w:tcPr>
            <w:tcW w:w="218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0" w:type="dxa"/>
              <w:bottom w:w="0" w:type="dxa"/>
              <w:right w:w="0" w:type="dxa"/>
            </w:tcMar>
            <w:vAlign w:val="center"/>
          </w:tcPr>
          <w:p w:rsidR="00E2463A" w:rsidRDefault="00E2463A" w14:paraId="2CD3FF31" w14:textId="1AAE364D">
            <w:pPr>
              <w:spacing w:before="6" w:after="6"/>
              <w:ind w:left="57" w:right="57"/>
              <w:contextualSpacing/>
            </w:pPr>
            <w:r>
              <w:rPr>
                <w:rFonts w:ascii="Arial" w:hAnsi="Arial" w:eastAsia="Arial" w:cs="Arial"/>
                <w:color w:val="000000"/>
              </w:rPr>
              <w:t>Corre durante</w:t>
            </w:r>
          </w:p>
        </w:tc>
        <w:tc>
          <w:tcPr>
            <w:tcW w:w="210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0" w:type="dxa"/>
              <w:bottom w:w="0" w:type="dxa"/>
              <w:right w:w="0" w:type="dxa"/>
            </w:tcMar>
            <w:vAlign w:val="center"/>
          </w:tcPr>
          <w:p w:rsidR="00E2463A" w:rsidRDefault="00E2463A" w14:paraId="2CD3FF32" w14:textId="77777777">
            <w:pPr>
              <w:spacing w:before="6" w:after="6"/>
              <w:ind w:left="57" w:right="57"/>
              <w:contextualSpacing/>
            </w:pPr>
            <w:r>
              <w:rPr>
                <w:rFonts w:ascii="Arial" w:hAnsi="Arial" w:eastAsia="Arial" w:cs="Arial"/>
                <w:color w:val="000000"/>
              </w:rPr>
              <w:t>Corre durante</w:t>
            </w:r>
          </w:p>
        </w:tc>
        <w:tc>
          <w:tcPr>
            <w:tcW w:w="2303"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0" w:type="dxa"/>
              <w:bottom w:w="0" w:type="dxa"/>
              <w:right w:w="0" w:type="dxa"/>
            </w:tcMar>
            <w:vAlign w:val="center"/>
          </w:tcPr>
          <w:p w:rsidR="00E2463A" w:rsidRDefault="00E2463A" w14:paraId="2CD3FF33" w14:textId="77777777">
            <w:pPr>
              <w:spacing w:before="6" w:after="6"/>
              <w:ind w:left="57" w:right="57"/>
              <w:contextualSpacing/>
            </w:pPr>
            <w:r>
              <w:rPr>
                <w:rFonts w:ascii="Arial" w:hAnsi="Arial" w:eastAsia="Arial" w:cs="Arial"/>
                <w:color w:val="000000"/>
              </w:rPr>
              <w:t>Corre durante</w:t>
            </w:r>
          </w:p>
        </w:tc>
        <w:tc>
          <w:tcPr>
            <w:tcW w:w="308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0" w:type="dxa"/>
              <w:bottom w:w="0" w:type="dxa"/>
              <w:right w:w="0" w:type="dxa"/>
            </w:tcMar>
            <w:vAlign w:val="center"/>
          </w:tcPr>
          <w:p w:rsidR="00E2463A" w:rsidRDefault="00E2463A" w14:paraId="2CD3FF34" w14:textId="77777777">
            <w:pPr>
              <w:spacing w:before="6" w:after="6"/>
              <w:ind w:left="57" w:right="57"/>
              <w:contextualSpacing/>
            </w:pPr>
            <w:r>
              <w:rPr>
                <w:rFonts w:ascii="Arial" w:hAnsi="Arial" w:eastAsia="Arial" w:cs="Arial"/>
                <w:color w:val="000000"/>
              </w:rPr>
              <w:t>Global, atraviesa los 3 sin distinción</w:t>
            </w:r>
          </w:p>
        </w:tc>
      </w:tr>
      <w:tr w:rsidR="00E2463A" w:rsidTr="4319C22F" w14:paraId="2CD3FF3B" w14:textId="77777777">
        <w:trPr>
          <w:trHeight w:val="570"/>
        </w:trPr>
        <w:tc>
          <w:tcPr>
            <w:tcW w:w="3084" w:type="dxa"/>
            <w:gridSpan w:val="2"/>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0" w:type="dxa"/>
              <w:bottom w:w="0" w:type="dxa"/>
              <w:right w:w="0" w:type="dxa"/>
            </w:tcMar>
            <w:vAlign w:val="center"/>
          </w:tcPr>
          <w:p w:rsidR="00E2463A" w:rsidRDefault="00E2463A" w14:paraId="2CD3FF36" w14:textId="77777777">
            <w:pPr>
              <w:spacing w:before="6" w:after="6"/>
              <w:ind w:left="57" w:right="57"/>
              <w:contextualSpacing/>
            </w:pPr>
            <w:r>
              <w:rPr>
                <w:rFonts w:ascii="Arial" w:hAnsi="Arial" w:eastAsia="Arial" w:cs="Arial"/>
                <w:b/>
                <w:color w:val="000000"/>
              </w:rPr>
              <w:t>RF-07</w:t>
            </w:r>
            <w:r>
              <w:rPr>
                <w:rFonts w:ascii="Arial" w:hAnsi="Arial" w:eastAsia="Arial" w:cs="Arial"/>
                <w:color w:val="000000"/>
              </w:rPr>
              <w:t xml:space="preserve"> Narración por voz</w:t>
            </w:r>
          </w:p>
        </w:tc>
        <w:tc>
          <w:tcPr>
            <w:tcW w:w="150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E2463A" w:rsidRDefault="00E2463A" w14:paraId="72786018" w14:textId="77777777">
            <w:pPr>
              <w:spacing w:before="6" w:after="6"/>
              <w:ind w:left="57" w:right="57"/>
              <w:contextualSpacing/>
              <w:rPr>
                <w:rFonts w:ascii="Arial" w:hAnsi="Arial" w:eastAsia="Arial" w:cs="Arial"/>
                <w:color w:val="000000"/>
                <w:lang w:val="es-EC"/>
              </w:rPr>
            </w:pPr>
          </w:p>
        </w:tc>
        <w:tc>
          <w:tcPr>
            <w:tcW w:w="218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0" w:type="dxa"/>
              <w:bottom w:w="0" w:type="dxa"/>
              <w:right w:w="0" w:type="dxa"/>
            </w:tcMar>
            <w:vAlign w:val="center"/>
          </w:tcPr>
          <w:p w:rsidR="00E2463A" w:rsidRDefault="00E2463A" w14:paraId="2CD3FF37" w14:textId="29530F22">
            <w:pPr>
              <w:spacing w:before="6" w:after="6"/>
              <w:ind w:left="57" w:right="57"/>
              <w:contextualSpacing/>
            </w:pPr>
            <w:r>
              <w:rPr>
                <w:rFonts w:ascii="Arial" w:hAnsi="Arial" w:eastAsia="Arial" w:cs="Arial"/>
                <w:color w:val="000000"/>
                <w:lang w:val="es-EC"/>
              </w:rPr>
              <w:t>I</w:t>
            </w:r>
            <w:r>
              <w:rPr>
                <w:rFonts w:ascii="Arial" w:hAnsi="Arial" w:eastAsia="Arial" w:cs="Arial"/>
                <w:color w:val="000000"/>
              </w:rPr>
              <w:t>ntroduce mecánica</w:t>
            </w:r>
          </w:p>
        </w:tc>
        <w:tc>
          <w:tcPr>
            <w:tcW w:w="210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0" w:type="dxa"/>
              <w:bottom w:w="0" w:type="dxa"/>
              <w:right w:w="0" w:type="dxa"/>
            </w:tcMar>
            <w:vAlign w:val="center"/>
          </w:tcPr>
          <w:p w:rsidR="00E2463A" w:rsidRDefault="00E2463A" w14:paraId="2CD3FF38" w14:textId="77777777">
            <w:pPr>
              <w:spacing w:before="6" w:after="6"/>
              <w:ind w:left="57" w:right="57"/>
              <w:contextualSpacing/>
            </w:pPr>
            <w:r>
              <w:rPr>
                <w:rFonts w:ascii="Arial" w:hAnsi="Arial" w:eastAsia="Arial" w:cs="Arial"/>
                <w:color w:val="000000"/>
                <w:lang w:val="es-EC"/>
              </w:rPr>
              <w:t>I</w:t>
            </w:r>
            <w:r>
              <w:rPr>
                <w:rFonts w:ascii="Arial" w:hAnsi="Arial" w:eastAsia="Arial" w:cs="Arial"/>
                <w:color w:val="000000"/>
              </w:rPr>
              <w:t>ntroduce mecánica</w:t>
            </w:r>
          </w:p>
        </w:tc>
        <w:tc>
          <w:tcPr>
            <w:tcW w:w="2303"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0" w:type="dxa"/>
              <w:bottom w:w="0" w:type="dxa"/>
              <w:right w:w="0" w:type="dxa"/>
            </w:tcMar>
            <w:vAlign w:val="center"/>
          </w:tcPr>
          <w:p w:rsidR="00E2463A" w:rsidRDefault="00E2463A" w14:paraId="2CD3FF39" w14:textId="77777777">
            <w:pPr>
              <w:spacing w:before="6" w:after="6"/>
              <w:ind w:left="57" w:right="57"/>
              <w:contextualSpacing/>
            </w:pPr>
            <w:r>
              <w:rPr>
                <w:rFonts w:ascii="Arial" w:hAnsi="Arial" w:eastAsia="Arial" w:cs="Arial"/>
                <w:color w:val="000000"/>
                <w:lang w:val="es-EC"/>
              </w:rPr>
              <w:t>I</w:t>
            </w:r>
            <w:r>
              <w:rPr>
                <w:rFonts w:ascii="Arial" w:hAnsi="Arial" w:eastAsia="Arial" w:cs="Arial"/>
                <w:color w:val="000000"/>
              </w:rPr>
              <w:t>ntroduce mecánica</w:t>
            </w:r>
          </w:p>
        </w:tc>
        <w:tc>
          <w:tcPr>
            <w:tcW w:w="308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0" w:type="dxa"/>
              <w:bottom w:w="0" w:type="dxa"/>
              <w:right w:w="0" w:type="dxa"/>
            </w:tcMar>
            <w:vAlign w:val="center"/>
          </w:tcPr>
          <w:p w:rsidR="00E2463A" w:rsidRDefault="00E2463A" w14:paraId="2CD3FF3A" w14:textId="77777777">
            <w:pPr>
              <w:spacing w:before="6" w:after="6"/>
              <w:ind w:left="57" w:right="57"/>
              <w:contextualSpacing/>
            </w:pPr>
            <w:r>
              <w:rPr>
                <w:rFonts w:ascii="Arial" w:hAnsi="Arial" w:eastAsia="Arial" w:cs="Arial"/>
                <w:color w:val="000000"/>
              </w:rPr>
              <w:t>Se cumple en los 3, cada uno necesita su propio guion narrado</w:t>
            </w:r>
          </w:p>
        </w:tc>
      </w:tr>
      <w:tr w:rsidR="00E2463A" w:rsidTr="4319C22F" w14:paraId="2CD3FF41" w14:textId="77777777">
        <w:trPr>
          <w:trHeight w:val="855"/>
        </w:trPr>
        <w:tc>
          <w:tcPr>
            <w:tcW w:w="3084" w:type="dxa"/>
            <w:gridSpan w:val="2"/>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0" w:type="dxa"/>
              <w:bottom w:w="0" w:type="dxa"/>
              <w:right w:w="0" w:type="dxa"/>
            </w:tcMar>
            <w:vAlign w:val="center"/>
          </w:tcPr>
          <w:p w:rsidR="00E2463A" w:rsidRDefault="00E2463A" w14:paraId="2CD3FF3C" w14:textId="77777777">
            <w:pPr>
              <w:spacing w:before="6" w:after="6"/>
              <w:ind w:left="57" w:right="57"/>
              <w:contextualSpacing/>
            </w:pPr>
            <w:r>
              <w:rPr>
                <w:rFonts w:ascii="Arial" w:hAnsi="Arial" w:eastAsia="Arial" w:cs="Arial"/>
                <w:b/>
                <w:color w:val="000000"/>
              </w:rPr>
              <w:t>RF-08</w:t>
            </w:r>
            <w:r>
              <w:rPr>
                <w:rFonts w:ascii="Arial" w:hAnsi="Arial" w:eastAsia="Arial" w:cs="Arial"/>
                <w:color w:val="000000"/>
              </w:rPr>
              <w:t xml:space="preserve"> Reinicio supervisado</w:t>
            </w:r>
          </w:p>
        </w:tc>
        <w:tc>
          <w:tcPr>
            <w:tcW w:w="150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E2463A" w:rsidRDefault="00E2463A" w14:paraId="193C6D9D" w14:textId="77777777">
            <w:pPr>
              <w:spacing w:before="6" w:after="6"/>
              <w:ind w:left="57" w:right="57"/>
              <w:contextualSpacing/>
              <w:rPr>
                <w:rFonts w:ascii="Arial" w:hAnsi="Arial" w:eastAsia="Arial" w:cs="Arial"/>
                <w:color w:val="000000"/>
              </w:rPr>
            </w:pPr>
          </w:p>
        </w:tc>
        <w:tc>
          <w:tcPr>
            <w:tcW w:w="218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0" w:type="dxa"/>
              <w:bottom w:w="0" w:type="dxa"/>
              <w:right w:w="0" w:type="dxa"/>
            </w:tcMar>
            <w:vAlign w:val="center"/>
          </w:tcPr>
          <w:p w:rsidR="00E2463A" w:rsidRDefault="00E2463A" w14:paraId="2CD3FF3D" w14:textId="74B32FC4">
            <w:pPr>
              <w:spacing w:before="6" w:after="6"/>
              <w:ind w:left="57" w:right="57"/>
              <w:contextualSpacing/>
            </w:pPr>
            <w:r>
              <w:rPr>
                <w:rFonts w:ascii="Arial" w:hAnsi="Arial" w:eastAsia="Arial" w:cs="Arial"/>
                <w:color w:val="000000"/>
              </w:rPr>
              <w:t>Si se activa en Reto 1</w:t>
            </w:r>
          </w:p>
        </w:tc>
        <w:tc>
          <w:tcPr>
            <w:tcW w:w="210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0" w:type="dxa"/>
              <w:bottom w:w="0" w:type="dxa"/>
              <w:right w:w="0" w:type="dxa"/>
            </w:tcMar>
            <w:vAlign w:val="center"/>
          </w:tcPr>
          <w:p w:rsidR="00E2463A" w:rsidRDefault="00E2463A" w14:paraId="2CD3FF3E" w14:textId="77777777">
            <w:pPr>
              <w:spacing w:before="6" w:after="6"/>
              <w:ind w:left="57" w:right="57"/>
              <w:contextualSpacing/>
            </w:pPr>
            <w:r>
              <w:rPr>
                <w:rFonts w:ascii="Arial" w:hAnsi="Arial" w:eastAsia="Arial" w:cs="Arial"/>
                <w:color w:val="000000"/>
              </w:rPr>
              <w:t>Si se activa en Reto 2</w:t>
            </w:r>
          </w:p>
        </w:tc>
        <w:tc>
          <w:tcPr>
            <w:tcW w:w="2303"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0" w:type="dxa"/>
              <w:bottom w:w="0" w:type="dxa"/>
              <w:right w:w="0" w:type="dxa"/>
            </w:tcMar>
            <w:vAlign w:val="center"/>
          </w:tcPr>
          <w:p w:rsidR="00E2463A" w:rsidRDefault="00E2463A" w14:paraId="2CD3FF3F" w14:textId="77777777">
            <w:pPr>
              <w:spacing w:before="6" w:after="6"/>
              <w:ind w:left="57" w:right="57"/>
              <w:contextualSpacing/>
            </w:pPr>
            <w:r>
              <w:rPr>
                <w:rFonts w:ascii="Arial" w:hAnsi="Arial" w:eastAsia="Arial" w:cs="Arial"/>
                <w:color w:val="000000"/>
              </w:rPr>
              <w:t>Si se activa en Reto 3</w:t>
            </w:r>
          </w:p>
        </w:tc>
        <w:tc>
          <w:tcPr>
            <w:tcW w:w="308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0" w:type="dxa"/>
              <w:bottom w:w="0" w:type="dxa"/>
              <w:right w:w="0" w:type="dxa"/>
            </w:tcMar>
            <w:vAlign w:val="center"/>
          </w:tcPr>
          <w:p w:rsidR="00E2463A" w:rsidRDefault="00E2463A" w14:paraId="2CD3FF40" w14:textId="77777777">
            <w:pPr>
              <w:spacing w:before="6" w:after="6"/>
              <w:ind w:left="57" w:right="57"/>
              <w:contextualSpacing/>
            </w:pPr>
            <w:r>
              <w:rPr>
                <w:rFonts w:ascii="Arial" w:hAnsi="Arial" w:eastAsia="Arial" w:cs="Arial"/>
                <w:color w:val="000000"/>
              </w:rPr>
              <w:t>Se cumple en cualquiera de los 3 según en qué reto esté el estudiante al momento del gesto</w:t>
            </w:r>
          </w:p>
        </w:tc>
      </w:tr>
      <w:tr w:rsidR="00E2463A" w:rsidTr="4319C22F" w14:paraId="2CD3FF47" w14:textId="77777777">
        <w:trPr>
          <w:trHeight w:val="855"/>
        </w:trPr>
        <w:tc>
          <w:tcPr>
            <w:tcW w:w="3084" w:type="dxa"/>
            <w:gridSpan w:val="2"/>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0" w:type="dxa"/>
              <w:bottom w:w="0" w:type="dxa"/>
              <w:right w:w="0" w:type="dxa"/>
            </w:tcMar>
            <w:vAlign w:val="center"/>
          </w:tcPr>
          <w:p w:rsidR="00E2463A" w:rsidRDefault="00E2463A" w14:paraId="2CD3FF42" w14:textId="77777777">
            <w:pPr>
              <w:spacing w:before="6" w:after="6"/>
              <w:ind w:left="57" w:right="57"/>
              <w:contextualSpacing/>
            </w:pPr>
            <w:r>
              <w:rPr>
                <w:rFonts w:ascii="Arial" w:hAnsi="Arial" w:eastAsia="Arial" w:cs="Arial"/>
                <w:b/>
                <w:color w:val="000000"/>
              </w:rPr>
              <w:t>RNF-01</w:t>
            </w:r>
            <w:r>
              <w:rPr>
                <w:rFonts w:ascii="Arial" w:hAnsi="Arial" w:eastAsia="Arial" w:cs="Arial"/>
                <w:color w:val="000000"/>
              </w:rPr>
              <w:t xml:space="preserve"> FPS ≥60</w:t>
            </w:r>
          </w:p>
        </w:tc>
        <w:tc>
          <w:tcPr>
            <w:tcW w:w="150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E2463A" w:rsidRDefault="00E2463A" w14:paraId="28CC0631" w14:textId="77777777">
            <w:pPr>
              <w:spacing w:before="6" w:after="6"/>
              <w:ind w:left="57" w:right="57"/>
              <w:contextualSpacing/>
              <w:rPr>
                <w:lang w:val="es-EC"/>
              </w:rPr>
            </w:pPr>
          </w:p>
        </w:tc>
        <w:tc>
          <w:tcPr>
            <w:tcW w:w="218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0" w:type="dxa"/>
              <w:bottom w:w="0" w:type="dxa"/>
              <w:right w:w="0" w:type="dxa"/>
            </w:tcMar>
            <w:vAlign w:val="center"/>
          </w:tcPr>
          <w:p w:rsidR="00E2463A" w:rsidRDefault="00E2463A" w14:paraId="2CD3FF43" w14:textId="54A7148B">
            <w:pPr>
              <w:spacing w:before="6" w:after="6"/>
              <w:ind w:left="57" w:right="57"/>
              <w:contextualSpacing/>
            </w:pPr>
            <w:r>
              <w:rPr>
                <w:lang w:val="es-EC"/>
              </w:rPr>
              <w:t>Pendiente</w:t>
            </w:r>
          </w:p>
        </w:tc>
        <w:tc>
          <w:tcPr>
            <w:tcW w:w="210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0" w:type="dxa"/>
              <w:bottom w:w="0" w:type="dxa"/>
              <w:right w:w="0" w:type="dxa"/>
            </w:tcMar>
            <w:vAlign w:val="center"/>
          </w:tcPr>
          <w:p w:rsidR="00E2463A" w:rsidRDefault="00E2463A" w14:paraId="2CD3FF44" w14:textId="77777777">
            <w:pPr>
              <w:spacing w:before="6" w:after="6"/>
              <w:ind w:left="57" w:right="57"/>
              <w:contextualSpacing/>
            </w:pPr>
            <w:r>
              <w:rPr>
                <w:rFonts w:ascii="Arial" w:hAnsi="Arial" w:eastAsia="Arial" w:cs="Arial"/>
                <w:color w:val="000000"/>
                <w:lang w:val="es-EC"/>
              </w:rPr>
              <w:t>Pendiente</w:t>
            </w:r>
          </w:p>
        </w:tc>
        <w:tc>
          <w:tcPr>
            <w:tcW w:w="2303"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0" w:type="dxa"/>
              <w:bottom w:w="0" w:type="dxa"/>
              <w:right w:w="0" w:type="dxa"/>
            </w:tcMar>
            <w:vAlign w:val="center"/>
          </w:tcPr>
          <w:p w:rsidR="00E2463A" w:rsidRDefault="00E2463A" w14:paraId="2CD3FF45" w14:textId="77777777">
            <w:pPr>
              <w:spacing w:before="6" w:after="6"/>
              <w:ind w:left="57" w:right="57"/>
              <w:contextualSpacing/>
            </w:pPr>
            <w:r>
              <w:rPr>
                <w:rFonts w:ascii="Arial" w:hAnsi="Arial" w:eastAsia="Arial" w:cs="Arial"/>
                <w:color w:val="000000"/>
                <w:lang w:val="es-EC"/>
              </w:rPr>
              <w:t>Pendiente</w:t>
            </w:r>
          </w:p>
        </w:tc>
        <w:tc>
          <w:tcPr>
            <w:tcW w:w="308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0" w:type="dxa"/>
              <w:bottom w:w="0" w:type="dxa"/>
              <w:right w:w="0" w:type="dxa"/>
            </w:tcMar>
            <w:vAlign w:val="center"/>
          </w:tcPr>
          <w:p w:rsidR="00E2463A" w:rsidRDefault="00E2463A" w14:paraId="2CD3FF46" w14:textId="77777777">
            <w:pPr>
              <w:spacing w:before="6" w:after="6"/>
              <w:ind w:left="57" w:right="57"/>
              <w:contextualSpacing/>
            </w:pPr>
            <w:r>
              <w:rPr>
                <w:lang w:val="es-EC"/>
              </w:rPr>
              <w:t>Este requisito se cumple al finalizar la etapa de desarrollo</w:t>
            </w:r>
          </w:p>
        </w:tc>
      </w:tr>
      <w:tr w:rsidR="00E2463A" w:rsidTr="4319C22F" w14:paraId="2CD3FF4D" w14:textId="77777777">
        <w:trPr>
          <w:trHeight w:val="570"/>
        </w:trPr>
        <w:tc>
          <w:tcPr>
            <w:tcW w:w="3084" w:type="dxa"/>
            <w:gridSpan w:val="2"/>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0" w:type="dxa"/>
              <w:bottom w:w="0" w:type="dxa"/>
              <w:right w:w="0" w:type="dxa"/>
            </w:tcMar>
            <w:vAlign w:val="center"/>
          </w:tcPr>
          <w:p w:rsidR="00E2463A" w:rsidRDefault="00E2463A" w14:paraId="2CD3FF48" w14:textId="77777777">
            <w:pPr>
              <w:spacing w:before="6" w:after="6"/>
              <w:ind w:left="57" w:right="57"/>
              <w:contextualSpacing/>
            </w:pPr>
            <w:r>
              <w:rPr>
                <w:rFonts w:ascii="Arial" w:hAnsi="Arial" w:eastAsia="Arial" w:cs="Arial"/>
                <w:b/>
                <w:color w:val="000000"/>
              </w:rPr>
              <w:t>RNF-02</w:t>
            </w:r>
            <w:r>
              <w:rPr>
                <w:rFonts w:ascii="Arial" w:hAnsi="Arial" w:eastAsia="Arial" w:cs="Arial"/>
                <w:color w:val="000000"/>
              </w:rPr>
              <w:t xml:space="preserve"> Tiempo de carga/transición</w:t>
            </w:r>
          </w:p>
        </w:tc>
        <w:tc>
          <w:tcPr>
            <w:tcW w:w="150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E2463A" w:rsidRDefault="00E2463A" w14:paraId="5F94B1B1" w14:textId="77777777">
            <w:pPr>
              <w:spacing w:before="6" w:after="6"/>
              <w:ind w:left="57" w:right="57"/>
              <w:contextualSpacing/>
              <w:rPr>
                <w:lang w:val="es-EC"/>
              </w:rPr>
            </w:pPr>
          </w:p>
        </w:tc>
        <w:tc>
          <w:tcPr>
            <w:tcW w:w="218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0" w:type="dxa"/>
              <w:bottom w:w="0" w:type="dxa"/>
              <w:right w:w="0" w:type="dxa"/>
            </w:tcMar>
            <w:vAlign w:val="center"/>
          </w:tcPr>
          <w:p w:rsidR="00E2463A" w:rsidRDefault="00E2463A" w14:paraId="2CD3FF49" w14:textId="265D2D04">
            <w:pPr>
              <w:spacing w:before="6" w:after="6"/>
              <w:ind w:left="57" w:right="57"/>
              <w:contextualSpacing/>
            </w:pPr>
            <w:r>
              <w:rPr>
                <w:lang w:val="es-EC"/>
              </w:rPr>
              <w:t>Pendiente</w:t>
            </w:r>
          </w:p>
        </w:tc>
        <w:tc>
          <w:tcPr>
            <w:tcW w:w="210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0" w:type="dxa"/>
              <w:bottom w:w="0" w:type="dxa"/>
              <w:right w:w="0" w:type="dxa"/>
            </w:tcMar>
            <w:vAlign w:val="center"/>
          </w:tcPr>
          <w:p w:rsidR="00E2463A" w:rsidRDefault="00E2463A" w14:paraId="2CD3FF4A" w14:textId="77777777">
            <w:pPr>
              <w:spacing w:before="6" w:after="6"/>
              <w:ind w:left="57" w:right="57"/>
              <w:contextualSpacing/>
            </w:pPr>
            <w:r>
              <w:rPr>
                <w:rFonts w:ascii="Arial" w:hAnsi="Arial" w:eastAsia="Arial" w:cs="Arial"/>
                <w:color w:val="000000"/>
                <w:lang w:val="es-EC"/>
              </w:rPr>
              <w:t>Pendiente</w:t>
            </w:r>
          </w:p>
        </w:tc>
        <w:tc>
          <w:tcPr>
            <w:tcW w:w="2303"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0" w:type="dxa"/>
              <w:bottom w:w="0" w:type="dxa"/>
              <w:right w:w="0" w:type="dxa"/>
            </w:tcMar>
            <w:vAlign w:val="center"/>
          </w:tcPr>
          <w:p w:rsidR="00E2463A" w:rsidRDefault="00E2463A" w14:paraId="2CD3FF4B" w14:textId="77777777">
            <w:pPr>
              <w:spacing w:before="6" w:after="6"/>
              <w:ind w:left="57" w:right="57"/>
              <w:contextualSpacing/>
            </w:pPr>
            <w:r>
              <w:rPr>
                <w:rFonts w:ascii="Arial" w:hAnsi="Arial" w:eastAsia="Arial" w:cs="Arial"/>
                <w:color w:val="000000"/>
                <w:lang w:val="es-EC"/>
              </w:rPr>
              <w:t>Pendiente</w:t>
            </w:r>
          </w:p>
        </w:tc>
        <w:tc>
          <w:tcPr>
            <w:tcW w:w="308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0" w:type="dxa"/>
              <w:bottom w:w="0" w:type="dxa"/>
              <w:right w:w="0" w:type="dxa"/>
            </w:tcMar>
            <w:vAlign w:val="center"/>
          </w:tcPr>
          <w:p w:rsidR="00E2463A" w:rsidRDefault="00E2463A" w14:paraId="2CD3FF4C" w14:textId="77777777">
            <w:pPr>
              <w:spacing w:before="6" w:after="6"/>
              <w:ind w:left="57" w:right="57"/>
              <w:contextualSpacing/>
            </w:pPr>
            <w:r>
              <w:rPr>
                <w:lang w:val="es-EC"/>
              </w:rPr>
              <w:t>Este requisito se cumple al finalizar la etapa de desarrollo</w:t>
            </w:r>
          </w:p>
        </w:tc>
      </w:tr>
      <w:tr w:rsidR="00E2463A" w:rsidTr="4319C22F" w14:paraId="2CD3FF53" w14:textId="77777777">
        <w:trPr>
          <w:trHeight w:val="285"/>
        </w:trPr>
        <w:tc>
          <w:tcPr>
            <w:tcW w:w="3084" w:type="dxa"/>
            <w:gridSpan w:val="2"/>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0" w:type="dxa"/>
              <w:bottom w:w="0" w:type="dxa"/>
              <w:right w:w="0" w:type="dxa"/>
            </w:tcMar>
            <w:vAlign w:val="center"/>
          </w:tcPr>
          <w:p w:rsidR="00E2463A" w:rsidRDefault="00E2463A" w14:paraId="2CD3FF4E" w14:textId="77777777">
            <w:pPr>
              <w:spacing w:before="6" w:after="6"/>
              <w:ind w:left="57" w:right="57"/>
              <w:contextualSpacing/>
            </w:pPr>
            <w:r>
              <w:rPr>
                <w:rFonts w:ascii="Arial" w:hAnsi="Arial" w:eastAsia="Arial" w:cs="Arial"/>
                <w:b/>
                <w:color w:val="000000"/>
              </w:rPr>
              <w:t>RNF-03</w:t>
            </w:r>
            <w:r>
              <w:rPr>
                <w:rFonts w:ascii="Arial" w:hAnsi="Arial" w:eastAsia="Arial" w:cs="Arial"/>
                <w:color w:val="000000"/>
              </w:rPr>
              <w:t xml:space="preserve"> Integridad telemetría</w:t>
            </w:r>
          </w:p>
        </w:tc>
        <w:tc>
          <w:tcPr>
            <w:tcW w:w="150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E2463A" w:rsidRDefault="00E2463A" w14:paraId="0CD69CF0" w14:textId="77777777">
            <w:pPr>
              <w:spacing w:before="6" w:after="6"/>
              <w:ind w:left="57" w:right="57"/>
              <w:contextualSpacing/>
              <w:rPr>
                <w:rFonts w:ascii="Arial" w:hAnsi="Arial" w:eastAsia="Arial" w:cs="Arial"/>
                <w:color w:val="000000"/>
              </w:rPr>
            </w:pPr>
          </w:p>
        </w:tc>
        <w:tc>
          <w:tcPr>
            <w:tcW w:w="218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0" w:type="dxa"/>
              <w:bottom w:w="0" w:type="dxa"/>
              <w:right w:w="0" w:type="dxa"/>
            </w:tcMar>
            <w:vAlign w:val="center"/>
          </w:tcPr>
          <w:p w:rsidR="00E2463A" w:rsidRDefault="00E2463A" w14:paraId="2CD3FF4F" w14:textId="46AD9915">
            <w:pPr>
              <w:spacing w:before="6" w:after="6"/>
              <w:ind w:left="57" w:right="57"/>
              <w:contextualSpacing/>
            </w:pPr>
            <w:r>
              <w:rPr>
                <w:rFonts w:ascii="Arial" w:hAnsi="Arial" w:eastAsia="Arial" w:cs="Arial"/>
                <w:color w:val="000000"/>
              </w:rPr>
              <w:t>Contribuye</w:t>
            </w:r>
          </w:p>
        </w:tc>
        <w:tc>
          <w:tcPr>
            <w:tcW w:w="210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0" w:type="dxa"/>
              <w:bottom w:w="0" w:type="dxa"/>
              <w:right w:w="0" w:type="dxa"/>
            </w:tcMar>
            <w:vAlign w:val="center"/>
          </w:tcPr>
          <w:p w:rsidR="00E2463A" w:rsidRDefault="00E2463A" w14:paraId="2CD3FF50" w14:textId="77777777">
            <w:pPr>
              <w:spacing w:before="6" w:after="6"/>
              <w:ind w:left="57" w:right="57"/>
              <w:contextualSpacing/>
            </w:pPr>
            <w:r>
              <w:rPr>
                <w:rFonts w:ascii="Arial" w:hAnsi="Arial" w:eastAsia="Arial" w:cs="Arial"/>
                <w:color w:val="000000"/>
              </w:rPr>
              <w:t>Contribuye</w:t>
            </w:r>
          </w:p>
        </w:tc>
        <w:tc>
          <w:tcPr>
            <w:tcW w:w="2303"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0" w:type="dxa"/>
              <w:bottom w:w="0" w:type="dxa"/>
              <w:right w:w="0" w:type="dxa"/>
            </w:tcMar>
            <w:vAlign w:val="center"/>
          </w:tcPr>
          <w:p w:rsidR="00E2463A" w:rsidRDefault="00E2463A" w14:paraId="2CD3FF51" w14:textId="77777777">
            <w:pPr>
              <w:spacing w:before="6" w:after="6"/>
              <w:ind w:left="57" w:right="57"/>
              <w:contextualSpacing/>
            </w:pPr>
            <w:r>
              <w:rPr>
                <w:rFonts w:ascii="Arial" w:hAnsi="Arial" w:eastAsia="Arial" w:cs="Arial"/>
                <w:color w:val="000000"/>
              </w:rPr>
              <w:t>Contribuye</w:t>
            </w:r>
          </w:p>
        </w:tc>
        <w:tc>
          <w:tcPr>
            <w:tcW w:w="308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0" w:type="dxa"/>
              <w:bottom w:w="0" w:type="dxa"/>
              <w:right w:w="0" w:type="dxa"/>
            </w:tcMar>
            <w:vAlign w:val="center"/>
          </w:tcPr>
          <w:p w:rsidR="00E2463A" w:rsidRDefault="00E2463A" w14:paraId="2CD3FF52" w14:textId="77777777">
            <w:pPr>
              <w:spacing w:before="6" w:after="6"/>
              <w:ind w:left="57" w:right="57"/>
              <w:contextualSpacing/>
            </w:pPr>
            <w:r>
              <w:rPr>
                <w:rFonts w:ascii="Arial" w:hAnsi="Arial" w:eastAsia="Arial" w:cs="Arial"/>
                <w:color w:val="000000"/>
              </w:rPr>
              <w:t>Global</w:t>
            </w:r>
          </w:p>
        </w:tc>
      </w:tr>
      <w:tr w:rsidR="00E2463A" w:rsidTr="4319C22F" w14:paraId="2CD3FF59" w14:textId="77777777">
        <w:trPr>
          <w:trHeight w:val="285"/>
        </w:trPr>
        <w:tc>
          <w:tcPr>
            <w:tcW w:w="3084" w:type="dxa"/>
            <w:gridSpan w:val="2"/>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0" w:type="dxa"/>
              <w:bottom w:w="0" w:type="dxa"/>
              <w:right w:w="0" w:type="dxa"/>
            </w:tcMar>
            <w:vAlign w:val="center"/>
          </w:tcPr>
          <w:p w:rsidR="00E2463A" w:rsidRDefault="00E2463A" w14:paraId="2CD3FF54" w14:textId="77777777">
            <w:pPr>
              <w:spacing w:before="6" w:after="6"/>
              <w:ind w:left="57" w:right="57"/>
              <w:contextualSpacing/>
            </w:pPr>
            <w:r>
              <w:rPr>
                <w:rFonts w:ascii="Arial" w:hAnsi="Arial" w:eastAsia="Arial" w:cs="Arial"/>
                <w:b/>
                <w:color w:val="000000"/>
              </w:rPr>
              <w:t>RNF-04</w:t>
            </w:r>
            <w:r>
              <w:rPr>
                <w:rFonts w:ascii="Arial" w:hAnsi="Arial" w:eastAsia="Arial" w:cs="Arial"/>
                <w:color w:val="000000"/>
              </w:rPr>
              <w:t xml:space="preserve"> Offline</w:t>
            </w:r>
          </w:p>
        </w:tc>
        <w:tc>
          <w:tcPr>
            <w:tcW w:w="150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E2463A" w:rsidRDefault="00E2463A" w14:paraId="693EDD5C" w14:textId="77777777">
            <w:pPr>
              <w:spacing w:before="6" w:after="6"/>
              <w:ind w:left="57" w:right="57"/>
              <w:contextualSpacing/>
              <w:rPr>
                <w:lang w:val="es-EC"/>
              </w:rPr>
            </w:pPr>
          </w:p>
        </w:tc>
        <w:tc>
          <w:tcPr>
            <w:tcW w:w="218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0" w:type="dxa"/>
              <w:bottom w:w="0" w:type="dxa"/>
              <w:right w:w="0" w:type="dxa"/>
            </w:tcMar>
            <w:vAlign w:val="center"/>
          </w:tcPr>
          <w:p w:rsidR="00E2463A" w:rsidRDefault="00E2463A" w14:paraId="2CD3FF55" w14:textId="2DF348DC">
            <w:pPr>
              <w:spacing w:before="6" w:after="6"/>
              <w:ind w:left="57" w:right="57"/>
              <w:contextualSpacing/>
            </w:pPr>
            <w:r>
              <w:rPr>
                <w:lang w:val="es-EC"/>
              </w:rPr>
              <w:t>Si</w:t>
            </w:r>
          </w:p>
        </w:tc>
        <w:tc>
          <w:tcPr>
            <w:tcW w:w="210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0" w:type="dxa"/>
              <w:bottom w:w="0" w:type="dxa"/>
              <w:right w:w="0" w:type="dxa"/>
            </w:tcMar>
            <w:vAlign w:val="center"/>
          </w:tcPr>
          <w:p w:rsidR="00E2463A" w:rsidRDefault="00E2463A" w14:paraId="2CD3FF56" w14:textId="77777777">
            <w:pPr>
              <w:spacing w:before="6" w:after="6"/>
              <w:ind w:left="57" w:right="57"/>
              <w:contextualSpacing/>
            </w:pPr>
            <w:r>
              <w:rPr>
                <w:rFonts w:ascii="Arial" w:hAnsi="Arial" w:eastAsia="Arial" w:cs="Arial"/>
                <w:color w:val="000000"/>
                <w:lang w:val="es-EC"/>
              </w:rPr>
              <w:t>Si</w:t>
            </w:r>
          </w:p>
        </w:tc>
        <w:tc>
          <w:tcPr>
            <w:tcW w:w="2303"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0" w:type="dxa"/>
              <w:bottom w:w="0" w:type="dxa"/>
              <w:right w:w="0" w:type="dxa"/>
            </w:tcMar>
            <w:vAlign w:val="center"/>
          </w:tcPr>
          <w:p w:rsidR="00E2463A" w:rsidRDefault="00E2463A" w14:paraId="2CD3FF57" w14:textId="77777777">
            <w:pPr>
              <w:spacing w:before="6" w:after="6"/>
              <w:ind w:left="57" w:right="57"/>
              <w:contextualSpacing/>
            </w:pPr>
            <w:r>
              <w:rPr>
                <w:rFonts w:ascii="Arial" w:hAnsi="Arial" w:eastAsia="Arial" w:cs="Arial"/>
                <w:color w:val="000000"/>
                <w:lang w:val="es-EC"/>
              </w:rPr>
              <w:t>Si</w:t>
            </w:r>
          </w:p>
        </w:tc>
        <w:tc>
          <w:tcPr>
            <w:tcW w:w="308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0" w:type="dxa"/>
              <w:bottom w:w="0" w:type="dxa"/>
              <w:right w:w="0" w:type="dxa"/>
            </w:tcMar>
            <w:vAlign w:val="center"/>
          </w:tcPr>
          <w:p w:rsidR="00E2463A" w:rsidRDefault="00E2463A" w14:paraId="2CD3FF58" w14:textId="77777777">
            <w:pPr>
              <w:spacing w:before="6" w:after="6"/>
              <w:ind w:left="57" w:right="57"/>
              <w:contextualSpacing/>
            </w:pPr>
            <w:r>
              <w:rPr>
                <w:rFonts w:ascii="Arial" w:hAnsi="Arial" w:eastAsia="Arial" w:cs="Arial"/>
                <w:color w:val="000000"/>
              </w:rPr>
              <w:t>Global</w:t>
            </w:r>
          </w:p>
        </w:tc>
      </w:tr>
    </w:tbl>
    <w:p w:rsidR="00241F37" w:rsidRDefault="00241F37" w14:paraId="2CD3FF5A" w14:textId="77777777"/>
    <w:p w:rsidR="00241F37" w:rsidRDefault="00241F37" w14:paraId="2CD3FF5B" w14:textId="77777777">
      <w:pPr>
        <w:sectPr w:rsidR="00241F37">
          <w:headerReference w:type="default" r:id="rId25"/>
          <w:pgSz w:w="16838" w:h="11906" w:orient="landscape"/>
          <w:pgMar w:top="1134" w:right="850" w:bottom="1134" w:left="1701" w:header="709" w:footer="709" w:gutter="0"/>
          <w:cols w:space="708"/>
        </w:sectPr>
      </w:pPr>
    </w:p>
    <w:p w:rsidR="00241F37" w:rsidRDefault="00241F37" w14:paraId="2CD3FF5C" w14:textId="77777777"/>
    <w:p w:rsidR="00852F6B" w:rsidP="00852F6B" w:rsidRDefault="00852F6B" w14:paraId="55C206A5" w14:textId="77777777">
      <w:pPr>
        <w:pStyle w:val="Heading1"/>
      </w:pPr>
      <w:bookmarkStart w:name="_Toc237377593" w:id="88"/>
      <w:commentRangeStart w:id="89"/>
      <w:r w:rsidRPr="00832F51">
        <w:t>Desarrollo inicial en Unity</w:t>
      </w:r>
      <w:bookmarkEnd w:id="88"/>
      <w:commentRangeEnd w:id="89"/>
      <w:r w:rsidR="00FF68C6">
        <w:rPr>
          <w:rStyle w:val="CommentReference"/>
          <w:sz w:val="32"/>
          <w:szCs w:val="32"/>
        </w:rPr>
        <w:commentReference w:id="89"/>
      </w:r>
    </w:p>
    <w:p w:rsidR="00241F37" w:rsidRDefault="00241F37" w14:paraId="2CD3FF5E" w14:textId="77777777"/>
    <w:p w:rsidR="00241F37" w:rsidRDefault="00832536" w14:paraId="2CD3FF5F" w14:textId="77777777">
      <w:r>
        <w:rPr>
          <w:noProof/>
        </w:rPr>
        <mc:AlternateContent>
          <mc:Choice Requires="wpg">
            <w:drawing>
              <wp:inline distT="0" distB="0" distL="0" distR="0" wp14:anchorId="2CD3FF79" wp14:editId="2CD3FF7A">
                <wp:extent cx="5400040" cy="2810921"/>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749569" name=""/>
                        <pic:cNvPicPr>
                          <a:picLocks noChangeAspect="1"/>
                        </pic:cNvPicPr>
                      </pic:nvPicPr>
                      <pic:blipFill rotWithShape="1">
                        <a:blip r:embed="rId26"/>
                        <a:stretch/>
                      </pic:blipFill>
                      <pic:spPr bwMode="auto">
                        <a:xfrm>
                          <a:off x="0" y="0"/>
                          <a:ext cx="5400039" cy="2810921"/>
                        </a:xfrm>
                        <a:prstGeom prst="rect">
                          <a:avLst/>
                        </a:prstGeom>
                      </pic:spPr>
                    </pic:pic>
                  </a:graphicData>
                </a:graphic>
              </wp:inline>
            </w:drawing>
          </mc:Choice>
          <mc:Fallback xmlns:a="http://schemas.openxmlformats.org/drawingml/2006/main">
            <w:pict>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6" style="width:425.20pt;height:221.33pt;mso-wrap-distance-left:0.00pt;mso-wrap-distance-top:0.00pt;mso-wrap-distance-right:0.00pt;mso-wrap-distance-bottom:0.00pt;z-index:1;" o:spid="_x0000_s16" stroked="false" type="#_x0000_t75">
                <v:imagedata o:title="" r:id="rId27"/>
                <o:lock v:ext="edit" rotation="t"/>
              </v:shape>
            </w:pict>
          </mc:Fallback>
        </mc:AlternateContent>
      </w:r>
    </w:p>
    <w:p w:rsidR="00241F37" w:rsidRDefault="00832536" w14:paraId="2CD3FF60" w14:textId="77777777">
      <w:pPr>
        <w:pStyle w:val="Caption"/>
        <w:jc w:val="center"/>
      </w:pPr>
      <w:r>
        <w:t xml:space="preserve">Figura </w:t>
      </w:r>
      <w:r>
        <w:fldChar w:fldCharType="begin"/>
      </w:r>
      <w:r>
        <w:instrText xml:space="preserve"> SEQ Figura \* Arabic </w:instrText>
      </w:r>
      <w:r>
        <w:fldChar w:fldCharType="separate"/>
      </w:r>
      <w:r>
        <w:t>1</w:t>
      </w:r>
      <w:r>
        <w:fldChar w:fldCharType="end"/>
      </w:r>
      <w:r>
        <w:t xml:space="preserve"> Repositorio oficial de Codea 2 </w:t>
      </w:r>
    </w:p>
    <w:p w:rsidR="00241F37" w:rsidRDefault="00832536" w14:paraId="2CD3FF61" w14:textId="77777777">
      <w:pPr>
        <w:rPr>
          <w:lang w:val="es-EC"/>
        </w:rPr>
      </w:pPr>
      <w:r>
        <w:rPr>
          <w:lang w:val="es-EC"/>
        </w:rPr>
        <w:t xml:space="preserve">URL: </w:t>
      </w:r>
      <w:hyperlink w:tooltip="https://github.com/datascienceyt/codea2/tree/dev" w:history="1" r:id="rId28">
        <w:r>
          <w:rPr>
            <w:rStyle w:val="Hyperlink"/>
            <w:lang w:val="es-EC"/>
          </w:rPr>
          <w:t>https://github.com/datascienceyt/codea2/tree/dev</w:t>
        </w:r>
      </w:hyperlink>
    </w:p>
    <w:p w:rsidR="00241F37" w:rsidRDefault="00832536" w14:paraId="2CD3FF62" w14:textId="77777777">
      <w:pPr>
        <w:rPr>
          <w:lang w:val="es-EC"/>
        </w:rPr>
      </w:pPr>
      <w:r>
        <w:rPr>
          <w:lang w:val="es-EC"/>
        </w:rPr>
        <w:t>Branch: dev</w:t>
      </w:r>
    </w:p>
    <w:p w:rsidR="00241F37" w:rsidRDefault="00832536" w14:paraId="2CD3FF63" w14:textId="77777777">
      <w:pPr>
        <w:rPr>
          <w:lang w:val="es-EC" w:bidi="es-EC"/>
        </w:rPr>
      </w:pPr>
      <w:r>
        <w:rPr>
          <w:lang w:val="es-EC" w:bidi="es-EC"/>
        </w:rPr>
        <w:t>.</w:t>
      </w:r>
      <w:r>
        <w:rPr>
          <w:noProof/>
        </w:rPr>
        <mc:AlternateContent>
          <mc:Choice Requires="wpg">
            <w:drawing>
              <wp:inline distT="0" distB="0" distL="0" distR="0" wp14:anchorId="2CD3FF7B" wp14:editId="2CD3FF7C">
                <wp:extent cx="5400040" cy="291421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364072" name=""/>
                        <pic:cNvPicPr>
                          <a:picLocks noChangeAspect="1"/>
                        </pic:cNvPicPr>
                      </pic:nvPicPr>
                      <pic:blipFill rotWithShape="1">
                        <a:blip r:embed="rId29"/>
                        <a:stretch/>
                      </pic:blipFill>
                      <pic:spPr bwMode="auto">
                        <a:xfrm>
                          <a:off x="0" y="0"/>
                          <a:ext cx="5400039" cy="2914217"/>
                        </a:xfrm>
                        <a:prstGeom prst="rect">
                          <a:avLst/>
                        </a:prstGeom>
                      </pic:spPr>
                    </pic:pic>
                  </a:graphicData>
                </a:graphic>
              </wp:inline>
            </w:drawing>
          </mc:Choice>
          <mc:Fallback xmlns:a="http://schemas.openxmlformats.org/drawingml/2006/main">
            <w:pict>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7" style="width:425.20pt;height:229.47pt;mso-wrap-distance-left:0.00pt;mso-wrap-distance-top:0.00pt;mso-wrap-distance-right:0.00pt;mso-wrap-distance-bottom:0.00pt;z-index:1;" o:spid="_x0000_s17" stroked="false" type="#_x0000_t75">
                <v:imagedata o:title="" r:id="rId30"/>
                <o:lock v:ext="edit" rotation="t"/>
              </v:shape>
            </w:pict>
          </mc:Fallback>
        </mc:AlternateContent>
      </w:r>
    </w:p>
    <w:p w:rsidR="00241F37" w:rsidRDefault="00832536" w14:paraId="2CD3FF64" w14:textId="77777777">
      <w:pPr>
        <w:pStyle w:val="Caption"/>
        <w:jc w:val="center"/>
      </w:pPr>
      <w:r>
        <w:t xml:space="preserve">Figura </w:t>
      </w:r>
      <w:r>
        <w:fldChar w:fldCharType="begin"/>
      </w:r>
      <w:r>
        <w:instrText xml:space="preserve"> SEQ Figura \* Arabic </w:instrText>
      </w:r>
      <w:r>
        <w:fldChar w:fldCharType="separate"/>
      </w:r>
      <w:r>
        <w:t>2</w:t>
      </w:r>
      <w:r>
        <w:fldChar w:fldCharType="end"/>
      </w:r>
      <w:r>
        <w:t xml:space="preserve"> Experiencia inmersiva </w:t>
      </w:r>
      <w:r>
        <w:rPr>
          <w:lang w:val="es-EC"/>
        </w:rPr>
        <w:t>(fase inicial)</w:t>
      </w:r>
    </w:p>
    <w:p w:rsidR="00241F37" w:rsidRDefault="00832536" w14:paraId="2CD3FF65" w14:textId="77777777">
      <w:pPr>
        <w:pStyle w:val="Title"/>
      </w:pPr>
      <w:bookmarkStart w:name="Seccion4" w:id="90"/>
      <w:commentRangeStart w:id="91"/>
      <w:r>
        <w:rPr>
          <w:lang w:val="es-MX"/>
        </w:rPr>
        <w:t>SECCIÓN 4: Anexos</w:t>
      </w:r>
      <w:bookmarkEnd w:id="90"/>
      <w:commentRangeEnd w:id="91"/>
      <w:r w:rsidR="00F63C8C">
        <w:rPr>
          <w:rStyle w:val="CommentReference"/>
          <w:sz w:val="56"/>
          <w:szCs w:val="56"/>
        </w:rPr>
        <w:commentReference w:id="91"/>
      </w:r>
    </w:p>
    <w:p w:rsidR="00241F37" w:rsidRDefault="00241F37" w14:paraId="2CD3FF66" w14:textId="77777777"/>
    <w:p w:rsidR="00241F37" w:rsidRDefault="00832536" w14:paraId="2CD3FF67" w14:textId="77777777">
      <w:r>
        <w:rPr>
          <w:noProof/>
        </w:rPr>
        <w:lastRenderedPageBreak/>
        <mc:AlternateContent>
          <mc:Choice Requires="wpg">
            <w:drawing>
              <wp:inline distT="0" distB="0" distL="0" distR="0" wp14:anchorId="2CD3FF7D" wp14:editId="2CD3FF7E">
                <wp:extent cx="5400040" cy="2766149"/>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884369" name=""/>
                        <pic:cNvPicPr>
                          <a:picLocks noChangeAspect="1"/>
                        </pic:cNvPicPr>
                      </pic:nvPicPr>
                      <pic:blipFill rotWithShape="1">
                        <a:blip r:embed="rId31"/>
                        <a:stretch/>
                      </pic:blipFill>
                      <pic:spPr bwMode="auto">
                        <a:xfrm>
                          <a:off x="0" y="0"/>
                          <a:ext cx="5400039" cy="2766148"/>
                        </a:xfrm>
                        <a:prstGeom prst="rect">
                          <a:avLst/>
                        </a:prstGeom>
                      </pic:spPr>
                    </pic:pic>
                  </a:graphicData>
                </a:graphic>
              </wp:inline>
            </w:drawing>
          </mc:Choice>
          <mc:Fallback xmlns:a="http://schemas.openxmlformats.org/drawingml/2006/main">
            <w:pict>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8" style="width:425.20pt;height:217.81pt;mso-wrap-distance-left:0.00pt;mso-wrap-distance-top:0.00pt;mso-wrap-distance-right:0.00pt;mso-wrap-distance-bottom:0.00pt;z-index:1;" o:spid="_x0000_s18" stroked="false" type="#_x0000_t75">
                <v:imagedata o:title="" r:id="rId32"/>
                <o:lock v:ext="edit" rotation="t"/>
              </v:shape>
            </w:pict>
          </mc:Fallback>
        </mc:AlternateContent>
      </w:r>
    </w:p>
    <w:p w:rsidR="00241F37" w:rsidRDefault="00832536" w14:paraId="2CD3FF68" w14:textId="77777777">
      <w:pPr>
        <w:pStyle w:val="Caption"/>
        <w:jc w:val="center"/>
      </w:pPr>
      <w:r>
        <w:t xml:space="preserve">Figura </w:t>
      </w:r>
      <w:r>
        <w:fldChar w:fldCharType="begin"/>
      </w:r>
      <w:r>
        <w:instrText xml:space="preserve"> SEQ Figura \* Arabic </w:instrText>
      </w:r>
      <w:r>
        <w:fldChar w:fldCharType="separate"/>
      </w:r>
      <w:r>
        <w:t>3</w:t>
      </w:r>
      <w:r>
        <w:fldChar w:fldCharType="end"/>
      </w:r>
      <w:r>
        <w:t xml:space="preserve"> Prototipo Reto 1 </w:t>
      </w:r>
    </w:p>
    <w:p w:rsidR="00241F37" w:rsidRDefault="00832536" w14:paraId="2CD3FF69" w14:textId="77777777">
      <w:r>
        <w:rPr>
          <w:noProof/>
        </w:rPr>
        <mc:AlternateContent>
          <mc:Choice Requires="wpg">
            <w:drawing>
              <wp:inline distT="0" distB="0" distL="0" distR="0" wp14:anchorId="2CD3FF7F" wp14:editId="2CD3FF80">
                <wp:extent cx="5400040" cy="276614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535770" name=""/>
                        <pic:cNvPicPr>
                          <a:picLocks noChangeAspect="1"/>
                        </pic:cNvPicPr>
                      </pic:nvPicPr>
                      <pic:blipFill rotWithShape="1">
                        <a:blip r:embed="rId33"/>
                        <a:stretch/>
                      </pic:blipFill>
                      <pic:spPr bwMode="auto">
                        <a:xfrm>
                          <a:off x="0" y="0"/>
                          <a:ext cx="5400039" cy="2766148"/>
                        </a:xfrm>
                        <a:prstGeom prst="rect">
                          <a:avLst/>
                        </a:prstGeom>
                      </pic:spPr>
                    </pic:pic>
                  </a:graphicData>
                </a:graphic>
              </wp:inline>
            </w:drawing>
          </mc:Choice>
          <mc:Fallback xmlns:a="http://schemas.openxmlformats.org/drawingml/2006/main">
            <w:pict>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9" style="width:425.20pt;height:217.81pt;mso-wrap-distance-left:0.00pt;mso-wrap-distance-top:0.00pt;mso-wrap-distance-right:0.00pt;mso-wrap-distance-bottom:0.00pt;z-index:1;" o:spid="_x0000_s19" stroked="false" type="#_x0000_t75">
                <v:imagedata o:title="" r:id="rId34"/>
                <o:lock v:ext="edit" rotation="t"/>
              </v:shape>
            </w:pict>
          </mc:Fallback>
        </mc:AlternateContent>
      </w:r>
    </w:p>
    <w:p w:rsidR="00241F37" w:rsidRDefault="00832536" w14:paraId="2CD3FF6A" w14:textId="77777777">
      <w:pPr>
        <w:pStyle w:val="Caption"/>
        <w:jc w:val="center"/>
      </w:pPr>
      <w:r>
        <w:t xml:space="preserve">Figura </w:t>
      </w:r>
      <w:r>
        <w:fldChar w:fldCharType="begin"/>
      </w:r>
      <w:r>
        <w:instrText xml:space="preserve"> SEQ Figura \* Arabic </w:instrText>
      </w:r>
      <w:r>
        <w:fldChar w:fldCharType="separate"/>
      </w:r>
      <w:r>
        <w:t>4</w:t>
      </w:r>
      <w:r>
        <w:fldChar w:fldCharType="end"/>
      </w:r>
      <w:r>
        <w:rPr>
          <w:lang w:val="es-MX"/>
        </w:rPr>
        <w:t xml:space="preserve"> </w:t>
      </w:r>
      <w:r>
        <w:t xml:space="preserve">Prototipo Reto 2 </w:t>
      </w:r>
    </w:p>
    <w:p w:rsidR="00241F37" w:rsidRDefault="00832536" w14:paraId="2CD3FF6B" w14:textId="77777777">
      <w:r>
        <w:rPr>
          <w:noProof/>
        </w:rPr>
        <w:lastRenderedPageBreak/>
        <mc:AlternateContent>
          <mc:Choice Requires="wpg">
            <w:drawing>
              <wp:inline distT="0" distB="0" distL="0" distR="0" wp14:anchorId="2CD3FF81" wp14:editId="2CD3FF82">
                <wp:extent cx="5400040" cy="2777404"/>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334570" name=""/>
                        <pic:cNvPicPr>
                          <a:picLocks noChangeAspect="1"/>
                        </pic:cNvPicPr>
                      </pic:nvPicPr>
                      <pic:blipFill rotWithShape="1">
                        <a:blip r:embed="rId35"/>
                        <a:stretch/>
                      </pic:blipFill>
                      <pic:spPr bwMode="auto">
                        <a:xfrm>
                          <a:off x="0" y="0"/>
                          <a:ext cx="5400039" cy="2777404"/>
                        </a:xfrm>
                        <a:prstGeom prst="rect">
                          <a:avLst/>
                        </a:prstGeom>
                      </pic:spPr>
                    </pic:pic>
                  </a:graphicData>
                </a:graphic>
              </wp:inline>
            </w:drawing>
          </mc:Choice>
          <mc:Fallback xmlns:a="http://schemas.openxmlformats.org/drawingml/2006/main">
            <w:pict>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20" style="width:425.20pt;height:218.69pt;mso-wrap-distance-left:0.00pt;mso-wrap-distance-top:0.00pt;mso-wrap-distance-right:0.00pt;mso-wrap-distance-bottom:0.00pt;z-index:1;" o:spid="_x0000_s20" stroked="false" type="#_x0000_t75">
                <v:imagedata o:title="" r:id="rId36"/>
                <o:lock v:ext="edit" rotation="t"/>
              </v:shape>
            </w:pict>
          </mc:Fallback>
        </mc:AlternateContent>
      </w:r>
    </w:p>
    <w:p w:rsidR="00241F37" w:rsidRDefault="00832536" w14:paraId="2CD3FF6C" w14:textId="77777777">
      <w:pPr>
        <w:pStyle w:val="Caption"/>
        <w:jc w:val="center"/>
      </w:pPr>
      <w:r>
        <w:t xml:space="preserve">Figura </w:t>
      </w:r>
      <w:r>
        <w:fldChar w:fldCharType="begin"/>
      </w:r>
      <w:r>
        <w:instrText xml:space="preserve"> SEQ Figura \* Arabic </w:instrText>
      </w:r>
      <w:r>
        <w:fldChar w:fldCharType="separate"/>
      </w:r>
      <w:r>
        <w:t>5</w:t>
      </w:r>
      <w:r>
        <w:fldChar w:fldCharType="end"/>
      </w:r>
      <w:r>
        <w:t xml:space="preserve"> Prototipo Reto 3 </w:t>
      </w:r>
    </w:p>
    <w:p w:rsidR="00241F37" w:rsidRDefault="00832536" w14:paraId="2CD3FF6D" w14:textId="77777777">
      <w:r>
        <w:rPr>
          <w:noProof/>
        </w:rPr>
        <mc:AlternateContent>
          <mc:Choice Requires="wpg">
            <w:drawing>
              <wp:inline distT="0" distB="0" distL="0" distR="0" wp14:anchorId="2CD3FF83" wp14:editId="2CD3FF84">
                <wp:extent cx="5400040" cy="2766149"/>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768532" name=""/>
                        <pic:cNvPicPr>
                          <a:picLocks noChangeAspect="1"/>
                        </pic:cNvPicPr>
                      </pic:nvPicPr>
                      <pic:blipFill rotWithShape="1">
                        <a:blip r:embed="rId37"/>
                        <a:stretch/>
                      </pic:blipFill>
                      <pic:spPr bwMode="auto">
                        <a:xfrm>
                          <a:off x="0" y="0"/>
                          <a:ext cx="5400039" cy="2766148"/>
                        </a:xfrm>
                        <a:prstGeom prst="rect">
                          <a:avLst/>
                        </a:prstGeom>
                      </pic:spPr>
                    </pic:pic>
                  </a:graphicData>
                </a:graphic>
              </wp:inline>
            </w:drawing>
          </mc:Choice>
          <mc:Fallback xmlns:a="http://schemas.openxmlformats.org/drawingml/2006/main">
            <w:pict>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21" style="width:425.20pt;height:217.81pt;mso-wrap-distance-left:0.00pt;mso-wrap-distance-top:0.00pt;mso-wrap-distance-right:0.00pt;mso-wrap-distance-bottom:0.00pt;z-index:1;" o:spid="_x0000_s21" stroked="false" type="#_x0000_t75">
                <v:imagedata o:title="" r:id="rId38"/>
                <o:lock v:ext="edit" rotation="t"/>
              </v:shape>
            </w:pict>
          </mc:Fallback>
        </mc:AlternateContent>
      </w:r>
    </w:p>
    <w:p w:rsidR="00241F37" w:rsidRDefault="00832536" w14:paraId="2CD3FF6E" w14:textId="77777777">
      <w:pPr>
        <w:pStyle w:val="Caption"/>
        <w:jc w:val="center"/>
      </w:pPr>
      <w:r>
        <w:t xml:space="preserve">Figura </w:t>
      </w:r>
      <w:r>
        <w:fldChar w:fldCharType="begin"/>
      </w:r>
      <w:r>
        <w:instrText xml:space="preserve"> SEQ Figura \* Arabic </w:instrText>
      </w:r>
      <w:r>
        <w:fldChar w:fldCharType="separate"/>
      </w:r>
      <w:r>
        <w:t>6</w:t>
      </w:r>
      <w:r>
        <w:fldChar w:fldCharType="end"/>
      </w:r>
      <w:r>
        <w:t xml:space="preserve"> Prototipo Escenario Final </w:t>
      </w:r>
    </w:p>
    <w:sectPr w:rsidR="00241F37">
      <w:headerReference w:type="default" r:id="rId39"/>
      <w:pgSz w:w="11906" w:h="16838" w:orient="portrait"/>
      <w:pgMar w:top="1134" w:right="1701" w:bottom="1134" w:left="1701" w:header="709" w:footer="709" w:gutter="0"/>
      <w:cols w:space="708"/>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nitials="EECP" w:author="Erick Eduardo Cuenca Pauta" w:date="2026-08-11T22:30:00Z" w:id="0">
    <w:p w:rsidR="00BD118B" w:rsidP="00BD118B" w:rsidRDefault="00BD118B" w14:paraId="3FB98112" w14:textId="77777777">
      <w:r>
        <w:rPr>
          <w:rStyle w:val="CommentReference"/>
        </w:rPr>
        <w:annotationRef/>
      </w:r>
      <w:r>
        <w:rPr>
          <w:sz w:val="20"/>
          <w:szCs w:val="20"/>
        </w:rPr>
        <w:t>esta parte esta cubeirta</w:t>
      </w:r>
    </w:p>
  </w:comment>
  <w:comment w:initials="EECP" w:author="Erick Eduardo Cuenca Pauta" w:date="2026-08-11T22:31:00Z" w:id="1">
    <w:p w:rsidR="000E0EE4" w:rsidP="000E0EE4" w:rsidRDefault="000E0EE4" w14:paraId="6DF4B863" w14:textId="77777777">
      <w:r>
        <w:rPr>
          <w:rStyle w:val="CommentReference"/>
        </w:rPr>
        <w:annotationRef/>
      </w:r>
      <w:r>
        <w:rPr>
          <w:sz w:val="20"/>
          <w:szCs w:val="20"/>
        </w:rPr>
        <w:t>este registro te lo paso el jueves</w:t>
      </w:r>
    </w:p>
  </w:comment>
  <w:comment w:initials="EECP" w:author="Erick Eduardo Cuenca Pauta" w:date="2026-08-11T22:31:00Z" w:id="2">
    <w:p w:rsidR="000E0EE4" w:rsidP="000E0EE4" w:rsidRDefault="000E0EE4" w14:paraId="1C17D592" w14:textId="77777777">
      <w:r>
        <w:rPr>
          <w:rStyle w:val="CommentReference"/>
        </w:rPr>
        <w:annotationRef/>
      </w:r>
      <w:r>
        <w:rPr>
          <w:sz w:val="20"/>
          <w:szCs w:val="20"/>
        </w:rPr>
        <w:t>incluir el flujo de navegación</w:t>
      </w:r>
    </w:p>
  </w:comment>
  <w:comment w:initials="EECP" w:author="Erick Eduardo Cuenca Pauta" w:date="2026-08-11T22:32:00Z" w:id="3">
    <w:p w:rsidR="006351F6" w:rsidP="006351F6" w:rsidRDefault="006351F6" w14:paraId="11828485" w14:textId="77777777">
      <w:r>
        <w:rPr>
          <w:rStyle w:val="CommentReference"/>
        </w:rPr>
        <w:annotationRef/>
      </w:r>
      <w:r>
        <w:rPr>
          <w:sz w:val="20"/>
          <w:szCs w:val="20"/>
        </w:rPr>
        <w:t>esta parte esta cubierta</w:t>
      </w:r>
    </w:p>
  </w:comment>
  <w:comment w:initials="EECP" w:author="Erick Eduardo Cuenca Pauta" w:date="2026-08-11T21:55:00Z" w:id="10">
    <w:p w:rsidR="00A3159B" w:rsidP="00A3159B" w:rsidRDefault="00A3159B" w14:paraId="29AEEB0E" w14:textId="77777777">
      <w:r>
        <w:rPr>
          <w:rStyle w:val="CommentReference"/>
        </w:rPr>
        <w:annotationRef/>
      </w:r>
      <w:r>
        <w:rPr>
          <w:sz w:val="20"/>
          <w:szCs w:val="20"/>
        </w:rPr>
        <w:t>El sistema incluirá una narrativa..</w:t>
      </w:r>
    </w:p>
    <w:p w:rsidR="00A3159B" w:rsidP="00A3159B" w:rsidRDefault="00A3159B" w14:paraId="04A569E8" w14:textId="77777777"/>
  </w:comment>
  <w:comment w:initials="EECP" w:author="Erick Eduardo Cuenca Pauta" w:date="2026-08-11T21:54:00Z" w:id="11">
    <w:p w:rsidR="00A3159B" w:rsidP="00A3159B" w:rsidRDefault="00A3159B" w14:paraId="01FCAA06" w14:textId="77777777">
      <w:r>
        <w:rPr>
          <w:rStyle w:val="CommentReference"/>
        </w:rPr>
        <w:annotationRef/>
      </w:r>
      <w:r>
        <w:rPr>
          <w:sz w:val="20"/>
          <w:szCs w:val="20"/>
        </w:rPr>
        <w:t>cada escenario debe tener 2 niveles de dificultad....</w:t>
      </w:r>
    </w:p>
  </w:comment>
  <w:comment w:initials="EECP" w:author="Erick Eduardo Cuenca Pauta" w:date="2026-08-11T21:55:00Z" w:id="12">
    <w:p w:rsidR="00A3159B" w:rsidP="00A3159B" w:rsidRDefault="00A3159B" w14:paraId="3D6F14C3" w14:textId="77777777">
      <w:r>
        <w:rPr>
          <w:rStyle w:val="CommentReference"/>
        </w:rPr>
        <w:annotationRef/>
      </w:r>
      <w:r>
        <w:rPr>
          <w:sz w:val="20"/>
          <w:szCs w:val="20"/>
        </w:rPr>
        <w:t>cuales son estos datos?</w:t>
      </w:r>
    </w:p>
  </w:comment>
  <w:comment w:initials="EECP" w:author="Erick Eduardo Cuenca Pauta" w:date="2026-08-11T21:56:00Z" w:id="13">
    <w:p w:rsidR="00681201" w:rsidP="00681201" w:rsidRDefault="00681201" w14:paraId="5CB2BD66" w14:textId="77777777">
      <w:r>
        <w:rPr>
          <w:rStyle w:val="CommentReference"/>
        </w:rPr>
        <w:annotationRef/>
      </w:r>
      <w:r>
        <w:rPr>
          <w:sz w:val="20"/>
          <w:szCs w:val="20"/>
        </w:rPr>
        <w:t>los datos también podrán almacenarse en la nube?</w:t>
      </w:r>
    </w:p>
  </w:comment>
  <w:comment w:initials="EECP" w:author="Erick Eduardo Cuenca Pauta" w:date="2026-08-11T21:56:00Z" w:id="16">
    <w:p w:rsidR="00E207D0" w:rsidP="00E207D0" w:rsidRDefault="00E207D0" w14:paraId="6E0DC765" w14:textId="77777777">
      <w:r>
        <w:rPr>
          <w:rStyle w:val="CommentReference"/>
        </w:rPr>
        <w:annotationRef/>
      </w:r>
      <w:r>
        <w:rPr>
          <w:sz w:val="20"/>
          <w:szCs w:val="20"/>
        </w:rPr>
        <w:t>eliminar</w:t>
      </w:r>
    </w:p>
  </w:comment>
  <w:comment w:initials="EECP" w:author="Erick Eduardo Cuenca Pauta" w:date="2026-08-11T22:02:00Z" w:id="21">
    <w:p w:rsidR="0003181D" w:rsidP="0003181D" w:rsidRDefault="0003181D" w14:paraId="4E344245" w14:textId="77777777">
      <w:r>
        <w:rPr>
          <w:rStyle w:val="CommentReference"/>
        </w:rPr>
        <w:annotationRef/>
      </w:r>
      <w:r>
        <w:rPr>
          <w:sz w:val="20"/>
          <w:szCs w:val="20"/>
        </w:rPr>
        <w:t xml:space="preserve">Incluir en la perspectiva los 4 pilares del Pensamiento Computacional, estos pilares tienen un orden? </w:t>
      </w:r>
    </w:p>
  </w:comment>
  <w:comment w:initials="EECP" w:author="Erick Eduardo Cuenca Pauta" w:date="2026-08-11T21:57:00Z" w:id="22">
    <w:p w:rsidR="00944A86" w:rsidP="00944A86" w:rsidRDefault="00944A86" w14:paraId="4646EBFB" w14:textId="77777777">
      <w:r>
        <w:rPr>
          <w:rStyle w:val="CommentReference"/>
        </w:rPr>
        <w:annotationRef/>
      </w:r>
      <w:r>
        <w:rPr>
          <w:sz w:val="20"/>
          <w:szCs w:val="20"/>
        </w:rPr>
        <w:t>no hay granja? revisar que todo el documento sea consistente</w:t>
      </w:r>
    </w:p>
  </w:comment>
  <w:comment w:initials="EECP" w:author="Erick Eduardo Cuenca Pauta" w:date="2026-08-11T21:57:00Z" w:id="23">
    <w:p w:rsidR="00DA6550" w:rsidP="00DA6550" w:rsidRDefault="00DA6550" w14:paraId="6B72E8BF" w14:textId="77777777">
      <w:r>
        <w:rPr>
          <w:rStyle w:val="CommentReference"/>
        </w:rPr>
        <w:annotationRef/>
      </w:r>
      <w:r>
        <w:rPr>
          <w:sz w:val="20"/>
          <w:szCs w:val="20"/>
        </w:rPr>
        <w:t>cuales datos de rendimiento?</w:t>
      </w:r>
    </w:p>
  </w:comment>
  <w:comment w:initials="EECP" w:author="Erick Eduardo Cuenca Pauta" w:date="2026-08-11T21:57:00Z" w:id="24">
    <w:p w:rsidR="00DA6550" w:rsidP="00DA6550" w:rsidRDefault="00DA6550" w14:paraId="55C20EF1" w14:textId="77777777">
      <w:r>
        <w:rPr>
          <w:rStyle w:val="CommentReference"/>
        </w:rPr>
        <w:annotationRef/>
      </w:r>
      <w:r>
        <w:rPr>
          <w:sz w:val="20"/>
          <w:szCs w:val="20"/>
        </w:rPr>
        <w:t>cual es el ID del estudiante?</w:t>
      </w:r>
    </w:p>
  </w:comment>
  <w:comment w:initials="EECP" w:author="Erick Eduardo Cuenca Pauta" w:date="2026-08-11T21:59:00Z" w:id="27">
    <w:p w:rsidR="004D1CA0" w:rsidP="004D1CA0" w:rsidRDefault="004D1CA0" w14:paraId="4F342CE7" w14:textId="77777777">
      <w:r>
        <w:rPr>
          <w:rStyle w:val="CommentReference"/>
        </w:rPr>
        <w:annotationRef/>
      </w:r>
      <w:r>
        <w:rPr>
          <w:sz w:val="20"/>
          <w:szCs w:val="20"/>
        </w:rPr>
        <w:t>siempre citar Figuras y Tablas (revisar en todo el documento)</w:t>
      </w:r>
    </w:p>
    <w:p w:rsidR="004D1CA0" w:rsidP="004D1CA0" w:rsidRDefault="004D1CA0" w14:paraId="1FAB7C14" w14:textId="77777777"/>
    <w:p w:rsidR="004D1CA0" w:rsidP="004D1CA0" w:rsidRDefault="004D1CA0" w14:paraId="65B4F1EE" w14:textId="77777777">
      <w:r>
        <w:rPr>
          <w:sz w:val="20"/>
          <w:szCs w:val="20"/>
        </w:rPr>
        <w:t>Agrandar el texto en la Figura y explicar que hace cada módulo</w:t>
      </w:r>
    </w:p>
  </w:comment>
  <w:comment w:initials="EECP" w:author="Erick Eduardo Cuenca Pauta" w:date="2026-08-11T22:00:00Z" w:id="30">
    <w:p w:rsidR="00C21D9D" w:rsidP="00C21D9D" w:rsidRDefault="00C21D9D" w14:paraId="4A4BD057" w14:textId="77777777">
      <w:r>
        <w:rPr>
          <w:rStyle w:val="CommentReference"/>
        </w:rPr>
        <w:annotationRef/>
      </w:r>
      <w:r>
        <w:rPr>
          <w:sz w:val="20"/>
          <w:szCs w:val="20"/>
        </w:rPr>
        <w:t>Revisar el uso del PIN, creo que un usuario es mejor opción</w:t>
      </w:r>
    </w:p>
  </w:comment>
  <w:comment w:initials="EECP" w:author="Erick Eduardo Cuenca Pauta" w:date="2026-08-11T22:06:00Z" w:id="35">
    <w:p w:rsidR="008E3A86" w:rsidP="008E3A86" w:rsidRDefault="008E3A86" w14:paraId="63B32ADD" w14:textId="77777777">
      <w:r>
        <w:rPr>
          <w:rStyle w:val="CommentReference"/>
        </w:rPr>
        <w:annotationRef/>
      </w:r>
      <w:r>
        <w:rPr>
          <w:sz w:val="20"/>
          <w:szCs w:val="20"/>
        </w:rPr>
        <w:t>Incluir las versiones donde corresponda. Incluir el SO y la versión donde se levante el ambiente</w:t>
      </w:r>
    </w:p>
  </w:comment>
  <w:comment w:initials="EECP" w:author="Erick Eduardo Cuenca Pauta" w:date="2026-08-11T22:03:00Z" w:id="36">
    <w:p w:rsidR="00D96FC6" w:rsidP="00D96FC6" w:rsidRDefault="00D96FC6" w14:paraId="4232DCC0" w14:textId="77777777">
      <w:r>
        <w:rPr>
          <w:rStyle w:val="CommentReference"/>
        </w:rPr>
        <w:annotationRef/>
      </w:r>
      <w:r>
        <w:rPr>
          <w:sz w:val="20"/>
          <w:szCs w:val="20"/>
        </w:rPr>
        <w:t>incluir version</w:t>
      </w:r>
    </w:p>
  </w:comment>
  <w:comment w:initials="EECP" w:author="Erick Eduardo Cuenca Pauta" w:date="2026-08-11T22:06:00Z" w:id="41">
    <w:p w:rsidR="00186F1E" w:rsidP="00186F1E" w:rsidRDefault="00186F1E" w14:paraId="2FD84C30" w14:textId="77777777">
      <w:r>
        <w:rPr>
          <w:rStyle w:val="CommentReference"/>
        </w:rPr>
        <w:annotationRef/>
      </w:r>
      <w:r>
        <w:rPr>
          <w:sz w:val="20"/>
          <w:szCs w:val="20"/>
        </w:rPr>
        <w:t>Debería estar tambien en Restricciones de SW?</w:t>
      </w:r>
    </w:p>
  </w:comment>
  <w:comment w:initials="EECP" w:author="Erick Eduardo Cuenca Pauta" w:date="2026-08-11T22:08:00Z" w:id="45">
    <w:p w:rsidR="007A052F" w:rsidP="007A052F" w:rsidRDefault="007A052F" w14:paraId="79DC32D5" w14:textId="77777777">
      <w:r>
        <w:rPr>
          <w:rStyle w:val="CommentReference"/>
        </w:rPr>
        <w:annotationRef/>
      </w:r>
      <w:r>
        <w:rPr>
          <w:sz w:val="20"/>
          <w:szCs w:val="20"/>
        </w:rPr>
        <w:t>En varios lados se menciona que sí habrá sincronización con el servidor (revisar en todo el doc)</w:t>
      </w:r>
    </w:p>
  </w:comment>
  <w:comment w:initials="EECP" w:author="Erick Eduardo Cuenca Pauta" w:date="2026-08-11T22:08:00Z" w:id="46">
    <w:p w:rsidR="00074E68" w:rsidP="00074E68" w:rsidRDefault="00074E68" w14:paraId="39ECDB39" w14:textId="77777777">
      <w:r>
        <w:rPr>
          <w:rStyle w:val="CommentReference"/>
        </w:rPr>
        <w:annotationRef/>
      </w:r>
      <w:r>
        <w:rPr>
          <w:sz w:val="20"/>
          <w:szCs w:val="20"/>
        </w:rPr>
        <w:t>??</w:t>
      </w:r>
    </w:p>
  </w:comment>
  <w:comment w:initials="EECP" w:author="Erick Eduardo Cuenca Pauta" w:date="2026-08-11T22:09:00Z" w:id="53">
    <w:p w:rsidR="00B416C0" w:rsidP="00B416C0" w:rsidRDefault="00B416C0" w14:paraId="773B660F" w14:textId="77777777">
      <w:r>
        <w:rPr>
          <w:rStyle w:val="CommentReference"/>
        </w:rPr>
        <w:annotationRef/>
      </w:r>
      <w:r>
        <w:rPr>
          <w:sz w:val="20"/>
          <w:szCs w:val="20"/>
        </w:rPr>
        <w:t>revisar pertienencia del PIN</w:t>
      </w:r>
    </w:p>
  </w:comment>
  <w:comment w:initials="EECP" w:author="Erick Eduardo Cuenca Pauta" w:date="2026-08-11T22:10:00Z" w:id="54">
    <w:p w:rsidR="00327D48" w:rsidP="00327D48" w:rsidRDefault="00327D48" w14:paraId="7BA11EB5" w14:textId="77777777">
      <w:r>
        <w:rPr>
          <w:rStyle w:val="CommentReference"/>
        </w:rPr>
        <w:annotationRef/>
      </w:r>
      <w:r>
        <w:rPr>
          <w:sz w:val="20"/>
          <w:szCs w:val="20"/>
        </w:rPr>
        <w:t>En que consolas de la nave? de cada nivel?</w:t>
      </w:r>
    </w:p>
  </w:comment>
  <w:comment w:initials="EECP" w:author="Erick Eduardo Cuenca Pauta" w:date="2026-08-11T22:12:00Z" w:id="55">
    <w:p w:rsidR="00C751DD" w:rsidP="00C751DD" w:rsidRDefault="00C751DD" w14:paraId="63B24DBC" w14:textId="77777777">
      <w:r>
        <w:rPr>
          <w:rStyle w:val="CommentReference"/>
        </w:rPr>
        <w:annotationRef/>
      </w:r>
      <w:r>
        <w:rPr>
          <w:sz w:val="20"/>
          <w:szCs w:val="20"/>
        </w:rPr>
        <w:t>homogenizar terminos. Usar el termino escenarios y no retos. Revisar en todo el doc</w:t>
      </w:r>
    </w:p>
  </w:comment>
  <w:comment w:initials="EECP" w:author="Erick Eduardo Cuenca Pauta" w:date="2026-08-11T22:16:00Z" w:id="59">
    <w:p w:rsidR="00110228" w:rsidP="00110228" w:rsidRDefault="00110228" w14:paraId="60603324" w14:textId="77777777">
      <w:r>
        <w:rPr>
          <w:rStyle w:val="CommentReference"/>
        </w:rPr>
        <w:annotationRef/>
      </w:r>
      <w:r>
        <w:rPr>
          <w:sz w:val="20"/>
          <w:szCs w:val="20"/>
        </w:rPr>
        <w:t>Describir esta funcionalidad</w:t>
      </w:r>
    </w:p>
  </w:comment>
  <w:comment w:initials="EECP" w:author="Erick Eduardo Cuenca Pauta" w:date="2026-08-11T22:15:00Z" w:id="60">
    <w:p w:rsidR="00E063C6" w:rsidP="00E063C6" w:rsidRDefault="00E063C6" w14:paraId="6A8A5BFA" w14:textId="77777777">
      <w:r>
        <w:rPr>
          <w:rStyle w:val="CommentReference"/>
        </w:rPr>
        <w:annotationRef/>
      </w:r>
      <w:r>
        <w:rPr>
          <w:sz w:val="20"/>
          <w:szCs w:val="20"/>
        </w:rPr>
        <w:t>Seguro son más datos, mejor no incluirlos hasta tener definido</w:t>
      </w:r>
    </w:p>
  </w:comment>
  <w:comment w:initials="EECP" w:author="Erick Eduardo Cuenca Pauta" w:date="2026-08-11T22:16:00Z" w:id="65">
    <w:p w:rsidR="002A33DE" w:rsidP="002A33DE" w:rsidRDefault="002A33DE" w14:paraId="7E3B95DF" w14:textId="77777777">
      <w:r>
        <w:rPr>
          <w:rStyle w:val="CommentReference"/>
        </w:rPr>
        <w:annotationRef/>
      </w:r>
      <w:r>
        <w:rPr>
          <w:sz w:val="20"/>
          <w:szCs w:val="20"/>
        </w:rPr>
        <w:t>hacer una propuesta con un username</w:t>
      </w:r>
    </w:p>
  </w:comment>
  <w:comment w:initials="EECP" w:author="Erick Eduardo Cuenca Pauta" w:date="2026-08-11T22:18:00Z" w:id="67">
    <w:p w:rsidR="001E2086" w:rsidP="001E2086" w:rsidRDefault="001E2086" w14:paraId="6EF81FF9" w14:textId="77777777">
      <w:r>
        <w:rPr>
          <w:rStyle w:val="CommentReference"/>
        </w:rPr>
        <w:annotationRef/>
      </w:r>
      <w:r>
        <w:rPr>
          <w:sz w:val="20"/>
          <w:szCs w:val="20"/>
        </w:rPr>
        <w:t>escenarios son 3, y niveles de dificultad son 2 en cada escenario</w:t>
      </w:r>
    </w:p>
  </w:comment>
  <w:comment w:initials="EECP" w:author="Erick Eduardo Cuenca Pauta" w:date="2026-08-11T22:20:00Z" w:id="71">
    <w:p w:rsidR="00A71D86" w:rsidP="00A71D86" w:rsidRDefault="00A71D86" w14:paraId="48E534EF" w14:textId="77777777">
      <w:r>
        <w:rPr>
          <w:rStyle w:val="CommentReference"/>
        </w:rPr>
        <w:annotationRef/>
      </w:r>
      <w:r>
        <w:rPr>
          <w:sz w:val="20"/>
          <w:szCs w:val="20"/>
        </w:rPr>
        <w:t>deberia crearse 1 archivo csv por cada usuario</w:t>
      </w:r>
    </w:p>
  </w:comment>
  <w:comment w:initials="EECP" w:author="Erick Eduardo Cuenca Pauta" w:date="2026-08-11T22:21:00Z" w:id="75">
    <w:p w:rsidR="004D5710" w:rsidP="004D5710" w:rsidRDefault="004D5710" w14:paraId="5ACD3544" w14:textId="77777777">
      <w:r>
        <w:rPr>
          <w:rStyle w:val="CommentReference"/>
        </w:rPr>
        <w:annotationRef/>
      </w:r>
      <w:r>
        <w:rPr>
          <w:sz w:val="20"/>
          <w:szCs w:val="20"/>
        </w:rPr>
        <w:t>Lo mismo debe ser con el texto del juego</w:t>
      </w:r>
    </w:p>
  </w:comment>
  <w:comment w:initials="EECP" w:author="Erick Eduardo Cuenca Pauta" w:date="2026-08-11T22:28:00Z" w:id="86">
    <w:p w:rsidR="00FF68C6" w:rsidP="00FF68C6" w:rsidRDefault="00FF68C6" w14:paraId="34BFA808" w14:textId="77777777">
      <w:r>
        <w:rPr>
          <w:rStyle w:val="CommentReference"/>
        </w:rPr>
        <w:annotationRef/>
      </w:r>
      <w:r>
        <w:rPr>
          <w:sz w:val="20"/>
          <w:szCs w:val="20"/>
        </w:rPr>
        <w:t xml:space="preserve">Actualizar según la última reunión. Explicar a detalle cada escenario. Mantener la Fig Global y tal vez agregar Figuras individuales por escenario </w:t>
      </w:r>
    </w:p>
  </w:comment>
  <w:comment w:initials="EECP" w:author="Erick Eduardo Cuenca Pauta" w:date="2026-08-11T22:26:00Z" w:id="87">
    <w:p w:rsidR="00B95F59" w:rsidP="00B95F59" w:rsidRDefault="00B95F59" w14:paraId="31CE0F33" w14:textId="77777777">
      <w:r>
        <w:rPr>
          <w:rStyle w:val="CommentReference"/>
        </w:rPr>
        <w:annotationRef/>
      </w:r>
      <w:r>
        <w:rPr>
          <w:sz w:val="20"/>
          <w:szCs w:val="20"/>
        </w:rPr>
        <w:t>Incluir esta columna para saber que roles actuan en los requisitos</w:t>
      </w:r>
    </w:p>
  </w:comment>
  <w:comment w:initials="EECP" w:author="Erick Eduardo Cuenca Pauta" w:date="2026-08-11T22:28:00Z" w:id="89">
    <w:p w:rsidR="00FF68C6" w:rsidP="00FF68C6" w:rsidRDefault="00FF68C6" w14:paraId="7BA6E8C5" w14:textId="77777777">
      <w:r>
        <w:rPr>
          <w:rStyle w:val="CommentReference"/>
        </w:rPr>
        <w:annotationRef/>
      </w:r>
      <w:r>
        <w:rPr>
          <w:sz w:val="20"/>
          <w:szCs w:val="20"/>
        </w:rPr>
        <w:t>Explicar esta sección. Describir las Figuras</w:t>
      </w:r>
    </w:p>
  </w:comment>
  <w:comment w:initials="EECP" w:author="Erick Eduardo Cuenca Pauta" w:date="2026-08-11T22:29:00Z" w:id="91">
    <w:p w:rsidR="00F63C8C" w:rsidP="00F63C8C" w:rsidRDefault="00F63C8C" w14:paraId="13F56024" w14:textId="77777777">
      <w:r>
        <w:rPr>
          <w:rStyle w:val="CommentReference"/>
        </w:rPr>
        <w:annotationRef/>
      </w:r>
      <w:r>
        <w:rPr>
          <w:sz w:val="20"/>
          <w:szCs w:val="20"/>
        </w:rPr>
        <w:t>estas Fig incorporar en la desarrollo inicial en Unity. Explicar cada Fig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3FB98112" w15:done="0"/>
  <w15:commentEx w15:paraId="6DF4B863" w15:done="0"/>
  <w15:commentEx w15:paraId="1C17D592" w15:done="0"/>
  <w15:commentEx w15:paraId="11828485" w15:done="0"/>
  <w15:commentEx w15:paraId="04A569E8" w15:done="0"/>
  <w15:commentEx w15:paraId="01FCAA06" w15:done="0"/>
  <w15:commentEx w15:paraId="3D6F14C3" w15:done="0"/>
  <w15:commentEx w15:paraId="5CB2BD66" w15:done="0"/>
  <w15:commentEx w15:paraId="6E0DC765" w15:done="0"/>
  <w15:commentEx w15:paraId="4E344245" w15:done="0"/>
  <w15:commentEx w15:paraId="4646EBFB" w15:done="0"/>
  <w15:commentEx w15:paraId="6B72E8BF" w15:done="0"/>
  <w15:commentEx w15:paraId="55C20EF1" w15:done="0"/>
  <w15:commentEx w15:paraId="65B4F1EE" w15:done="0"/>
  <w15:commentEx w15:paraId="4A4BD057" w15:done="0"/>
  <w15:commentEx w15:paraId="63B32ADD" w15:done="0"/>
  <w15:commentEx w15:paraId="4232DCC0" w15:done="0"/>
  <w15:commentEx w15:paraId="2FD84C30" w15:done="0"/>
  <w15:commentEx w15:paraId="79DC32D5" w15:done="0"/>
  <w15:commentEx w15:paraId="39ECDB39" w15:done="0"/>
  <w15:commentEx w15:paraId="773B660F" w15:done="0"/>
  <w15:commentEx w15:paraId="7BA11EB5" w15:done="0"/>
  <w15:commentEx w15:paraId="63B24DBC" w15:done="0"/>
  <w15:commentEx w15:paraId="60603324" w15:done="0"/>
  <w15:commentEx w15:paraId="6A8A5BFA" w15:done="0"/>
  <w15:commentEx w15:paraId="7E3B95DF" w15:done="0"/>
  <w15:commentEx w15:paraId="6EF81FF9" w15:done="0"/>
  <w15:commentEx w15:paraId="48E534EF" w15:done="0"/>
  <w15:commentEx w15:paraId="5ACD3544" w15:done="0"/>
  <w15:commentEx w15:paraId="34BFA808" w15:done="0"/>
  <w15:commentEx w15:paraId="31CE0F33" w15:done="0"/>
  <w15:commentEx w15:paraId="7BA6E8C5" w15:done="0"/>
  <w15:commentEx w15:paraId="13F5602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69BACAB5" w16cex:dateUtc="2026-08-12T03:30:00Z"/>
  <w16cex:commentExtensible w16cex:durableId="0078B204" w16cex:dateUtc="2026-08-12T03:31:00Z"/>
  <w16cex:commentExtensible w16cex:durableId="20B989BE" w16cex:dateUtc="2026-08-12T03:31:00Z"/>
  <w16cex:commentExtensible w16cex:durableId="43031FDD" w16cex:dateUtc="2026-08-12T03:32:00Z"/>
  <w16cex:commentExtensible w16cex:durableId="390463CB" w16cex:dateUtc="2026-08-12T02:55:00Z"/>
  <w16cex:commentExtensible w16cex:durableId="0E587A60" w16cex:dateUtc="2026-08-12T02:54:00Z"/>
  <w16cex:commentExtensible w16cex:durableId="6CDBEC6A" w16cex:dateUtc="2026-08-12T02:55:00Z"/>
  <w16cex:commentExtensible w16cex:durableId="4770278F" w16cex:dateUtc="2026-08-12T02:56:00Z"/>
  <w16cex:commentExtensible w16cex:durableId="3D19EBFF" w16cex:dateUtc="2026-08-12T02:56:00Z"/>
  <w16cex:commentExtensible w16cex:durableId="72569A28" w16cex:dateUtc="2026-08-12T03:02:00Z"/>
  <w16cex:commentExtensible w16cex:durableId="4408B122" w16cex:dateUtc="2026-08-12T02:57:00Z"/>
  <w16cex:commentExtensible w16cex:durableId="12EB652F" w16cex:dateUtc="2026-08-12T02:57:00Z"/>
  <w16cex:commentExtensible w16cex:durableId="7E7D1365" w16cex:dateUtc="2026-08-12T02:57:00Z"/>
  <w16cex:commentExtensible w16cex:durableId="22B5C470" w16cex:dateUtc="2026-08-12T02:59:00Z"/>
  <w16cex:commentExtensible w16cex:durableId="4157B004" w16cex:dateUtc="2026-08-12T03:00:00Z"/>
  <w16cex:commentExtensible w16cex:durableId="58C617BD" w16cex:dateUtc="2026-08-12T03:06:00Z"/>
  <w16cex:commentExtensible w16cex:durableId="127AAB5D" w16cex:dateUtc="2026-08-12T03:03:00Z"/>
  <w16cex:commentExtensible w16cex:durableId="3450C665" w16cex:dateUtc="2026-08-12T03:06:00Z"/>
  <w16cex:commentExtensible w16cex:durableId="65CFB5AC" w16cex:dateUtc="2026-08-12T03:08:00Z"/>
  <w16cex:commentExtensible w16cex:durableId="5616D1E9" w16cex:dateUtc="2026-08-12T03:08:00Z"/>
  <w16cex:commentExtensible w16cex:durableId="1008E8EA" w16cex:dateUtc="2026-08-12T03:09:00Z"/>
  <w16cex:commentExtensible w16cex:durableId="0F0CFC5C" w16cex:dateUtc="2026-08-12T03:10:00Z"/>
  <w16cex:commentExtensible w16cex:durableId="4FC25EAA" w16cex:dateUtc="2026-08-12T03:12:00Z"/>
  <w16cex:commentExtensible w16cex:durableId="7C9C7E83" w16cex:dateUtc="2026-08-12T03:16:00Z"/>
  <w16cex:commentExtensible w16cex:durableId="73346CE2" w16cex:dateUtc="2026-08-12T03:15:00Z"/>
  <w16cex:commentExtensible w16cex:durableId="53085566" w16cex:dateUtc="2026-08-12T03:16:00Z"/>
  <w16cex:commentExtensible w16cex:durableId="0948DE34" w16cex:dateUtc="2026-08-12T03:18:00Z"/>
  <w16cex:commentExtensible w16cex:durableId="13B06228" w16cex:dateUtc="2026-08-12T03:20:00Z"/>
  <w16cex:commentExtensible w16cex:durableId="1B38303C" w16cex:dateUtc="2026-08-12T03:21:00Z"/>
  <w16cex:commentExtensible w16cex:durableId="45A5B3BF" w16cex:dateUtc="2026-08-12T03:28:00Z"/>
  <w16cex:commentExtensible w16cex:durableId="54401BD4" w16cex:dateUtc="2026-08-12T03:26:00Z"/>
  <w16cex:commentExtensible w16cex:durableId="543E376C" w16cex:dateUtc="2026-08-12T03:28:00Z"/>
  <w16cex:commentExtensible w16cex:durableId="53670056" w16cex:dateUtc="2026-08-12T03: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3FB98112" w16cid:durableId="69BACAB5"/>
  <w16cid:commentId w16cid:paraId="6DF4B863" w16cid:durableId="0078B204"/>
  <w16cid:commentId w16cid:paraId="1C17D592" w16cid:durableId="20B989BE"/>
  <w16cid:commentId w16cid:paraId="11828485" w16cid:durableId="43031FDD"/>
  <w16cid:commentId w16cid:paraId="04A569E8" w16cid:durableId="390463CB"/>
  <w16cid:commentId w16cid:paraId="01FCAA06" w16cid:durableId="0E587A60"/>
  <w16cid:commentId w16cid:paraId="3D6F14C3" w16cid:durableId="6CDBEC6A"/>
  <w16cid:commentId w16cid:paraId="5CB2BD66" w16cid:durableId="4770278F"/>
  <w16cid:commentId w16cid:paraId="6E0DC765" w16cid:durableId="3D19EBFF"/>
  <w16cid:commentId w16cid:paraId="4E344245" w16cid:durableId="72569A28"/>
  <w16cid:commentId w16cid:paraId="4646EBFB" w16cid:durableId="4408B122"/>
  <w16cid:commentId w16cid:paraId="6B72E8BF" w16cid:durableId="12EB652F"/>
  <w16cid:commentId w16cid:paraId="55C20EF1" w16cid:durableId="7E7D1365"/>
  <w16cid:commentId w16cid:paraId="65B4F1EE" w16cid:durableId="22B5C470"/>
  <w16cid:commentId w16cid:paraId="4A4BD057" w16cid:durableId="4157B004"/>
  <w16cid:commentId w16cid:paraId="63B32ADD" w16cid:durableId="58C617BD"/>
  <w16cid:commentId w16cid:paraId="4232DCC0" w16cid:durableId="127AAB5D"/>
  <w16cid:commentId w16cid:paraId="2FD84C30" w16cid:durableId="3450C665"/>
  <w16cid:commentId w16cid:paraId="79DC32D5" w16cid:durableId="65CFB5AC"/>
  <w16cid:commentId w16cid:paraId="39ECDB39" w16cid:durableId="5616D1E9"/>
  <w16cid:commentId w16cid:paraId="773B660F" w16cid:durableId="1008E8EA"/>
  <w16cid:commentId w16cid:paraId="7BA11EB5" w16cid:durableId="0F0CFC5C"/>
  <w16cid:commentId w16cid:paraId="63B24DBC" w16cid:durableId="4FC25EAA"/>
  <w16cid:commentId w16cid:paraId="60603324" w16cid:durableId="7C9C7E83"/>
  <w16cid:commentId w16cid:paraId="6A8A5BFA" w16cid:durableId="73346CE2"/>
  <w16cid:commentId w16cid:paraId="7E3B95DF" w16cid:durableId="53085566"/>
  <w16cid:commentId w16cid:paraId="6EF81FF9" w16cid:durableId="0948DE34"/>
  <w16cid:commentId w16cid:paraId="48E534EF" w16cid:durableId="13B06228"/>
  <w16cid:commentId w16cid:paraId="5ACD3544" w16cid:durableId="1B38303C"/>
  <w16cid:commentId w16cid:paraId="34BFA808" w16cid:durableId="45A5B3BF"/>
  <w16cid:commentId w16cid:paraId="31CE0F33" w16cid:durableId="54401BD4"/>
  <w16cid:commentId w16cid:paraId="7BA6E8C5" w16cid:durableId="543E376C"/>
  <w16cid:commentId w16cid:paraId="13F56024" w16cid:durableId="5367005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rsidR="00832536" w:rsidRDefault="00832536" w14:paraId="1E732E75" w14:textId="77777777">
      <w:pPr>
        <w:spacing w:after="0" w:line="240" w:lineRule="auto"/>
      </w:pPr>
      <w:r>
        <w:separator/>
      </w:r>
    </w:p>
  </w:endnote>
  <w:endnote w:type="continuationSeparator" w:id="0">
    <w:p w:rsidR="00832536" w:rsidRDefault="00832536" w14:paraId="374EFC19"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Noto Sans Symbols">
    <w:altName w:val="Calibri"/>
    <w:panose1 w:val="020B06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xmlns:a="http://schemas.openxmlformats.org/drawingml/2006/main" mc:Ignorable="w14 w15 w16se w16cid w16 w16cex w16sdtdh w16sdtfl w16du wp14">
  <w:p w:rsidR="00241F37" w:rsidRDefault="00832536" w14:paraId="2CD3FF8D" w14:textId="77777777">
    <w:r>
      <w:rPr>
        <w:noProof/>
      </w:rPr>
      <mc:AlternateContent>
        <mc:Choice Requires="wpg">
          <w:drawing>
            <wp:anchor distT="0" distB="0" distL="115200" distR="115200" simplePos="0" relativeHeight="251662336" behindDoc="0" locked="0" layoutInCell="1" allowOverlap="1" wp14:anchorId="2CD3FFA0" wp14:editId="2CD3FFA1">
              <wp:simplePos x="0" y="0"/>
              <wp:positionH relativeFrom="column">
                <wp:posOffset>-1095198</wp:posOffset>
              </wp:positionH>
              <wp:positionV relativeFrom="paragraph">
                <wp:posOffset>89705</wp:posOffset>
              </wp:positionV>
              <wp:extent cx="7580313" cy="360"/>
              <wp:effectExtent l="0" t="0" r="0" b="0"/>
              <wp:wrapNone/>
              <wp:docPr id="11" name="Straight Connector 11"/>
              <wp:cNvGraphicFramePr/>
              <a:graphic xmlns:a="http://schemas.openxmlformats.org/drawingml/2006/main">
                <a:graphicData uri="http://schemas.microsoft.com/office/word/2010/wordprocessingShape">
                  <wps:wsp>
                    <wps:cNvCnPr/>
                    <wps:spPr bwMode="auto">
                      <a:xfrm>
                        <a:off x="0" y="0"/>
                        <a:ext cx="7580311" cy="360"/>
                      </a:xfrm>
                      <a:prstGeom prst="line">
                        <a:avLst/>
                      </a:prstGeom>
                      <a:ln w="28575" cap="flat" cmpd="sng" algn="ctr">
                        <a:solidFill>
                          <a:schemeClr val="tx1"/>
                        </a:solidFill>
                        <a:prstDash val="solid"/>
                      </a:ln>
                    </wps:spPr>
                    <wps:style>
                      <a:lnRef idx="1">
                        <a:schemeClr val="accent1">
                          <a:shade val="50000"/>
                        </a:schemeClr>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w:pict>
            <v:line id="shape 10" style="position:absolute;left:0;text-align:left;z-index:15360;mso-wrap-distance-left:9.07pt;mso-wrap-distance-top:0.00pt;mso-wrap-distance-right:9.07pt;mso-wrap-distance-bottom:0.00pt;rotation:0;visibility:visible;" o:spid="_x0000_s10" filled="f" strokecolor="#000000" strokeweight="2.25pt" from="-86.2pt,7.1pt" to="510.6pt,7.1pt">
              <v:stroke dashstyle="solid"/>
            </v:line>
          </w:pict>
        </mc:Fallback>
      </mc:AlternateContent>
    </w:r>
  </w:p>
  <w:p w:rsidR="00241F37" w:rsidRDefault="00241F37" w14:paraId="2CD3FF8E"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rsidR="00832536" w:rsidRDefault="00832536" w14:paraId="4A2EBBB0" w14:textId="77777777">
      <w:pPr>
        <w:spacing w:after="0" w:line="240" w:lineRule="auto"/>
      </w:pPr>
      <w:r>
        <w:separator/>
      </w:r>
    </w:p>
  </w:footnote>
  <w:footnote w:type="continuationSeparator" w:id="0">
    <w:p w:rsidR="00832536" w:rsidRDefault="00832536" w14:paraId="0DAEB6D5"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241F37" w:rsidRDefault="00241F37" w14:paraId="2CD3FF89"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xmlns:a="http://schemas.openxmlformats.org/drawingml/2006/main" xmlns:pic="http://schemas.openxmlformats.org/drawingml/2006/picture" mc:Ignorable="w14 w15 w16se w16cid w16 w16cex w16sdtdh w16sdtfl w16du wp14">
  <w:p w:rsidR="00241F37" w:rsidRDefault="00832536" w14:paraId="2CD3FF8A" w14:textId="77777777">
    <w:pPr>
      <w:pStyle w:val="Header"/>
    </w:pPr>
    <w:r>
      <w:rPr>
        <w:noProof/>
      </w:rPr>
      <mc:AlternateContent>
        <mc:Choice Requires="wpg">
          <w:drawing>
            <wp:anchor distT="0" distB="0" distL="115200" distR="115200" simplePos="0" relativeHeight="251653120" behindDoc="0" locked="0" layoutInCell="1" allowOverlap="1" wp14:anchorId="2CD3FF9A" wp14:editId="2CD3FF9B">
              <wp:simplePos x="0" y="0"/>
              <wp:positionH relativeFrom="column">
                <wp:posOffset>4068364</wp:posOffset>
              </wp:positionH>
              <wp:positionV relativeFrom="paragraph">
                <wp:posOffset>-134937</wp:posOffset>
              </wp:positionV>
              <wp:extent cx="1331675" cy="435160"/>
              <wp:effectExtent l="0" t="0" r="0" b="0"/>
              <wp:wrapThrough wrapText="bothSides">
                <wp:wrapPolygon edited="1">
                  <wp:start x="0" y="0"/>
                  <wp:lineTo x="21600" y="0"/>
                  <wp:lineTo x="21600" y="21600"/>
                  <wp:lineTo x="0" y="2160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808125" name=""/>
                      <pic:cNvPicPr>
                        <a:picLocks noChangeAspect="1"/>
                      </pic:cNvPicPr>
                    </pic:nvPicPr>
                    <pic:blipFill rotWithShape="1">
                      <a:blip r:embed="rId1"/>
                      <a:stretch/>
                    </pic:blipFill>
                    <pic:spPr bwMode="auto">
                      <a:xfrm>
                        <a:off x="0" y="0"/>
                        <a:ext cx="1331675" cy="435159"/>
                      </a:xfrm>
                      <a:prstGeom prst="rect">
                        <a:avLst/>
                      </a:prstGeom>
                    </pic:spPr>
                  </pic:pic>
                </a:graphicData>
              </a:graphic>
            </wp:anchor>
          </w:drawing>
        </mc:Choice>
        <mc:Fallback xmlns:a="http://schemas.openxmlformats.org/drawingml/2006/main">
          <w:pict>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0" style="position:absolute;z-index:9216;o:allowoverlap:true;o:allowincell:true;mso-position-horizontal-relative:text;margin-left:320.34pt;mso-position-horizontal:absolute;mso-position-vertical-relative:text;margin-top:-10.62pt;mso-position-vertical:absolute;width:104.86pt;height:34.26pt;mso-wrap-distance-left:9.07pt;mso-wrap-distance-top:0.00pt;mso-wrap-distance-right:9.07pt;mso-wrap-distance-bottom:0.00pt;rotation:0;z-index:1;" wrapcoords="0 0 100000 0 100000 100000 0 100000" o:spid="_x0000_s0" stroked="false" type="#_x0000_t75">
              <w10:wrap type="through"/>
              <v:imagedata o:title="" r:id="rId2"/>
              <o:lock v:ext="edit" rotation="t"/>
            </v:shape>
          </w:pict>
        </mc:Fallback>
      </mc:AlternateContent>
    </w:r>
    <w:r>
      <w:rPr>
        <w:noProof/>
      </w:rPr>
      <mc:AlternateContent>
        <mc:Choice Requires="wpg">
          <w:drawing>
            <wp:anchor distT="0" distB="0" distL="115200" distR="115200" simplePos="0" relativeHeight="251656192" behindDoc="0" locked="0" layoutInCell="1" allowOverlap="1" wp14:anchorId="2CD3FF9C" wp14:editId="2CD3FF9D">
              <wp:simplePos x="0" y="0"/>
              <wp:positionH relativeFrom="column">
                <wp:posOffset>0</wp:posOffset>
              </wp:positionH>
              <wp:positionV relativeFrom="paragraph">
                <wp:posOffset>-152632</wp:posOffset>
              </wp:positionV>
              <wp:extent cx="1190625" cy="410448"/>
              <wp:effectExtent l="0" t="0" r="0" b="0"/>
              <wp:wrapThrough wrapText="bothSides">
                <wp:wrapPolygon edited="1">
                  <wp:start x="0" y="0"/>
                  <wp:lineTo x="21600" y="0"/>
                  <wp:lineTo x="21600" y="21600"/>
                  <wp:lineTo x="0" y="2160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806494" name=""/>
                      <pic:cNvPicPr>
                        <a:picLocks noChangeAspect="1"/>
                      </pic:cNvPicPr>
                    </pic:nvPicPr>
                    <pic:blipFill rotWithShape="1">
                      <a:blip r:embed="rId3"/>
                      <a:stretch/>
                    </pic:blipFill>
                    <pic:spPr bwMode="auto">
                      <a:xfrm>
                        <a:off x="0" y="0"/>
                        <a:ext cx="1190624" cy="410447"/>
                      </a:xfrm>
                      <a:prstGeom prst="rect">
                        <a:avLst/>
                      </a:prstGeom>
                    </pic:spPr>
                  </pic:pic>
                </a:graphicData>
              </a:graphic>
            </wp:anchor>
          </w:drawing>
        </mc:Choice>
        <mc:Fallback xmlns:a="http://schemas.openxmlformats.org/drawingml/2006/main">
          <w:pict>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 style="position:absolute;z-index:10240;o:allowoverlap:true;o:allowincell:true;mso-position-horizontal-relative:text;margin-left:0.00pt;mso-position-horizontal:absolute;mso-position-vertical-relative:text;margin-top:-12.02pt;mso-position-vertical:absolute;width:93.75pt;height:32.32pt;mso-wrap-distance-left:9.07pt;mso-wrap-distance-top:0.00pt;mso-wrap-distance-right:9.07pt;mso-wrap-distance-bottom:0.00pt;z-index:1;" wrapcoords="0 0 100000 0 100000 100000 0 100000" o:spid="_x0000_s1" stroked="false" type="#_x0000_t75">
              <w10:wrap type="through"/>
              <v:imagedata o:title="" r:id="rId4"/>
              <o:lock v:ext="edit" rotation="t"/>
            </v:shape>
          </w:pict>
        </mc:Fallback>
      </mc:AlternateContent>
    </w:r>
  </w:p>
  <w:p w:rsidR="00241F37" w:rsidRDefault="00241F37" w14:paraId="2CD3FF8B" w14:textId="77777777">
    <w:pPr>
      <w:pStyle w:val="Header"/>
    </w:pPr>
  </w:p>
  <w:p w:rsidR="00241F37" w:rsidRDefault="00832536" w14:paraId="2CD3FF8C" w14:textId="77777777">
    <w:pPr>
      <w:pStyle w:val="Header"/>
    </w:pPr>
    <w:r>
      <w:rPr>
        <w:noProof/>
      </w:rPr>
      <mc:AlternateContent>
        <mc:Choice Requires="wpg">
          <w:drawing>
            <wp:anchor distT="0" distB="0" distL="115200" distR="115200" simplePos="0" relativeHeight="251659264" behindDoc="0" locked="0" layoutInCell="1" allowOverlap="1" wp14:anchorId="2CD3FF9E" wp14:editId="2CD3FF9F">
              <wp:simplePos x="0" y="0"/>
              <wp:positionH relativeFrom="column">
                <wp:posOffset>-1095197</wp:posOffset>
              </wp:positionH>
              <wp:positionV relativeFrom="paragraph">
                <wp:posOffset>89704</wp:posOffset>
              </wp:positionV>
              <wp:extent cx="7580312" cy="360"/>
              <wp:effectExtent l="14287" t="14287" r="14287" b="14287"/>
              <wp:wrapNone/>
              <wp:docPr id="3" name="Straight Connector 3"/>
              <wp:cNvGraphicFramePr/>
              <a:graphic xmlns:a="http://schemas.openxmlformats.org/drawingml/2006/main">
                <a:graphicData uri="http://schemas.microsoft.com/office/word/2010/wordprocessingShape">
                  <wps:wsp>
                    <wps:cNvCnPr/>
                    <wps:spPr bwMode="auto">
                      <a:xfrm>
                        <a:off x="0" y="0"/>
                        <a:ext cx="7580312" cy="360"/>
                      </a:xfrm>
                      <a:prstGeom prst="line">
                        <a:avLst/>
                      </a:prstGeom>
                      <a:ln w="28575" cap="flat" cmpd="sng" algn="ctr">
                        <a:solidFill>
                          <a:schemeClr val="tx1"/>
                        </a:solidFill>
                        <a:prstDash val="solid"/>
                      </a:ln>
                    </wps:spPr>
                    <wps:style>
                      <a:lnRef idx="1">
                        <a:schemeClr val="accent1">
                          <a:shade val="50000"/>
                        </a:schemeClr>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w:pict>
            <v:line id="shape 2" style="position:absolute;left:0;text-align:left;z-index:15360;mso-wrap-distance-left:9.07pt;mso-wrap-distance-top:0.00pt;mso-wrap-distance-right:9.07pt;mso-wrap-distance-bottom:0.00pt;rotation:0;visibility:visible;" o:spid="_x0000_s2" filled="f" strokecolor="#000000" strokeweight="2.25pt" from="-86.2pt,7.1pt" to="510.6pt,7.1pt">
              <v:stroke dashstyle="solid"/>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241F37" w:rsidRDefault="00241F37" w14:paraId="2CD3FF8F" w14:textId="7777777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xmlns:a="http://schemas.openxmlformats.org/drawingml/2006/main" xmlns:pic="http://schemas.openxmlformats.org/drawingml/2006/picture" mc:Ignorable="w14 w15 w16se w16cid w16 w16cex w16sdtdh w16sdtfl w16du wp14">
  <w:tbl>
    <w:tblPr>
      <w:tblStyle w:val="StGen9"/>
      <w:tblW w:w="8644" w:type="dxa"/>
      <w:tblInd w:w="-70" w:type="dxa"/>
      <w:tblBorders>
        <w:top w:val="none" w:color="000000" w:sz="0" w:space="0"/>
        <w:left w:val="none" w:color="000000" w:sz="0" w:space="0"/>
        <w:bottom w:val="single" w:color="292929" w:sz="4" w:space="0"/>
        <w:right w:val="none" w:color="000000" w:sz="0" w:space="0"/>
        <w:insideH w:val="none" w:color="000000" w:sz="0" w:space="0"/>
        <w:insideV w:val="none" w:color="000000" w:sz="0" w:space="0"/>
      </w:tblBorders>
      <w:tblLayout w:type="fixed"/>
      <w:tblLook w:val="0400" w:firstRow="0" w:lastRow="0" w:firstColumn="0" w:lastColumn="0" w:noHBand="0" w:noVBand="1"/>
    </w:tblPr>
    <w:tblGrid>
      <w:gridCol w:w="1947"/>
      <w:gridCol w:w="5143"/>
      <w:gridCol w:w="1554"/>
    </w:tblGrid>
    <w:tr w:rsidR="00241F37" w14:paraId="2CD3FF95" w14:textId="77777777">
      <w:tc>
        <w:tcPr>
          <w:tcW w:w="1947" w:type="dxa"/>
          <w:tcBorders>
            <w:bottom w:val="single" w:color="292929" w:sz="4" w:space="0"/>
          </w:tcBorders>
          <w:tcMar>
            <w:top w:w="68" w:type="dxa"/>
            <w:left w:w="70" w:type="dxa"/>
            <w:bottom w:w="68" w:type="dxa"/>
            <w:right w:w="70" w:type="dxa"/>
          </w:tcMar>
        </w:tcPr>
        <w:p w:rsidR="00241F37" w:rsidRDefault="00832536" w14:paraId="2CD3FF90" w14:textId="77777777">
          <w:pPr>
            <w:pBdr>
              <w:top w:val="none" w:color="000000" w:sz="0" w:space="0"/>
              <w:left w:val="none" w:color="000000" w:sz="0" w:space="0"/>
              <w:bottom w:val="none" w:color="000000" w:sz="0" w:space="0"/>
              <w:right w:val="none" w:color="000000" w:sz="0" w:space="0"/>
              <w:between w:val="none" w:color="000000" w:sz="0" w:space="0"/>
            </w:pBdr>
            <w:tabs>
              <w:tab w:val="center" w:pos="4252"/>
              <w:tab w:val="right" w:pos="8504"/>
            </w:tabs>
            <w:jc w:val="center"/>
            <w:rPr>
              <w:color w:val="000000"/>
              <w:sz w:val="16"/>
              <w:szCs w:val="16"/>
            </w:rPr>
          </w:pPr>
          <w:r>
            <w:rPr>
              <w:noProof/>
            </w:rPr>
            <mc:AlternateContent>
              <mc:Choice Requires="wpg">
                <w:drawing>
                  <wp:inline distT="0" distB="0" distL="0" distR="0" wp14:anchorId="2CD3FFA2" wp14:editId="2CD3FFA3">
                    <wp:extent cx="972956" cy="31793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84478" name=""/>
                            <pic:cNvPicPr>
                              <a:picLocks noChangeAspect="1"/>
                            </pic:cNvPicPr>
                          </pic:nvPicPr>
                          <pic:blipFill rotWithShape="1">
                            <a:blip r:embed="rId1"/>
                            <a:stretch/>
                          </pic:blipFill>
                          <pic:spPr bwMode="auto">
                            <a:xfrm>
                              <a:off x="0" y="0"/>
                              <a:ext cx="972954" cy="317936"/>
                            </a:xfrm>
                            <a:prstGeom prst="rect">
                              <a:avLst/>
                            </a:prstGeom>
                          </pic:spPr>
                        </pic:pic>
                      </a:graphicData>
                    </a:graphic>
                  </wp:inline>
                </w:drawing>
              </mc:Choice>
              <mc:Fallback xmlns:a="http://schemas.openxmlformats.org/drawingml/2006/main">
                <w:pict>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3" style="width:76.61pt;height:25.03pt;mso-wrap-distance-left:0.00pt;mso-wrap-distance-top:0.00pt;mso-wrap-distance-right:0.00pt;mso-wrap-distance-bottom:0.00pt;z-index:1;" o:spid="_x0000_s3" stroked="false" type="#_x0000_t75">
                    <v:imagedata o:title="" r:id="rId2"/>
                    <o:lock v:ext="edit" rotation="t"/>
                  </v:shape>
                </w:pict>
              </mc:Fallback>
            </mc:AlternateContent>
          </w:r>
        </w:p>
      </w:tc>
      <w:tc>
        <w:tcPr>
          <w:tcW w:w="5143" w:type="dxa"/>
          <w:tcBorders>
            <w:bottom w:val="single" w:color="292929" w:sz="4" w:space="0"/>
          </w:tcBorders>
          <w:tcMar>
            <w:top w:w="68" w:type="dxa"/>
            <w:left w:w="70" w:type="dxa"/>
            <w:bottom w:w="68" w:type="dxa"/>
            <w:right w:w="70" w:type="dxa"/>
          </w:tcMar>
          <w:vAlign w:val="center"/>
        </w:tcPr>
        <w:p w:rsidR="00241F37" w:rsidRDefault="00241F37" w14:paraId="2CD3FF91" w14:textId="77777777">
          <w:pPr>
            <w:pBdr>
              <w:top w:val="none" w:color="000000" w:sz="0" w:space="0"/>
              <w:left w:val="none" w:color="000000" w:sz="0" w:space="0"/>
              <w:bottom w:val="none" w:color="000000" w:sz="0" w:space="0"/>
              <w:right w:val="none" w:color="000000" w:sz="0" w:space="0"/>
              <w:between w:val="none" w:color="000000" w:sz="0" w:space="0"/>
            </w:pBdr>
            <w:tabs>
              <w:tab w:val="center" w:pos="4252"/>
              <w:tab w:val="right" w:pos="8504"/>
            </w:tabs>
            <w:ind w:firstLine="709"/>
            <w:rPr>
              <w:b/>
              <w:bCs/>
              <w:color w:val="241A61"/>
            </w:rPr>
          </w:pPr>
        </w:p>
        <w:p w:rsidR="00241F37" w:rsidRDefault="00832536" w14:paraId="2CD3FF92" w14:textId="77777777">
          <w:pPr>
            <w:pBdr>
              <w:top w:val="none" w:color="000000" w:sz="0" w:space="0"/>
              <w:left w:val="none" w:color="000000" w:sz="0" w:space="0"/>
              <w:bottom w:val="none" w:color="000000" w:sz="0" w:space="0"/>
              <w:right w:val="none" w:color="000000" w:sz="0" w:space="0"/>
              <w:between w:val="none" w:color="000000" w:sz="0" w:space="0"/>
            </w:pBdr>
            <w:tabs>
              <w:tab w:val="center" w:pos="4252"/>
              <w:tab w:val="right" w:pos="8504"/>
            </w:tabs>
            <w:jc w:val="center"/>
            <w:rPr>
              <w:color w:val="000000"/>
            </w:rPr>
          </w:pPr>
          <w:r>
            <w:rPr>
              <w:b/>
              <w:bCs/>
              <w:color w:val="241A61"/>
            </w:rPr>
            <w:t>Especificación de requisitos de software</w:t>
          </w:r>
        </w:p>
      </w:tc>
      <w:tc>
        <w:tcPr>
          <w:tcW w:w="1554" w:type="dxa"/>
          <w:tcBorders>
            <w:bottom w:val="single" w:color="292929" w:sz="4" w:space="0"/>
          </w:tcBorders>
          <w:tcMar>
            <w:top w:w="68" w:type="dxa"/>
            <w:left w:w="70" w:type="dxa"/>
            <w:bottom w:w="68" w:type="dxa"/>
            <w:right w:w="70" w:type="dxa"/>
          </w:tcMar>
          <w:vAlign w:val="center"/>
        </w:tcPr>
        <w:p w:rsidR="00241F37" w:rsidRDefault="00832536" w14:paraId="2CD3FF93" w14:textId="77777777">
          <w:pPr>
            <w:pBdr>
              <w:top w:val="none" w:color="000000" w:sz="0" w:space="0"/>
              <w:left w:val="none" w:color="000000" w:sz="0" w:space="0"/>
              <w:bottom w:val="none" w:color="000000" w:sz="0" w:space="0"/>
              <w:right w:val="none" w:color="000000" w:sz="0" w:space="0"/>
              <w:between w:val="none" w:color="000000" w:sz="0" w:space="0"/>
            </w:pBdr>
            <w:tabs>
              <w:tab w:val="center" w:pos="4252"/>
              <w:tab w:val="right" w:pos="8504"/>
            </w:tabs>
            <w:jc w:val="right"/>
            <w:rPr>
              <w:color w:val="241A61"/>
            </w:rPr>
          </w:pPr>
          <w:r>
            <w:rPr>
              <w:color w:val="241A61"/>
            </w:rPr>
            <w:t xml:space="preserve">Rev. </w:t>
          </w:r>
        </w:p>
        <w:p w:rsidR="00241F37" w:rsidRDefault="00832536" w14:paraId="2CD3FF94" w14:textId="14FA1284">
          <w:pPr>
            <w:pBdr>
              <w:top w:val="none" w:color="000000" w:sz="0" w:space="0"/>
              <w:left w:val="none" w:color="000000" w:sz="0" w:space="0"/>
              <w:bottom w:val="none" w:color="000000" w:sz="0" w:space="0"/>
              <w:right w:val="none" w:color="000000" w:sz="0" w:space="0"/>
              <w:between w:val="none" w:color="000000" w:sz="0" w:space="0"/>
            </w:pBdr>
            <w:tabs>
              <w:tab w:val="center" w:pos="4252"/>
              <w:tab w:val="right" w:pos="8504"/>
            </w:tabs>
            <w:jc w:val="right"/>
            <w:rPr>
              <w:color w:val="000000"/>
            </w:rPr>
          </w:pPr>
          <w:r>
            <w:rPr>
              <w:color w:val="241A61"/>
            </w:rPr>
            <w:t xml:space="preserve">Pág. </w:t>
          </w:r>
          <w:r>
            <w:rPr>
              <w:color w:val="241A61"/>
            </w:rPr>
            <w:fldChar w:fldCharType="begin"/>
          </w:r>
          <w:r>
            <w:rPr>
              <w:color w:val="241A61"/>
            </w:rPr>
            <w:instrText>PAGE</w:instrText>
          </w:r>
          <w:r>
            <w:rPr>
              <w:color w:val="241A61"/>
            </w:rPr>
            <w:fldChar w:fldCharType="separate"/>
          </w:r>
          <w:r w:rsidR="0028014A">
            <w:rPr>
              <w:noProof/>
              <w:color w:val="241A61"/>
            </w:rPr>
            <w:t>5</w:t>
          </w:r>
          <w:r>
            <w:rPr>
              <w:color w:val="241A61"/>
            </w:rPr>
            <w:fldChar w:fldCharType="end"/>
          </w:r>
        </w:p>
      </w:tc>
    </w:tr>
  </w:tbl>
  <w:p w:rsidR="00241F37" w:rsidRDefault="00241F37" w14:paraId="2CD3FF96" w14:textId="77777777">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xmlns:a="http://schemas.openxmlformats.org/drawingml/2006/main" xmlns:pic="http://schemas.openxmlformats.org/drawingml/2006/picture" mc:Ignorable="w14 w15 w16se w16cid w16 w16cex w16sdtdh w16sdtfl w16du wp14">
  <w:p w:rsidR="00241F37" w:rsidRDefault="00832536" w14:paraId="2CD3FF97" w14:textId="77777777">
    <w:r>
      <w:rPr>
        <w:noProof/>
      </w:rPr>
      <mc:AlternateContent>
        <mc:Choice Requires="wpg">
          <w:drawing>
            <wp:anchor distT="0" distB="0" distL="115200" distR="115200" simplePos="0" relativeHeight="251657216" behindDoc="1" locked="0" layoutInCell="1" allowOverlap="1" wp14:anchorId="2CD3FFA4" wp14:editId="2CD3FFA5">
              <wp:simplePos x="0" y="0"/>
              <wp:positionH relativeFrom="column">
                <wp:posOffset>1102453</wp:posOffset>
              </wp:positionH>
              <wp:positionV relativeFrom="paragraph">
                <wp:posOffset>-198024</wp:posOffset>
              </wp:positionV>
              <wp:extent cx="1190625" cy="410448"/>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239322" name=""/>
                      <pic:cNvPicPr>
                        <a:picLocks noChangeAspect="1"/>
                      </pic:cNvPicPr>
                    </pic:nvPicPr>
                    <pic:blipFill rotWithShape="1">
                      <a:blip r:embed="rId1"/>
                      <a:stretch/>
                    </pic:blipFill>
                    <pic:spPr bwMode="auto">
                      <a:xfrm>
                        <a:off x="0" y="0"/>
                        <a:ext cx="1190624" cy="410447"/>
                      </a:xfrm>
                      <a:prstGeom prst="rect">
                        <a:avLst/>
                      </a:prstGeom>
                    </pic:spPr>
                  </pic:pic>
                </a:graphicData>
              </a:graphic>
            </wp:anchor>
          </w:drawing>
        </mc:Choice>
        <mc:Fallback xmlns:a="http://schemas.openxmlformats.org/drawingml/2006/main">
          <w:pict>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4" style="position:absolute;z-index:-10240;o:allowoverlap:true;o:allowincell:true;mso-position-horizontal-relative:text;margin-left:86.81pt;mso-position-horizontal:absolute;mso-position-vertical-relative:text;margin-top:-15.59pt;mso-position-vertical:absolute;width:93.75pt;height:32.32pt;mso-wrap-distance-left:9.07pt;mso-wrap-distance-top:0.00pt;mso-wrap-distance-right:9.07pt;mso-wrap-distance-bottom:0.00pt;rotation:0;z-index:1;" o:spid="_x0000_s4" stroked="false" type="#_x0000_t75">
              <v:imagedata o:title="" r:id="rId2"/>
              <o:lock v:ext="edit" rotation="t"/>
            </v:shape>
          </w:pict>
        </mc:Fallback>
      </mc:AlternateContent>
    </w:r>
    <w:r>
      <w:rPr>
        <w:noProof/>
      </w:rPr>
      <mc:AlternateContent>
        <mc:Choice Requires="wpg">
          <w:drawing>
            <wp:anchor distT="0" distB="0" distL="115200" distR="115200" simplePos="0" relativeHeight="251654144" behindDoc="0" locked="0" layoutInCell="1" allowOverlap="1" wp14:anchorId="2CD3FFA6" wp14:editId="2CD3FFA7">
              <wp:simplePos x="0" y="0"/>
              <wp:positionH relativeFrom="column">
                <wp:posOffset>6776904</wp:posOffset>
              </wp:positionH>
              <wp:positionV relativeFrom="paragraph">
                <wp:posOffset>-210380</wp:posOffset>
              </wp:positionV>
              <wp:extent cx="1331675" cy="435160"/>
              <wp:effectExtent l="0" t="0" r="0" b="0"/>
              <wp:wrapThrough wrapText="bothSides">
                <wp:wrapPolygon edited="1">
                  <wp:start x="0" y="0"/>
                  <wp:lineTo x="21600" y="0"/>
                  <wp:lineTo x="21600" y="21600"/>
                  <wp:lineTo x="0" y="21600"/>
                </wp:wrapPolygon>
              </wp:wrapThrough>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220514" name=""/>
                      <pic:cNvPicPr>
                        <a:picLocks noChangeAspect="1"/>
                      </pic:cNvPicPr>
                    </pic:nvPicPr>
                    <pic:blipFill rotWithShape="1">
                      <a:blip r:embed="rId3"/>
                      <a:stretch/>
                    </pic:blipFill>
                    <pic:spPr bwMode="auto">
                      <a:xfrm>
                        <a:off x="0" y="0"/>
                        <a:ext cx="1331674" cy="435159"/>
                      </a:xfrm>
                      <a:prstGeom prst="rect">
                        <a:avLst/>
                      </a:prstGeom>
                    </pic:spPr>
                  </pic:pic>
                </a:graphicData>
              </a:graphic>
            </wp:anchor>
          </w:drawing>
        </mc:Choice>
        <mc:Fallback xmlns:a="http://schemas.openxmlformats.org/drawingml/2006/main">
          <w:pict>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5" style="position:absolute;z-index:9216;o:allowoverlap:true;o:allowincell:true;mso-position-horizontal-relative:text;margin-left:533.61pt;mso-position-horizontal:absolute;mso-position-vertical-relative:text;margin-top:-16.57pt;mso-position-vertical:absolute;width:104.86pt;height:34.26pt;mso-wrap-distance-left:9.07pt;mso-wrap-distance-top:0.00pt;mso-wrap-distance-right:9.07pt;mso-wrap-distance-bottom:0.00pt;rotation:0;z-index:1;" wrapcoords="0 0 100000 0 100000 100000 0 100000" o:spid="_x0000_s5" stroked="false" type="#_x0000_t75">
              <w10:wrap type="through"/>
              <v:imagedata o:title="" r:id="rId4"/>
              <o:lock v:ext="edit" rotation="t"/>
            </v:shape>
          </w:pict>
        </mc:Fallback>
      </mc:AlternateContent>
    </w:r>
    <w:r>
      <w:rPr>
        <w:noProof/>
      </w:rPr>
      <mc:AlternateContent>
        <mc:Choice Requires="wpg">
          <w:drawing>
            <wp:anchor distT="0" distB="0" distL="115200" distR="115200" simplePos="0" relativeHeight="251660288" behindDoc="0" locked="0" layoutInCell="1" allowOverlap="1" wp14:anchorId="2CD3FFA8" wp14:editId="2CD3FFA9">
              <wp:simplePos x="0" y="0"/>
              <wp:positionH relativeFrom="column">
                <wp:posOffset>-1647224</wp:posOffset>
              </wp:positionH>
              <wp:positionV relativeFrom="paragraph">
                <wp:posOffset>296550</wp:posOffset>
              </wp:positionV>
              <wp:extent cx="12013200" cy="0"/>
              <wp:effectExtent l="14287" t="14287" r="14287" b="14287"/>
              <wp:wrapNone/>
              <wp:docPr id="7" name="Straight Connector 7"/>
              <wp:cNvGraphicFramePr/>
              <a:graphic xmlns:a="http://schemas.openxmlformats.org/drawingml/2006/main">
                <a:graphicData uri="http://schemas.microsoft.com/office/word/2010/wordprocessingShape">
                  <wps:wsp>
                    <wps:cNvCnPr/>
                    <wps:spPr bwMode="auto">
                      <a:xfrm>
                        <a:off x="0" y="0"/>
                        <a:ext cx="12013200" cy="0"/>
                      </a:xfrm>
                      <a:prstGeom prst="line">
                        <a:avLst/>
                      </a:prstGeom>
                      <a:ln w="28575" cap="flat" cmpd="sng" algn="ctr">
                        <a:solidFill>
                          <a:schemeClr val="tx1"/>
                        </a:solidFill>
                        <a:prstDash val="solid"/>
                      </a:ln>
                    </wps:spPr>
                    <wps:style>
                      <a:lnRef idx="1">
                        <a:schemeClr val="accent1">
                          <a:shade val="50000"/>
                        </a:schemeClr>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w:pict>
            <v:line id="shape 6" style="position:absolute;left:0;text-align:left;z-index:15360;mso-wrap-distance-left:9.07pt;mso-wrap-distance-top:0.00pt;mso-wrap-distance-right:9.07pt;mso-wrap-distance-bottom:0.00pt;rotation:0;visibility:visible;" o:spid="_x0000_s6" filled="f" strokecolor="#000000" strokeweight="2.25pt" from="-129.7pt,23.4pt" to="816.2pt,23.4pt">
              <v:stroke dashstyle="solid"/>
            </v:lin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xmlns:a="http://schemas.openxmlformats.org/drawingml/2006/main" xmlns:pic="http://schemas.openxmlformats.org/drawingml/2006/picture" mc:Ignorable="w14 w15 w16se w16cid w16 w16cex w16sdtdh w16sdtfl w16du wp14">
  <w:p w:rsidR="00241F37" w:rsidRDefault="00832536" w14:paraId="2CD3FF98" w14:textId="77777777">
    <w:r>
      <w:rPr>
        <w:noProof/>
      </w:rPr>
      <mc:AlternateContent>
        <mc:Choice Requires="wpg">
          <w:drawing>
            <wp:anchor distT="0" distB="0" distL="115200" distR="115200" simplePos="0" relativeHeight="251658240" behindDoc="0" locked="0" layoutInCell="1" allowOverlap="1" wp14:anchorId="2CD3FFAA" wp14:editId="2CD3FFAB">
              <wp:simplePos x="0" y="0"/>
              <wp:positionH relativeFrom="column">
                <wp:posOffset>0</wp:posOffset>
              </wp:positionH>
              <wp:positionV relativeFrom="paragraph">
                <wp:posOffset>-152632</wp:posOffset>
              </wp:positionV>
              <wp:extent cx="1190625" cy="410448"/>
              <wp:effectExtent l="0" t="0" r="0" b="0"/>
              <wp:wrapThrough wrapText="bothSides">
                <wp:wrapPolygon edited="1">
                  <wp:start x="0" y="0"/>
                  <wp:lineTo x="21600" y="0"/>
                  <wp:lineTo x="21600" y="21600"/>
                  <wp:lineTo x="0" y="21600"/>
                </wp:wrapPolygon>
              </wp:wrapThrough>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747260" name=""/>
                      <pic:cNvPicPr>
                        <a:picLocks noChangeAspect="1"/>
                      </pic:cNvPicPr>
                    </pic:nvPicPr>
                    <pic:blipFill rotWithShape="1">
                      <a:blip r:embed="rId1"/>
                      <a:stretch/>
                    </pic:blipFill>
                    <pic:spPr bwMode="auto">
                      <a:xfrm>
                        <a:off x="0" y="0"/>
                        <a:ext cx="1190624" cy="410447"/>
                      </a:xfrm>
                      <a:prstGeom prst="rect">
                        <a:avLst/>
                      </a:prstGeom>
                    </pic:spPr>
                  </pic:pic>
                </a:graphicData>
              </a:graphic>
            </wp:anchor>
          </w:drawing>
        </mc:Choice>
        <mc:Fallback xmlns:a="http://schemas.openxmlformats.org/drawingml/2006/main">
          <w:pict>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7" style="position:absolute;z-index:10240;o:allowoverlap:true;o:allowincell:true;mso-position-horizontal-relative:text;margin-left:0.00pt;mso-position-horizontal:absolute;mso-position-vertical-relative:text;margin-top:-12.02pt;mso-position-vertical:absolute;width:93.75pt;height:32.32pt;mso-wrap-distance-left:9.07pt;mso-wrap-distance-top:0.00pt;mso-wrap-distance-right:9.07pt;mso-wrap-distance-bottom:0.00pt;rotation:0;z-index:1;" wrapcoords="0 0 100000 0 100000 100000 0 100000" o:spid="_x0000_s7" stroked="false" type="#_x0000_t75">
              <w10:wrap type="through"/>
              <v:imagedata o:title="" r:id="rId2"/>
              <o:lock v:ext="edit" rotation="t"/>
            </v:shape>
          </w:pict>
        </mc:Fallback>
      </mc:AlternateContent>
    </w:r>
    <w:r>
      <w:rPr>
        <w:noProof/>
      </w:rPr>
      <mc:AlternateContent>
        <mc:Choice Requires="wpg">
          <w:drawing>
            <wp:anchor distT="0" distB="0" distL="115200" distR="115200" simplePos="0" relativeHeight="251655168" behindDoc="0" locked="0" layoutInCell="1" allowOverlap="1" wp14:anchorId="2CD3FFAC" wp14:editId="2CD3FFAD">
              <wp:simplePos x="0" y="0"/>
              <wp:positionH relativeFrom="column">
                <wp:posOffset>4068364</wp:posOffset>
              </wp:positionH>
              <wp:positionV relativeFrom="paragraph">
                <wp:posOffset>-134937</wp:posOffset>
              </wp:positionV>
              <wp:extent cx="1331675" cy="435160"/>
              <wp:effectExtent l="0" t="0" r="0" b="0"/>
              <wp:wrapThrough wrapText="bothSides">
                <wp:wrapPolygon edited="1">
                  <wp:start x="0" y="0"/>
                  <wp:lineTo x="21600" y="0"/>
                  <wp:lineTo x="21600" y="21600"/>
                  <wp:lineTo x="0" y="21600"/>
                </wp:wrapPolygon>
              </wp:wrapThrough>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810755" name=""/>
                      <pic:cNvPicPr>
                        <a:picLocks noChangeAspect="1"/>
                      </pic:cNvPicPr>
                    </pic:nvPicPr>
                    <pic:blipFill rotWithShape="1">
                      <a:blip r:embed="rId3"/>
                      <a:stretch/>
                    </pic:blipFill>
                    <pic:spPr bwMode="auto">
                      <a:xfrm>
                        <a:off x="0" y="0"/>
                        <a:ext cx="1331674" cy="435159"/>
                      </a:xfrm>
                      <a:prstGeom prst="rect">
                        <a:avLst/>
                      </a:prstGeom>
                    </pic:spPr>
                  </pic:pic>
                </a:graphicData>
              </a:graphic>
            </wp:anchor>
          </w:drawing>
        </mc:Choice>
        <mc:Fallback xmlns:a="http://schemas.openxmlformats.org/drawingml/2006/main">
          <w:pict>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8" style="position:absolute;z-index:9216;o:allowoverlap:true;o:allowincell:true;mso-position-horizontal-relative:text;margin-left:320.34pt;mso-position-horizontal:absolute;mso-position-vertical-relative:text;margin-top:-10.62pt;mso-position-vertical:absolute;width:104.86pt;height:34.26pt;mso-wrap-distance-left:9.07pt;mso-wrap-distance-top:0.00pt;mso-wrap-distance-right:9.07pt;mso-wrap-distance-bottom:0.00pt;rotation:0;z-index:1;" wrapcoords="0 0 100000 0 100000 100000 0 100000" o:spid="_x0000_s8" stroked="false" type="#_x0000_t75">
              <w10:wrap type="through"/>
              <v:imagedata o:title="" r:id="rId4"/>
              <o:lock v:ext="edit" rotation="t"/>
            </v:shape>
          </w:pict>
        </mc:Fallback>
      </mc:AlternateContent>
    </w:r>
  </w:p>
  <w:p w:rsidR="00241F37" w:rsidRDefault="00832536" w14:paraId="2CD3FF99" w14:textId="77777777">
    <w:r>
      <w:rPr>
        <w:noProof/>
      </w:rPr>
      <mc:AlternateContent>
        <mc:Choice Requires="wpg">
          <w:drawing>
            <wp:anchor distT="0" distB="0" distL="115200" distR="115200" simplePos="0" relativeHeight="251661312" behindDoc="0" locked="0" layoutInCell="1" allowOverlap="1" wp14:anchorId="2CD3FFAE" wp14:editId="2CD3FFAF">
              <wp:simplePos x="0" y="0"/>
              <wp:positionH relativeFrom="column">
                <wp:posOffset>-1095197</wp:posOffset>
              </wp:positionH>
              <wp:positionV relativeFrom="paragraph">
                <wp:posOffset>143091</wp:posOffset>
              </wp:positionV>
              <wp:extent cx="7580312" cy="360"/>
              <wp:effectExtent l="0" t="0" r="0" b="0"/>
              <wp:wrapNone/>
              <wp:docPr id="10" name="Straight Connector 10"/>
              <wp:cNvGraphicFramePr/>
              <a:graphic xmlns:a="http://schemas.openxmlformats.org/drawingml/2006/main">
                <a:graphicData uri="http://schemas.microsoft.com/office/word/2010/wordprocessingShape">
                  <wps:wsp>
                    <wps:cNvCnPr/>
                    <wps:spPr bwMode="auto">
                      <a:xfrm>
                        <a:off x="0" y="0"/>
                        <a:ext cx="7580311" cy="360"/>
                      </a:xfrm>
                      <a:prstGeom prst="line">
                        <a:avLst/>
                      </a:prstGeom>
                      <a:ln w="28575" cap="flat" cmpd="sng" algn="ctr">
                        <a:solidFill>
                          <a:schemeClr val="tx1"/>
                        </a:solidFill>
                        <a:prstDash val="solid"/>
                      </a:ln>
                    </wps:spPr>
                    <wps:style>
                      <a:lnRef idx="1">
                        <a:schemeClr val="accent1">
                          <a:shade val="50000"/>
                        </a:schemeClr>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w:pict>
            <v:line id="shape 9" style="position:absolute;left:0;text-align:left;z-index:15360;mso-wrap-distance-left:9.07pt;mso-wrap-distance-top:0.00pt;mso-wrap-distance-right:9.07pt;mso-wrap-distance-bottom:0.00pt;rotation:0;visibility:visible;" o:spid="_x0000_s9" filled="f" strokecolor="#000000" strokeweight="2.25pt" from="-86.2pt,11.3pt" to="510.6pt,11.3pt">
              <v:stroke dashstyle="solid"/>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0D201A"/>
    <w:multiLevelType w:val="hybridMultilevel"/>
    <w:tmpl w:val="80A2363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7BE020A"/>
    <w:multiLevelType w:val="multilevel"/>
    <w:tmpl w:val="E42294A2"/>
    <w:lvl w:ilvl="0">
      <w:start w:val="1"/>
      <w:numFmt w:val="bullet"/>
      <w:lvlText w:val="·"/>
      <w:lvlJc w:val="left"/>
      <w:pPr>
        <w:ind w:left="720" w:hanging="360"/>
      </w:pPr>
      <w:rPr>
        <w:rFonts w:hint="default" w:ascii="Symbol" w:hAnsi="Symbol" w:eastAsia="Symbol" w:cs="Symbol"/>
      </w:rPr>
    </w:lvl>
    <w:lvl w:ilvl="1">
      <w:start w:val="1"/>
      <w:numFmt w:val="bullet"/>
      <w:lvlText w:val="o"/>
      <w:lvlJc w:val="left"/>
      <w:pPr>
        <w:ind w:left="1440" w:hanging="360"/>
      </w:pPr>
      <w:rPr>
        <w:rFonts w:hint="default" w:ascii="Arial" w:hAnsi="Arial" w:eastAsia="Arial" w:cs="Arial"/>
        <w:b/>
        <w:color w:val="000000" w:themeColor="text1"/>
        <w:sz w:val="20"/>
      </w:rPr>
    </w:lvl>
    <w:lvl w:ilvl="2">
      <w:start w:val="1"/>
      <w:numFmt w:val="bullet"/>
      <w:lvlText w:val="§"/>
      <w:lvlJc w:val="left"/>
      <w:pPr>
        <w:ind w:left="2160" w:hanging="360"/>
      </w:pPr>
      <w:rPr>
        <w:rFonts w:hint="default" w:ascii="Wingdings" w:hAnsi="Wingdings" w:eastAsia="Wingdings" w:cs="Wingdings"/>
      </w:rPr>
    </w:lvl>
    <w:lvl w:ilvl="3">
      <w:start w:val="1"/>
      <w:numFmt w:val="bullet"/>
      <w:lvlText w:val="·"/>
      <w:lvlJc w:val="left"/>
      <w:pPr>
        <w:ind w:left="2880" w:hanging="360"/>
      </w:pPr>
      <w:rPr>
        <w:rFonts w:hint="default" w:ascii="Symbol" w:hAnsi="Symbol" w:eastAsia="Symbol" w:cs="Symbol"/>
      </w:rPr>
    </w:lvl>
    <w:lvl w:ilvl="4">
      <w:start w:val="1"/>
      <w:numFmt w:val="bullet"/>
      <w:lvlText w:val="o"/>
      <w:lvlJc w:val="left"/>
      <w:pPr>
        <w:ind w:left="3600" w:hanging="360"/>
      </w:pPr>
      <w:rPr>
        <w:rFonts w:hint="default" w:ascii="Courier New" w:hAnsi="Courier New" w:eastAsia="Courier New" w:cs="Courier New"/>
      </w:rPr>
    </w:lvl>
    <w:lvl w:ilvl="5">
      <w:start w:val="1"/>
      <w:numFmt w:val="bullet"/>
      <w:lvlText w:val="§"/>
      <w:lvlJc w:val="left"/>
      <w:pPr>
        <w:ind w:left="4320" w:hanging="360"/>
      </w:pPr>
      <w:rPr>
        <w:rFonts w:hint="default" w:ascii="Wingdings" w:hAnsi="Wingdings" w:eastAsia="Wingdings" w:cs="Wingdings"/>
      </w:rPr>
    </w:lvl>
    <w:lvl w:ilvl="6">
      <w:start w:val="1"/>
      <w:numFmt w:val="bullet"/>
      <w:lvlText w:val="·"/>
      <w:lvlJc w:val="left"/>
      <w:pPr>
        <w:ind w:left="5040" w:hanging="360"/>
      </w:pPr>
      <w:rPr>
        <w:rFonts w:hint="default" w:ascii="Symbol" w:hAnsi="Symbol" w:eastAsia="Symbol" w:cs="Symbol"/>
      </w:rPr>
    </w:lvl>
    <w:lvl w:ilvl="7">
      <w:start w:val="1"/>
      <w:numFmt w:val="bullet"/>
      <w:lvlText w:val="o"/>
      <w:lvlJc w:val="left"/>
      <w:pPr>
        <w:ind w:left="5760" w:hanging="360"/>
      </w:pPr>
      <w:rPr>
        <w:rFonts w:hint="default" w:ascii="Courier New" w:hAnsi="Courier New" w:eastAsia="Courier New" w:cs="Courier New"/>
      </w:rPr>
    </w:lvl>
    <w:lvl w:ilvl="8">
      <w:start w:val="1"/>
      <w:numFmt w:val="bullet"/>
      <w:lvlText w:val="§"/>
      <w:lvlJc w:val="left"/>
      <w:pPr>
        <w:ind w:left="6480" w:hanging="360"/>
      </w:pPr>
      <w:rPr>
        <w:rFonts w:hint="default" w:ascii="Wingdings" w:hAnsi="Wingdings" w:eastAsia="Wingdings" w:cs="Wingdings"/>
      </w:rPr>
    </w:lvl>
  </w:abstractNum>
  <w:abstractNum w:abstractNumId="2" w15:restartNumberingAfterBreak="0">
    <w:nsid w:val="1240FDDC"/>
    <w:multiLevelType w:val="multilevel"/>
    <w:tmpl w:val="EE40BDAC"/>
    <w:lvl w:ilvl="0">
      <w:start w:val="1"/>
      <w:numFmt w:val="bullet"/>
      <w:lvlText w:val="·"/>
      <w:lvlJc w:val="left"/>
      <w:pPr>
        <w:ind w:left="720" w:hanging="360"/>
      </w:pPr>
      <w:rPr>
        <w:rFonts w:hint="default" w:ascii="Symbol" w:hAnsi="Symbol" w:eastAsia="Symbol" w:cs="Symbol"/>
      </w:rPr>
    </w:lvl>
    <w:lvl w:ilvl="1">
      <w:start w:val="1"/>
      <w:numFmt w:val="bullet"/>
      <w:lvlText w:val="o"/>
      <w:lvlJc w:val="left"/>
      <w:pPr>
        <w:ind w:left="1440" w:hanging="360"/>
      </w:pPr>
      <w:rPr>
        <w:rFonts w:hint="default" w:ascii="Courier New" w:hAnsi="Courier New" w:eastAsia="Courier New" w:cs="Courier New"/>
      </w:rPr>
    </w:lvl>
    <w:lvl w:ilvl="2">
      <w:start w:val="1"/>
      <w:numFmt w:val="bullet"/>
      <w:lvlText w:val="§"/>
      <w:lvlJc w:val="left"/>
      <w:pPr>
        <w:ind w:left="2160" w:hanging="360"/>
      </w:pPr>
      <w:rPr>
        <w:rFonts w:hint="default" w:ascii="Wingdings" w:hAnsi="Wingdings" w:eastAsia="Wingdings" w:cs="Wingdings"/>
      </w:rPr>
    </w:lvl>
    <w:lvl w:ilvl="3">
      <w:start w:val="1"/>
      <w:numFmt w:val="bullet"/>
      <w:lvlText w:val="·"/>
      <w:lvlJc w:val="left"/>
      <w:pPr>
        <w:ind w:left="2880" w:hanging="360"/>
      </w:pPr>
      <w:rPr>
        <w:rFonts w:hint="default" w:ascii="Symbol" w:hAnsi="Symbol" w:eastAsia="Symbol" w:cs="Symbol"/>
      </w:rPr>
    </w:lvl>
    <w:lvl w:ilvl="4">
      <w:start w:val="1"/>
      <w:numFmt w:val="bullet"/>
      <w:lvlText w:val="o"/>
      <w:lvlJc w:val="left"/>
      <w:pPr>
        <w:ind w:left="3600" w:hanging="360"/>
      </w:pPr>
      <w:rPr>
        <w:rFonts w:hint="default" w:ascii="Courier New" w:hAnsi="Courier New" w:eastAsia="Courier New" w:cs="Courier New"/>
      </w:rPr>
    </w:lvl>
    <w:lvl w:ilvl="5">
      <w:start w:val="1"/>
      <w:numFmt w:val="bullet"/>
      <w:lvlText w:val="§"/>
      <w:lvlJc w:val="left"/>
      <w:pPr>
        <w:ind w:left="4320" w:hanging="360"/>
      </w:pPr>
      <w:rPr>
        <w:rFonts w:hint="default" w:ascii="Wingdings" w:hAnsi="Wingdings" w:eastAsia="Wingdings" w:cs="Wingdings"/>
      </w:rPr>
    </w:lvl>
    <w:lvl w:ilvl="6">
      <w:start w:val="1"/>
      <w:numFmt w:val="bullet"/>
      <w:lvlText w:val="·"/>
      <w:lvlJc w:val="left"/>
      <w:pPr>
        <w:ind w:left="5040" w:hanging="360"/>
      </w:pPr>
      <w:rPr>
        <w:rFonts w:hint="default" w:ascii="Symbol" w:hAnsi="Symbol" w:eastAsia="Symbol" w:cs="Symbol"/>
      </w:rPr>
    </w:lvl>
    <w:lvl w:ilvl="7">
      <w:start w:val="1"/>
      <w:numFmt w:val="bullet"/>
      <w:lvlText w:val="o"/>
      <w:lvlJc w:val="left"/>
      <w:pPr>
        <w:ind w:left="5760" w:hanging="360"/>
      </w:pPr>
      <w:rPr>
        <w:rFonts w:hint="default" w:ascii="Courier New" w:hAnsi="Courier New" w:eastAsia="Courier New" w:cs="Courier New"/>
      </w:rPr>
    </w:lvl>
    <w:lvl w:ilvl="8">
      <w:start w:val="1"/>
      <w:numFmt w:val="bullet"/>
      <w:lvlText w:val="§"/>
      <w:lvlJc w:val="left"/>
      <w:pPr>
        <w:ind w:left="6480" w:hanging="360"/>
      </w:pPr>
      <w:rPr>
        <w:rFonts w:hint="default" w:ascii="Wingdings" w:hAnsi="Wingdings" w:eastAsia="Wingdings" w:cs="Wingdings"/>
      </w:rPr>
    </w:lvl>
  </w:abstractNum>
  <w:abstractNum w:abstractNumId="3" w15:restartNumberingAfterBreak="0">
    <w:nsid w:val="17AA4ED7"/>
    <w:multiLevelType w:val="multilevel"/>
    <w:tmpl w:val="B70A73B6"/>
    <w:lvl w:ilvl="0">
      <w:start w:val="1"/>
      <w:numFmt w:val="decimal"/>
      <w:pStyle w:val="Heading1"/>
      <w:lvlText w:val="%1"/>
      <w:lvlJc w:val="left"/>
      <w:pPr>
        <w:ind w:left="360" w:hanging="360"/>
      </w:pPr>
    </w:lvl>
    <w:lvl w:ilvl="1">
      <w:start w:val="1"/>
      <w:numFmt w:val="decimal"/>
      <w:pStyle w:val="Heading2"/>
      <w:lvlText w:val="%1.%2"/>
      <w:lvlJc w:val="left"/>
      <w:pPr>
        <w:ind w:left="1320" w:hanging="720"/>
      </w:pPr>
    </w:lvl>
    <w:lvl w:ilvl="2">
      <w:start w:val="1"/>
      <w:numFmt w:val="decimal"/>
      <w:pStyle w:val="Heading3"/>
      <w:lvlText w:val="%1.%2.%3"/>
      <w:lvlJc w:val="left"/>
      <w:pPr>
        <w:ind w:left="1920" w:hanging="720"/>
      </w:pPr>
      <w:rPr>
        <w:b/>
        <w:color w:val="000000" w:themeColor="text1"/>
        <w:sz w:val="24"/>
      </w:rPr>
    </w:lvl>
    <w:lvl w:ilvl="3">
      <w:start w:val="1"/>
      <w:numFmt w:val="decimal"/>
      <w:lvlText w:val="%1.%2.%3.%4"/>
      <w:lvlJc w:val="left"/>
      <w:pPr>
        <w:ind w:left="2880" w:hanging="1080"/>
      </w:pPr>
    </w:lvl>
    <w:lvl w:ilvl="4">
      <w:start w:val="1"/>
      <w:numFmt w:val="decimal"/>
      <w:lvlText w:val="%1.%2.%3.%4.%5"/>
      <w:lvlJc w:val="left"/>
      <w:pPr>
        <w:ind w:left="3480" w:hanging="1080"/>
      </w:pPr>
    </w:lvl>
    <w:lvl w:ilvl="5">
      <w:start w:val="1"/>
      <w:numFmt w:val="decimal"/>
      <w:lvlText w:val="%1.%2.%3.%4.%5.%6"/>
      <w:lvlJc w:val="left"/>
      <w:pPr>
        <w:ind w:left="4440" w:hanging="1440"/>
      </w:pPr>
    </w:lvl>
    <w:lvl w:ilvl="6">
      <w:start w:val="1"/>
      <w:numFmt w:val="decimal"/>
      <w:lvlText w:val="%1.%2.%3.%4.%5.%6.%7"/>
      <w:lvlJc w:val="left"/>
      <w:pPr>
        <w:ind w:left="5040" w:hanging="1440"/>
      </w:pPr>
    </w:lvl>
    <w:lvl w:ilvl="7">
      <w:start w:val="1"/>
      <w:numFmt w:val="decimal"/>
      <w:lvlText w:val="%1.%2.%3.%4.%5.%6.%7.%8"/>
      <w:lvlJc w:val="left"/>
      <w:pPr>
        <w:ind w:left="6000" w:hanging="1800"/>
      </w:pPr>
    </w:lvl>
    <w:lvl w:ilvl="8">
      <w:start w:val="1"/>
      <w:numFmt w:val="decimal"/>
      <w:lvlText w:val="%1.%2.%3.%4.%5.%6.%7.%8.%9"/>
      <w:lvlJc w:val="left"/>
      <w:pPr>
        <w:ind w:left="6960" w:hanging="2160"/>
      </w:pPr>
    </w:lvl>
  </w:abstractNum>
  <w:abstractNum w:abstractNumId="4" w15:restartNumberingAfterBreak="0">
    <w:nsid w:val="216AEABC"/>
    <w:multiLevelType w:val="multilevel"/>
    <w:tmpl w:val="410E4AAC"/>
    <w:lvl w:ilvl="0">
      <w:start w:val="1"/>
      <w:numFmt w:val="bullet"/>
      <w:lvlText w:val="●"/>
      <w:lvlJc w:val="left"/>
      <w:pPr>
        <w:ind w:left="709" w:hanging="359"/>
      </w:pPr>
      <w:rPr>
        <w:rFonts w:ascii="Noto Sans Symbols" w:hAnsi="Noto Sans Symbols" w:eastAsia="Noto Sans Symbols" w:cs="Noto Sans Symbols"/>
      </w:rPr>
    </w:lvl>
    <w:lvl w:ilvl="1">
      <w:start w:val="1"/>
      <w:numFmt w:val="bullet"/>
      <w:lvlText w:val="o"/>
      <w:lvlJc w:val="left"/>
      <w:pPr>
        <w:ind w:left="1429" w:hanging="360"/>
      </w:pPr>
      <w:rPr>
        <w:rFonts w:ascii="Courier New" w:hAnsi="Courier New" w:eastAsia="Courier New" w:cs="Courier New"/>
      </w:rPr>
    </w:lvl>
    <w:lvl w:ilvl="2">
      <w:start w:val="1"/>
      <w:numFmt w:val="bullet"/>
      <w:lvlText w:val="▪"/>
      <w:lvlJc w:val="left"/>
      <w:pPr>
        <w:ind w:left="2149" w:hanging="360"/>
      </w:pPr>
      <w:rPr>
        <w:rFonts w:ascii="Noto Sans Symbols" w:hAnsi="Noto Sans Symbols" w:eastAsia="Noto Sans Symbols" w:cs="Noto Sans Symbols"/>
      </w:rPr>
    </w:lvl>
    <w:lvl w:ilvl="3">
      <w:start w:val="1"/>
      <w:numFmt w:val="bullet"/>
      <w:lvlText w:val="●"/>
      <w:lvlJc w:val="left"/>
      <w:pPr>
        <w:ind w:left="2869" w:hanging="360"/>
      </w:pPr>
      <w:rPr>
        <w:rFonts w:ascii="Noto Sans Symbols" w:hAnsi="Noto Sans Symbols" w:eastAsia="Noto Sans Symbols" w:cs="Noto Sans Symbols"/>
      </w:rPr>
    </w:lvl>
    <w:lvl w:ilvl="4">
      <w:start w:val="1"/>
      <w:numFmt w:val="bullet"/>
      <w:lvlText w:val="o"/>
      <w:lvlJc w:val="left"/>
      <w:pPr>
        <w:ind w:left="3589" w:hanging="360"/>
      </w:pPr>
      <w:rPr>
        <w:rFonts w:ascii="Courier New" w:hAnsi="Courier New" w:eastAsia="Courier New" w:cs="Courier New"/>
      </w:rPr>
    </w:lvl>
    <w:lvl w:ilvl="5">
      <w:start w:val="1"/>
      <w:numFmt w:val="bullet"/>
      <w:lvlText w:val="▪"/>
      <w:lvlJc w:val="left"/>
      <w:pPr>
        <w:ind w:left="4309" w:hanging="360"/>
      </w:pPr>
      <w:rPr>
        <w:rFonts w:ascii="Noto Sans Symbols" w:hAnsi="Noto Sans Symbols" w:eastAsia="Noto Sans Symbols" w:cs="Noto Sans Symbols"/>
      </w:rPr>
    </w:lvl>
    <w:lvl w:ilvl="6">
      <w:start w:val="1"/>
      <w:numFmt w:val="bullet"/>
      <w:lvlText w:val="●"/>
      <w:lvlJc w:val="left"/>
      <w:pPr>
        <w:ind w:left="5029" w:hanging="360"/>
      </w:pPr>
      <w:rPr>
        <w:rFonts w:ascii="Noto Sans Symbols" w:hAnsi="Noto Sans Symbols" w:eastAsia="Noto Sans Symbols" w:cs="Noto Sans Symbols"/>
      </w:rPr>
    </w:lvl>
    <w:lvl w:ilvl="7">
      <w:start w:val="1"/>
      <w:numFmt w:val="bullet"/>
      <w:lvlText w:val="o"/>
      <w:lvlJc w:val="left"/>
      <w:pPr>
        <w:ind w:left="5749" w:hanging="360"/>
      </w:pPr>
      <w:rPr>
        <w:rFonts w:ascii="Courier New" w:hAnsi="Courier New" w:eastAsia="Courier New" w:cs="Courier New"/>
      </w:rPr>
    </w:lvl>
    <w:lvl w:ilvl="8">
      <w:start w:val="1"/>
      <w:numFmt w:val="bullet"/>
      <w:lvlText w:val="▪"/>
      <w:lvlJc w:val="left"/>
      <w:pPr>
        <w:ind w:left="6469" w:hanging="360"/>
      </w:pPr>
      <w:rPr>
        <w:rFonts w:ascii="Noto Sans Symbols" w:hAnsi="Noto Sans Symbols" w:eastAsia="Noto Sans Symbols" w:cs="Noto Sans Symbols"/>
      </w:rPr>
    </w:lvl>
  </w:abstractNum>
  <w:abstractNum w:abstractNumId="5" w15:restartNumberingAfterBreak="0">
    <w:nsid w:val="2A57C7FD"/>
    <w:multiLevelType w:val="multilevel"/>
    <w:tmpl w:val="F0C20204"/>
    <w:lvl w:ilvl="0">
      <w:start w:val="1"/>
      <w:numFmt w:val="decimal"/>
      <w:lvlText w:val="%1."/>
      <w:lvlJc w:val="right"/>
      <w:pPr>
        <w:ind w:left="709" w:hanging="360"/>
      </w:pPr>
    </w:lvl>
    <w:lvl w:ilvl="1">
      <w:start w:val="1"/>
      <w:numFmt w:val="decimal"/>
      <w:lvlText w:val="%2."/>
      <w:lvlJc w:val="right"/>
      <w:pPr>
        <w:ind w:left="1429" w:hanging="360"/>
      </w:pPr>
    </w:lvl>
    <w:lvl w:ilvl="2">
      <w:start w:val="1"/>
      <w:numFmt w:val="decimal"/>
      <w:lvlText w:val="%3."/>
      <w:lvlJc w:val="right"/>
      <w:pPr>
        <w:ind w:left="2149" w:hanging="360"/>
      </w:pPr>
    </w:lvl>
    <w:lvl w:ilvl="3">
      <w:start w:val="1"/>
      <w:numFmt w:val="decimal"/>
      <w:lvlText w:val="%4."/>
      <w:lvlJc w:val="right"/>
      <w:pPr>
        <w:ind w:left="2869" w:hanging="360"/>
      </w:pPr>
    </w:lvl>
    <w:lvl w:ilvl="4">
      <w:start w:val="1"/>
      <w:numFmt w:val="decimal"/>
      <w:lvlText w:val="%5."/>
      <w:lvlJc w:val="right"/>
      <w:pPr>
        <w:ind w:left="3589" w:hanging="360"/>
      </w:pPr>
    </w:lvl>
    <w:lvl w:ilvl="5">
      <w:start w:val="1"/>
      <w:numFmt w:val="decimal"/>
      <w:lvlText w:val="%6."/>
      <w:lvlJc w:val="right"/>
      <w:pPr>
        <w:ind w:left="4309" w:hanging="360"/>
      </w:pPr>
    </w:lvl>
    <w:lvl w:ilvl="6">
      <w:start w:val="1"/>
      <w:numFmt w:val="decimal"/>
      <w:lvlText w:val="%7."/>
      <w:lvlJc w:val="right"/>
      <w:pPr>
        <w:ind w:left="5029" w:hanging="360"/>
      </w:pPr>
    </w:lvl>
    <w:lvl w:ilvl="7">
      <w:start w:val="1"/>
      <w:numFmt w:val="decimal"/>
      <w:lvlText w:val="%8."/>
      <w:lvlJc w:val="right"/>
      <w:pPr>
        <w:ind w:left="5749" w:hanging="360"/>
      </w:pPr>
    </w:lvl>
    <w:lvl w:ilvl="8">
      <w:start w:val="1"/>
      <w:numFmt w:val="decimal"/>
      <w:lvlText w:val="%9."/>
      <w:lvlJc w:val="right"/>
      <w:pPr>
        <w:ind w:left="6469" w:hanging="360"/>
      </w:pPr>
    </w:lvl>
  </w:abstractNum>
  <w:abstractNum w:abstractNumId="6" w15:restartNumberingAfterBreak="0">
    <w:nsid w:val="342A5715"/>
    <w:multiLevelType w:val="multilevel"/>
    <w:tmpl w:val="3DDA1D10"/>
    <w:lvl w:ilvl="0">
      <w:start w:val="1"/>
      <w:numFmt w:val="bullet"/>
      <w:lvlText w:val="·"/>
      <w:lvlJc w:val="left"/>
      <w:pPr>
        <w:ind w:left="720" w:hanging="360"/>
      </w:pPr>
      <w:rPr>
        <w:rFonts w:hint="default" w:ascii="Symbol" w:hAnsi="Symbol" w:eastAsia="Symbol" w:cs="Symbol"/>
      </w:rPr>
    </w:lvl>
    <w:lvl w:ilvl="1">
      <w:start w:val="1"/>
      <w:numFmt w:val="bullet"/>
      <w:lvlText w:val="o"/>
      <w:lvlJc w:val="left"/>
      <w:pPr>
        <w:ind w:left="1440" w:hanging="360"/>
      </w:pPr>
      <w:rPr>
        <w:rFonts w:hint="default" w:ascii="Courier New" w:hAnsi="Courier New" w:eastAsia="Courier New" w:cs="Courier New"/>
      </w:rPr>
    </w:lvl>
    <w:lvl w:ilvl="2">
      <w:start w:val="1"/>
      <w:numFmt w:val="bullet"/>
      <w:lvlText w:val="§"/>
      <w:lvlJc w:val="left"/>
      <w:pPr>
        <w:ind w:left="2160" w:hanging="360"/>
      </w:pPr>
      <w:rPr>
        <w:rFonts w:hint="default" w:ascii="Wingdings" w:hAnsi="Wingdings" w:eastAsia="Wingdings" w:cs="Wingdings"/>
      </w:rPr>
    </w:lvl>
    <w:lvl w:ilvl="3">
      <w:start w:val="1"/>
      <w:numFmt w:val="bullet"/>
      <w:lvlText w:val="·"/>
      <w:lvlJc w:val="left"/>
      <w:pPr>
        <w:ind w:left="2880" w:hanging="360"/>
      </w:pPr>
      <w:rPr>
        <w:rFonts w:hint="default" w:ascii="Symbol" w:hAnsi="Symbol" w:eastAsia="Symbol" w:cs="Symbol"/>
      </w:rPr>
    </w:lvl>
    <w:lvl w:ilvl="4">
      <w:start w:val="1"/>
      <w:numFmt w:val="bullet"/>
      <w:lvlText w:val="o"/>
      <w:lvlJc w:val="left"/>
      <w:pPr>
        <w:ind w:left="3600" w:hanging="360"/>
      </w:pPr>
      <w:rPr>
        <w:rFonts w:hint="default" w:ascii="Courier New" w:hAnsi="Courier New" w:eastAsia="Courier New" w:cs="Courier New"/>
      </w:rPr>
    </w:lvl>
    <w:lvl w:ilvl="5">
      <w:start w:val="1"/>
      <w:numFmt w:val="bullet"/>
      <w:lvlText w:val="§"/>
      <w:lvlJc w:val="left"/>
      <w:pPr>
        <w:ind w:left="4320" w:hanging="360"/>
      </w:pPr>
      <w:rPr>
        <w:rFonts w:hint="default" w:ascii="Wingdings" w:hAnsi="Wingdings" w:eastAsia="Wingdings" w:cs="Wingdings"/>
      </w:rPr>
    </w:lvl>
    <w:lvl w:ilvl="6">
      <w:start w:val="1"/>
      <w:numFmt w:val="bullet"/>
      <w:lvlText w:val="·"/>
      <w:lvlJc w:val="left"/>
      <w:pPr>
        <w:ind w:left="5040" w:hanging="360"/>
      </w:pPr>
      <w:rPr>
        <w:rFonts w:hint="default" w:ascii="Symbol" w:hAnsi="Symbol" w:eastAsia="Symbol" w:cs="Symbol"/>
      </w:rPr>
    </w:lvl>
    <w:lvl w:ilvl="7">
      <w:start w:val="1"/>
      <w:numFmt w:val="bullet"/>
      <w:lvlText w:val="o"/>
      <w:lvlJc w:val="left"/>
      <w:pPr>
        <w:ind w:left="5760" w:hanging="360"/>
      </w:pPr>
      <w:rPr>
        <w:rFonts w:hint="default" w:ascii="Courier New" w:hAnsi="Courier New" w:eastAsia="Courier New" w:cs="Courier New"/>
      </w:rPr>
    </w:lvl>
    <w:lvl w:ilvl="8">
      <w:start w:val="1"/>
      <w:numFmt w:val="bullet"/>
      <w:lvlText w:val="§"/>
      <w:lvlJc w:val="left"/>
      <w:pPr>
        <w:ind w:left="6480" w:hanging="360"/>
      </w:pPr>
      <w:rPr>
        <w:rFonts w:hint="default" w:ascii="Wingdings" w:hAnsi="Wingdings" w:eastAsia="Wingdings" w:cs="Wingdings"/>
      </w:rPr>
    </w:lvl>
  </w:abstractNum>
  <w:abstractNum w:abstractNumId="7" w15:restartNumberingAfterBreak="0">
    <w:nsid w:val="3ED32163"/>
    <w:multiLevelType w:val="multilevel"/>
    <w:tmpl w:val="97484F5C"/>
    <w:lvl w:ilvl="0">
      <w:start w:val="1"/>
      <w:numFmt w:val="bullet"/>
      <w:lvlText w:val="·"/>
      <w:lvlJc w:val="left"/>
      <w:pPr>
        <w:ind w:left="720" w:hanging="360"/>
      </w:pPr>
      <w:rPr>
        <w:rFonts w:hint="default" w:ascii="Symbol" w:hAnsi="Symbol" w:eastAsia="Symbol" w:cs="Symbol"/>
      </w:rPr>
    </w:lvl>
    <w:lvl w:ilvl="1">
      <w:start w:val="1"/>
      <w:numFmt w:val="bullet"/>
      <w:lvlText w:val="o"/>
      <w:lvlJc w:val="left"/>
      <w:pPr>
        <w:ind w:left="1440" w:hanging="360"/>
      </w:pPr>
      <w:rPr>
        <w:rFonts w:hint="default" w:ascii="Courier New" w:hAnsi="Courier New" w:eastAsia="Courier New" w:cs="Courier New"/>
      </w:rPr>
    </w:lvl>
    <w:lvl w:ilvl="2">
      <w:start w:val="1"/>
      <w:numFmt w:val="bullet"/>
      <w:lvlText w:val="§"/>
      <w:lvlJc w:val="left"/>
      <w:pPr>
        <w:ind w:left="2160" w:hanging="360"/>
      </w:pPr>
      <w:rPr>
        <w:rFonts w:hint="default" w:ascii="Wingdings" w:hAnsi="Wingdings" w:eastAsia="Wingdings" w:cs="Wingdings"/>
      </w:rPr>
    </w:lvl>
    <w:lvl w:ilvl="3">
      <w:start w:val="1"/>
      <w:numFmt w:val="bullet"/>
      <w:lvlText w:val="·"/>
      <w:lvlJc w:val="left"/>
      <w:pPr>
        <w:ind w:left="2880" w:hanging="360"/>
      </w:pPr>
      <w:rPr>
        <w:rFonts w:hint="default" w:ascii="Symbol" w:hAnsi="Symbol" w:eastAsia="Symbol" w:cs="Symbol"/>
      </w:rPr>
    </w:lvl>
    <w:lvl w:ilvl="4">
      <w:start w:val="1"/>
      <w:numFmt w:val="bullet"/>
      <w:lvlText w:val="o"/>
      <w:lvlJc w:val="left"/>
      <w:pPr>
        <w:ind w:left="3600" w:hanging="360"/>
      </w:pPr>
      <w:rPr>
        <w:rFonts w:hint="default" w:ascii="Courier New" w:hAnsi="Courier New" w:eastAsia="Courier New" w:cs="Courier New"/>
      </w:rPr>
    </w:lvl>
    <w:lvl w:ilvl="5">
      <w:start w:val="1"/>
      <w:numFmt w:val="bullet"/>
      <w:lvlText w:val="§"/>
      <w:lvlJc w:val="left"/>
      <w:pPr>
        <w:ind w:left="4320" w:hanging="360"/>
      </w:pPr>
      <w:rPr>
        <w:rFonts w:hint="default" w:ascii="Wingdings" w:hAnsi="Wingdings" w:eastAsia="Wingdings" w:cs="Wingdings"/>
      </w:rPr>
    </w:lvl>
    <w:lvl w:ilvl="6">
      <w:start w:val="1"/>
      <w:numFmt w:val="bullet"/>
      <w:lvlText w:val="·"/>
      <w:lvlJc w:val="left"/>
      <w:pPr>
        <w:ind w:left="5040" w:hanging="360"/>
      </w:pPr>
      <w:rPr>
        <w:rFonts w:hint="default" w:ascii="Symbol" w:hAnsi="Symbol" w:eastAsia="Symbol" w:cs="Symbol"/>
      </w:rPr>
    </w:lvl>
    <w:lvl w:ilvl="7">
      <w:start w:val="1"/>
      <w:numFmt w:val="bullet"/>
      <w:lvlText w:val="o"/>
      <w:lvlJc w:val="left"/>
      <w:pPr>
        <w:ind w:left="5760" w:hanging="360"/>
      </w:pPr>
      <w:rPr>
        <w:rFonts w:hint="default" w:ascii="Courier New" w:hAnsi="Courier New" w:eastAsia="Courier New" w:cs="Courier New"/>
      </w:rPr>
    </w:lvl>
    <w:lvl w:ilvl="8">
      <w:start w:val="1"/>
      <w:numFmt w:val="bullet"/>
      <w:lvlText w:val="§"/>
      <w:lvlJc w:val="left"/>
      <w:pPr>
        <w:ind w:left="6480" w:hanging="360"/>
      </w:pPr>
      <w:rPr>
        <w:rFonts w:hint="default" w:ascii="Wingdings" w:hAnsi="Wingdings" w:eastAsia="Wingdings" w:cs="Wingdings"/>
      </w:rPr>
    </w:lvl>
  </w:abstractNum>
  <w:abstractNum w:abstractNumId="8" w15:restartNumberingAfterBreak="0">
    <w:nsid w:val="40900F42"/>
    <w:multiLevelType w:val="multilevel"/>
    <w:tmpl w:val="D7D6C42A"/>
    <w:lvl w:ilvl="0">
      <w:start w:val="1"/>
      <w:numFmt w:val="bullet"/>
      <w:lvlText w:val="·"/>
      <w:lvlJc w:val="left"/>
      <w:pPr>
        <w:ind w:left="720" w:hanging="360"/>
      </w:pPr>
      <w:rPr>
        <w:rFonts w:hint="default" w:ascii="Symbol" w:hAnsi="Symbol" w:eastAsia="Symbol" w:cs="Symbol"/>
      </w:rPr>
    </w:lvl>
    <w:lvl w:ilvl="1">
      <w:start w:val="1"/>
      <w:numFmt w:val="bullet"/>
      <w:lvlText w:val="o"/>
      <w:lvlJc w:val="left"/>
      <w:pPr>
        <w:ind w:left="1440" w:hanging="360"/>
      </w:pPr>
      <w:rPr>
        <w:rFonts w:hint="default" w:ascii="Courier New" w:hAnsi="Courier New" w:eastAsia="Courier New" w:cs="Courier New"/>
      </w:rPr>
    </w:lvl>
    <w:lvl w:ilvl="2">
      <w:start w:val="1"/>
      <w:numFmt w:val="bullet"/>
      <w:lvlText w:val="§"/>
      <w:lvlJc w:val="left"/>
      <w:pPr>
        <w:ind w:left="2160" w:hanging="360"/>
      </w:pPr>
      <w:rPr>
        <w:rFonts w:hint="default" w:ascii="Wingdings" w:hAnsi="Wingdings" w:eastAsia="Wingdings" w:cs="Wingdings"/>
      </w:rPr>
    </w:lvl>
    <w:lvl w:ilvl="3">
      <w:start w:val="1"/>
      <w:numFmt w:val="bullet"/>
      <w:lvlText w:val="·"/>
      <w:lvlJc w:val="left"/>
      <w:pPr>
        <w:ind w:left="2880" w:hanging="360"/>
      </w:pPr>
      <w:rPr>
        <w:rFonts w:hint="default" w:ascii="Symbol" w:hAnsi="Symbol" w:eastAsia="Symbol" w:cs="Symbol"/>
      </w:rPr>
    </w:lvl>
    <w:lvl w:ilvl="4">
      <w:start w:val="1"/>
      <w:numFmt w:val="bullet"/>
      <w:lvlText w:val="o"/>
      <w:lvlJc w:val="left"/>
      <w:pPr>
        <w:ind w:left="3600" w:hanging="360"/>
      </w:pPr>
      <w:rPr>
        <w:rFonts w:hint="default" w:ascii="Courier New" w:hAnsi="Courier New" w:eastAsia="Courier New" w:cs="Courier New"/>
      </w:rPr>
    </w:lvl>
    <w:lvl w:ilvl="5">
      <w:start w:val="1"/>
      <w:numFmt w:val="bullet"/>
      <w:lvlText w:val="§"/>
      <w:lvlJc w:val="left"/>
      <w:pPr>
        <w:ind w:left="4320" w:hanging="360"/>
      </w:pPr>
      <w:rPr>
        <w:rFonts w:hint="default" w:ascii="Wingdings" w:hAnsi="Wingdings" w:eastAsia="Wingdings" w:cs="Wingdings"/>
      </w:rPr>
    </w:lvl>
    <w:lvl w:ilvl="6">
      <w:start w:val="1"/>
      <w:numFmt w:val="bullet"/>
      <w:lvlText w:val="·"/>
      <w:lvlJc w:val="left"/>
      <w:pPr>
        <w:ind w:left="5040" w:hanging="360"/>
      </w:pPr>
      <w:rPr>
        <w:rFonts w:hint="default" w:ascii="Symbol" w:hAnsi="Symbol" w:eastAsia="Symbol" w:cs="Symbol"/>
      </w:rPr>
    </w:lvl>
    <w:lvl w:ilvl="7">
      <w:start w:val="1"/>
      <w:numFmt w:val="bullet"/>
      <w:lvlText w:val="o"/>
      <w:lvlJc w:val="left"/>
      <w:pPr>
        <w:ind w:left="5760" w:hanging="360"/>
      </w:pPr>
      <w:rPr>
        <w:rFonts w:hint="default" w:ascii="Courier New" w:hAnsi="Courier New" w:eastAsia="Courier New" w:cs="Courier New"/>
      </w:rPr>
    </w:lvl>
    <w:lvl w:ilvl="8">
      <w:start w:val="1"/>
      <w:numFmt w:val="bullet"/>
      <w:lvlText w:val="§"/>
      <w:lvlJc w:val="left"/>
      <w:pPr>
        <w:ind w:left="6480" w:hanging="360"/>
      </w:pPr>
      <w:rPr>
        <w:rFonts w:hint="default" w:ascii="Wingdings" w:hAnsi="Wingdings" w:eastAsia="Wingdings" w:cs="Wingdings"/>
      </w:rPr>
    </w:lvl>
  </w:abstractNum>
  <w:abstractNum w:abstractNumId="9" w15:restartNumberingAfterBreak="0">
    <w:nsid w:val="42B80EC6"/>
    <w:multiLevelType w:val="multilevel"/>
    <w:tmpl w:val="E87202C2"/>
    <w:lvl w:ilvl="0">
      <w:start w:val="1"/>
      <w:numFmt w:val="bullet"/>
      <w:lvlText w:val="·"/>
      <w:lvlJc w:val="left"/>
      <w:pPr>
        <w:ind w:left="720" w:hanging="360"/>
      </w:pPr>
      <w:rPr>
        <w:rFonts w:hint="default" w:ascii="Symbol" w:hAnsi="Symbol" w:eastAsia="Symbol" w:cs="Symbol"/>
      </w:rPr>
    </w:lvl>
    <w:lvl w:ilvl="1">
      <w:start w:val="1"/>
      <w:numFmt w:val="bullet"/>
      <w:lvlText w:val="o"/>
      <w:lvlJc w:val="left"/>
      <w:pPr>
        <w:ind w:left="1440" w:hanging="360"/>
      </w:pPr>
      <w:rPr>
        <w:rFonts w:hint="default" w:ascii="Courier New" w:hAnsi="Courier New" w:eastAsia="Courier New" w:cs="Courier New"/>
      </w:rPr>
    </w:lvl>
    <w:lvl w:ilvl="2">
      <w:start w:val="1"/>
      <w:numFmt w:val="bullet"/>
      <w:lvlText w:val="§"/>
      <w:lvlJc w:val="left"/>
      <w:pPr>
        <w:ind w:left="2160" w:hanging="360"/>
      </w:pPr>
      <w:rPr>
        <w:rFonts w:hint="default" w:ascii="Wingdings" w:hAnsi="Wingdings" w:eastAsia="Wingdings" w:cs="Wingdings"/>
      </w:rPr>
    </w:lvl>
    <w:lvl w:ilvl="3">
      <w:start w:val="1"/>
      <w:numFmt w:val="bullet"/>
      <w:lvlText w:val="·"/>
      <w:lvlJc w:val="left"/>
      <w:pPr>
        <w:ind w:left="2880" w:hanging="360"/>
      </w:pPr>
      <w:rPr>
        <w:rFonts w:hint="default" w:ascii="Symbol" w:hAnsi="Symbol" w:eastAsia="Symbol" w:cs="Symbol"/>
      </w:rPr>
    </w:lvl>
    <w:lvl w:ilvl="4">
      <w:start w:val="1"/>
      <w:numFmt w:val="bullet"/>
      <w:lvlText w:val="o"/>
      <w:lvlJc w:val="left"/>
      <w:pPr>
        <w:ind w:left="3600" w:hanging="360"/>
      </w:pPr>
      <w:rPr>
        <w:rFonts w:hint="default" w:ascii="Courier New" w:hAnsi="Courier New" w:eastAsia="Courier New" w:cs="Courier New"/>
      </w:rPr>
    </w:lvl>
    <w:lvl w:ilvl="5">
      <w:start w:val="1"/>
      <w:numFmt w:val="bullet"/>
      <w:lvlText w:val="§"/>
      <w:lvlJc w:val="left"/>
      <w:pPr>
        <w:ind w:left="4320" w:hanging="360"/>
      </w:pPr>
      <w:rPr>
        <w:rFonts w:hint="default" w:ascii="Wingdings" w:hAnsi="Wingdings" w:eastAsia="Wingdings" w:cs="Wingdings"/>
      </w:rPr>
    </w:lvl>
    <w:lvl w:ilvl="6">
      <w:start w:val="1"/>
      <w:numFmt w:val="bullet"/>
      <w:lvlText w:val="·"/>
      <w:lvlJc w:val="left"/>
      <w:pPr>
        <w:ind w:left="5040" w:hanging="360"/>
      </w:pPr>
      <w:rPr>
        <w:rFonts w:hint="default" w:ascii="Symbol" w:hAnsi="Symbol" w:eastAsia="Symbol" w:cs="Symbol"/>
      </w:rPr>
    </w:lvl>
    <w:lvl w:ilvl="7">
      <w:start w:val="1"/>
      <w:numFmt w:val="bullet"/>
      <w:lvlText w:val="o"/>
      <w:lvlJc w:val="left"/>
      <w:pPr>
        <w:ind w:left="5760" w:hanging="360"/>
      </w:pPr>
      <w:rPr>
        <w:rFonts w:hint="default" w:ascii="Courier New" w:hAnsi="Courier New" w:eastAsia="Courier New" w:cs="Courier New"/>
      </w:rPr>
    </w:lvl>
    <w:lvl w:ilvl="8">
      <w:start w:val="1"/>
      <w:numFmt w:val="bullet"/>
      <w:lvlText w:val="§"/>
      <w:lvlJc w:val="left"/>
      <w:pPr>
        <w:ind w:left="6480" w:hanging="360"/>
      </w:pPr>
      <w:rPr>
        <w:rFonts w:hint="default" w:ascii="Wingdings" w:hAnsi="Wingdings" w:eastAsia="Wingdings" w:cs="Wingdings"/>
      </w:rPr>
    </w:lvl>
  </w:abstractNum>
  <w:abstractNum w:abstractNumId="10" w15:restartNumberingAfterBreak="0">
    <w:nsid w:val="43B43044"/>
    <w:multiLevelType w:val="multilevel"/>
    <w:tmpl w:val="E61A16A0"/>
    <w:lvl w:ilvl="0">
      <w:start w:val="1"/>
      <w:numFmt w:val="bullet"/>
      <w:lvlText w:val="·"/>
      <w:lvlJc w:val="left"/>
      <w:pPr>
        <w:ind w:left="720" w:hanging="360"/>
      </w:pPr>
      <w:rPr>
        <w:rFonts w:hint="default" w:ascii="Symbol" w:hAnsi="Symbol" w:eastAsia="Symbol" w:cs="Symbol"/>
      </w:rPr>
    </w:lvl>
    <w:lvl w:ilvl="1">
      <w:start w:val="1"/>
      <w:numFmt w:val="bullet"/>
      <w:lvlText w:val="o"/>
      <w:lvlJc w:val="left"/>
      <w:pPr>
        <w:ind w:left="1440" w:hanging="360"/>
      </w:pPr>
      <w:rPr>
        <w:rFonts w:hint="default" w:ascii="Courier New" w:hAnsi="Courier New" w:eastAsia="Courier New" w:cs="Courier New"/>
      </w:rPr>
    </w:lvl>
    <w:lvl w:ilvl="2">
      <w:start w:val="1"/>
      <w:numFmt w:val="bullet"/>
      <w:lvlText w:val="§"/>
      <w:lvlJc w:val="left"/>
      <w:pPr>
        <w:ind w:left="2160" w:hanging="360"/>
      </w:pPr>
      <w:rPr>
        <w:rFonts w:hint="default" w:ascii="Wingdings" w:hAnsi="Wingdings" w:eastAsia="Wingdings" w:cs="Wingdings"/>
      </w:rPr>
    </w:lvl>
    <w:lvl w:ilvl="3">
      <w:start w:val="1"/>
      <w:numFmt w:val="bullet"/>
      <w:lvlText w:val="·"/>
      <w:lvlJc w:val="left"/>
      <w:pPr>
        <w:ind w:left="2880" w:hanging="360"/>
      </w:pPr>
      <w:rPr>
        <w:rFonts w:hint="default" w:ascii="Symbol" w:hAnsi="Symbol" w:eastAsia="Symbol" w:cs="Symbol"/>
      </w:rPr>
    </w:lvl>
    <w:lvl w:ilvl="4">
      <w:start w:val="1"/>
      <w:numFmt w:val="bullet"/>
      <w:lvlText w:val="o"/>
      <w:lvlJc w:val="left"/>
      <w:pPr>
        <w:ind w:left="3600" w:hanging="360"/>
      </w:pPr>
      <w:rPr>
        <w:rFonts w:hint="default" w:ascii="Courier New" w:hAnsi="Courier New" w:eastAsia="Courier New" w:cs="Courier New"/>
      </w:rPr>
    </w:lvl>
    <w:lvl w:ilvl="5">
      <w:start w:val="1"/>
      <w:numFmt w:val="bullet"/>
      <w:lvlText w:val="§"/>
      <w:lvlJc w:val="left"/>
      <w:pPr>
        <w:ind w:left="4320" w:hanging="360"/>
      </w:pPr>
      <w:rPr>
        <w:rFonts w:hint="default" w:ascii="Wingdings" w:hAnsi="Wingdings" w:eastAsia="Wingdings" w:cs="Wingdings"/>
      </w:rPr>
    </w:lvl>
    <w:lvl w:ilvl="6">
      <w:start w:val="1"/>
      <w:numFmt w:val="bullet"/>
      <w:lvlText w:val="·"/>
      <w:lvlJc w:val="left"/>
      <w:pPr>
        <w:ind w:left="5040" w:hanging="360"/>
      </w:pPr>
      <w:rPr>
        <w:rFonts w:hint="default" w:ascii="Symbol" w:hAnsi="Symbol" w:eastAsia="Symbol" w:cs="Symbol"/>
      </w:rPr>
    </w:lvl>
    <w:lvl w:ilvl="7">
      <w:start w:val="1"/>
      <w:numFmt w:val="bullet"/>
      <w:lvlText w:val="o"/>
      <w:lvlJc w:val="left"/>
      <w:pPr>
        <w:ind w:left="5760" w:hanging="360"/>
      </w:pPr>
      <w:rPr>
        <w:rFonts w:hint="default" w:ascii="Courier New" w:hAnsi="Courier New" w:eastAsia="Courier New" w:cs="Courier New"/>
      </w:rPr>
    </w:lvl>
    <w:lvl w:ilvl="8">
      <w:start w:val="1"/>
      <w:numFmt w:val="bullet"/>
      <w:lvlText w:val="§"/>
      <w:lvlJc w:val="left"/>
      <w:pPr>
        <w:ind w:left="6480" w:hanging="360"/>
      </w:pPr>
      <w:rPr>
        <w:rFonts w:hint="default" w:ascii="Wingdings" w:hAnsi="Wingdings" w:eastAsia="Wingdings" w:cs="Wingdings"/>
      </w:rPr>
    </w:lvl>
  </w:abstractNum>
  <w:abstractNum w:abstractNumId="11" w15:restartNumberingAfterBreak="0">
    <w:nsid w:val="472D6BDE"/>
    <w:multiLevelType w:val="multilevel"/>
    <w:tmpl w:val="7AEE957A"/>
    <w:lvl w:ilvl="0">
      <w:start w:val="1"/>
      <w:numFmt w:val="bullet"/>
      <w:lvlText w:val="●"/>
      <w:lvlJc w:val="left"/>
      <w:pPr>
        <w:ind w:left="709" w:hanging="359"/>
      </w:pPr>
      <w:rPr>
        <w:rFonts w:ascii="Noto Sans Symbols" w:hAnsi="Noto Sans Symbols" w:eastAsia="Noto Sans Symbols" w:cs="Noto Sans Symbols"/>
      </w:rPr>
    </w:lvl>
    <w:lvl w:ilvl="1">
      <w:start w:val="1"/>
      <w:numFmt w:val="bullet"/>
      <w:lvlText w:val="o"/>
      <w:lvlJc w:val="left"/>
      <w:pPr>
        <w:ind w:left="1429" w:hanging="360"/>
      </w:pPr>
      <w:rPr>
        <w:rFonts w:ascii="Courier New" w:hAnsi="Courier New" w:eastAsia="Courier New" w:cs="Courier New"/>
      </w:rPr>
    </w:lvl>
    <w:lvl w:ilvl="2">
      <w:start w:val="1"/>
      <w:numFmt w:val="bullet"/>
      <w:lvlText w:val="▪"/>
      <w:lvlJc w:val="left"/>
      <w:pPr>
        <w:ind w:left="2149" w:hanging="360"/>
      </w:pPr>
      <w:rPr>
        <w:rFonts w:ascii="Noto Sans Symbols" w:hAnsi="Noto Sans Symbols" w:eastAsia="Noto Sans Symbols" w:cs="Noto Sans Symbols"/>
      </w:rPr>
    </w:lvl>
    <w:lvl w:ilvl="3">
      <w:start w:val="1"/>
      <w:numFmt w:val="bullet"/>
      <w:lvlText w:val="●"/>
      <w:lvlJc w:val="left"/>
      <w:pPr>
        <w:ind w:left="2869" w:hanging="360"/>
      </w:pPr>
      <w:rPr>
        <w:rFonts w:ascii="Noto Sans Symbols" w:hAnsi="Noto Sans Symbols" w:eastAsia="Noto Sans Symbols" w:cs="Noto Sans Symbols"/>
      </w:rPr>
    </w:lvl>
    <w:lvl w:ilvl="4">
      <w:start w:val="1"/>
      <w:numFmt w:val="bullet"/>
      <w:lvlText w:val="o"/>
      <w:lvlJc w:val="left"/>
      <w:pPr>
        <w:ind w:left="3589" w:hanging="360"/>
      </w:pPr>
      <w:rPr>
        <w:rFonts w:ascii="Courier New" w:hAnsi="Courier New" w:eastAsia="Courier New" w:cs="Courier New"/>
      </w:rPr>
    </w:lvl>
    <w:lvl w:ilvl="5">
      <w:start w:val="1"/>
      <w:numFmt w:val="bullet"/>
      <w:lvlText w:val="▪"/>
      <w:lvlJc w:val="left"/>
      <w:pPr>
        <w:ind w:left="4309" w:hanging="360"/>
      </w:pPr>
      <w:rPr>
        <w:rFonts w:ascii="Noto Sans Symbols" w:hAnsi="Noto Sans Symbols" w:eastAsia="Noto Sans Symbols" w:cs="Noto Sans Symbols"/>
      </w:rPr>
    </w:lvl>
    <w:lvl w:ilvl="6">
      <w:start w:val="1"/>
      <w:numFmt w:val="bullet"/>
      <w:lvlText w:val="●"/>
      <w:lvlJc w:val="left"/>
      <w:pPr>
        <w:ind w:left="5029" w:hanging="360"/>
      </w:pPr>
      <w:rPr>
        <w:rFonts w:ascii="Noto Sans Symbols" w:hAnsi="Noto Sans Symbols" w:eastAsia="Noto Sans Symbols" w:cs="Noto Sans Symbols"/>
      </w:rPr>
    </w:lvl>
    <w:lvl w:ilvl="7">
      <w:start w:val="1"/>
      <w:numFmt w:val="bullet"/>
      <w:lvlText w:val="o"/>
      <w:lvlJc w:val="left"/>
      <w:pPr>
        <w:ind w:left="5749" w:hanging="360"/>
      </w:pPr>
      <w:rPr>
        <w:rFonts w:ascii="Courier New" w:hAnsi="Courier New" w:eastAsia="Courier New" w:cs="Courier New"/>
      </w:rPr>
    </w:lvl>
    <w:lvl w:ilvl="8">
      <w:start w:val="1"/>
      <w:numFmt w:val="bullet"/>
      <w:lvlText w:val="▪"/>
      <w:lvlJc w:val="left"/>
      <w:pPr>
        <w:ind w:left="6469" w:hanging="360"/>
      </w:pPr>
      <w:rPr>
        <w:rFonts w:ascii="Noto Sans Symbols" w:hAnsi="Noto Sans Symbols" w:eastAsia="Noto Sans Symbols" w:cs="Noto Sans Symbols"/>
      </w:rPr>
    </w:lvl>
  </w:abstractNum>
  <w:abstractNum w:abstractNumId="12" w15:restartNumberingAfterBreak="0">
    <w:nsid w:val="4A19C34D"/>
    <w:multiLevelType w:val="multilevel"/>
    <w:tmpl w:val="C8FE4A0C"/>
    <w:lvl w:ilvl="0">
      <w:start w:val="1"/>
      <w:numFmt w:val="bullet"/>
      <w:lvlText w:val="·"/>
      <w:lvlJc w:val="left"/>
      <w:pPr>
        <w:ind w:left="720" w:hanging="360"/>
      </w:pPr>
      <w:rPr>
        <w:rFonts w:hint="default" w:ascii="Symbol" w:hAnsi="Symbol" w:eastAsia="Symbol" w:cs="Symbol"/>
      </w:rPr>
    </w:lvl>
    <w:lvl w:ilvl="1">
      <w:start w:val="1"/>
      <w:numFmt w:val="bullet"/>
      <w:lvlText w:val="o"/>
      <w:lvlJc w:val="left"/>
      <w:pPr>
        <w:ind w:left="1440" w:hanging="360"/>
      </w:pPr>
      <w:rPr>
        <w:rFonts w:hint="default" w:ascii="Courier New" w:hAnsi="Courier New" w:eastAsia="Courier New" w:cs="Courier New"/>
      </w:rPr>
    </w:lvl>
    <w:lvl w:ilvl="2">
      <w:start w:val="1"/>
      <w:numFmt w:val="bullet"/>
      <w:lvlText w:val="§"/>
      <w:lvlJc w:val="left"/>
      <w:pPr>
        <w:ind w:left="2160" w:hanging="360"/>
      </w:pPr>
      <w:rPr>
        <w:rFonts w:hint="default" w:ascii="Wingdings" w:hAnsi="Wingdings" w:eastAsia="Wingdings" w:cs="Wingdings"/>
      </w:rPr>
    </w:lvl>
    <w:lvl w:ilvl="3">
      <w:start w:val="1"/>
      <w:numFmt w:val="bullet"/>
      <w:lvlText w:val="·"/>
      <w:lvlJc w:val="left"/>
      <w:pPr>
        <w:ind w:left="2880" w:hanging="360"/>
      </w:pPr>
      <w:rPr>
        <w:rFonts w:hint="default" w:ascii="Symbol" w:hAnsi="Symbol" w:eastAsia="Symbol" w:cs="Symbol"/>
      </w:rPr>
    </w:lvl>
    <w:lvl w:ilvl="4">
      <w:start w:val="1"/>
      <w:numFmt w:val="bullet"/>
      <w:lvlText w:val="o"/>
      <w:lvlJc w:val="left"/>
      <w:pPr>
        <w:ind w:left="3600" w:hanging="360"/>
      </w:pPr>
      <w:rPr>
        <w:rFonts w:hint="default" w:ascii="Courier New" w:hAnsi="Courier New" w:eastAsia="Courier New" w:cs="Courier New"/>
      </w:rPr>
    </w:lvl>
    <w:lvl w:ilvl="5">
      <w:start w:val="1"/>
      <w:numFmt w:val="bullet"/>
      <w:lvlText w:val="§"/>
      <w:lvlJc w:val="left"/>
      <w:pPr>
        <w:ind w:left="4320" w:hanging="360"/>
      </w:pPr>
      <w:rPr>
        <w:rFonts w:hint="default" w:ascii="Wingdings" w:hAnsi="Wingdings" w:eastAsia="Wingdings" w:cs="Wingdings"/>
      </w:rPr>
    </w:lvl>
    <w:lvl w:ilvl="6">
      <w:start w:val="1"/>
      <w:numFmt w:val="bullet"/>
      <w:lvlText w:val="·"/>
      <w:lvlJc w:val="left"/>
      <w:pPr>
        <w:ind w:left="5040" w:hanging="360"/>
      </w:pPr>
      <w:rPr>
        <w:rFonts w:hint="default" w:ascii="Symbol" w:hAnsi="Symbol" w:eastAsia="Symbol" w:cs="Symbol"/>
      </w:rPr>
    </w:lvl>
    <w:lvl w:ilvl="7">
      <w:start w:val="1"/>
      <w:numFmt w:val="bullet"/>
      <w:lvlText w:val="o"/>
      <w:lvlJc w:val="left"/>
      <w:pPr>
        <w:ind w:left="5760" w:hanging="360"/>
      </w:pPr>
      <w:rPr>
        <w:rFonts w:hint="default" w:ascii="Courier New" w:hAnsi="Courier New" w:eastAsia="Courier New" w:cs="Courier New"/>
      </w:rPr>
    </w:lvl>
    <w:lvl w:ilvl="8">
      <w:start w:val="1"/>
      <w:numFmt w:val="bullet"/>
      <w:lvlText w:val="§"/>
      <w:lvlJc w:val="left"/>
      <w:pPr>
        <w:ind w:left="6480" w:hanging="360"/>
      </w:pPr>
      <w:rPr>
        <w:rFonts w:hint="default" w:ascii="Wingdings" w:hAnsi="Wingdings" w:eastAsia="Wingdings" w:cs="Wingdings"/>
      </w:rPr>
    </w:lvl>
  </w:abstractNum>
  <w:abstractNum w:abstractNumId="13" w15:restartNumberingAfterBreak="0">
    <w:nsid w:val="50CF560A"/>
    <w:multiLevelType w:val="hybridMultilevel"/>
    <w:tmpl w:val="8E666E3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6B42923F"/>
    <w:multiLevelType w:val="multilevel"/>
    <w:tmpl w:val="4B5C68DC"/>
    <w:lvl w:ilvl="0">
      <w:start w:val="1"/>
      <w:numFmt w:val="bullet"/>
      <w:lvlText w:val="●"/>
      <w:lvlJc w:val="left"/>
      <w:pPr>
        <w:ind w:left="709" w:hanging="359"/>
      </w:pPr>
      <w:rPr>
        <w:rFonts w:ascii="Noto Sans Symbols" w:hAnsi="Noto Sans Symbols" w:eastAsia="Noto Sans Symbols" w:cs="Noto Sans Symbols"/>
      </w:rPr>
    </w:lvl>
    <w:lvl w:ilvl="1">
      <w:start w:val="1"/>
      <w:numFmt w:val="bullet"/>
      <w:lvlText w:val="o"/>
      <w:lvlJc w:val="left"/>
      <w:pPr>
        <w:ind w:left="1429" w:hanging="360"/>
      </w:pPr>
      <w:rPr>
        <w:rFonts w:ascii="Courier New" w:hAnsi="Courier New" w:eastAsia="Courier New" w:cs="Courier New"/>
      </w:rPr>
    </w:lvl>
    <w:lvl w:ilvl="2">
      <w:start w:val="1"/>
      <w:numFmt w:val="bullet"/>
      <w:lvlText w:val="▪"/>
      <w:lvlJc w:val="left"/>
      <w:pPr>
        <w:ind w:left="2149" w:hanging="360"/>
      </w:pPr>
      <w:rPr>
        <w:rFonts w:ascii="Noto Sans Symbols" w:hAnsi="Noto Sans Symbols" w:eastAsia="Noto Sans Symbols" w:cs="Noto Sans Symbols"/>
      </w:rPr>
    </w:lvl>
    <w:lvl w:ilvl="3">
      <w:start w:val="1"/>
      <w:numFmt w:val="bullet"/>
      <w:lvlText w:val="●"/>
      <w:lvlJc w:val="left"/>
      <w:pPr>
        <w:ind w:left="2869" w:hanging="360"/>
      </w:pPr>
      <w:rPr>
        <w:rFonts w:ascii="Noto Sans Symbols" w:hAnsi="Noto Sans Symbols" w:eastAsia="Noto Sans Symbols" w:cs="Noto Sans Symbols"/>
      </w:rPr>
    </w:lvl>
    <w:lvl w:ilvl="4">
      <w:start w:val="1"/>
      <w:numFmt w:val="bullet"/>
      <w:lvlText w:val="o"/>
      <w:lvlJc w:val="left"/>
      <w:pPr>
        <w:ind w:left="3589" w:hanging="360"/>
      </w:pPr>
      <w:rPr>
        <w:rFonts w:ascii="Courier New" w:hAnsi="Courier New" w:eastAsia="Courier New" w:cs="Courier New"/>
      </w:rPr>
    </w:lvl>
    <w:lvl w:ilvl="5">
      <w:start w:val="1"/>
      <w:numFmt w:val="bullet"/>
      <w:lvlText w:val="▪"/>
      <w:lvlJc w:val="left"/>
      <w:pPr>
        <w:ind w:left="4309" w:hanging="360"/>
      </w:pPr>
      <w:rPr>
        <w:rFonts w:ascii="Noto Sans Symbols" w:hAnsi="Noto Sans Symbols" w:eastAsia="Noto Sans Symbols" w:cs="Noto Sans Symbols"/>
      </w:rPr>
    </w:lvl>
    <w:lvl w:ilvl="6">
      <w:start w:val="1"/>
      <w:numFmt w:val="bullet"/>
      <w:lvlText w:val="●"/>
      <w:lvlJc w:val="left"/>
      <w:pPr>
        <w:ind w:left="5029" w:hanging="360"/>
      </w:pPr>
      <w:rPr>
        <w:rFonts w:ascii="Noto Sans Symbols" w:hAnsi="Noto Sans Symbols" w:eastAsia="Noto Sans Symbols" w:cs="Noto Sans Symbols"/>
      </w:rPr>
    </w:lvl>
    <w:lvl w:ilvl="7">
      <w:start w:val="1"/>
      <w:numFmt w:val="bullet"/>
      <w:lvlText w:val="o"/>
      <w:lvlJc w:val="left"/>
      <w:pPr>
        <w:ind w:left="5749" w:hanging="360"/>
      </w:pPr>
      <w:rPr>
        <w:rFonts w:ascii="Courier New" w:hAnsi="Courier New" w:eastAsia="Courier New" w:cs="Courier New"/>
      </w:rPr>
    </w:lvl>
    <w:lvl w:ilvl="8">
      <w:start w:val="1"/>
      <w:numFmt w:val="bullet"/>
      <w:lvlText w:val="▪"/>
      <w:lvlJc w:val="left"/>
      <w:pPr>
        <w:ind w:left="6469" w:hanging="360"/>
      </w:pPr>
      <w:rPr>
        <w:rFonts w:ascii="Noto Sans Symbols" w:hAnsi="Noto Sans Symbols" w:eastAsia="Noto Sans Symbols" w:cs="Noto Sans Symbols"/>
      </w:rPr>
    </w:lvl>
  </w:abstractNum>
  <w:abstractNum w:abstractNumId="15" w15:restartNumberingAfterBreak="0">
    <w:nsid w:val="7449F994"/>
    <w:multiLevelType w:val="multilevel"/>
    <w:tmpl w:val="645C7CD0"/>
    <w:lvl w:ilvl="0">
      <w:start w:val="1"/>
      <w:numFmt w:val="bullet"/>
      <w:lvlText w:val="·"/>
      <w:lvlJc w:val="left"/>
      <w:pPr>
        <w:ind w:left="720" w:hanging="360"/>
      </w:pPr>
      <w:rPr>
        <w:rFonts w:hint="default" w:ascii="Symbol" w:hAnsi="Symbol" w:eastAsia="Symbol" w:cs="Symbol"/>
      </w:rPr>
    </w:lvl>
    <w:lvl w:ilvl="1">
      <w:start w:val="1"/>
      <w:numFmt w:val="bullet"/>
      <w:lvlText w:val="o"/>
      <w:lvlJc w:val="left"/>
      <w:pPr>
        <w:ind w:left="1440" w:hanging="360"/>
      </w:pPr>
      <w:rPr>
        <w:rFonts w:hint="default" w:ascii="Courier New" w:hAnsi="Courier New" w:eastAsia="Courier New" w:cs="Courier New"/>
      </w:rPr>
    </w:lvl>
    <w:lvl w:ilvl="2">
      <w:start w:val="1"/>
      <w:numFmt w:val="bullet"/>
      <w:lvlText w:val="§"/>
      <w:lvlJc w:val="left"/>
      <w:pPr>
        <w:ind w:left="2160" w:hanging="360"/>
      </w:pPr>
      <w:rPr>
        <w:rFonts w:hint="default" w:ascii="Wingdings" w:hAnsi="Wingdings" w:eastAsia="Wingdings" w:cs="Wingdings"/>
      </w:rPr>
    </w:lvl>
    <w:lvl w:ilvl="3">
      <w:start w:val="1"/>
      <w:numFmt w:val="bullet"/>
      <w:lvlText w:val="·"/>
      <w:lvlJc w:val="left"/>
      <w:pPr>
        <w:ind w:left="2880" w:hanging="360"/>
      </w:pPr>
      <w:rPr>
        <w:rFonts w:hint="default" w:ascii="Symbol" w:hAnsi="Symbol" w:eastAsia="Symbol" w:cs="Symbol"/>
      </w:rPr>
    </w:lvl>
    <w:lvl w:ilvl="4">
      <w:start w:val="1"/>
      <w:numFmt w:val="bullet"/>
      <w:lvlText w:val="o"/>
      <w:lvlJc w:val="left"/>
      <w:pPr>
        <w:ind w:left="3600" w:hanging="360"/>
      </w:pPr>
      <w:rPr>
        <w:rFonts w:hint="default" w:ascii="Courier New" w:hAnsi="Courier New" w:eastAsia="Courier New" w:cs="Courier New"/>
      </w:rPr>
    </w:lvl>
    <w:lvl w:ilvl="5">
      <w:start w:val="1"/>
      <w:numFmt w:val="bullet"/>
      <w:lvlText w:val="§"/>
      <w:lvlJc w:val="left"/>
      <w:pPr>
        <w:ind w:left="4320" w:hanging="360"/>
      </w:pPr>
      <w:rPr>
        <w:rFonts w:hint="default" w:ascii="Wingdings" w:hAnsi="Wingdings" w:eastAsia="Wingdings" w:cs="Wingdings"/>
      </w:rPr>
    </w:lvl>
    <w:lvl w:ilvl="6">
      <w:start w:val="1"/>
      <w:numFmt w:val="bullet"/>
      <w:lvlText w:val="·"/>
      <w:lvlJc w:val="left"/>
      <w:pPr>
        <w:ind w:left="5040" w:hanging="360"/>
      </w:pPr>
      <w:rPr>
        <w:rFonts w:hint="default" w:ascii="Symbol" w:hAnsi="Symbol" w:eastAsia="Symbol" w:cs="Symbol"/>
      </w:rPr>
    </w:lvl>
    <w:lvl w:ilvl="7">
      <w:start w:val="1"/>
      <w:numFmt w:val="bullet"/>
      <w:lvlText w:val="o"/>
      <w:lvlJc w:val="left"/>
      <w:pPr>
        <w:ind w:left="5760" w:hanging="360"/>
      </w:pPr>
      <w:rPr>
        <w:rFonts w:hint="default" w:ascii="Courier New" w:hAnsi="Courier New" w:eastAsia="Courier New" w:cs="Courier New"/>
      </w:rPr>
    </w:lvl>
    <w:lvl w:ilvl="8">
      <w:start w:val="1"/>
      <w:numFmt w:val="bullet"/>
      <w:lvlText w:val="§"/>
      <w:lvlJc w:val="left"/>
      <w:pPr>
        <w:ind w:left="6480" w:hanging="360"/>
      </w:pPr>
      <w:rPr>
        <w:rFonts w:hint="default" w:ascii="Wingdings" w:hAnsi="Wingdings" w:eastAsia="Wingdings" w:cs="Wingdings"/>
      </w:rPr>
    </w:lvl>
  </w:abstractNum>
  <w:abstractNum w:abstractNumId="16" w15:restartNumberingAfterBreak="0">
    <w:nsid w:val="74EAA790"/>
    <w:multiLevelType w:val="multilevel"/>
    <w:tmpl w:val="57F6FB78"/>
    <w:lvl w:ilvl="0">
      <w:start w:val="1"/>
      <w:numFmt w:val="bullet"/>
      <w:lvlText w:val="o"/>
      <w:lvlJc w:val="left"/>
      <w:pPr>
        <w:ind w:left="2509" w:hanging="360"/>
      </w:pPr>
      <w:rPr>
        <w:rFonts w:hint="default" w:ascii="Arial" w:hAnsi="Arial" w:eastAsia="Arial" w:cs="Arial"/>
      </w:rPr>
    </w:lvl>
    <w:lvl w:ilvl="1">
      <w:start w:val="1"/>
      <w:numFmt w:val="bullet"/>
      <w:lvlText w:val="o"/>
      <w:lvlJc w:val="left"/>
      <w:pPr>
        <w:ind w:left="1440" w:hanging="360"/>
      </w:pPr>
      <w:rPr>
        <w:rFonts w:hint="default" w:ascii="Arial" w:hAnsi="Arial" w:eastAsia="Arial" w:cs="Arial"/>
        <w:b/>
        <w:sz w:val="20"/>
      </w:rPr>
    </w:lvl>
    <w:lvl w:ilvl="2">
      <w:start w:val="1"/>
      <w:numFmt w:val="bullet"/>
      <w:lvlText w:val="§"/>
      <w:lvlJc w:val="left"/>
      <w:pPr>
        <w:ind w:left="2160" w:hanging="360"/>
      </w:pPr>
      <w:rPr>
        <w:rFonts w:hint="default" w:ascii="Wingdings" w:hAnsi="Wingdings" w:eastAsia="Wingdings" w:cs="Wingdings"/>
      </w:rPr>
    </w:lvl>
    <w:lvl w:ilvl="3">
      <w:start w:val="1"/>
      <w:numFmt w:val="bullet"/>
      <w:lvlText w:val="·"/>
      <w:lvlJc w:val="left"/>
      <w:pPr>
        <w:ind w:left="2880" w:hanging="360"/>
      </w:pPr>
      <w:rPr>
        <w:rFonts w:hint="default" w:ascii="Symbol" w:hAnsi="Symbol" w:eastAsia="Symbol" w:cs="Symbol"/>
      </w:rPr>
    </w:lvl>
    <w:lvl w:ilvl="4">
      <w:start w:val="1"/>
      <w:numFmt w:val="bullet"/>
      <w:lvlText w:val="o"/>
      <w:lvlJc w:val="left"/>
      <w:pPr>
        <w:ind w:left="3600" w:hanging="360"/>
      </w:pPr>
      <w:rPr>
        <w:rFonts w:hint="default" w:ascii="Courier New" w:hAnsi="Courier New" w:eastAsia="Courier New" w:cs="Courier New"/>
      </w:rPr>
    </w:lvl>
    <w:lvl w:ilvl="5">
      <w:start w:val="1"/>
      <w:numFmt w:val="bullet"/>
      <w:lvlText w:val="§"/>
      <w:lvlJc w:val="left"/>
      <w:pPr>
        <w:ind w:left="4320" w:hanging="360"/>
      </w:pPr>
      <w:rPr>
        <w:rFonts w:hint="default" w:ascii="Wingdings" w:hAnsi="Wingdings" w:eastAsia="Wingdings" w:cs="Wingdings"/>
      </w:rPr>
    </w:lvl>
    <w:lvl w:ilvl="6">
      <w:start w:val="1"/>
      <w:numFmt w:val="bullet"/>
      <w:lvlText w:val="·"/>
      <w:lvlJc w:val="left"/>
      <w:pPr>
        <w:ind w:left="5040" w:hanging="360"/>
      </w:pPr>
      <w:rPr>
        <w:rFonts w:hint="default" w:ascii="Symbol" w:hAnsi="Symbol" w:eastAsia="Symbol" w:cs="Symbol"/>
      </w:rPr>
    </w:lvl>
    <w:lvl w:ilvl="7">
      <w:start w:val="1"/>
      <w:numFmt w:val="bullet"/>
      <w:lvlText w:val="o"/>
      <w:lvlJc w:val="left"/>
      <w:pPr>
        <w:ind w:left="5760" w:hanging="360"/>
      </w:pPr>
      <w:rPr>
        <w:rFonts w:hint="default" w:ascii="Courier New" w:hAnsi="Courier New" w:eastAsia="Courier New" w:cs="Courier New"/>
      </w:rPr>
    </w:lvl>
    <w:lvl w:ilvl="8">
      <w:start w:val="1"/>
      <w:numFmt w:val="bullet"/>
      <w:lvlText w:val="§"/>
      <w:lvlJc w:val="left"/>
      <w:pPr>
        <w:ind w:left="6480" w:hanging="360"/>
      </w:pPr>
      <w:rPr>
        <w:rFonts w:hint="default" w:ascii="Wingdings" w:hAnsi="Wingdings" w:eastAsia="Wingdings" w:cs="Wingdings"/>
      </w:rPr>
    </w:lvl>
  </w:abstractNum>
  <w:num w:numId="1" w16cid:durableId="2062245007">
    <w:abstractNumId w:val="3"/>
  </w:num>
  <w:num w:numId="2" w16cid:durableId="1119955374">
    <w:abstractNumId w:val="14"/>
  </w:num>
  <w:num w:numId="3" w16cid:durableId="1830826357">
    <w:abstractNumId w:val="11"/>
  </w:num>
  <w:num w:numId="4" w16cid:durableId="1697853686">
    <w:abstractNumId w:val="4"/>
  </w:num>
  <w:num w:numId="5" w16cid:durableId="2084528800">
    <w:abstractNumId w:val="12"/>
  </w:num>
  <w:num w:numId="6" w16cid:durableId="2026441298">
    <w:abstractNumId w:val="8"/>
  </w:num>
  <w:num w:numId="7" w16cid:durableId="645667569">
    <w:abstractNumId w:val="1"/>
  </w:num>
  <w:num w:numId="8" w16cid:durableId="985089310">
    <w:abstractNumId w:val="16"/>
  </w:num>
  <w:num w:numId="9" w16cid:durableId="731849524">
    <w:abstractNumId w:val="7"/>
  </w:num>
  <w:num w:numId="10" w16cid:durableId="245382497">
    <w:abstractNumId w:val="6"/>
  </w:num>
  <w:num w:numId="11" w16cid:durableId="881748308">
    <w:abstractNumId w:val="2"/>
  </w:num>
  <w:num w:numId="12" w16cid:durableId="613364621">
    <w:abstractNumId w:val="10"/>
  </w:num>
  <w:num w:numId="13" w16cid:durableId="1869951895">
    <w:abstractNumId w:val="3"/>
  </w:num>
  <w:num w:numId="14" w16cid:durableId="1397973468">
    <w:abstractNumId w:val="3"/>
  </w:num>
  <w:num w:numId="15" w16cid:durableId="485516347">
    <w:abstractNumId w:val="9"/>
  </w:num>
  <w:num w:numId="16" w16cid:durableId="158035740">
    <w:abstractNumId w:val="5"/>
  </w:num>
  <w:num w:numId="17" w16cid:durableId="2008051953">
    <w:abstractNumId w:val="5"/>
  </w:num>
  <w:num w:numId="18" w16cid:durableId="1896812050">
    <w:abstractNumId w:val="5"/>
  </w:num>
  <w:num w:numId="19" w16cid:durableId="2067096741">
    <w:abstractNumId w:val="15"/>
  </w:num>
  <w:num w:numId="20" w16cid:durableId="287466962">
    <w:abstractNumId w:val="15"/>
  </w:num>
  <w:num w:numId="21" w16cid:durableId="1531411319">
    <w:abstractNumId w:val="13"/>
  </w:num>
  <w:num w:numId="22" w16cid:durableId="1445153499">
    <w:abstractNumId w:val="0"/>
  </w:num>
  <w:num w:numId="23" w16cid:durableId="1039816690">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Erick Eduardo Cuenca Pauta">
    <w15:presenceInfo w15:providerId="AD" w15:userId="S::ecuenca@yachaytech.edu.ec::a415532f-db34-4006-8c90-0fbfb7c596a7"/>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trackRevisions w:val="false"/>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1F37"/>
    <w:rsid w:val="00016173"/>
    <w:rsid w:val="0003181D"/>
    <w:rsid w:val="00074E68"/>
    <w:rsid w:val="000755D7"/>
    <w:rsid w:val="000E0EE4"/>
    <w:rsid w:val="00110228"/>
    <w:rsid w:val="001719DD"/>
    <w:rsid w:val="001821F9"/>
    <w:rsid w:val="00186F1E"/>
    <w:rsid w:val="001E2086"/>
    <w:rsid w:val="001F3E9E"/>
    <w:rsid w:val="00241F37"/>
    <w:rsid w:val="002639FF"/>
    <w:rsid w:val="0028014A"/>
    <w:rsid w:val="002A33DE"/>
    <w:rsid w:val="002B1D61"/>
    <w:rsid w:val="00317984"/>
    <w:rsid w:val="00327D48"/>
    <w:rsid w:val="003F7425"/>
    <w:rsid w:val="00464598"/>
    <w:rsid w:val="00466398"/>
    <w:rsid w:val="004D1CA0"/>
    <w:rsid w:val="004D5710"/>
    <w:rsid w:val="00546E1C"/>
    <w:rsid w:val="005E65CD"/>
    <w:rsid w:val="006351F6"/>
    <w:rsid w:val="00664C8D"/>
    <w:rsid w:val="00681201"/>
    <w:rsid w:val="007352B6"/>
    <w:rsid w:val="007A052F"/>
    <w:rsid w:val="007A37F0"/>
    <w:rsid w:val="007B2CB1"/>
    <w:rsid w:val="007B6F24"/>
    <w:rsid w:val="007E01E5"/>
    <w:rsid w:val="00825FEE"/>
    <w:rsid w:val="00832536"/>
    <w:rsid w:val="00832F51"/>
    <w:rsid w:val="00835D1B"/>
    <w:rsid w:val="00852F6B"/>
    <w:rsid w:val="00864FE5"/>
    <w:rsid w:val="008E3A86"/>
    <w:rsid w:val="00931EC3"/>
    <w:rsid w:val="00944A86"/>
    <w:rsid w:val="00A20FB6"/>
    <w:rsid w:val="00A3159B"/>
    <w:rsid w:val="00A71D86"/>
    <w:rsid w:val="00AF59DC"/>
    <w:rsid w:val="00B05250"/>
    <w:rsid w:val="00B416C0"/>
    <w:rsid w:val="00B71895"/>
    <w:rsid w:val="00B95F59"/>
    <w:rsid w:val="00BD118B"/>
    <w:rsid w:val="00C21D9D"/>
    <w:rsid w:val="00C5038B"/>
    <w:rsid w:val="00C751DD"/>
    <w:rsid w:val="00D84365"/>
    <w:rsid w:val="00D96FC6"/>
    <w:rsid w:val="00DA12DA"/>
    <w:rsid w:val="00DA6550"/>
    <w:rsid w:val="00DC331B"/>
    <w:rsid w:val="00E063C6"/>
    <w:rsid w:val="00E207D0"/>
    <w:rsid w:val="00E2357C"/>
    <w:rsid w:val="00E2463A"/>
    <w:rsid w:val="00EF314E"/>
    <w:rsid w:val="00F63C8C"/>
    <w:rsid w:val="00FF68C6"/>
    <w:rsid w:val="052BF946"/>
    <w:rsid w:val="0F0389BA"/>
    <w:rsid w:val="2CBE182E"/>
    <w:rsid w:val="392F2CC8"/>
    <w:rsid w:val="4319C22F"/>
    <w:rsid w:val="474D7FB9"/>
    <w:rsid w:val="51145A3A"/>
    <w:rsid w:val="533F5FDE"/>
    <w:rsid w:val="5BF3BB43"/>
    <w:rsid w:val="6241A67E"/>
    <w:rsid w:val="6806F134"/>
    <w:rsid w:val="6A42EA92"/>
    <w:rsid w:val="7AA1AACE"/>
    <w:rsid w:val="7D315F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D3FC61"/>
  <w15:docId w15:val="{47FA0DDB-E38C-6A4B-9805-781F470A2C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hAnsiTheme="minorHAnsi" w:eastAsia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numPr>
        <w:numId w:val="1"/>
      </w:numPr>
      <w:pBdr>
        <w:top w:val="none" w:color="000000" w:sz="0" w:space="0"/>
        <w:left w:val="none" w:color="000000" w:sz="0" w:space="0"/>
        <w:bottom w:val="none" w:color="000000" w:sz="0" w:space="0"/>
        <w:right w:val="none" w:color="000000" w:sz="0" w:space="0"/>
        <w:between w:val="none" w:color="000000" w:sz="0" w:space="0"/>
      </w:pBdr>
      <w:spacing w:before="240" w:after="60" w:line="240" w:lineRule="auto"/>
      <w:outlineLvl w:val="0"/>
    </w:pPr>
    <w:rPr>
      <w:rFonts w:ascii="Arial" w:hAnsi="Arial" w:eastAsia="Arial" w:cs="Arial"/>
      <w:b/>
      <w:bCs/>
      <w:color w:val="000000"/>
      <w:sz w:val="32"/>
      <w:szCs w:val="32"/>
    </w:rPr>
  </w:style>
  <w:style w:type="paragraph" w:styleId="Heading2">
    <w:name w:val="heading 2"/>
    <w:basedOn w:val="Normal"/>
    <w:next w:val="Normal"/>
    <w:link w:val="Heading2Char"/>
    <w:uiPriority w:val="9"/>
    <w:unhideWhenUsed/>
    <w:qFormat/>
    <w:pPr>
      <w:keepNext/>
      <w:numPr>
        <w:ilvl w:val="1"/>
        <w:numId w:val="1"/>
      </w:numPr>
      <w:pBdr>
        <w:top w:val="none" w:color="000000" w:sz="0" w:space="0"/>
        <w:left w:val="none" w:color="000000" w:sz="0" w:space="0"/>
        <w:bottom w:val="none" w:color="000000" w:sz="0" w:space="0"/>
        <w:right w:val="none" w:color="000000" w:sz="0" w:space="0"/>
        <w:between w:val="none" w:color="000000" w:sz="0" w:space="0"/>
      </w:pBdr>
      <w:spacing w:before="240" w:after="60" w:line="240" w:lineRule="auto"/>
      <w:outlineLvl w:val="1"/>
    </w:pPr>
    <w:rPr>
      <w:rFonts w:ascii="Arial" w:hAnsi="Arial" w:eastAsia="Arial" w:cs="Arial"/>
      <w:b/>
      <w:bCs/>
      <w:color w:val="000000"/>
      <w:sz w:val="28"/>
      <w:szCs w:val="28"/>
    </w:rPr>
  </w:style>
  <w:style w:type="paragraph" w:styleId="Heading3">
    <w:name w:val="heading 3"/>
    <w:basedOn w:val="ListParagraph"/>
    <w:next w:val="Normal"/>
    <w:link w:val="Heading3Char"/>
    <w:uiPriority w:val="9"/>
    <w:unhideWhenUsed/>
    <w:qFormat/>
    <w:pPr>
      <w:numPr>
        <w:ilvl w:val="2"/>
        <w:numId w:val="1"/>
      </w:numPr>
      <w:pBdr>
        <w:top w:val="none" w:color="000000" w:sz="0" w:space="0"/>
        <w:left w:val="none" w:color="000000" w:sz="0" w:space="0"/>
        <w:bottom w:val="none" w:color="000000" w:sz="0" w:space="0"/>
        <w:right w:val="none" w:color="000000" w:sz="0" w:space="0"/>
        <w:between w:val="none" w:color="000000" w:sz="0" w:space="0"/>
      </w:pBdr>
      <w:spacing w:before="142" w:after="142" w:line="240" w:lineRule="auto"/>
      <w:jc w:val="both"/>
      <w:outlineLvl w:val="2"/>
    </w:pPr>
    <w:rPr>
      <w:rFonts w:ascii="Arial" w:hAnsi="Arial" w:eastAsia="Arial" w:cs="Arial"/>
      <w:b/>
      <w:bCs/>
      <w:color w:val="000000"/>
      <w:sz w:val="26"/>
      <w:szCs w:val="26"/>
    </w:rPr>
  </w:style>
  <w:style w:type="paragraph" w:styleId="Heading4">
    <w:name w:val="heading 4"/>
    <w:basedOn w:val="Normal"/>
    <w:next w:val="Normal"/>
    <w:link w:val="Heading4Char"/>
    <w:uiPriority w:val="9"/>
    <w:unhideWhenUsed/>
    <w:qFormat/>
    <w:pPr>
      <w:keepNext/>
      <w:keepLines/>
      <w:spacing w:before="80" w:after="40"/>
      <w:outlineLvl w:val="3"/>
    </w:pPr>
    <w:rPr>
      <w:rFonts w:ascii="Arial" w:hAnsi="Arial" w:eastAsia="Arial" w:cs="Arial"/>
      <w:i/>
      <w:iCs/>
      <w:color w:val="2E74B5"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hAnsi="Arial" w:eastAsia="Arial" w:cs="Arial"/>
      <w:color w:val="2E74B5"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ascii="Arial" w:hAnsi="Arial" w:eastAsia="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ascii="Arial" w:hAnsi="Arial" w:eastAsia="Arial" w:cs="Arial"/>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ascii="Arial" w:hAnsi="Arial" w:eastAsia="Arial" w:cs="Arial"/>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ascii="Arial" w:hAnsi="Arial" w:eastAsia="Arial" w:cs="Arial"/>
      <w:i/>
      <w:iCs/>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uiPriority w:val="59"/>
    <w:pPr>
      <w:spacing w:after="0" w:line="240" w:lineRule="auto"/>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styleId="TableGridLight">
    <w:name w:val="Grid Table Light"/>
    <w:basedOn w:val="TableNormal"/>
    <w:uiPriority w:val="59"/>
    <w:pPr>
      <w:spacing w:after="0" w:line="240" w:lineRule="auto"/>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style>
  <w:style w:type="table" w:styleId="PlainTable1">
    <w:name w:val="Plain Table 1"/>
    <w:basedOn w:val="TableNormal"/>
    <w:uiPriority w:val="59"/>
    <w:pPr>
      <w:spacing w:after="0" w:line="240" w:lineRule="auto"/>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blStylePr w:type="firstRow">
      <w:rPr>
        <w:rFonts w:ascii="Arial" w:hAnsi="Arial"/>
        <w:b/>
        <w:color w:val="404040"/>
        <w:sz w:val="22"/>
      </w:rPr>
      <w:tblPr/>
      <w:tcPr>
        <w:tcBorders>
          <w:top w:val="single" w:color="000000" w:themeColor="text1" w:sz="4" w:space="0"/>
          <w:bottom w:val="single" w:color="000000" w:themeColor="text1" w:sz="4" w:space="0"/>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color="000000" w:themeColor="text1" w:sz="4" w:space="0"/>
          <w:right w:val="single" w:color="000000" w:themeColor="text1" w:sz="4" w:space="0"/>
        </w:tcBorders>
      </w:tcPr>
    </w:tblStylePr>
    <w:tblStylePr w:type="band2Vert">
      <w:tblPr/>
      <w:tcPr>
        <w:tcBorders>
          <w:left w:val="single" w:color="000000" w:themeColor="text1" w:sz="4" w:space="0"/>
          <w:right w:val="single" w:color="000000" w:themeColor="text1" w:sz="4" w:space="0"/>
        </w:tcBorders>
      </w:tcPr>
    </w:tblStylePr>
    <w:tblStylePr w:type="band1Horz">
      <w:tblPr/>
      <w:tcPr>
        <w:tcBorders>
          <w:top w:val="single" w:color="000000" w:themeColor="text1" w:sz="4" w:space="0"/>
          <w:bottom w:val="single" w:color="000000" w:themeColor="text1" w:sz="4" w:space="0"/>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color="000000" w:sz="4" w:space="0"/>
          <w:left w:val="none" w:color="000000" w:sz="4" w:space="0"/>
          <w:bottom w:val="single" w:color="404040" w:sz="4" w:space="0"/>
          <w:right w:val="none" w:color="000000" w:sz="4" w:space="0"/>
        </w:tcBorders>
      </w:tcPr>
    </w:tblStylePr>
    <w:tblStylePr w:type="lastRow">
      <w:rPr>
        <w:b/>
        <w:caps/>
        <w:color w:val="404040"/>
      </w:rPr>
    </w:tblStylePr>
    <w:tblStylePr w:type="firstCol">
      <w:rPr>
        <w:b/>
        <w:caps/>
        <w:color w:val="404040"/>
      </w:rPr>
      <w:tblPr/>
      <w:tcPr>
        <w:tcBorders>
          <w:top w:val="none" w:color="000000" w:sz="4" w:space="0"/>
          <w:left w:val="none" w:color="000000" w:sz="4" w:space="0"/>
          <w:bottom w:val="none" w:color="000000" w:sz="4" w:space="0"/>
          <w:right w:val="single" w:color="404040" w:sz="4" w:space="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color="000000" w:sz="4" w:space="0"/>
          <w:bottom w:val="single" w:color="404040" w:sz="4" w:space="0"/>
          <w:right w:val="none" w:color="000000" w:sz="4" w:space="0"/>
        </w:tcBorders>
        <w:shd w:val="clear" w:color="FFFFFF" w:fill="auto"/>
      </w:tcPr>
    </w:tblStylePr>
    <w:tblStylePr w:type="lastRow">
      <w:rPr>
        <w:i/>
        <w:color w:val="404040"/>
      </w:rPr>
      <w:tblPr/>
      <w:tcPr>
        <w:tcBorders>
          <w:top w:val="single" w:color="404040" w:sz="4" w:space="0"/>
          <w:left w:val="none" w:color="000000" w:sz="4" w:space="0"/>
          <w:right w:val="none" w:color="000000" w:sz="4" w:space="0"/>
        </w:tcBorders>
        <w:shd w:val="clear" w:color="FFFFFF" w:fill="auto"/>
      </w:tcPr>
    </w:tblStylePr>
    <w:tblStylePr w:type="firstCol">
      <w:pPr>
        <w:jc w:val="right"/>
      </w:pPr>
      <w:rPr>
        <w:i/>
        <w:color w:val="404040"/>
      </w:rPr>
      <w:tblPr/>
      <w:tcPr>
        <w:tcBorders>
          <w:right w:val="single" w:color="404040" w:sz="4" w:space="0"/>
        </w:tcBorders>
        <w:shd w:val="clear" w:color="FFFFFF" w:fill="auto"/>
      </w:tcPr>
    </w:tblStylePr>
    <w:tblStylePr w:type="lastCol">
      <w:rPr>
        <w:i/>
        <w:color w:val="404040"/>
      </w:rPr>
      <w:tblPr/>
      <w:tcPr>
        <w:tcBorders>
          <w:left w:val="single" w:color="404040" w:sz="4" w:space="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blStylePr w:type="firstRow">
      <w:rPr>
        <w:b/>
        <w:color w:val="404040"/>
      </w:rPr>
      <w:tblPr/>
      <w:tcPr>
        <w:tcBorders>
          <w:bottom w:val="single" w:color="6A6A6A" w:themeColor="text1"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tcBorders>
      </w:tcPr>
    </w:tblStyle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blStylePr w:type="firstRow">
      <w:rPr>
        <w:b/>
        <w:color w:val="404040"/>
      </w:rPr>
      <w:tblPr/>
      <w:tcPr>
        <w:tcBorders>
          <w:bottom w:val="single" w:color="9EC4E6" w:themeColor="accent1"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blStylePr w:type="firstRow">
      <w:rPr>
        <w:b/>
        <w:color w:val="404040"/>
      </w:rPr>
      <w:tblPr/>
      <w:tcPr>
        <w:tcBorders>
          <w:bottom w:val="single" w:color="F4B286" w:themeColor="accent2"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blStylePr w:type="firstRow">
      <w:rPr>
        <w:b/>
        <w:color w:val="404040"/>
      </w:rPr>
      <w:tblPr/>
      <w:tcPr>
        <w:tcBorders>
          <w:bottom w:val="single" w:color="CACACA" w:themeColor="accent3"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Pr>
    <w:tblStylePr w:type="firstRow">
      <w:rPr>
        <w:b/>
        <w:color w:val="404040"/>
      </w:rPr>
      <w:tblPr/>
      <w:tcPr>
        <w:tcBorders>
          <w:bottom w:val="single" w:color="FFDA6A" w:themeColor="accent4"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insideH w:val="single" w:color="B3C5E7" w:themeColor="accent5" w:themeTint="67" w:sz="4" w:space="0"/>
        <w:insideV w:val="single" w:color="B3C5E7" w:themeColor="accent5" w:themeTint="67" w:sz="4" w:space="0"/>
      </w:tblBorders>
    </w:tblPr>
    <w:tblStylePr w:type="firstRow">
      <w:rPr>
        <w:b/>
        <w:color w:val="404040"/>
      </w:rPr>
      <w:tblPr/>
      <w:tcPr>
        <w:tcBorders>
          <w:bottom w:val="single" w:color="91ACDC" w:themeColor="accent5"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blStylePr w:type="firstRow">
      <w:rPr>
        <w:b/>
        <w:color w:val="404040"/>
      </w:rPr>
      <w:tblPr/>
      <w:tcPr>
        <w:tcBorders>
          <w:bottom w:val="single" w:color="AAD190" w:themeColor="accent6"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blStylePr w:type="firstRow">
      <w:rPr>
        <w:b/>
        <w:color w:val="404040"/>
      </w:rPr>
      <w:tblPr/>
      <w:tcPr>
        <w:tcBorders>
          <w:top w:val="none" w:color="000000" w:sz="4" w:space="0"/>
          <w:left w:val="none" w:color="000000" w:sz="4" w:space="0"/>
          <w:bottom w:val="single" w:color="6A6A6A" w:themeColor="text1" w:themeTint="95" w:sz="12" w:space="0"/>
          <w:right w:val="none" w:color="000000" w:sz="4" w:space="0"/>
        </w:tcBorders>
        <w:shd w:val="clear" w:color="FFFFFF" w:fill="auto"/>
      </w:tcPr>
    </w:tblStylePr>
    <w:tblStylePr w:type="lastRow">
      <w:rPr>
        <w:b/>
        <w:color w:val="404040"/>
      </w:rPr>
      <w:tblPr/>
      <w:tcPr>
        <w:tcBorders>
          <w:top w:val="single" w:color="6A6A6A" w:themeColor="text1" w:themeTint="95" w:sz="4" w:space="0"/>
          <w:left w:val="none" w:color="000000" w:sz="4" w:space="0"/>
          <w:bottom w:val="none" w:color="000000" w:sz="4" w:space="0"/>
          <w:right w:val="none" w:color="000000" w:sz="4" w:space="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color="68A2D8" w:themeColor="accent1" w:themeTint="EA" w:sz="4" w:space="0"/>
        <w:insideH w:val="single" w:color="68A2D8" w:themeColor="accent1" w:themeTint="EA" w:sz="4" w:space="0"/>
        <w:insideV w:val="single" w:color="68A2D8" w:themeColor="accent1" w:themeTint="EA" w:sz="4" w:space="0"/>
      </w:tblBorders>
    </w:tblPr>
    <w:tblStylePr w:type="firstRow">
      <w:rPr>
        <w:b/>
        <w:color w:val="404040"/>
      </w:rPr>
      <w:tblPr/>
      <w:tcPr>
        <w:tcBorders>
          <w:top w:val="none" w:color="000000" w:sz="4" w:space="0"/>
          <w:left w:val="none" w:color="000000" w:sz="4" w:space="0"/>
          <w:bottom w:val="single" w:color="68A2D8" w:themeColor="accent1" w:themeTint="EA" w:sz="12" w:space="0"/>
          <w:right w:val="none" w:color="000000" w:sz="4" w:space="0"/>
        </w:tcBorders>
        <w:shd w:val="clear" w:color="FFFFFF" w:fill="auto"/>
      </w:tcPr>
    </w:tblStylePr>
    <w:tblStylePr w:type="lastRow">
      <w:rPr>
        <w:b/>
        <w:color w:val="404040"/>
      </w:rPr>
      <w:tblPr/>
      <w:tcPr>
        <w:tcBorders>
          <w:top w:val="single" w:color="68A2D8" w:themeColor="accent1" w:themeTint="EA" w:sz="4" w:space="0"/>
          <w:left w:val="none" w:color="000000" w:sz="4" w:space="0"/>
          <w:bottom w:val="none" w:color="000000" w:sz="4" w:space="0"/>
          <w:right w:val="none" w:color="000000" w:sz="4" w:space="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color="F4B184" w:themeColor="accent2" w:themeTint="97" w:sz="4" w:space="0"/>
        <w:insideH w:val="single" w:color="F4B184" w:themeColor="accent2" w:themeTint="97" w:sz="4" w:space="0"/>
        <w:insideV w:val="single" w:color="F4B184" w:themeColor="accent2" w:themeTint="97" w:sz="4" w:space="0"/>
      </w:tblBorders>
    </w:tblPr>
    <w:tblStylePr w:type="firstRow">
      <w:rPr>
        <w:b/>
        <w:color w:val="404040"/>
      </w:rPr>
      <w:tblPr/>
      <w:tcPr>
        <w:tcBorders>
          <w:top w:val="none" w:color="000000" w:sz="4" w:space="0"/>
          <w:left w:val="none" w:color="000000" w:sz="4" w:space="0"/>
          <w:bottom w:val="single" w:color="F4B184" w:themeColor="accent2" w:themeTint="97" w:sz="12" w:space="0"/>
          <w:right w:val="none" w:color="000000" w:sz="4" w:space="0"/>
        </w:tcBorders>
        <w:shd w:val="clear" w:color="FFFFFF" w:fill="auto"/>
      </w:tcPr>
    </w:tblStylePr>
    <w:tblStylePr w:type="lastRow">
      <w:rPr>
        <w:b/>
        <w:color w:val="404040"/>
      </w:rPr>
      <w:tblPr/>
      <w:tcPr>
        <w:tcBorders>
          <w:top w:val="single" w:color="F4B184" w:themeColor="accent2" w:themeTint="97" w:sz="4" w:space="0"/>
          <w:left w:val="none" w:color="000000" w:sz="4" w:space="0"/>
          <w:bottom w:val="none" w:color="000000" w:sz="4" w:space="0"/>
          <w:right w:val="none" w:color="000000" w:sz="4" w:space="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color="A5A5A5" w:themeColor="accent3" w:themeTint="FE" w:sz="4" w:space="0"/>
        <w:insideH w:val="single" w:color="A5A5A5" w:themeColor="accent3" w:themeTint="FE" w:sz="4" w:space="0"/>
        <w:insideV w:val="single" w:color="A5A5A5" w:themeColor="accent3" w:themeTint="FE" w:sz="4" w:space="0"/>
      </w:tblBorders>
    </w:tblPr>
    <w:tblStylePr w:type="firstRow">
      <w:rPr>
        <w:b/>
        <w:color w:val="404040"/>
      </w:rPr>
      <w:tblPr/>
      <w:tcPr>
        <w:tcBorders>
          <w:top w:val="none" w:color="000000" w:sz="4" w:space="0"/>
          <w:left w:val="none" w:color="000000" w:sz="4" w:space="0"/>
          <w:bottom w:val="single" w:color="A5A5A5" w:themeColor="accent3" w:themeTint="FE" w:sz="12" w:space="0"/>
          <w:right w:val="none" w:color="000000" w:sz="4" w:space="0"/>
        </w:tcBorders>
        <w:shd w:val="clear" w:color="FFFFFF" w:fill="auto"/>
      </w:tcPr>
    </w:tblStylePr>
    <w:tblStylePr w:type="lastRow">
      <w:rPr>
        <w:b/>
        <w:color w:val="404040"/>
      </w:rPr>
      <w:tblPr/>
      <w:tcPr>
        <w:tcBorders>
          <w:top w:val="single" w:color="A5A5A5" w:themeColor="accent3" w:themeTint="FE" w:sz="4" w:space="0"/>
          <w:left w:val="none" w:color="000000" w:sz="4" w:space="0"/>
          <w:bottom w:val="none" w:color="000000" w:sz="4" w:space="0"/>
          <w:right w:val="none" w:color="000000" w:sz="4" w:space="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color="FFD865" w:themeColor="accent4" w:themeTint="9A" w:sz="4" w:space="0"/>
        <w:insideH w:val="single" w:color="FFD865" w:themeColor="accent4" w:themeTint="9A" w:sz="4" w:space="0"/>
        <w:insideV w:val="single" w:color="FFD865" w:themeColor="accent4" w:themeTint="9A" w:sz="4" w:space="0"/>
      </w:tblBorders>
    </w:tblPr>
    <w:tblStylePr w:type="firstRow">
      <w:rPr>
        <w:b/>
        <w:color w:val="404040"/>
      </w:rPr>
      <w:tblPr/>
      <w:tcPr>
        <w:tcBorders>
          <w:top w:val="none" w:color="000000" w:sz="4" w:space="0"/>
          <w:left w:val="none" w:color="000000" w:sz="4" w:space="0"/>
          <w:bottom w:val="single" w:color="FFD865" w:themeColor="accent4" w:themeTint="9A" w:sz="12" w:space="0"/>
          <w:right w:val="none" w:color="000000" w:sz="4" w:space="0"/>
        </w:tcBorders>
        <w:shd w:val="clear" w:color="FFFFFF" w:fill="auto"/>
      </w:tcPr>
    </w:tblStylePr>
    <w:tblStylePr w:type="lastRow">
      <w:rPr>
        <w:b/>
        <w:color w:val="404040"/>
      </w:rPr>
      <w:tblPr/>
      <w:tcPr>
        <w:tcBorders>
          <w:top w:val="single" w:color="FFD865" w:themeColor="accent4" w:themeTint="9A" w:sz="4" w:space="0"/>
          <w:left w:val="none" w:color="000000" w:sz="4" w:space="0"/>
          <w:bottom w:val="none" w:color="000000" w:sz="4" w:space="0"/>
          <w:right w:val="none" w:color="000000" w:sz="4" w:space="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color="4472C4" w:themeColor="accent5" w:sz="4" w:space="0"/>
        <w:insideH w:val="single" w:color="4472C4" w:themeColor="accent5" w:sz="4" w:space="0"/>
        <w:insideV w:val="single" w:color="4472C4" w:themeColor="accent5" w:sz="4" w:space="0"/>
      </w:tblBorders>
    </w:tblPr>
    <w:tblStylePr w:type="firstRow">
      <w:rPr>
        <w:b/>
        <w:color w:val="404040"/>
      </w:rPr>
      <w:tblPr/>
      <w:tcPr>
        <w:tcBorders>
          <w:top w:val="none" w:color="000000" w:sz="4" w:space="0"/>
          <w:left w:val="none" w:color="000000" w:sz="4" w:space="0"/>
          <w:bottom w:val="single" w:color="4472C4" w:themeColor="accent5" w:sz="12" w:space="0"/>
          <w:right w:val="none" w:color="000000" w:sz="4" w:space="0"/>
        </w:tcBorders>
        <w:shd w:val="clear" w:color="FFFFFF" w:fill="auto"/>
      </w:tcPr>
    </w:tblStylePr>
    <w:tblStylePr w:type="lastRow">
      <w:rPr>
        <w:b/>
        <w:color w:val="404040"/>
      </w:rPr>
      <w:tblPr/>
      <w:tcPr>
        <w:tcBorders>
          <w:top w:val="single" w:color="4472C4" w:themeColor="accent5" w:sz="4" w:space="0"/>
          <w:left w:val="none" w:color="000000" w:sz="4" w:space="0"/>
          <w:bottom w:val="none" w:color="000000" w:sz="4" w:space="0"/>
          <w:right w:val="none" w:color="000000" w:sz="4" w:space="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color="70AD47" w:themeColor="accent6" w:sz="4" w:space="0"/>
        <w:insideH w:val="single" w:color="70AD47" w:themeColor="accent6" w:sz="4" w:space="0"/>
        <w:insideV w:val="single" w:color="70AD47" w:themeColor="accent6" w:sz="4" w:space="0"/>
      </w:tblBorders>
    </w:tblPr>
    <w:tblStylePr w:type="firstRow">
      <w:rPr>
        <w:b/>
        <w:color w:val="404040"/>
      </w:rPr>
      <w:tblPr/>
      <w:tcPr>
        <w:tcBorders>
          <w:top w:val="none" w:color="000000" w:sz="4" w:space="0"/>
          <w:left w:val="none" w:color="000000" w:sz="4" w:space="0"/>
          <w:bottom w:val="single" w:color="70AD47" w:themeColor="accent6" w:sz="12" w:space="0"/>
          <w:right w:val="none" w:color="000000" w:sz="4" w:space="0"/>
        </w:tcBorders>
        <w:shd w:val="clear" w:color="FFFFFF" w:fill="auto"/>
      </w:tcPr>
    </w:tblStylePr>
    <w:tblStylePr w:type="lastRow">
      <w:rPr>
        <w:b/>
        <w:color w:val="404040"/>
      </w:rPr>
      <w:tblPr/>
      <w:tcPr>
        <w:tcBorders>
          <w:top w:val="single" w:color="70AD47" w:themeColor="accent6" w:sz="4" w:space="0"/>
          <w:left w:val="none" w:color="000000" w:sz="4" w:space="0"/>
          <w:bottom w:val="none" w:color="000000" w:sz="4" w:space="0"/>
          <w:right w:val="none" w:color="000000" w:sz="4" w:space="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blStylePr w:type="firstRow">
      <w:rPr>
        <w:b/>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Row">
      <w:rPr>
        <w:b/>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firstCol">
      <w:pPr>
        <w:jc w:val="right"/>
      </w:pPr>
      <w:rPr>
        <w:i/>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Col">
      <w:rPr>
        <w:i/>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color="68A2D8" w:themeColor="accent1" w:themeTint="EA" w:sz="4" w:space="0"/>
        <w:insideH w:val="single" w:color="68A2D8" w:themeColor="accent1" w:themeTint="EA" w:sz="4" w:space="0"/>
        <w:insideV w:val="single" w:color="68A2D8" w:themeColor="accent1" w:themeTint="EA" w:sz="4" w:space="0"/>
      </w:tblBorders>
    </w:tblPr>
    <w:tblStylePr w:type="firstRow">
      <w:rPr>
        <w:b/>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Row">
      <w:rPr>
        <w:b/>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firstCol">
      <w:pPr>
        <w:jc w:val="right"/>
      </w:pPr>
      <w:rPr>
        <w:i/>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Col">
      <w:rPr>
        <w:i/>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color="F4B184" w:themeColor="accent2" w:themeTint="97" w:sz="4" w:space="0"/>
        <w:insideH w:val="single" w:color="F4B184" w:themeColor="accent2" w:themeTint="97" w:sz="4" w:space="0"/>
        <w:insideV w:val="single" w:color="F4B184" w:themeColor="accent2" w:themeTint="97" w:sz="4" w:space="0"/>
      </w:tblBorders>
    </w:tblPr>
    <w:tblStylePr w:type="firstRow">
      <w:rPr>
        <w:b/>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Row">
      <w:rPr>
        <w:b/>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firstCol">
      <w:pPr>
        <w:jc w:val="right"/>
      </w:pPr>
      <w:rPr>
        <w:i/>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Col">
      <w:rPr>
        <w:i/>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color="A5A5A5" w:themeColor="accent3" w:themeTint="FE" w:sz="4" w:space="0"/>
        <w:insideH w:val="single" w:color="A5A5A5" w:themeColor="accent3" w:themeTint="FE" w:sz="4" w:space="0"/>
        <w:insideV w:val="single" w:color="A5A5A5" w:themeColor="accent3" w:themeTint="FE" w:sz="4" w:space="0"/>
      </w:tblBorders>
    </w:tblPr>
    <w:tblStylePr w:type="firstRow">
      <w:rPr>
        <w:b/>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Row">
      <w:rPr>
        <w:b/>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firstCol">
      <w:pPr>
        <w:jc w:val="right"/>
      </w:pPr>
      <w:rPr>
        <w:i/>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Col">
      <w:rPr>
        <w:i/>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color="FFD865" w:themeColor="accent4" w:themeTint="9A" w:sz="4" w:space="0"/>
        <w:insideH w:val="single" w:color="FFD865" w:themeColor="accent4" w:themeTint="9A" w:sz="4" w:space="0"/>
        <w:insideV w:val="single" w:color="FFD865" w:themeColor="accent4" w:themeTint="9A" w:sz="4" w:space="0"/>
      </w:tblBorders>
    </w:tblPr>
    <w:tblStylePr w:type="firstRow">
      <w:rPr>
        <w:b/>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Row">
      <w:rPr>
        <w:b/>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firstCol">
      <w:pPr>
        <w:jc w:val="right"/>
      </w:pPr>
      <w:rPr>
        <w:i/>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Col">
      <w:rPr>
        <w:i/>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color="4472C4" w:themeColor="accent5" w:sz="4" w:space="0"/>
        <w:insideH w:val="single" w:color="4472C4" w:themeColor="accent5" w:sz="4" w:space="0"/>
        <w:insideV w:val="single" w:color="4472C4" w:themeColor="accent5" w:sz="4" w:space="0"/>
      </w:tblBorders>
    </w:tblPr>
    <w:tblStylePr w:type="firstRow">
      <w:rPr>
        <w:b/>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Row">
      <w:rPr>
        <w:b/>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firstCol">
      <w:pPr>
        <w:jc w:val="right"/>
      </w:pPr>
      <w:rPr>
        <w:i/>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Col">
      <w:rPr>
        <w:i/>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color="70AD47" w:themeColor="accent6" w:sz="4" w:space="0"/>
        <w:insideH w:val="single" w:color="70AD47" w:themeColor="accent6" w:sz="4" w:space="0"/>
        <w:insideV w:val="single" w:color="70AD47" w:themeColor="accent6" w:sz="4" w:space="0"/>
      </w:tblBorders>
    </w:tblPr>
    <w:tblStylePr w:type="firstRow">
      <w:rPr>
        <w:b/>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Row">
      <w:rPr>
        <w:b/>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firstCol">
      <w:pPr>
        <w:jc w:val="right"/>
      </w:pPr>
      <w:rPr>
        <w:i/>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Col">
      <w:rPr>
        <w:i/>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blStylePr w:type="firstRow">
      <w:rPr>
        <w:rFonts w:ascii="Arial" w:hAnsi="Arial"/>
        <w:b/>
        <w:color w:val="FFFFFF"/>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000000" w:themeColor="text1" w:fill="000000" w:themeFill="text1"/>
      </w:tcPr>
    </w:tblStylePr>
    <w:tblStylePr w:type="lastRow">
      <w:rPr>
        <w:b/>
        <w:color w:val="404040"/>
      </w:rPr>
      <w:tblPr/>
      <w:tcPr>
        <w:tcBorders>
          <w:top w:val="single" w:color="000000" w:themeColor="text1"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insideV w:val="single" w:color="A2C6E7" w:themeColor="accent1" w:themeTint="90" w:sz="4" w:space="0"/>
      </w:tblBorders>
    </w:tblPr>
    <w:tblStylePr w:type="firstRow">
      <w:rPr>
        <w:rFonts w:ascii="Arial" w:hAnsi="Arial"/>
        <w:b/>
        <w:color w:val="FFFFFF"/>
        <w:sz w:val="22"/>
      </w:rPr>
      <w:tblPr/>
      <w:tcPr>
        <w:tcBorders>
          <w:top w:val="single" w:color="68A2D8" w:themeColor="accent1" w:themeTint="EA" w:sz="4" w:space="0"/>
          <w:left w:val="single" w:color="68A2D8" w:themeColor="accent1" w:themeTint="EA" w:sz="4" w:space="0"/>
          <w:bottom w:val="single" w:color="68A2D8" w:themeColor="accent1" w:themeTint="EA" w:sz="4" w:space="0"/>
          <w:right w:val="single" w:color="68A2D8" w:themeColor="accent1" w:themeTint="EA" w:sz="4" w:space="0"/>
        </w:tcBorders>
        <w:shd w:val="clear" w:color="68A2D8" w:themeColor="accent1" w:themeTint="EA" w:fill="68A2D8" w:themeFill="accent1" w:themeFillTint="EA"/>
      </w:tcPr>
    </w:tblStylePr>
    <w:tblStylePr w:type="lastRow">
      <w:rPr>
        <w:b/>
        <w:color w:val="404040"/>
      </w:rPr>
      <w:tblPr/>
      <w:tcPr>
        <w:tcBorders>
          <w:top w:val="single" w:color="68A2D8" w:themeColor="accent1" w:themeTint="EA"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insideV w:val="single" w:color="F4B58A" w:themeColor="accent2" w:themeTint="90" w:sz="4" w:space="0"/>
      </w:tblBorders>
    </w:tblPr>
    <w:tblStylePr w:type="firstRow">
      <w:rPr>
        <w:rFonts w:ascii="Arial" w:hAnsi="Arial"/>
        <w:b/>
        <w:color w:val="FFFFFF"/>
        <w:sz w:val="22"/>
      </w:rPr>
      <w:tblPr/>
      <w:tcPr>
        <w:tc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tcBorders>
        <w:shd w:val="clear" w:color="F4B184" w:themeColor="accent2" w:themeTint="97" w:fill="F4B184" w:themeFill="accent2" w:themeFillTint="97"/>
      </w:tcPr>
    </w:tblStylePr>
    <w:tblStylePr w:type="lastRow">
      <w:rPr>
        <w:b/>
        <w:color w:val="404040"/>
      </w:rPr>
      <w:tblPr/>
      <w:tcPr>
        <w:tcBorders>
          <w:top w:val="single" w:color="F4B184" w:themeColor="accent2" w:themeTint="97"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insideV w:val="single" w:color="CCCCCC" w:themeColor="accent3" w:themeTint="90" w:sz="4" w:space="0"/>
      </w:tblBorders>
    </w:tblPr>
    <w:tblStylePr w:type="firstRow">
      <w:rPr>
        <w:rFonts w:ascii="Arial" w:hAnsi="Arial"/>
        <w:b/>
        <w:color w:val="FFFFFF"/>
        <w:sz w:val="22"/>
      </w:rPr>
      <w:tblPr/>
      <w:tcPr>
        <w:tc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tcBorders>
        <w:shd w:val="clear" w:color="A5A5A5" w:themeColor="accent3" w:themeTint="FE" w:fill="A5A5A5" w:themeFill="accent3" w:themeFillTint="FE"/>
      </w:tcPr>
    </w:tblStylePr>
    <w:tblStylePr w:type="lastRow">
      <w:rPr>
        <w:b/>
        <w:color w:val="404040"/>
      </w:rPr>
      <w:tblPr/>
      <w:tcPr>
        <w:tcBorders>
          <w:top w:val="single" w:color="A5A5A5" w:themeColor="accent3" w:themeTint="FE"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insideV w:val="single" w:color="FFDB6F" w:themeColor="accent4" w:themeTint="90" w:sz="4" w:space="0"/>
      </w:tblBorders>
    </w:tblPr>
    <w:tblStylePr w:type="firstRow">
      <w:rPr>
        <w:rFonts w:ascii="Arial" w:hAnsi="Arial"/>
        <w:b/>
        <w:color w:val="FFFFFF"/>
        <w:sz w:val="22"/>
      </w:rPr>
      <w:tblPr/>
      <w:tcPr>
        <w:tc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tcBorders>
        <w:shd w:val="clear" w:color="FFD865" w:themeColor="accent4" w:themeTint="9A" w:fill="FFD865" w:themeFill="accent4" w:themeFillTint="9A"/>
      </w:tcPr>
    </w:tblStylePr>
    <w:tblStylePr w:type="lastRow">
      <w:rPr>
        <w:b/>
        <w:color w:val="404040"/>
      </w:rPr>
      <w:tblPr/>
      <w:tcPr>
        <w:tcBorders>
          <w:top w:val="single" w:color="FFD865" w:themeColor="accent4" w:themeTint="9A"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blStylePr w:type="firstRow">
      <w:rPr>
        <w:rFonts w:ascii="Arial" w:hAnsi="Arial"/>
        <w:b/>
        <w:color w:val="FFFFFF"/>
        <w:sz w:val="22"/>
      </w:rPr>
      <w:tblPr/>
      <w:tcPr>
        <w:tcBorders>
          <w:top w:val="single" w:color="4472C4" w:themeColor="accent5" w:sz="4" w:space="0"/>
          <w:left w:val="single" w:color="4472C4" w:themeColor="accent5" w:sz="4" w:space="0"/>
          <w:bottom w:val="single" w:color="4472C4" w:themeColor="accent5" w:sz="4" w:space="0"/>
          <w:right w:val="single" w:color="4472C4" w:themeColor="accent5" w:sz="4" w:space="0"/>
        </w:tcBorders>
        <w:shd w:val="clear" w:color="4472C4" w:themeColor="accent5" w:fill="4472C4" w:themeFill="accent5"/>
      </w:tcPr>
    </w:tblStylePr>
    <w:tblStylePr w:type="lastRow">
      <w:rPr>
        <w:b/>
        <w:color w:val="404040"/>
      </w:rPr>
      <w:tblPr/>
      <w:tcPr>
        <w:tcBorders>
          <w:top w:val="single" w:color="4472C4" w:themeColor="accent5"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blStylePr w:type="firstRow">
      <w:rPr>
        <w:rFonts w:ascii="Arial" w:hAnsi="Arial"/>
        <w:b/>
        <w:color w:val="FFFFFF"/>
        <w:sz w:val="22"/>
      </w:rPr>
      <w:tblPr/>
      <w:tcPr>
        <w:tcBorders>
          <w:top w:val="single" w:color="70AD47" w:themeColor="accent6" w:sz="4" w:space="0"/>
          <w:left w:val="single" w:color="70AD47" w:themeColor="accent6" w:sz="4" w:space="0"/>
          <w:bottom w:val="single" w:color="70AD47" w:themeColor="accent6" w:sz="4" w:space="0"/>
          <w:right w:val="single" w:color="70AD47" w:themeColor="accent6" w:sz="4" w:space="0"/>
        </w:tcBorders>
        <w:shd w:val="clear" w:color="70AD47" w:themeColor="accent6" w:fill="70AD47" w:themeFill="accent6"/>
      </w:tcPr>
    </w:tblStylePr>
    <w:tblStylePr w:type="lastRow">
      <w:rPr>
        <w:b/>
        <w:color w:val="404040"/>
      </w:rPr>
      <w:tblPr/>
      <w:tcPr>
        <w:tcBorders>
          <w:top w:val="single" w:color="70AD47" w:themeColor="accent6"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color="FFFFFF" w:themeColor="light1" w:sz="4" w:space="0"/>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styleId="GridTable5Dark-Accent1" w:customStyle="1">
    <w:name w:val="Grid Table 5 Dark- Accent 1"/>
    <w:basedOn w:val="TableNormal"/>
    <w:uiPriority w:val="99"/>
    <w:pPr>
      <w:spacing w:after="0" w:line="240" w:lineRule="auto"/>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color="FFFFFF" w:themeColor="light1" w:sz="4" w:space="0"/>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color="FFFFFF" w:themeColor="light1" w:sz="4" w:space="0"/>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color="FFFFFF" w:themeColor="light1" w:sz="4" w:space="0"/>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styleId="GridTable5Dark-Accent4" w:customStyle="1">
    <w:name w:val="Grid Table 5 Dark- Accent 4"/>
    <w:basedOn w:val="TableNormal"/>
    <w:uiPriority w:val="99"/>
    <w:pPr>
      <w:spacing w:after="0" w:line="240" w:lineRule="auto"/>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color="FFFFFF" w:themeColor="light1" w:sz="4" w:space="0"/>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color="FFFFFF" w:themeColor="light1" w:sz="4" w:space="0"/>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color="FFFFFF" w:themeColor="light1" w:sz="4" w:space="0"/>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blStylePr w:type="firstRow">
      <w:rPr>
        <w:b/>
        <w:color w:val="7F7F7F" w:themeColor="text1" w:themeTint="80" w:themeShade="95"/>
      </w:rPr>
      <w:tblPr/>
      <w:tcPr>
        <w:tcBorders>
          <w:bottom w:val="single" w:color="7F7F7F" w:themeColor="text1" w:themeTint="80" w:sz="12" w:space="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color="ACCCEA" w:themeColor="accent1" w:themeTint="80" w:sz="4" w:space="0"/>
        <w:left w:val="single" w:color="ACCCEA" w:themeColor="accent1" w:themeTint="80" w:sz="4" w:space="0"/>
        <w:bottom w:val="single" w:color="ACCCEA" w:themeColor="accent1" w:themeTint="80" w:sz="4" w:space="0"/>
        <w:right w:val="single" w:color="ACCCEA" w:themeColor="accent1" w:themeTint="80" w:sz="4" w:space="0"/>
        <w:insideH w:val="single" w:color="ACCCEA" w:themeColor="accent1" w:themeTint="80" w:sz="4" w:space="0"/>
        <w:insideV w:val="single" w:color="ACCCEA" w:themeColor="accent1" w:themeTint="80" w:sz="4" w:space="0"/>
      </w:tblBorders>
    </w:tblPr>
    <w:tblStylePr w:type="firstRow">
      <w:rPr>
        <w:b/>
        <w:color w:val="ACCCEA" w:themeColor="accent1" w:themeTint="80" w:themeShade="95"/>
      </w:rPr>
      <w:tblPr/>
      <w:tcPr>
        <w:tcBorders>
          <w:bottom w:val="single" w:color="ACCCEA" w:themeColor="accent1" w:themeTint="80" w:sz="12" w:space="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blStylePr w:type="firstRow">
      <w:rPr>
        <w:b/>
        <w:color w:val="F4B184" w:themeColor="accent2" w:themeTint="97" w:themeShade="95"/>
      </w:rPr>
      <w:tblPr/>
      <w:tcPr>
        <w:tcBorders>
          <w:bottom w:val="single" w:color="F4B184" w:themeColor="accent2" w:themeTint="97" w:sz="12" w:space="0"/>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blStylePr w:type="firstRow">
      <w:rPr>
        <w:b/>
        <w:color w:val="A5A5A5" w:themeColor="accent3" w:themeTint="FE" w:themeShade="95"/>
      </w:rPr>
      <w:tblPr/>
      <w:tcPr>
        <w:tcBorders>
          <w:bottom w:val="single" w:color="A5A5A5" w:themeColor="accent3" w:themeTint="FE" w:sz="12" w:space="0"/>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blStylePr w:type="firstRow">
      <w:rPr>
        <w:b/>
        <w:color w:val="FFD865" w:themeColor="accent4" w:themeTint="9A" w:themeShade="95"/>
      </w:rPr>
      <w:tblPr/>
      <w:tcPr>
        <w:tcBorders>
          <w:bottom w:val="single" w:color="FFD865" w:themeColor="accent4" w:themeTint="9A" w:sz="12" w:space="0"/>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color="4472C4" w:themeColor="accent5" w:sz="4" w:space="0"/>
        <w:left w:val="single" w:color="4472C4" w:themeColor="accent5" w:sz="4" w:space="0"/>
        <w:bottom w:val="single" w:color="4472C4" w:themeColor="accent5" w:sz="4" w:space="0"/>
        <w:right w:val="single" w:color="4472C4" w:themeColor="accent5" w:sz="4" w:space="0"/>
        <w:insideH w:val="single" w:color="4472C4" w:themeColor="accent5" w:sz="4" w:space="0"/>
        <w:insideV w:val="single" w:color="4472C4" w:themeColor="accent5" w:sz="4" w:space="0"/>
      </w:tblBorders>
    </w:tblPr>
    <w:tblStylePr w:type="firstRow">
      <w:rPr>
        <w:b/>
        <w:color w:val="254175" w:themeColor="accent5" w:themeShade="95"/>
      </w:rPr>
      <w:tblPr/>
      <w:tcPr>
        <w:tcBorders>
          <w:bottom w:val="single" w:color="4472C4" w:themeColor="accent5" w:sz="12" w:space="0"/>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color="70AD47" w:themeColor="accent6" w:sz="4" w:space="0"/>
        <w:left w:val="single" w:color="70AD47" w:themeColor="accent6" w:sz="4" w:space="0"/>
        <w:bottom w:val="single" w:color="70AD47" w:themeColor="accent6" w:sz="4" w:space="0"/>
        <w:right w:val="single" w:color="70AD47" w:themeColor="accent6" w:sz="4" w:space="0"/>
        <w:insideH w:val="single" w:color="70AD47" w:themeColor="accent6" w:sz="4" w:space="0"/>
        <w:insideV w:val="single" w:color="70AD47" w:themeColor="accent6" w:sz="4" w:space="0"/>
      </w:tblBorders>
    </w:tblPr>
    <w:tblStylePr w:type="firstRow">
      <w:rPr>
        <w:b/>
        <w:color w:val="254175" w:themeColor="accent5" w:themeShade="95"/>
      </w:rPr>
      <w:tblPr/>
      <w:tcPr>
        <w:tcBorders>
          <w:bottom w:val="single" w:color="70AD47" w:themeColor="accent6" w:sz="12" w:space="0"/>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blStylePr w:type="firstRow">
      <w:rPr>
        <w:rFonts w:ascii="Arial" w:hAnsi="Arial"/>
        <w:b/>
        <w:color w:val="7F7F7F" w:themeColor="text1" w:themeTint="80" w:themeShade="95"/>
        <w:sz w:val="22"/>
      </w:rPr>
      <w:tblPr/>
      <w:tcPr>
        <w:tcBorders>
          <w:top w:val="none" w:color="000000" w:sz="4" w:space="0"/>
          <w:left w:val="none" w:color="000000" w:sz="4" w:space="0"/>
          <w:bottom w:val="single" w:color="7F7F7F" w:themeColor="text1" w:themeTint="80" w:sz="4" w:space="0"/>
          <w:right w:val="none" w:color="000000" w:sz="4" w:space="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color="7F7F7F" w:themeColor="text1" w:themeTint="80" w:sz="4" w:space="0"/>
          <w:left w:val="none" w:color="000000" w:sz="4" w:space="0"/>
          <w:bottom w:val="none" w:color="000000" w:sz="4" w:space="0"/>
          <w:right w:val="none" w:color="000000" w:sz="4" w:space="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color="000000" w:sz="4" w:space="0"/>
          <w:left w:val="none" w:color="000000" w:sz="4" w:space="0"/>
          <w:bottom w:val="none" w:color="000000" w:sz="4" w:space="0"/>
          <w:right w:val="single" w:color="7F7F7F" w:themeColor="text1" w:themeTint="80" w:sz="4" w:space="0"/>
        </w:tcBorders>
        <w:shd w:val="clear" w:color="FFFFFF" w:fill="auto"/>
      </w:tcPr>
    </w:tblStylePr>
    <w:tblStylePr w:type="lastCol">
      <w:rPr>
        <w:rFonts w:ascii="Arial" w:hAnsi="Arial"/>
        <w:i/>
        <w:color w:val="7F7F7F" w:themeColor="text1" w:themeTint="80" w:themeShade="95"/>
        <w:sz w:val="22"/>
      </w:rPr>
      <w:tblPr/>
      <w:tcPr>
        <w:tcBorders>
          <w:top w:val="none" w:color="000000" w:sz="4" w:space="0"/>
          <w:left w:val="single" w:color="7F7F7F" w:themeColor="text1" w:themeTint="80" w:sz="4" w:space="0"/>
          <w:bottom w:val="none" w:color="000000" w:sz="4" w:space="0"/>
          <w:right w:val="none" w:color="000000" w:sz="4" w:space="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color="ACCCEA" w:themeColor="accent1" w:themeTint="80" w:sz="4" w:space="0"/>
        <w:right w:val="single" w:color="ACCCEA" w:themeColor="accent1" w:themeTint="80" w:sz="4" w:space="0"/>
        <w:insideH w:val="single" w:color="ACCCEA" w:themeColor="accent1" w:themeTint="80" w:sz="4" w:space="0"/>
        <w:insideV w:val="single" w:color="ACCCEA" w:themeColor="accent1" w:themeTint="80" w:sz="4" w:space="0"/>
      </w:tblBorders>
    </w:tblPr>
    <w:tblStylePr w:type="firstRow">
      <w:rPr>
        <w:rFonts w:ascii="Arial" w:hAnsi="Arial"/>
        <w:b/>
        <w:color w:val="ACCCEA" w:themeColor="accent1" w:themeTint="80" w:themeShade="95"/>
        <w:sz w:val="22"/>
      </w:rPr>
      <w:tblPr/>
      <w:tcPr>
        <w:tcBorders>
          <w:top w:val="none" w:color="000000" w:sz="4" w:space="0"/>
          <w:left w:val="none" w:color="000000" w:sz="4" w:space="0"/>
          <w:bottom w:val="single" w:color="ACCCEA" w:themeColor="accent1" w:themeTint="80" w:sz="4" w:space="0"/>
          <w:right w:val="none" w:color="000000" w:sz="4" w:space="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color="ACCCEA" w:themeColor="accent1" w:themeTint="80" w:sz="4" w:space="0"/>
          <w:left w:val="none" w:color="000000" w:sz="4" w:space="0"/>
          <w:bottom w:val="none" w:color="000000" w:sz="4" w:space="0"/>
          <w:right w:val="none" w:color="000000" w:sz="4" w:space="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color="000000" w:sz="4" w:space="0"/>
          <w:left w:val="none" w:color="000000" w:sz="4" w:space="0"/>
          <w:bottom w:val="none" w:color="000000" w:sz="4" w:space="0"/>
          <w:right w:val="single" w:color="ACCCEA" w:themeColor="accent1" w:themeTint="80" w:sz="4" w:space="0"/>
        </w:tcBorders>
        <w:shd w:val="clear" w:color="FFFFFF" w:fill="auto"/>
      </w:tcPr>
    </w:tblStylePr>
    <w:tblStylePr w:type="lastCol">
      <w:rPr>
        <w:rFonts w:ascii="Arial" w:hAnsi="Arial"/>
        <w:i/>
        <w:color w:val="ACCCEA" w:themeColor="accent1" w:themeTint="80" w:themeShade="95"/>
        <w:sz w:val="22"/>
      </w:rPr>
      <w:tblPr/>
      <w:tcPr>
        <w:tcBorders>
          <w:top w:val="none" w:color="000000" w:sz="4" w:space="0"/>
          <w:left w:val="single" w:color="ACCCEA" w:themeColor="accent1" w:themeTint="80" w:sz="4" w:space="0"/>
          <w:bottom w:val="none" w:color="000000" w:sz="4" w:space="0"/>
          <w:right w:val="none" w:color="000000" w:sz="4" w:space="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blStylePr w:type="firstRow">
      <w:rPr>
        <w:rFonts w:ascii="Arial" w:hAnsi="Arial"/>
        <w:b/>
        <w:color w:val="F4B184" w:themeColor="accent2" w:themeTint="97" w:themeShade="95"/>
        <w:sz w:val="22"/>
      </w:rPr>
      <w:tblPr/>
      <w:tcPr>
        <w:tcBorders>
          <w:top w:val="none" w:color="000000" w:sz="4" w:space="0"/>
          <w:left w:val="none" w:color="000000" w:sz="4" w:space="0"/>
          <w:bottom w:val="single" w:color="F4B184" w:themeColor="accent2" w:themeTint="97" w:sz="4" w:space="0"/>
          <w:right w:val="none" w:color="000000" w:sz="4" w:space="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color="F4B184" w:themeColor="accent2" w:themeTint="97" w:sz="4" w:space="0"/>
          <w:left w:val="none" w:color="000000" w:sz="4" w:space="0"/>
          <w:bottom w:val="none" w:color="000000" w:sz="4" w:space="0"/>
          <w:right w:val="none" w:color="000000" w:sz="4" w:space="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color="000000" w:sz="4" w:space="0"/>
          <w:left w:val="none" w:color="000000" w:sz="4" w:space="0"/>
          <w:bottom w:val="none" w:color="000000" w:sz="4" w:space="0"/>
          <w:right w:val="single" w:color="F4B184" w:themeColor="accent2" w:themeTint="97" w:sz="4" w:space="0"/>
        </w:tcBorders>
        <w:shd w:val="clear" w:color="FFFFFF" w:fill="auto"/>
      </w:tcPr>
    </w:tblStylePr>
    <w:tblStylePr w:type="lastCol">
      <w:rPr>
        <w:rFonts w:ascii="Arial" w:hAnsi="Arial"/>
        <w:i/>
        <w:color w:val="F4B184" w:themeColor="accent2" w:themeTint="97" w:themeShade="95"/>
        <w:sz w:val="22"/>
      </w:rPr>
      <w:tblPr/>
      <w:tcPr>
        <w:tcBorders>
          <w:top w:val="none" w:color="000000" w:sz="4" w:space="0"/>
          <w:left w:val="single" w:color="F4B184" w:themeColor="accent2" w:themeTint="97" w:sz="4" w:space="0"/>
          <w:bottom w:val="none" w:color="000000" w:sz="4" w:space="0"/>
          <w:right w:val="none" w:color="000000" w:sz="4" w:space="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blStylePr w:type="firstRow">
      <w:rPr>
        <w:rFonts w:ascii="Arial" w:hAnsi="Arial"/>
        <w:b/>
        <w:color w:val="A5A5A5" w:themeColor="accent3" w:themeTint="FE" w:themeShade="95"/>
        <w:sz w:val="22"/>
      </w:rPr>
      <w:tblPr/>
      <w:tcPr>
        <w:tcBorders>
          <w:top w:val="none" w:color="000000" w:sz="4" w:space="0"/>
          <w:left w:val="none" w:color="000000" w:sz="4" w:space="0"/>
          <w:bottom w:val="single" w:color="A5A5A5" w:themeColor="accent3" w:themeTint="FE" w:sz="4" w:space="0"/>
          <w:right w:val="none" w:color="000000" w:sz="4" w:space="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color="A5A5A5" w:themeColor="accent3" w:themeTint="FE" w:sz="4" w:space="0"/>
          <w:left w:val="none" w:color="000000" w:sz="4" w:space="0"/>
          <w:bottom w:val="none" w:color="000000" w:sz="4" w:space="0"/>
          <w:right w:val="none" w:color="000000" w:sz="4" w:space="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color="000000" w:sz="4" w:space="0"/>
          <w:left w:val="none" w:color="000000" w:sz="4" w:space="0"/>
          <w:bottom w:val="none" w:color="000000" w:sz="4" w:space="0"/>
          <w:right w:val="single" w:color="A5A5A5" w:themeColor="accent3" w:themeTint="FE" w:sz="4" w:space="0"/>
        </w:tcBorders>
        <w:shd w:val="clear" w:color="FFFFFF" w:fill="auto"/>
      </w:tcPr>
    </w:tblStylePr>
    <w:tblStylePr w:type="lastCol">
      <w:rPr>
        <w:rFonts w:ascii="Arial" w:hAnsi="Arial"/>
        <w:i/>
        <w:color w:val="A5A5A5" w:themeColor="accent3" w:themeTint="FE" w:themeShade="95"/>
        <w:sz w:val="22"/>
      </w:rPr>
      <w:tblPr/>
      <w:tcPr>
        <w:tcBorders>
          <w:top w:val="none" w:color="000000" w:sz="4" w:space="0"/>
          <w:left w:val="single" w:color="A5A5A5" w:themeColor="accent3" w:themeTint="FE" w:sz="4" w:space="0"/>
          <w:bottom w:val="none" w:color="000000" w:sz="4" w:space="0"/>
          <w:right w:val="none" w:color="000000" w:sz="4" w:space="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blStylePr w:type="firstRow">
      <w:rPr>
        <w:rFonts w:ascii="Arial" w:hAnsi="Arial"/>
        <w:b/>
        <w:color w:val="FFD865" w:themeColor="accent4" w:themeTint="9A" w:themeShade="95"/>
        <w:sz w:val="22"/>
      </w:rPr>
      <w:tblPr/>
      <w:tcPr>
        <w:tcBorders>
          <w:top w:val="none" w:color="000000" w:sz="4" w:space="0"/>
          <w:left w:val="none" w:color="000000" w:sz="4" w:space="0"/>
          <w:bottom w:val="single" w:color="FFD865" w:themeColor="accent4" w:themeTint="9A" w:sz="4" w:space="0"/>
          <w:right w:val="none" w:color="000000" w:sz="4" w:space="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color="FFD865" w:themeColor="accent4" w:themeTint="9A" w:sz="4" w:space="0"/>
          <w:left w:val="none" w:color="000000" w:sz="4" w:space="0"/>
          <w:bottom w:val="none" w:color="000000" w:sz="4" w:space="0"/>
          <w:right w:val="none" w:color="000000" w:sz="4" w:space="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color="000000" w:sz="4" w:space="0"/>
          <w:left w:val="none" w:color="000000" w:sz="4" w:space="0"/>
          <w:bottom w:val="none" w:color="000000" w:sz="4" w:space="0"/>
          <w:right w:val="single" w:color="FFD865" w:themeColor="accent4" w:themeTint="9A" w:sz="4" w:space="0"/>
        </w:tcBorders>
        <w:shd w:val="clear" w:color="FFFFFF" w:fill="auto"/>
      </w:tcPr>
    </w:tblStylePr>
    <w:tblStylePr w:type="lastCol">
      <w:rPr>
        <w:rFonts w:ascii="Arial" w:hAnsi="Arial"/>
        <w:i/>
        <w:color w:val="FFD865" w:themeColor="accent4" w:themeTint="9A" w:themeShade="95"/>
        <w:sz w:val="22"/>
      </w:rPr>
      <w:tblPr/>
      <w:tcPr>
        <w:tcBorders>
          <w:top w:val="none" w:color="000000" w:sz="4" w:space="0"/>
          <w:left w:val="single" w:color="FFD865" w:themeColor="accent4" w:themeTint="9A" w:sz="4" w:space="0"/>
          <w:bottom w:val="none" w:color="000000" w:sz="4" w:space="0"/>
          <w:right w:val="none" w:color="000000" w:sz="4" w:space="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blStylePr w:type="firstRow">
      <w:rPr>
        <w:rFonts w:ascii="Arial" w:hAnsi="Arial"/>
        <w:b/>
        <w:color w:val="254175" w:themeColor="accent5" w:themeShade="95"/>
        <w:sz w:val="22"/>
      </w:rPr>
      <w:tblPr/>
      <w:tcPr>
        <w:tcBorders>
          <w:top w:val="none" w:color="000000" w:sz="4" w:space="0"/>
          <w:left w:val="none" w:color="000000" w:sz="4" w:space="0"/>
          <w:bottom w:val="single" w:color="95AFDD" w:themeColor="accent5" w:themeTint="90" w:sz="4" w:space="0"/>
          <w:right w:val="none" w:color="000000" w:sz="4" w:space="0"/>
        </w:tcBorders>
        <w:shd w:val="clear" w:color="FFFFFF" w:themeColor="light1" w:fill="FFFFFF" w:themeFill="light1"/>
      </w:tcPr>
    </w:tblStylePr>
    <w:tblStylePr w:type="lastRow">
      <w:rPr>
        <w:rFonts w:ascii="Arial" w:hAnsi="Arial"/>
        <w:b/>
        <w:color w:val="254175" w:themeColor="accent5" w:themeShade="95"/>
        <w:sz w:val="22"/>
      </w:rPr>
      <w:tblPr/>
      <w:tcPr>
        <w:tcBorders>
          <w:top w:val="single" w:color="95AFDD" w:themeColor="accent5" w:themeTint="90" w:sz="4" w:space="0"/>
          <w:left w:val="none" w:color="000000" w:sz="4" w:space="0"/>
          <w:bottom w:val="none" w:color="000000" w:sz="4" w:space="0"/>
          <w:right w:val="none" w:color="000000" w:sz="4" w:space="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color="000000" w:sz="4" w:space="0"/>
          <w:left w:val="none" w:color="000000" w:sz="4" w:space="0"/>
          <w:bottom w:val="none" w:color="000000" w:sz="4" w:space="0"/>
          <w:right w:val="single" w:color="95AFDD" w:themeColor="accent5" w:themeTint="90" w:sz="4" w:space="0"/>
        </w:tcBorders>
        <w:shd w:val="clear" w:color="FFFFFF" w:fill="auto"/>
      </w:tcPr>
    </w:tblStylePr>
    <w:tblStylePr w:type="lastCol">
      <w:rPr>
        <w:rFonts w:ascii="Arial" w:hAnsi="Arial"/>
        <w:i/>
        <w:color w:val="254175" w:themeColor="accent5" w:themeShade="95"/>
        <w:sz w:val="22"/>
      </w:rPr>
      <w:tblPr/>
      <w:tcPr>
        <w:tcBorders>
          <w:top w:val="none" w:color="000000" w:sz="4" w:space="0"/>
          <w:left w:val="single" w:color="95AFDD" w:themeColor="accent5" w:themeTint="90" w:sz="4" w:space="0"/>
          <w:bottom w:val="none" w:color="000000" w:sz="4" w:space="0"/>
          <w:right w:val="none" w:color="000000" w:sz="4" w:space="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blStylePr w:type="firstRow">
      <w:rPr>
        <w:rFonts w:ascii="Arial" w:hAnsi="Arial"/>
        <w:b/>
        <w:color w:val="416429" w:themeColor="accent6" w:themeShade="95"/>
        <w:sz w:val="22"/>
      </w:rPr>
      <w:tblPr/>
      <w:tcPr>
        <w:tcBorders>
          <w:top w:val="none" w:color="000000" w:sz="4" w:space="0"/>
          <w:left w:val="none" w:color="000000" w:sz="4" w:space="0"/>
          <w:bottom w:val="single" w:color="ADD394" w:themeColor="accent6" w:themeTint="90" w:sz="4" w:space="0"/>
          <w:right w:val="none" w:color="000000" w:sz="4" w:space="0"/>
        </w:tcBorders>
        <w:shd w:val="clear" w:color="FFFFFF" w:themeColor="light1" w:fill="FFFFFF" w:themeFill="light1"/>
      </w:tcPr>
    </w:tblStylePr>
    <w:tblStylePr w:type="lastRow">
      <w:rPr>
        <w:rFonts w:ascii="Arial" w:hAnsi="Arial"/>
        <w:b/>
        <w:color w:val="416429" w:themeColor="accent6" w:themeShade="95"/>
        <w:sz w:val="22"/>
      </w:rPr>
      <w:tblPr/>
      <w:tcPr>
        <w:tcBorders>
          <w:top w:val="single" w:color="ADD394" w:themeColor="accent6" w:themeTint="90" w:sz="4" w:space="0"/>
          <w:left w:val="none" w:color="000000" w:sz="4" w:space="0"/>
          <w:bottom w:val="none" w:color="000000" w:sz="4" w:space="0"/>
          <w:right w:val="none" w:color="000000" w:sz="4" w:space="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color="000000" w:sz="4" w:space="0"/>
          <w:left w:val="none" w:color="000000" w:sz="4" w:space="0"/>
          <w:bottom w:val="none" w:color="000000" w:sz="4" w:space="0"/>
          <w:right w:val="single" w:color="ADD394" w:themeColor="accent6" w:themeTint="90" w:sz="4" w:space="0"/>
        </w:tcBorders>
        <w:shd w:val="clear" w:color="FFFFFF" w:fill="auto"/>
      </w:tcPr>
    </w:tblStylePr>
    <w:tblStylePr w:type="lastCol">
      <w:rPr>
        <w:rFonts w:ascii="Arial" w:hAnsi="Arial"/>
        <w:i/>
        <w:color w:val="416429" w:themeColor="accent6" w:themeShade="95"/>
        <w:sz w:val="22"/>
      </w:rPr>
      <w:tblPr/>
      <w:tcPr>
        <w:tcBorders>
          <w:top w:val="none" w:color="000000" w:sz="4" w:space="0"/>
          <w:left w:val="single" w:color="ADD394" w:themeColor="accent6" w:themeTint="90" w:sz="4" w:space="0"/>
          <w:bottom w:val="none" w:color="000000" w:sz="4" w:space="0"/>
          <w:right w:val="none" w:color="000000" w:sz="4" w:space="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color="000000" w:sz="4" w:space="0"/>
          <w:left w:val="none" w:color="000000" w:sz="4" w:space="0"/>
          <w:bottom w:val="single" w:color="000000" w:themeColor="text1" w:sz="4" w:space="0"/>
          <w:right w:val="none" w:color="000000" w:sz="4" w:space="0"/>
        </w:tcBorders>
      </w:tcPr>
    </w:tblStylePr>
    <w:tblStylePr w:type="lastRow">
      <w:rPr>
        <w:b/>
        <w:color w:val="404040"/>
      </w:rPr>
      <w:tblPr/>
      <w:tcPr>
        <w:tcBorders>
          <w:top w:val="single" w:color="000000" w:themeColor="text1" w:sz="4" w:space="0"/>
          <w:left w:val="none" w:color="000000" w:sz="4" w:space="0"/>
          <w:bottom w:val="none" w:color="000000" w:sz="4" w:space="0"/>
          <w:right w:val="none" w:color="000000" w:sz="4" w:space="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color="000000" w:sz="4" w:space="0"/>
          <w:left w:val="none" w:color="000000" w:sz="4" w:space="0"/>
          <w:bottom w:val="single" w:color="5B9BD5" w:themeColor="accent1" w:sz="4" w:space="0"/>
          <w:right w:val="none" w:color="000000" w:sz="4" w:space="0"/>
        </w:tcBorders>
      </w:tcPr>
    </w:tblStylePr>
    <w:tblStylePr w:type="lastRow">
      <w:rPr>
        <w:b/>
        <w:color w:val="404040"/>
      </w:rPr>
      <w:tblPr/>
      <w:tcPr>
        <w:tcBorders>
          <w:top w:val="single" w:color="5B9BD5" w:themeColor="accent1" w:sz="4" w:space="0"/>
          <w:left w:val="none" w:color="000000" w:sz="4" w:space="0"/>
          <w:bottom w:val="none" w:color="000000" w:sz="4" w:space="0"/>
          <w:right w:val="none" w:color="000000" w:sz="4" w:space="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color="000000" w:sz="4" w:space="0"/>
          <w:left w:val="none" w:color="000000" w:sz="4" w:space="0"/>
          <w:bottom w:val="single" w:color="ED7D31" w:themeColor="accent2" w:sz="4" w:space="0"/>
          <w:right w:val="none" w:color="000000" w:sz="4" w:space="0"/>
        </w:tcBorders>
      </w:tcPr>
    </w:tblStylePr>
    <w:tblStylePr w:type="lastRow">
      <w:rPr>
        <w:b/>
        <w:color w:val="404040"/>
      </w:rPr>
      <w:tblPr/>
      <w:tcPr>
        <w:tcBorders>
          <w:top w:val="single" w:color="ED7D31" w:themeColor="accent2" w:sz="4" w:space="0"/>
          <w:left w:val="none" w:color="000000" w:sz="4" w:space="0"/>
          <w:bottom w:val="none" w:color="000000" w:sz="4" w:space="0"/>
          <w:right w:val="none" w:color="000000" w:sz="4" w:space="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color="000000" w:sz="4" w:space="0"/>
          <w:left w:val="none" w:color="000000" w:sz="4" w:space="0"/>
          <w:bottom w:val="single" w:color="A5A5A5" w:themeColor="accent3" w:sz="4" w:space="0"/>
          <w:right w:val="none" w:color="000000" w:sz="4" w:space="0"/>
        </w:tcBorders>
      </w:tcPr>
    </w:tblStylePr>
    <w:tblStylePr w:type="lastRow">
      <w:rPr>
        <w:b/>
        <w:color w:val="404040"/>
      </w:rPr>
      <w:tblPr/>
      <w:tcPr>
        <w:tcBorders>
          <w:top w:val="single" w:color="A5A5A5" w:themeColor="accent3" w:sz="4" w:space="0"/>
          <w:left w:val="none" w:color="000000" w:sz="4" w:space="0"/>
          <w:bottom w:val="none" w:color="000000" w:sz="4" w:space="0"/>
          <w:right w:val="none" w:color="000000" w:sz="4" w:space="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color="000000" w:sz="4" w:space="0"/>
          <w:left w:val="none" w:color="000000" w:sz="4" w:space="0"/>
          <w:bottom w:val="single" w:color="FFC000" w:themeColor="accent4" w:sz="4" w:space="0"/>
          <w:right w:val="none" w:color="000000" w:sz="4" w:space="0"/>
        </w:tcBorders>
      </w:tcPr>
    </w:tblStylePr>
    <w:tblStylePr w:type="lastRow">
      <w:rPr>
        <w:b/>
        <w:color w:val="404040"/>
      </w:rPr>
      <w:tblPr/>
      <w:tcPr>
        <w:tcBorders>
          <w:top w:val="single" w:color="FFC000" w:themeColor="accent4" w:sz="4" w:space="0"/>
          <w:left w:val="none" w:color="000000" w:sz="4" w:space="0"/>
          <w:bottom w:val="none" w:color="000000" w:sz="4" w:space="0"/>
          <w:right w:val="none" w:color="000000" w:sz="4" w:space="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color="000000" w:sz="4" w:space="0"/>
          <w:left w:val="none" w:color="000000" w:sz="4" w:space="0"/>
          <w:bottom w:val="single" w:color="4472C4" w:themeColor="accent5" w:sz="4" w:space="0"/>
          <w:right w:val="none" w:color="000000" w:sz="4" w:space="0"/>
        </w:tcBorders>
      </w:tcPr>
    </w:tblStylePr>
    <w:tblStylePr w:type="lastRow">
      <w:rPr>
        <w:b/>
        <w:color w:val="404040"/>
      </w:rPr>
      <w:tblPr/>
      <w:tcPr>
        <w:tcBorders>
          <w:top w:val="single" w:color="4472C4" w:themeColor="accent5" w:sz="4" w:space="0"/>
          <w:left w:val="none" w:color="000000" w:sz="4" w:space="0"/>
          <w:bottom w:val="none" w:color="000000" w:sz="4" w:space="0"/>
          <w:right w:val="none" w:color="000000" w:sz="4" w:space="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color="000000" w:sz="4" w:space="0"/>
          <w:left w:val="none" w:color="000000" w:sz="4" w:space="0"/>
          <w:bottom w:val="single" w:color="70AD47" w:themeColor="accent6" w:sz="4" w:space="0"/>
          <w:right w:val="none" w:color="000000" w:sz="4" w:space="0"/>
        </w:tcBorders>
      </w:tcPr>
    </w:tblStylePr>
    <w:tblStylePr w:type="lastRow">
      <w:rPr>
        <w:b/>
        <w:color w:val="404040"/>
      </w:rPr>
      <w:tblPr/>
      <w:tcPr>
        <w:tcBorders>
          <w:top w:val="single" w:color="70AD47" w:themeColor="accent6" w:sz="4" w:space="0"/>
          <w:left w:val="none" w:color="000000" w:sz="4" w:space="0"/>
          <w:bottom w:val="none" w:color="000000" w:sz="4" w:space="0"/>
          <w:right w:val="none" w:color="000000" w:sz="4" w:space="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blStylePr w:type="firstRow">
      <w:rPr>
        <w:rFonts w:ascii="Arial" w:hAnsi="Arial"/>
        <w:b/>
        <w:color w:val="404040"/>
        <w:sz w:val="22"/>
      </w:rPr>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lastRow">
      <w:rPr>
        <w:rFonts w:ascii="Arial" w:hAnsi="Arial"/>
        <w:b/>
        <w:color w:val="404040"/>
        <w:sz w:val="22"/>
      </w:rPr>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color="A2C6E7" w:themeColor="accent1" w:themeTint="90" w:sz="4" w:space="0"/>
        <w:bottom w:val="single" w:color="A2C6E7" w:themeColor="accent1" w:themeTint="90" w:sz="4" w:space="0"/>
        <w:insideH w:val="single" w:color="A2C6E7" w:themeColor="accent1" w:themeTint="90" w:sz="4" w:space="0"/>
      </w:tblBorders>
    </w:tblPr>
    <w:tblStylePr w:type="firstRow">
      <w:rPr>
        <w:rFonts w:ascii="Arial" w:hAnsi="Arial"/>
        <w:b/>
        <w:color w:val="404040"/>
        <w:sz w:val="22"/>
      </w:rPr>
      <w:tblPr/>
      <w:tcPr>
        <w:tcBorders>
          <w:top w:val="single" w:color="A2C6E7" w:themeColor="accent1" w:themeTint="90" w:sz="4" w:space="0"/>
          <w:left w:val="none" w:color="000000" w:sz="4" w:space="0"/>
          <w:bottom w:val="single" w:color="A2C6E7" w:themeColor="accent1" w:themeTint="90" w:sz="4" w:space="0"/>
          <w:right w:val="none" w:color="000000" w:sz="4" w:space="0"/>
        </w:tcBorders>
      </w:tcPr>
    </w:tblStylePr>
    <w:tblStylePr w:type="lastRow">
      <w:rPr>
        <w:rFonts w:ascii="Arial" w:hAnsi="Arial"/>
        <w:b/>
        <w:color w:val="404040"/>
        <w:sz w:val="22"/>
      </w:rPr>
      <w:tblPr/>
      <w:tcPr>
        <w:tcBorders>
          <w:top w:val="single" w:color="A2C6E7" w:themeColor="accent1" w:themeTint="90" w:sz="4" w:space="0"/>
          <w:left w:val="none" w:color="000000" w:sz="4" w:space="0"/>
          <w:bottom w:val="single" w:color="A2C6E7" w:themeColor="accent1" w:themeTint="90" w:sz="4" w:space="0"/>
          <w:right w:val="none" w:color="000000" w:sz="4" w:space="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color="F4B58A" w:themeColor="accent2" w:themeTint="90" w:sz="4" w:space="0"/>
        <w:bottom w:val="single" w:color="F4B58A" w:themeColor="accent2" w:themeTint="90" w:sz="4" w:space="0"/>
        <w:insideH w:val="single" w:color="F4B58A" w:themeColor="accent2" w:themeTint="90" w:sz="4" w:space="0"/>
      </w:tblBorders>
    </w:tblPr>
    <w:tblStylePr w:type="firstRow">
      <w:rPr>
        <w:rFonts w:ascii="Arial" w:hAnsi="Arial"/>
        <w:b/>
        <w:color w:val="404040"/>
        <w:sz w:val="22"/>
      </w:rPr>
      <w:tbl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tblStylePr w:type="lastRow">
      <w:rPr>
        <w:rFonts w:ascii="Arial" w:hAnsi="Arial"/>
        <w:b/>
        <w:color w:val="404040"/>
        <w:sz w:val="22"/>
      </w:rPr>
      <w:tbl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color="CCCCCC" w:themeColor="accent3" w:themeTint="90" w:sz="4" w:space="0"/>
        <w:bottom w:val="single" w:color="CCCCCC" w:themeColor="accent3" w:themeTint="90" w:sz="4" w:space="0"/>
        <w:insideH w:val="single" w:color="CCCCCC" w:themeColor="accent3" w:themeTint="90" w:sz="4" w:space="0"/>
      </w:tblBorders>
    </w:tblPr>
    <w:tblStylePr w:type="firstRow">
      <w:rPr>
        <w:rFonts w:ascii="Arial" w:hAnsi="Arial"/>
        <w:b/>
        <w:color w:val="404040"/>
        <w:sz w:val="22"/>
      </w:rPr>
      <w:tbl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tblStylePr w:type="lastRow">
      <w:rPr>
        <w:rFonts w:ascii="Arial" w:hAnsi="Arial"/>
        <w:b/>
        <w:color w:val="404040"/>
        <w:sz w:val="22"/>
      </w:rPr>
      <w:tbl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color="FFDB6F" w:themeColor="accent4" w:themeTint="90" w:sz="4" w:space="0"/>
        <w:bottom w:val="single" w:color="FFDB6F" w:themeColor="accent4" w:themeTint="90" w:sz="4" w:space="0"/>
        <w:insideH w:val="single" w:color="FFDB6F" w:themeColor="accent4" w:themeTint="90" w:sz="4" w:space="0"/>
      </w:tblBorders>
    </w:tblPr>
    <w:tblStylePr w:type="firstRow">
      <w:rPr>
        <w:rFonts w:ascii="Arial" w:hAnsi="Arial"/>
        <w:b/>
        <w:color w:val="404040"/>
        <w:sz w:val="22"/>
      </w:rPr>
      <w:tblPr/>
      <w:tcPr>
        <w:tcBorders>
          <w:top w:val="single" w:color="FFDB6F" w:themeColor="accent4" w:themeTint="90" w:sz="4" w:space="0"/>
          <w:left w:val="none" w:color="000000" w:sz="4" w:space="0"/>
          <w:bottom w:val="single" w:color="FFDB6F" w:themeColor="accent4" w:themeTint="90" w:sz="4" w:space="0"/>
          <w:right w:val="none" w:color="000000" w:sz="4" w:space="0"/>
        </w:tcBorders>
      </w:tcPr>
    </w:tblStylePr>
    <w:tblStylePr w:type="lastRow">
      <w:rPr>
        <w:rFonts w:ascii="Arial" w:hAnsi="Arial"/>
        <w:b/>
        <w:color w:val="404040"/>
        <w:sz w:val="22"/>
      </w:rPr>
      <w:tblPr/>
      <w:tcPr>
        <w:tcBorders>
          <w:top w:val="single" w:color="FFDB6F" w:themeColor="accent4" w:themeTint="90" w:sz="4" w:space="0"/>
          <w:left w:val="none" w:color="000000" w:sz="4" w:space="0"/>
          <w:bottom w:val="single" w:color="FFDB6F" w:themeColor="accent4" w:themeTint="90" w:sz="4" w:space="0"/>
          <w:right w:val="none" w:color="000000" w:sz="4" w:space="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color="95AFDD" w:themeColor="accent5" w:themeTint="90" w:sz="4" w:space="0"/>
        <w:bottom w:val="single" w:color="95AFDD" w:themeColor="accent5" w:themeTint="90" w:sz="4" w:space="0"/>
        <w:insideH w:val="single" w:color="95AFDD" w:themeColor="accent5" w:themeTint="90" w:sz="4" w:space="0"/>
      </w:tblBorders>
    </w:tblPr>
    <w:tblStylePr w:type="firstRow">
      <w:rPr>
        <w:rFonts w:ascii="Arial" w:hAnsi="Arial"/>
        <w:b/>
        <w:color w:val="404040"/>
        <w:sz w:val="22"/>
      </w:rPr>
      <w:tblPr/>
      <w:tcPr>
        <w:tcBorders>
          <w:top w:val="single" w:color="95AFDD" w:themeColor="accent5" w:themeTint="90" w:sz="4" w:space="0"/>
          <w:left w:val="none" w:color="000000" w:sz="4" w:space="0"/>
          <w:bottom w:val="single" w:color="95AFDD" w:themeColor="accent5" w:themeTint="90" w:sz="4" w:space="0"/>
          <w:right w:val="none" w:color="000000" w:sz="4" w:space="0"/>
        </w:tcBorders>
      </w:tcPr>
    </w:tblStylePr>
    <w:tblStylePr w:type="lastRow">
      <w:rPr>
        <w:rFonts w:ascii="Arial" w:hAnsi="Arial"/>
        <w:b/>
        <w:color w:val="404040"/>
        <w:sz w:val="22"/>
      </w:rPr>
      <w:tblPr/>
      <w:tcPr>
        <w:tcBorders>
          <w:top w:val="single" w:color="95AFDD" w:themeColor="accent5" w:themeTint="90" w:sz="4" w:space="0"/>
          <w:left w:val="none" w:color="000000" w:sz="4" w:space="0"/>
          <w:bottom w:val="single" w:color="95AFDD" w:themeColor="accent5" w:themeTint="90" w:sz="4" w:space="0"/>
          <w:right w:val="none" w:color="000000" w:sz="4" w:space="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color="ADD394" w:themeColor="accent6" w:themeTint="90" w:sz="4" w:space="0"/>
        <w:bottom w:val="single" w:color="ADD394" w:themeColor="accent6" w:themeTint="90" w:sz="4" w:space="0"/>
        <w:insideH w:val="single" w:color="ADD394" w:themeColor="accent6" w:themeTint="90" w:sz="4" w:space="0"/>
      </w:tblBorders>
    </w:tblPr>
    <w:tblStylePr w:type="firstRow">
      <w:rPr>
        <w:rFonts w:ascii="Arial" w:hAnsi="Arial"/>
        <w:b/>
        <w:color w:val="404040"/>
        <w:sz w:val="22"/>
      </w:rPr>
      <w:tbl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tblStylePr w:type="lastRow">
      <w:rPr>
        <w:rFonts w:ascii="Arial" w:hAnsi="Arial"/>
        <w:b/>
        <w:color w:val="404040"/>
        <w:sz w:val="22"/>
      </w:rPr>
      <w:tbl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color="000000" w:themeColor="text1" w:sz="4" w:space="0"/>
          <w:right w:val="single" w:color="000000" w:themeColor="text1" w:sz="4" w:space="0"/>
        </w:tcBorders>
      </w:tcPr>
    </w:tblStylePr>
    <w:tblStylePr w:type="band1Horz">
      <w:rPr>
        <w:rFonts w:ascii="Arial" w:hAnsi="Arial"/>
        <w:color w:val="404040"/>
        <w:sz w:val="22"/>
      </w:rPr>
      <w:tblPr/>
      <w:tcPr>
        <w:tcBorders>
          <w:top w:val="single" w:color="000000" w:themeColor="text1" w:sz="4" w:space="0"/>
          <w:bottom w:val="single" w:color="000000" w:themeColor="text1" w:sz="4" w:space="0"/>
        </w:tcBorders>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color="5B9BD5" w:themeColor="accent1" w:sz="4" w:space="0"/>
        <w:left w:val="single" w:color="5B9BD5" w:themeColor="accent1" w:sz="4" w:space="0"/>
        <w:bottom w:val="single" w:color="5B9BD5" w:themeColor="accent1" w:sz="4" w:space="0"/>
        <w:right w:val="single" w:color="5B9BD5" w:themeColor="accent1" w:sz="4" w:space="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color="5B9BD5" w:themeColor="accent1" w:sz="4" w:space="0"/>
          <w:right w:val="single" w:color="5B9BD5" w:themeColor="accent1" w:sz="4" w:space="0"/>
        </w:tcBorders>
      </w:tcPr>
    </w:tblStylePr>
    <w:tblStylePr w:type="band1Horz">
      <w:rPr>
        <w:rFonts w:ascii="Arial" w:hAnsi="Arial"/>
        <w:color w:val="404040"/>
        <w:sz w:val="22"/>
      </w:rPr>
      <w:tblPr/>
      <w:tcPr>
        <w:tcBorders>
          <w:top w:val="single" w:color="5B9BD5" w:themeColor="accent1" w:sz="4" w:space="0"/>
          <w:bottom w:val="single" w:color="5B9BD5" w:themeColor="accent1" w:sz="4" w:space="0"/>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color="F4B184" w:themeColor="accent2" w:themeTint="97" w:sz="4" w:space="0"/>
          <w:right w:val="single" w:color="F4B184" w:themeColor="accent2" w:themeTint="97" w:sz="4" w:space="0"/>
        </w:tcBorders>
      </w:tcPr>
    </w:tblStylePr>
    <w:tblStylePr w:type="band1Horz">
      <w:rPr>
        <w:rFonts w:ascii="Arial" w:hAnsi="Arial"/>
        <w:color w:val="404040"/>
        <w:sz w:val="22"/>
      </w:rPr>
      <w:tblPr/>
      <w:tcPr>
        <w:tcBorders>
          <w:top w:val="single" w:color="F4B184" w:themeColor="accent2" w:themeTint="97" w:sz="4" w:space="0"/>
          <w:bottom w:val="single" w:color="F4B184" w:themeColor="accent2" w:themeTint="97" w:sz="4" w:space="0"/>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color="C9C9C9" w:themeColor="accent3" w:themeTint="98" w:sz="4" w:space="0"/>
        <w:left w:val="single" w:color="C9C9C9" w:themeColor="accent3" w:themeTint="98" w:sz="4" w:space="0"/>
        <w:bottom w:val="single" w:color="C9C9C9" w:themeColor="accent3" w:themeTint="98" w:sz="4" w:space="0"/>
        <w:right w:val="single" w:color="C9C9C9" w:themeColor="accent3" w:themeTint="98" w:sz="4" w:space="0"/>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color="C9C9C9" w:themeColor="accent3" w:themeTint="98" w:sz="4" w:space="0"/>
          <w:right w:val="single" w:color="C9C9C9" w:themeColor="accent3" w:themeTint="98" w:sz="4" w:space="0"/>
        </w:tcBorders>
      </w:tcPr>
    </w:tblStylePr>
    <w:tblStylePr w:type="band1Horz">
      <w:rPr>
        <w:rFonts w:ascii="Arial" w:hAnsi="Arial"/>
        <w:color w:val="404040"/>
        <w:sz w:val="22"/>
      </w:rPr>
      <w:tblPr/>
      <w:tcPr>
        <w:tcBorders>
          <w:top w:val="single" w:color="C9C9C9" w:themeColor="accent3" w:themeTint="98" w:sz="4" w:space="0"/>
          <w:bottom w:val="single" w:color="C9C9C9" w:themeColor="accent3" w:themeTint="98" w:sz="4" w:space="0"/>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color="FFD865" w:themeColor="accent4" w:themeTint="9A" w:sz="4" w:space="0"/>
          <w:right w:val="single" w:color="FFD865" w:themeColor="accent4" w:themeTint="9A" w:sz="4" w:space="0"/>
        </w:tcBorders>
      </w:tcPr>
    </w:tblStylePr>
    <w:tblStylePr w:type="band1Horz">
      <w:rPr>
        <w:rFonts w:ascii="Arial" w:hAnsi="Arial"/>
        <w:color w:val="404040"/>
        <w:sz w:val="22"/>
      </w:rPr>
      <w:tblPr/>
      <w:tcPr>
        <w:tcBorders>
          <w:top w:val="single" w:color="FFD865" w:themeColor="accent4" w:themeTint="9A" w:sz="4" w:space="0"/>
          <w:bottom w:val="single" w:color="FFD865" w:themeColor="accent4" w:themeTint="9A" w:sz="4" w:space="0"/>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color="8DA9DB" w:themeColor="accent5" w:themeTint="9A" w:sz="4" w:space="0"/>
        <w:left w:val="single" w:color="8DA9DB" w:themeColor="accent5" w:themeTint="9A" w:sz="4" w:space="0"/>
        <w:bottom w:val="single" w:color="8DA9DB" w:themeColor="accent5" w:themeTint="9A" w:sz="4" w:space="0"/>
        <w:right w:val="single" w:color="8DA9DB" w:themeColor="accent5" w:themeTint="9A" w:sz="4" w:space="0"/>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color="8DA9DB" w:themeColor="accent5" w:themeTint="9A" w:sz="4" w:space="0"/>
          <w:right w:val="single" w:color="8DA9DB" w:themeColor="accent5" w:themeTint="9A" w:sz="4" w:space="0"/>
        </w:tcBorders>
      </w:tcPr>
    </w:tblStylePr>
    <w:tblStylePr w:type="band1Horz">
      <w:rPr>
        <w:rFonts w:ascii="Arial" w:hAnsi="Arial"/>
        <w:color w:val="404040"/>
        <w:sz w:val="22"/>
      </w:rPr>
      <w:tblPr/>
      <w:tcPr>
        <w:tcBorders>
          <w:top w:val="single" w:color="8DA9DB" w:themeColor="accent5" w:themeTint="9A" w:sz="4" w:space="0"/>
          <w:bottom w:val="single" w:color="8DA9DB" w:themeColor="accent5" w:themeTint="9A" w:sz="4" w:space="0"/>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color="A9D08E" w:themeColor="accent6" w:themeTint="98" w:sz="4" w:space="0"/>
        <w:left w:val="single" w:color="A9D08E" w:themeColor="accent6" w:themeTint="98" w:sz="4" w:space="0"/>
        <w:bottom w:val="single" w:color="A9D08E" w:themeColor="accent6" w:themeTint="98" w:sz="4" w:space="0"/>
        <w:right w:val="single" w:color="A9D08E" w:themeColor="accent6" w:themeTint="98" w:sz="4" w:space="0"/>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color="A9D08E" w:themeColor="accent6" w:themeTint="98" w:sz="4" w:space="0"/>
          <w:right w:val="single" w:color="A9D08E" w:themeColor="accent6" w:themeTint="98" w:sz="4" w:space="0"/>
        </w:tcBorders>
      </w:tcPr>
    </w:tblStylePr>
    <w:tblStylePr w:type="band1Horz">
      <w:rPr>
        <w:rFonts w:ascii="Arial" w:hAnsi="Arial"/>
        <w:color w:val="404040"/>
        <w:sz w:val="22"/>
      </w:rPr>
      <w:tblPr/>
      <w:tcPr>
        <w:tcBorders>
          <w:top w:val="single" w:color="A9D08E" w:themeColor="accent6" w:themeTint="98" w:sz="4" w:space="0"/>
          <w:bottom w:val="single" w:color="A9D08E" w:themeColor="accent6" w:themeTint="98" w:sz="4" w:space="0"/>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color="7F7F7F" w:themeColor="text1" w:themeTint="80" w:sz="32" w:space="0"/>
          <w:bottom w:val="single" w:color="FFFFFF" w:themeColor="light1" w:sz="12" w:space="0"/>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color="7F7F7F" w:themeColor="text1" w:themeTint="80" w:sz="32" w:space="0"/>
          <w:right w:val="single" w:color="FFFFFF" w:themeColor="light1" w:sz="4" w:space="0"/>
        </w:tcBorders>
      </w:tcPr>
    </w:tblStylePr>
    <w:tblStylePr w:type="lastCol">
      <w:tblPr/>
      <w:tcPr>
        <w:tcBorders>
          <w:left w:val="single" w:color="FFFFFF" w:themeColor="light1" w:sz="4" w:space="0"/>
          <w:right w:val="single" w:color="7F7F7F" w:themeColor="text1" w:themeTint="80" w:sz="32" w:space="0"/>
        </w:tcBorders>
      </w:tcPr>
    </w:tblStylePr>
    <w:tblStylePr w:type="band1Vert">
      <w:tblPr/>
      <w:tcPr>
        <w:tcBorders>
          <w:left w:val="single" w:color="FFFFFF" w:themeColor="light1" w:sz="4" w:space="0"/>
          <w:right w:val="single" w:color="FFFFFF" w:themeColor="light1" w:sz="4" w:space="0"/>
        </w:tcBorders>
        <w:shd w:val="clear" w:color="7F7F7F" w:themeColor="text1" w:themeTint="80" w:fill="7F7F7F" w:themeFill="text1" w:themeFillTint="80"/>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7F7F7F" w:themeColor="text1" w:themeTint="80" w:fill="7F7F7F" w:themeFill="text1" w:themeFillTint="80"/>
      </w:tcPr>
    </w:tblStylePr>
    <w:tblStylePr w:type="band2Horz">
      <w:tblPr/>
      <w:tcPr>
        <w:tcBorders>
          <w:top w:val="single" w:color="FFFFFF" w:themeColor="light1" w:sz="4" w:space="0"/>
          <w:bottom w:val="single" w:color="FFFFFF" w:themeColor="light1" w:sz="4" w:space="0"/>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color="5B9BD5" w:themeColor="accent1" w:sz="32" w:space="0"/>
        <w:left w:val="single" w:color="5B9BD5" w:themeColor="accent1" w:sz="32" w:space="0"/>
        <w:bottom w:val="single" w:color="5B9BD5" w:themeColor="accent1" w:sz="32" w:space="0"/>
        <w:right w:val="single" w:color="5B9BD5" w:themeColor="accent1" w:sz="32" w:space="0"/>
      </w:tblBorders>
      <w:shd w:val="clear" w:color="5B9BD5" w:themeColor="accent1" w:fill="5B9BD5" w:themeFill="accent1"/>
    </w:tblPr>
    <w:tblStylePr w:type="firstRow">
      <w:rPr>
        <w:rFonts w:ascii="Arial" w:hAnsi="Arial"/>
        <w:b/>
        <w:color w:val="FFFFFF" w:themeColor="light1"/>
        <w:sz w:val="22"/>
      </w:rPr>
      <w:tblPr/>
      <w:tcPr>
        <w:tcBorders>
          <w:top w:val="single" w:color="5B9BD5" w:themeColor="accent1" w:sz="32" w:space="0"/>
          <w:bottom w:val="single" w:color="FFFFFF" w:themeColor="light1" w:sz="12" w:space="0"/>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color="5B9BD5" w:themeColor="accent1" w:sz="32" w:space="0"/>
          <w:right w:val="single" w:color="FFFFFF" w:themeColor="light1" w:sz="4" w:space="0"/>
        </w:tcBorders>
      </w:tcPr>
    </w:tblStylePr>
    <w:tblStylePr w:type="lastCol">
      <w:tblPr/>
      <w:tcPr>
        <w:tcBorders>
          <w:left w:val="single" w:color="FFFFFF" w:themeColor="light1" w:sz="4" w:space="0"/>
          <w:right w:val="single" w:color="5B9BD5" w:themeColor="accent1" w:sz="32" w:space="0"/>
        </w:tcBorders>
      </w:tcPr>
    </w:tblStylePr>
    <w:tblStylePr w:type="band1Vert">
      <w:tblPr/>
      <w:tcPr>
        <w:tcBorders>
          <w:left w:val="single" w:color="FFFFFF" w:themeColor="light1" w:sz="4" w:space="0"/>
          <w:right w:val="single" w:color="FFFFFF" w:themeColor="light1" w:sz="4" w:space="0"/>
        </w:tcBorders>
        <w:shd w:val="clear" w:color="5B9BD5" w:themeColor="accent1" w:fill="5B9BD5" w:themeFill="accent1"/>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5B9BD5" w:themeColor="accent1" w:fill="5B9BD5" w:themeFill="accent1"/>
      </w:tcPr>
    </w:tblStylePr>
    <w:tblStylePr w:type="band2Horz">
      <w:tblPr/>
      <w:tcPr>
        <w:tcBorders>
          <w:top w:val="single" w:color="FFFFFF" w:themeColor="light1" w:sz="4" w:space="0"/>
          <w:bottom w:val="single" w:color="FFFFFF" w:themeColor="light1" w:sz="4" w:space="0"/>
        </w:tcBorders>
        <w:shd w:val="clear" w:color="5B9BD5" w:themeColor="accent1" w:fill="5B9BD5"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color="F4B184" w:themeColor="accent2" w:themeTint="97" w:sz="32" w:space="0"/>
        <w:left w:val="single" w:color="F4B184" w:themeColor="accent2" w:themeTint="97" w:sz="32" w:space="0"/>
        <w:bottom w:val="single" w:color="F4B184" w:themeColor="accent2" w:themeTint="97" w:sz="32" w:space="0"/>
        <w:right w:val="single" w:color="F4B184" w:themeColor="accent2" w:themeTint="97" w:sz="32" w:space="0"/>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color="F4B184" w:themeColor="accent2" w:themeTint="97" w:sz="32" w:space="0"/>
          <w:bottom w:val="single" w:color="FFFFFF" w:themeColor="light1" w:sz="12" w:space="0"/>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color="F4B184" w:themeColor="accent2" w:themeTint="97" w:sz="32" w:space="0"/>
          <w:right w:val="single" w:color="FFFFFF" w:themeColor="light1" w:sz="4" w:space="0"/>
        </w:tcBorders>
      </w:tcPr>
    </w:tblStylePr>
    <w:tblStylePr w:type="lastCol">
      <w:tblPr/>
      <w:tcPr>
        <w:tcBorders>
          <w:left w:val="single" w:color="FFFFFF" w:themeColor="light1" w:sz="4" w:space="0"/>
          <w:right w:val="single" w:color="F4B184" w:themeColor="accent2" w:themeTint="97" w:sz="32" w:space="0"/>
        </w:tcBorders>
      </w:tcPr>
    </w:tblStylePr>
    <w:tblStylePr w:type="band1Vert">
      <w:tblPr/>
      <w:tcPr>
        <w:tcBorders>
          <w:left w:val="single" w:color="FFFFFF" w:themeColor="light1" w:sz="4" w:space="0"/>
          <w:right w:val="single" w:color="FFFFFF" w:themeColor="light1" w:sz="4" w:space="0"/>
        </w:tcBorders>
        <w:shd w:val="clear" w:color="F4B184" w:themeColor="accent2" w:themeTint="97" w:fill="F4B184" w:themeFill="accent2" w:themeFillTint="97"/>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F4B184" w:themeColor="accent2" w:themeTint="97" w:fill="F4B184" w:themeFill="accent2" w:themeFillTint="97"/>
      </w:tcPr>
    </w:tblStylePr>
    <w:tblStylePr w:type="band2Horz">
      <w:tblPr/>
      <w:tcPr>
        <w:tcBorders>
          <w:top w:val="single" w:color="FFFFFF" w:themeColor="light1" w:sz="4" w:space="0"/>
          <w:bottom w:val="single" w:color="FFFFFF" w:themeColor="light1" w:sz="4" w:space="0"/>
        </w:tcBorders>
        <w:shd w:val="clear" w:color="F4B184" w:themeColor="accent2" w:themeTint="97" w:fill="F4B184"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color="C9C9C9" w:themeColor="accent3" w:themeTint="98" w:sz="32" w:space="0"/>
        <w:left w:val="single" w:color="C9C9C9" w:themeColor="accent3" w:themeTint="98" w:sz="32" w:space="0"/>
        <w:bottom w:val="single" w:color="C9C9C9" w:themeColor="accent3" w:themeTint="98" w:sz="32" w:space="0"/>
        <w:right w:val="single" w:color="C9C9C9" w:themeColor="accent3" w:themeTint="98" w:sz="32" w:space="0"/>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color="C9C9C9" w:themeColor="accent3" w:themeTint="98" w:sz="32" w:space="0"/>
          <w:bottom w:val="single" w:color="FFFFFF" w:themeColor="light1" w:sz="12" w:space="0"/>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color="C9C9C9" w:themeColor="accent3" w:themeTint="98" w:sz="32" w:space="0"/>
          <w:right w:val="single" w:color="FFFFFF" w:themeColor="light1" w:sz="4" w:space="0"/>
        </w:tcBorders>
      </w:tcPr>
    </w:tblStylePr>
    <w:tblStylePr w:type="lastCol">
      <w:tblPr/>
      <w:tcPr>
        <w:tcBorders>
          <w:left w:val="single" w:color="FFFFFF" w:themeColor="light1" w:sz="4" w:space="0"/>
          <w:right w:val="single" w:color="C9C9C9" w:themeColor="accent3" w:themeTint="98" w:sz="32" w:space="0"/>
        </w:tcBorders>
      </w:tcPr>
    </w:tblStylePr>
    <w:tblStylePr w:type="band1Vert">
      <w:tblPr/>
      <w:tcPr>
        <w:tcBorders>
          <w:left w:val="single" w:color="FFFFFF" w:themeColor="light1" w:sz="4" w:space="0"/>
          <w:right w:val="single" w:color="FFFFFF" w:themeColor="light1" w:sz="4" w:space="0"/>
        </w:tcBorders>
        <w:shd w:val="clear" w:color="C9C9C9" w:themeColor="accent3" w:themeTint="98" w:fill="C9C9C9" w:themeFill="accent3" w:themeFillTint="98"/>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C9C9C9" w:themeColor="accent3" w:themeTint="98" w:fill="C9C9C9" w:themeFill="accent3" w:themeFillTint="98"/>
      </w:tcPr>
    </w:tblStylePr>
    <w:tblStylePr w:type="band2Horz">
      <w:tblPr/>
      <w:tcPr>
        <w:tcBorders>
          <w:top w:val="single" w:color="FFFFFF" w:themeColor="light1" w:sz="4" w:space="0"/>
          <w:bottom w:val="single" w:color="FFFFFF" w:themeColor="light1" w:sz="4" w:space="0"/>
        </w:tcBorders>
        <w:shd w:val="clear" w:color="C9C9C9" w:themeColor="accent3" w:themeTint="98" w:fill="C9C9C9"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color="FFD865" w:themeColor="accent4" w:themeTint="9A" w:sz="32" w:space="0"/>
        <w:left w:val="single" w:color="FFD865" w:themeColor="accent4" w:themeTint="9A" w:sz="32" w:space="0"/>
        <w:bottom w:val="single" w:color="FFD865" w:themeColor="accent4" w:themeTint="9A" w:sz="32" w:space="0"/>
        <w:right w:val="single" w:color="FFD865" w:themeColor="accent4" w:themeTint="9A" w:sz="32" w:space="0"/>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color="FFD865" w:themeColor="accent4" w:themeTint="9A" w:sz="32" w:space="0"/>
          <w:bottom w:val="single" w:color="FFFFFF" w:themeColor="light1" w:sz="12" w:space="0"/>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color="FFD865" w:themeColor="accent4" w:themeTint="9A" w:sz="32" w:space="0"/>
          <w:right w:val="single" w:color="FFFFFF" w:themeColor="light1" w:sz="4" w:space="0"/>
        </w:tcBorders>
      </w:tcPr>
    </w:tblStylePr>
    <w:tblStylePr w:type="lastCol">
      <w:tblPr/>
      <w:tcPr>
        <w:tcBorders>
          <w:left w:val="single" w:color="FFFFFF" w:themeColor="light1" w:sz="4" w:space="0"/>
          <w:right w:val="single" w:color="FFD865" w:themeColor="accent4" w:themeTint="9A" w:sz="32" w:space="0"/>
        </w:tcBorders>
      </w:tcPr>
    </w:tblStylePr>
    <w:tblStylePr w:type="band1Vert">
      <w:tblPr/>
      <w:tcPr>
        <w:tcBorders>
          <w:left w:val="single" w:color="FFFFFF" w:themeColor="light1" w:sz="4" w:space="0"/>
          <w:right w:val="single" w:color="FFFFFF" w:themeColor="light1" w:sz="4" w:space="0"/>
        </w:tcBorders>
        <w:shd w:val="clear" w:color="FFD865" w:themeColor="accent4" w:themeTint="9A" w:fill="FFD865" w:themeFill="accent4" w:themeFillTint="9A"/>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FFD865" w:themeColor="accent4" w:themeTint="9A" w:fill="FFD865" w:themeFill="accent4" w:themeFillTint="9A"/>
      </w:tcPr>
    </w:tblStylePr>
    <w:tblStylePr w:type="band2Horz">
      <w:tblPr/>
      <w:tcPr>
        <w:tcBorders>
          <w:top w:val="single" w:color="FFFFFF" w:themeColor="light1" w:sz="4" w:space="0"/>
          <w:bottom w:val="single" w:color="FFFFFF" w:themeColor="light1" w:sz="4" w:space="0"/>
        </w:tcBorders>
        <w:shd w:val="clear" w:color="FFD865" w:themeColor="accent4" w:themeTint="9A" w:fill="FFD865"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color="8DA9DB" w:themeColor="accent5" w:themeTint="9A" w:sz="32" w:space="0"/>
        <w:left w:val="single" w:color="8DA9DB" w:themeColor="accent5" w:themeTint="9A" w:sz="32" w:space="0"/>
        <w:bottom w:val="single" w:color="8DA9DB" w:themeColor="accent5" w:themeTint="9A" w:sz="32" w:space="0"/>
        <w:right w:val="single" w:color="8DA9DB" w:themeColor="accent5" w:themeTint="9A" w:sz="32" w:space="0"/>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color="8DA9DB" w:themeColor="accent5" w:themeTint="9A" w:sz="32" w:space="0"/>
          <w:bottom w:val="single" w:color="FFFFFF" w:themeColor="light1" w:sz="12" w:space="0"/>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color="8DA9DB" w:themeColor="accent5" w:themeTint="9A" w:sz="32" w:space="0"/>
          <w:right w:val="single" w:color="FFFFFF" w:themeColor="light1" w:sz="4" w:space="0"/>
        </w:tcBorders>
      </w:tcPr>
    </w:tblStylePr>
    <w:tblStylePr w:type="lastCol">
      <w:tblPr/>
      <w:tcPr>
        <w:tcBorders>
          <w:left w:val="single" w:color="FFFFFF" w:themeColor="light1" w:sz="4" w:space="0"/>
          <w:right w:val="single" w:color="8DA9DB" w:themeColor="accent5" w:themeTint="9A" w:sz="32" w:space="0"/>
        </w:tcBorders>
      </w:tcPr>
    </w:tblStylePr>
    <w:tblStylePr w:type="band1Vert">
      <w:tblPr/>
      <w:tcPr>
        <w:tcBorders>
          <w:left w:val="single" w:color="FFFFFF" w:themeColor="light1" w:sz="4" w:space="0"/>
          <w:right w:val="single" w:color="FFFFFF" w:themeColor="light1" w:sz="4" w:space="0"/>
        </w:tcBorders>
        <w:shd w:val="clear" w:color="8DA9DB" w:themeColor="accent5" w:themeTint="9A" w:fill="8DA9DB" w:themeFill="accent5" w:themeFillTint="9A"/>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8DA9DB" w:themeColor="accent5" w:themeTint="9A" w:fill="8DA9DB" w:themeFill="accent5" w:themeFillTint="9A"/>
      </w:tcPr>
    </w:tblStylePr>
    <w:tblStylePr w:type="band2Horz">
      <w:tblPr/>
      <w:tcPr>
        <w:tcBorders>
          <w:top w:val="single" w:color="FFFFFF" w:themeColor="light1" w:sz="4" w:space="0"/>
          <w:bottom w:val="single" w:color="FFFFFF" w:themeColor="light1" w:sz="4" w:space="0"/>
        </w:tcBorders>
        <w:shd w:val="clear" w:color="8DA9DB" w:themeColor="accent5" w:themeTint="9A" w:fill="8DA9DB"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color="A9D08E" w:themeColor="accent6" w:themeTint="98" w:sz="32" w:space="0"/>
        <w:left w:val="single" w:color="A9D08E" w:themeColor="accent6" w:themeTint="98" w:sz="32" w:space="0"/>
        <w:bottom w:val="single" w:color="A9D08E" w:themeColor="accent6" w:themeTint="98" w:sz="32" w:space="0"/>
        <w:right w:val="single" w:color="A9D08E" w:themeColor="accent6" w:themeTint="98" w:sz="32" w:space="0"/>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color="A9D08E" w:themeColor="accent6" w:themeTint="98" w:sz="32" w:space="0"/>
          <w:bottom w:val="single" w:color="FFFFFF" w:themeColor="light1" w:sz="12" w:space="0"/>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color="A9D08E" w:themeColor="accent6" w:themeTint="98" w:sz="32" w:space="0"/>
          <w:right w:val="single" w:color="FFFFFF" w:themeColor="light1" w:sz="4" w:space="0"/>
        </w:tcBorders>
      </w:tcPr>
    </w:tblStylePr>
    <w:tblStylePr w:type="lastCol">
      <w:tblPr/>
      <w:tcPr>
        <w:tcBorders>
          <w:left w:val="single" w:color="FFFFFF" w:themeColor="light1" w:sz="4" w:space="0"/>
          <w:right w:val="single" w:color="A9D08E" w:themeColor="accent6" w:themeTint="98" w:sz="32" w:space="0"/>
        </w:tcBorders>
      </w:tcPr>
    </w:tblStylePr>
    <w:tblStylePr w:type="band1Vert">
      <w:tblPr/>
      <w:tcPr>
        <w:tcBorders>
          <w:left w:val="single" w:color="FFFFFF" w:themeColor="light1" w:sz="4" w:space="0"/>
          <w:right w:val="single" w:color="FFFFFF" w:themeColor="light1" w:sz="4" w:space="0"/>
        </w:tcBorders>
        <w:shd w:val="clear" w:color="A9D08E" w:themeColor="accent6" w:themeTint="98" w:fill="A9D08E" w:themeFill="accent6" w:themeFillTint="98"/>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A9D08E" w:themeColor="accent6" w:themeTint="98" w:fill="A9D08E" w:themeFill="accent6" w:themeFillTint="98"/>
      </w:tcPr>
    </w:tblStylePr>
    <w:tblStylePr w:type="band2Horz">
      <w:tblPr/>
      <w:tcPr>
        <w:tcBorders>
          <w:top w:val="single" w:color="FFFFFF" w:themeColor="light1" w:sz="4" w:space="0"/>
          <w:bottom w:val="single" w:color="FFFFFF" w:themeColor="light1" w:sz="4" w:space="0"/>
        </w:tcBorders>
        <w:shd w:val="clear" w:color="A9D08E" w:themeColor="accent6" w:themeTint="98" w:fill="A9D08E" w:themeFill="accent6" w:themeFillTint="98"/>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color="7F7F7F" w:themeColor="text1" w:themeTint="80" w:sz="4" w:space="0"/>
        <w:bottom w:val="single" w:color="7F7F7F" w:themeColor="text1" w:themeTint="80" w:sz="4" w:space="0"/>
      </w:tblBorders>
    </w:tblPr>
    <w:tblStylePr w:type="firstRow">
      <w:rPr>
        <w:b/>
        <w:color w:val="000000" w:themeColor="text1"/>
      </w:rPr>
      <w:tblPr/>
      <w:tcPr>
        <w:tcBorders>
          <w:bottom w:val="single" w:color="7F7F7F" w:themeColor="text1" w:themeTint="80" w:sz="4" w:space="0"/>
        </w:tcBorders>
      </w:tcPr>
    </w:tblStylePr>
    <w:tblStylePr w:type="lastRow">
      <w:rPr>
        <w:b/>
        <w:color w:val="000000" w:themeColor="text1"/>
      </w:rPr>
      <w:tblPr/>
      <w:tcPr>
        <w:tcBorders>
          <w:top w:val="single" w:color="7F7F7F" w:themeColor="text1" w:themeTint="80" w:sz="4" w:space="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color="5B9BD5" w:themeColor="accent1" w:sz="4" w:space="0"/>
        <w:bottom w:val="single" w:color="5B9BD5" w:themeColor="accent1" w:sz="4" w:space="0"/>
      </w:tblBorders>
    </w:tblPr>
    <w:tblStylePr w:type="firstRow">
      <w:rPr>
        <w:b/>
        <w:color w:val="245A8D" w:themeColor="accent1" w:themeShade="95"/>
      </w:rPr>
      <w:tblPr/>
      <w:tcPr>
        <w:tcBorders>
          <w:bottom w:val="single" w:color="5B9BD5" w:themeColor="accent1" w:sz="4" w:space="0"/>
        </w:tcBorders>
      </w:tcPr>
    </w:tblStylePr>
    <w:tblStylePr w:type="lastRow">
      <w:rPr>
        <w:b/>
        <w:color w:val="245A8D" w:themeColor="accent1" w:themeShade="95"/>
      </w:rPr>
      <w:tblPr/>
      <w:tcPr>
        <w:tcBorders>
          <w:top w:val="single" w:color="5B9BD5" w:themeColor="accent1" w:sz="4" w:space="0"/>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color="F4B184" w:themeColor="accent2" w:themeTint="97" w:sz="4" w:space="0"/>
        <w:bottom w:val="single" w:color="F4B184" w:themeColor="accent2" w:themeTint="97" w:sz="4" w:space="0"/>
      </w:tblBorders>
    </w:tblPr>
    <w:tblStylePr w:type="firstRow">
      <w:rPr>
        <w:b/>
        <w:color w:val="F4B184" w:themeColor="accent2" w:themeTint="97" w:themeShade="95"/>
      </w:rPr>
      <w:tblPr/>
      <w:tcPr>
        <w:tcBorders>
          <w:bottom w:val="single" w:color="F4B184" w:themeColor="accent2" w:themeTint="97" w:sz="4" w:space="0"/>
        </w:tcBorders>
      </w:tcPr>
    </w:tblStylePr>
    <w:tblStylePr w:type="lastRow">
      <w:rPr>
        <w:b/>
        <w:color w:val="F4B184" w:themeColor="accent2" w:themeTint="97" w:themeShade="95"/>
      </w:rPr>
      <w:tblPr/>
      <w:tcPr>
        <w:tcBorders>
          <w:top w:val="single" w:color="F4B184" w:themeColor="accent2" w:themeTint="97" w:sz="4" w:space="0"/>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color="C9C9C9" w:themeColor="accent3" w:themeTint="98" w:sz="4" w:space="0"/>
        <w:bottom w:val="single" w:color="C9C9C9" w:themeColor="accent3" w:themeTint="98" w:sz="4" w:space="0"/>
      </w:tblBorders>
    </w:tblPr>
    <w:tblStylePr w:type="firstRow">
      <w:rPr>
        <w:b/>
        <w:color w:val="C9C9C9" w:themeColor="accent3" w:themeTint="98" w:themeShade="95"/>
      </w:rPr>
      <w:tblPr/>
      <w:tcPr>
        <w:tcBorders>
          <w:bottom w:val="single" w:color="C9C9C9" w:themeColor="accent3" w:themeTint="98" w:sz="4" w:space="0"/>
        </w:tcBorders>
      </w:tcPr>
    </w:tblStylePr>
    <w:tblStylePr w:type="lastRow">
      <w:rPr>
        <w:b/>
        <w:color w:val="C9C9C9" w:themeColor="accent3" w:themeTint="98" w:themeShade="95"/>
      </w:rPr>
      <w:tblPr/>
      <w:tcPr>
        <w:tcBorders>
          <w:top w:val="single" w:color="C9C9C9" w:themeColor="accent3" w:themeTint="98" w:sz="4" w:space="0"/>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color="FFD865" w:themeColor="accent4" w:themeTint="9A" w:sz="4" w:space="0"/>
        <w:bottom w:val="single" w:color="FFD865" w:themeColor="accent4" w:themeTint="9A" w:sz="4" w:space="0"/>
      </w:tblBorders>
    </w:tblPr>
    <w:tblStylePr w:type="firstRow">
      <w:rPr>
        <w:b/>
        <w:color w:val="FFD865" w:themeColor="accent4" w:themeTint="9A" w:themeShade="95"/>
      </w:rPr>
      <w:tblPr/>
      <w:tcPr>
        <w:tcBorders>
          <w:bottom w:val="single" w:color="FFD865" w:themeColor="accent4" w:themeTint="9A" w:sz="4" w:space="0"/>
        </w:tcBorders>
      </w:tcPr>
    </w:tblStylePr>
    <w:tblStylePr w:type="lastRow">
      <w:rPr>
        <w:b/>
        <w:color w:val="FFD865" w:themeColor="accent4" w:themeTint="9A" w:themeShade="95"/>
      </w:rPr>
      <w:tblPr/>
      <w:tcPr>
        <w:tcBorders>
          <w:top w:val="single" w:color="FFD865" w:themeColor="accent4" w:themeTint="9A" w:sz="4" w:space="0"/>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color="8DA9DB" w:themeColor="accent5" w:themeTint="9A" w:sz="4" w:space="0"/>
        <w:bottom w:val="single" w:color="8DA9DB" w:themeColor="accent5" w:themeTint="9A" w:sz="4" w:space="0"/>
      </w:tblBorders>
    </w:tblPr>
    <w:tblStylePr w:type="firstRow">
      <w:rPr>
        <w:b/>
        <w:color w:val="8DA9DB" w:themeColor="accent5" w:themeTint="9A" w:themeShade="95"/>
      </w:rPr>
      <w:tblPr/>
      <w:tcPr>
        <w:tcBorders>
          <w:bottom w:val="single" w:color="8DA9DB" w:themeColor="accent5" w:themeTint="9A" w:sz="4" w:space="0"/>
        </w:tcBorders>
      </w:tcPr>
    </w:tblStylePr>
    <w:tblStylePr w:type="lastRow">
      <w:rPr>
        <w:b/>
        <w:color w:val="8DA9DB" w:themeColor="accent5" w:themeTint="9A" w:themeShade="95"/>
      </w:rPr>
      <w:tblPr/>
      <w:tcPr>
        <w:tcBorders>
          <w:top w:val="single" w:color="8DA9DB" w:themeColor="accent5" w:themeTint="9A" w:sz="4" w:space="0"/>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color="A9D08E" w:themeColor="accent6" w:themeTint="98" w:sz="4" w:space="0"/>
        <w:bottom w:val="single" w:color="A9D08E" w:themeColor="accent6" w:themeTint="98" w:sz="4" w:space="0"/>
      </w:tblBorders>
    </w:tblPr>
    <w:tblStylePr w:type="firstRow">
      <w:rPr>
        <w:b/>
        <w:color w:val="A9D08E" w:themeColor="accent6" w:themeTint="98" w:themeShade="95"/>
      </w:rPr>
      <w:tblPr/>
      <w:tcPr>
        <w:tcBorders>
          <w:bottom w:val="single" w:color="A9D08E" w:themeColor="accent6" w:themeTint="98" w:sz="4" w:space="0"/>
        </w:tcBorders>
      </w:tcPr>
    </w:tblStylePr>
    <w:tblStylePr w:type="lastRow">
      <w:rPr>
        <w:b/>
        <w:color w:val="A9D08E" w:themeColor="accent6" w:themeTint="98" w:themeShade="95"/>
      </w:rPr>
      <w:tblPr/>
      <w:tcPr>
        <w:tcBorders>
          <w:top w:val="single" w:color="A9D08E" w:themeColor="accent6" w:themeTint="98" w:sz="4" w:space="0"/>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color="7F7F7F" w:themeColor="text1" w:themeTint="80" w:sz="4" w:space="0"/>
      </w:tblBorders>
    </w:tblPr>
    <w:tblStylePr w:type="firstRow">
      <w:rPr>
        <w:rFonts w:ascii="Arial" w:hAnsi="Arial"/>
        <w:i/>
        <w:color w:val="7F7F7F" w:themeColor="text1" w:themeTint="80" w:themeShade="95"/>
        <w:sz w:val="22"/>
      </w:rPr>
      <w:tblPr/>
      <w:tcPr>
        <w:tcBorders>
          <w:top w:val="none" w:color="000000" w:sz="4" w:space="0"/>
          <w:left w:val="none" w:color="000000" w:sz="4" w:space="0"/>
          <w:bottom w:val="single" w:color="7F7F7F" w:themeColor="text1" w:themeTint="80" w:sz="4" w:space="0"/>
          <w:right w:val="none" w:color="000000" w:sz="4" w:space="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color="7F7F7F" w:themeColor="text1" w:themeTint="80" w:sz="4" w:space="0"/>
          <w:left w:val="none" w:color="000000" w:sz="4" w:space="0"/>
          <w:bottom w:val="none" w:color="000000" w:sz="4" w:space="0"/>
          <w:right w:val="none" w:color="000000" w:sz="4" w:space="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color="000000" w:sz="4" w:space="0"/>
          <w:left w:val="none" w:color="000000" w:sz="4" w:space="0"/>
          <w:bottom w:val="none" w:color="000000" w:sz="4" w:space="0"/>
          <w:right w:val="single" w:color="7F7F7F" w:themeColor="text1" w:themeTint="80" w:sz="4" w:space="0"/>
        </w:tcBorders>
        <w:shd w:val="clear" w:color="FFFFFF" w:fill="auto"/>
      </w:tcPr>
    </w:tblStylePr>
    <w:tblStylePr w:type="lastCol">
      <w:rPr>
        <w:rFonts w:ascii="Arial" w:hAnsi="Arial"/>
        <w:i/>
        <w:color w:val="7F7F7F" w:themeColor="text1" w:themeTint="80" w:themeShade="95"/>
        <w:sz w:val="22"/>
      </w:rPr>
      <w:tblPr/>
      <w:tcPr>
        <w:tcBorders>
          <w:top w:val="none" w:color="000000" w:sz="4" w:space="0"/>
          <w:left w:val="single" w:color="7F7F7F" w:themeColor="text1" w:themeTint="80" w:sz="4" w:space="0"/>
          <w:bottom w:val="none" w:color="000000" w:sz="4" w:space="0"/>
          <w:right w:val="none" w:color="000000" w:sz="4" w:space="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color="5B9BD5" w:themeColor="accent1" w:sz="4" w:space="0"/>
      </w:tblBorders>
    </w:tblPr>
    <w:tblStylePr w:type="firstRow">
      <w:rPr>
        <w:rFonts w:ascii="Arial" w:hAnsi="Arial"/>
        <w:i/>
        <w:color w:val="245A8D" w:themeColor="accent1" w:themeShade="95"/>
        <w:sz w:val="22"/>
      </w:rPr>
      <w:tblPr/>
      <w:tcPr>
        <w:tcBorders>
          <w:top w:val="none" w:color="000000" w:sz="4" w:space="0"/>
          <w:left w:val="none" w:color="000000" w:sz="4" w:space="0"/>
          <w:bottom w:val="single" w:color="5B9BD5" w:themeColor="accent1" w:sz="4" w:space="0"/>
          <w:right w:val="none" w:color="000000" w:sz="4" w:space="0"/>
        </w:tcBorders>
        <w:shd w:val="clear" w:color="FFFFFF" w:themeColor="light1" w:fill="FFFFFF" w:themeFill="light1"/>
      </w:tcPr>
    </w:tblStylePr>
    <w:tblStylePr w:type="lastRow">
      <w:rPr>
        <w:rFonts w:ascii="Arial" w:hAnsi="Arial"/>
        <w:i/>
        <w:color w:val="245A8D" w:themeColor="accent1" w:themeShade="95"/>
        <w:sz w:val="22"/>
      </w:rPr>
      <w:tblPr/>
      <w:tcPr>
        <w:tcBorders>
          <w:top w:val="single" w:color="5B9BD5" w:themeColor="accent1" w:sz="4" w:space="0"/>
          <w:left w:val="none" w:color="000000" w:sz="4" w:space="0"/>
          <w:bottom w:val="none" w:color="000000" w:sz="4" w:space="0"/>
          <w:right w:val="none" w:color="000000" w:sz="4" w:space="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color="000000" w:sz="4" w:space="0"/>
          <w:left w:val="none" w:color="000000" w:sz="4" w:space="0"/>
          <w:bottom w:val="none" w:color="000000" w:sz="4" w:space="0"/>
          <w:right w:val="single" w:color="5B9BD5" w:themeColor="accent1" w:sz="4" w:space="0"/>
        </w:tcBorders>
        <w:shd w:val="clear" w:color="FFFFFF" w:fill="auto"/>
      </w:tcPr>
    </w:tblStylePr>
    <w:tblStylePr w:type="lastCol">
      <w:rPr>
        <w:rFonts w:ascii="Arial" w:hAnsi="Arial"/>
        <w:i/>
        <w:color w:val="245A8D" w:themeColor="accent1" w:themeShade="95"/>
        <w:sz w:val="22"/>
      </w:rPr>
      <w:tblPr/>
      <w:tcPr>
        <w:tcBorders>
          <w:top w:val="none" w:color="000000" w:sz="4" w:space="0"/>
          <w:left w:val="single" w:color="5B9BD5" w:themeColor="accent1" w:sz="4" w:space="0"/>
          <w:bottom w:val="none" w:color="000000" w:sz="4" w:space="0"/>
          <w:right w:val="none" w:color="000000" w:sz="4" w:space="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color="F4B184" w:themeColor="accent2" w:themeTint="97" w:sz="4" w:space="0"/>
      </w:tblBorders>
    </w:tblPr>
    <w:tblStylePr w:type="firstRow">
      <w:rPr>
        <w:rFonts w:ascii="Arial" w:hAnsi="Arial"/>
        <w:i/>
        <w:color w:val="F4B184" w:themeColor="accent2" w:themeTint="97" w:themeShade="95"/>
        <w:sz w:val="22"/>
      </w:rPr>
      <w:tblPr/>
      <w:tcPr>
        <w:tcBorders>
          <w:top w:val="none" w:color="000000" w:sz="4" w:space="0"/>
          <w:left w:val="none" w:color="000000" w:sz="4" w:space="0"/>
          <w:bottom w:val="single" w:color="F4B184" w:themeColor="accent2" w:themeTint="97" w:sz="4" w:space="0"/>
          <w:right w:val="none" w:color="000000" w:sz="4" w:space="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color="F4B184" w:themeColor="accent2" w:themeTint="97" w:sz="4" w:space="0"/>
          <w:left w:val="none" w:color="000000" w:sz="4" w:space="0"/>
          <w:bottom w:val="none" w:color="000000" w:sz="4" w:space="0"/>
          <w:right w:val="none" w:color="000000" w:sz="4" w:space="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color="000000" w:sz="4" w:space="0"/>
          <w:left w:val="none" w:color="000000" w:sz="4" w:space="0"/>
          <w:bottom w:val="none" w:color="000000" w:sz="4" w:space="0"/>
          <w:right w:val="single" w:color="F4B184" w:themeColor="accent2" w:themeTint="97" w:sz="4" w:space="0"/>
        </w:tcBorders>
        <w:shd w:val="clear" w:color="FFFFFF" w:fill="auto"/>
      </w:tcPr>
    </w:tblStylePr>
    <w:tblStylePr w:type="lastCol">
      <w:rPr>
        <w:rFonts w:ascii="Arial" w:hAnsi="Arial"/>
        <w:i/>
        <w:color w:val="F4B184" w:themeColor="accent2" w:themeTint="97" w:themeShade="95"/>
        <w:sz w:val="22"/>
      </w:rPr>
      <w:tblPr/>
      <w:tcPr>
        <w:tcBorders>
          <w:top w:val="none" w:color="000000" w:sz="4" w:space="0"/>
          <w:left w:val="single" w:color="F4B184" w:themeColor="accent2" w:themeTint="97" w:sz="4" w:space="0"/>
          <w:bottom w:val="none" w:color="000000" w:sz="4" w:space="0"/>
          <w:right w:val="none" w:color="000000" w:sz="4" w:space="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color="C9C9C9" w:themeColor="accent3" w:themeTint="98" w:sz="4" w:space="0"/>
      </w:tblBorders>
    </w:tblPr>
    <w:tblStylePr w:type="firstRow">
      <w:rPr>
        <w:rFonts w:ascii="Arial" w:hAnsi="Arial"/>
        <w:i/>
        <w:color w:val="C9C9C9" w:themeColor="accent3" w:themeTint="98" w:themeShade="95"/>
        <w:sz w:val="22"/>
      </w:rPr>
      <w:tblPr/>
      <w:tcPr>
        <w:tcBorders>
          <w:top w:val="none" w:color="000000" w:sz="4" w:space="0"/>
          <w:left w:val="none" w:color="000000" w:sz="4" w:space="0"/>
          <w:bottom w:val="single" w:color="C9C9C9" w:themeColor="accent3" w:themeTint="98" w:sz="4" w:space="0"/>
          <w:right w:val="none" w:color="000000" w:sz="4" w:space="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color="C9C9C9" w:themeColor="accent3" w:themeTint="98" w:sz="4" w:space="0"/>
          <w:left w:val="none" w:color="000000" w:sz="4" w:space="0"/>
          <w:bottom w:val="none" w:color="000000" w:sz="4" w:space="0"/>
          <w:right w:val="none" w:color="000000" w:sz="4" w:space="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color="000000" w:sz="4" w:space="0"/>
          <w:left w:val="none" w:color="000000" w:sz="4" w:space="0"/>
          <w:bottom w:val="none" w:color="000000" w:sz="4" w:space="0"/>
          <w:right w:val="single" w:color="C9C9C9" w:themeColor="accent3" w:themeTint="98" w:sz="4" w:space="0"/>
        </w:tcBorders>
        <w:shd w:val="clear" w:color="FFFFFF" w:fill="auto"/>
      </w:tcPr>
    </w:tblStylePr>
    <w:tblStylePr w:type="lastCol">
      <w:rPr>
        <w:rFonts w:ascii="Arial" w:hAnsi="Arial"/>
        <w:i/>
        <w:color w:val="C9C9C9" w:themeColor="accent3" w:themeTint="98" w:themeShade="95"/>
        <w:sz w:val="22"/>
      </w:rPr>
      <w:tblPr/>
      <w:tcPr>
        <w:tcBorders>
          <w:top w:val="none" w:color="000000" w:sz="4" w:space="0"/>
          <w:left w:val="single" w:color="C9C9C9" w:themeColor="accent3" w:themeTint="98" w:sz="4" w:space="0"/>
          <w:bottom w:val="none" w:color="000000" w:sz="4" w:space="0"/>
          <w:right w:val="none" w:color="000000" w:sz="4" w:space="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color="FFD865" w:themeColor="accent4" w:themeTint="9A" w:sz="4" w:space="0"/>
      </w:tblBorders>
    </w:tblPr>
    <w:tblStylePr w:type="firstRow">
      <w:rPr>
        <w:rFonts w:ascii="Arial" w:hAnsi="Arial"/>
        <w:i/>
        <w:color w:val="FFD865" w:themeColor="accent4" w:themeTint="9A" w:themeShade="95"/>
        <w:sz w:val="22"/>
      </w:rPr>
      <w:tblPr/>
      <w:tcPr>
        <w:tcBorders>
          <w:top w:val="none" w:color="000000" w:sz="4" w:space="0"/>
          <w:left w:val="none" w:color="000000" w:sz="4" w:space="0"/>
          <w:bottom w:val="single" w:color="FFD865" w:themeColor="accent4" w:themeTint="9A" w:sz="4" w:space="0"/>
          <w:right w:val="none" w:color="000000" w:sz="4" w:space="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color="FFD865" w:themeColor="accent4" w:themeTint="9A" w:sz="4" w:space="0"/>
          <w:left w:val="none" w:color="000000" w:sz="4" w:space="0"/>
          <w:bottom w:val="none" w:color="000000" w:sz="4" w:space="0"/>
          <w:right w:val="none" w:color="000000" w:sz="4" w:space="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color="000000" w:sz="4" w:space="0"/>
          <w:left w:val="none" w:color="000000" w:sz="4" w:space="0"/>
          <w:bottom w:val="none" w:color="000000" w:sz="4" w:space="0"/>
          <w:right w:val="single" w:color="FFD865" w:themeColor="accent4" w:themeTint="9A" w:sz="4" w:space="0"/>
        </w:tcBorders>
        <w:shd w:val="clear" w:color="FFFFFF" w:fill="auto"/>
      </w:tcPr>
    </w:tblStylePr>
    <w:tblStylePr w:type="lastCol">
      <w:rPr>
        <w:rFonts w:ascii="Arial" w:hAnsi="Arial"/>
        <w:i/>
        <w:color w:val="FFD865" w:themeColor="accent4" w:themeTint="9A" w:themeShade="95"/>
        <w:sz w:val="22"/>
      </w:rPr>
      <w:tblPr/>
      <w:tcPr>
        <w:tcBorders>
          <w:top w:val="none" w:color="000000" w:sz="4" w:space="0"/>
          <w:left w:val="single" w:color="FFD865" w:themeColor="accent4" w:themeTint="9A" w:sz="4" w:space="0"/>
          <w:bottom w:val="none" w:color="000000" w:sz="4" w:space="0"/>
          <w:right w:val="none" w:color="000000" w:sz="4" w:space="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color="8DA9DB" w:themeColor="accent5" w:themeTint="9A" w:sz="4" w:space="0"/>
      </w:tblBorders>
    </w:tblPr>
    <w:tblStylePr w:type="firstRow">
      <w:rPr>
        <w:rFonts w:ascii="Arial" w:hAnsi="Arial"/>
        <w:i/>
        <w:color w:val="8DA9DB" w:themeColor="accent5" w:themeTint="9A" w:themeShade="95"/>
        <w:sz w:val="22"/>
      </w:rPr>
      <w:tblPr/>
      <w:tcPr>
        <w:tcBorders>
          <w:top w:val="none" w:color="000000" w:sz="4" w:space="0"/>
          <w:left w:val="none" w:color="000000" w:sz="4" w:space="0"/>
          <w:bottom w:val="single" w:color="8DA9DB" w:themeColor="accent5" w:themeTint="9A" w:sz="4" w:space="0"/>
          <w:right w:val="none" w:color="000000" w:sz="4" w:space="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color="8DA9DB" w:themeColor="accent5" w:themeTint="9A" w:sz="4" w:space="0"/>
          <w:left w:val="none" w:color="000000" w:sz="4" w:space="0"/>
          <w:bottom w:val="none" w:color="000000" w:sz="4" w:space="0"/>
          <w:right w:val="none" w:color="000000" w:sz="4" w:space="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color="000000" w:sz="4" w:space="0"/>
          <w:left w:val="none" w:color="000000" w:sz="4" w:space="0"/>
          <w:bottom w:val="none" w:color="000000" w:sz="4" w:space="0"/>
          <w:right w:val="single" w:color="8DA9DB" w:themeColor="accent5" w:themeTint="9A" w:sz="4" w:space="0"/>
        </w:tcBorders>
        <w:shd w:val="clear" w:color="FFFFFF" w:fill="auto"/>
      </w:tcPr>
    </w:tblStylePr>
    <w:tblStylePr w:type="lastCol">
      <w:rPr>
        <w:rFonts w:ascii="Arial" w:hAnsi="Arial"/>
        <w:i/>
        <w:color w:val="8DA9DB" w:themeColor="accent5" w:themeTint="9A" w:themeShade="95"/>
        <w:sz w:val="22"/>
      </w:rPr>
      <w:tblPr/>
      <w:tcPr>
        <w:tcBorders>
          <w:top w:val="none" w:color="000000" w:sz="4" w:space="0"/>
          <w:left w:val="single" w:color="8DA9DB" w:themeColor="accent5" w:themeTint="9A" w:sz="4" w:space="0"/>
          <w:bottom w:val="none" w:color="000000" w:sz="4" w:space="0"/>
          <w:right w:val="none" w:color="000000" w:sz="4" w:space="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color="A9D08E" w:themeColor="accent6" w:themeTint="98" w:sz="4" w:space="0"/>
      </w:tblBorders>
    </w:tblPr>
    <w:tblStylePr w:type="firstRow">
      <w:rPr>
        <w:rFonts w:ascii="Arial" w:hAnsi="Arial"/>
        <w:i/>
        <w:color w:val="A9D08E" w:themeColor="accent6" w:themeTint="98" w:themeShade="95"/>
        <w:sz w:val="22"/>
      </w:rPr>
      <w:tblPr/>
      <w:tcPr>
        <w:tcBorders>
          <w:top w:val="none" w:color="000000" w:sz="4" w:space="0"/>
          <w:left w:val="none" w:color="000000" w:sz="4" w:space="0"/>
          <w:bottom w:val="single" w:color="A9D08E" w:themeColor="accent6" w:themeTint="98" w:sz="4" w:space="0"/>
          <w:right w:val="none" w:color="000000" w:sz="4" w:space="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color="A9D08E" w:themeColor="accent6" w:themeTint="98" w:sz="4" w:space="0"/>
          <w:left w:val="none" w:color="000000" w:sz="4" w:space="0"/>
          <w:bottom w:val="none" w:color="000000" w:sz="4" w:space="0"/>
          <w:right w:val="none" w:color="000000" w:sz="4" w:space="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color="000000" w:sz="4" w:space="0"/>
          <w:left w:val="none" w:color="000000" w:sz="4" w:space="0"/>
          <w:bottom w:val="none" w:color="000000" w:sz="4" w:space="0"/>
          <w:right w:val="single" w:color="A9D08E" w:themeColor="accent6" w:themeTint="98" w:sz="4" w:space="0"/>
        </w:tcBorders>
        <w:shd w:val="clear" w:color="FFFFFF" w:fill="auto"/>
      </w:tcPr>
    </w:tblStylePr>
    <w:tblStylePr w:type="lastCol">
      <w:rPr>
        <w:rFonts w:ascii="Arial" w:hAnsi="Arial"/>
        <w:i/>
        <w:color w:val="A9D08E" w:themeColor="accent6" w:themeTint="98" w:themeShade="95"/>
        <w:sz w:val="22"/>
      </w:rPr>
      <w:tblPr/>
      <w:tcPr>
        <w:tcBorders>
          <w:top w:val="none" w:color="000000" w:sz="4" w:space="0"/>
          <w:left w:val="single" w:color="A9D08E" w:themeColor="accent6" w:themeTint="98" w:sz="4" w:space="0"/>
          <w:bottom w:val="none" w:color="000000" w:sz="4" w:space="0"/>
          <w:right w:val="none" w:color="000000" w:sz="4" w:space="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ned-Accent" w:customStyle="1">
    <w:name w:val="Lined - Accent"/>
    <w:basedOn w:val="TableNormal"/>
    <w:uiPriority w:val="99"/>
    <w:pPr>
      <w:spacing w:after="0" w:line="240" w:lineRule="auto"/>
    </w:pPr>
    <w:rPr>
      <w:color w:val="404040"/>
      <w:sz w:val="20"/>
      <w:szCs w:val="20"/>
      <w:lang w:val="en-EC"/>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styleId="Lined-Accent1" w:customStyle="1">
    <w:name w:val="Lined - Accent 1"/>
    <w:basedOn w:val="TableNormal"/>
    <w:uiPriority w:val="99"/>
    <w:pPr>
      <w:spacing w:after="0" w:line="240" w:lineRule="auto"/>
    </w:pPr>
    <w:rPr>
      <w:color w:val="404040"/>
      <w:sz w:val="20"/>
      <w:szCs w:val="20"/>
      <w:lang w:val="en-EC"/>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styleId="Lined-Accent2" w:customStyle="1">
    <w:name w:val="Lined - Accent 2"/>
    <w:basedOn w:val="TableNormal"/>
    <w:uiPriority w:val="99"/>
    <w:pPr>
      <w:spacing w:after="0" w:line="240" w:lineRule="auto"/>
    </w:pPr>
    <w:rPr>
      <w:color w:val="404040"/>
      <w:sz w:val="20"/>
      <w:szCs w:val="20"/>
      <w:lang w:val="en-EC"/>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styleId="Lined-Accent3" w:customStyle="1">
    <w:name w:val="Lined - Accent 3"/>
    <w:basedOn w:val="TableNormal"/>
    <w:uiPriority w:val="99"/>
    <w:pPr>
      <w:spacing w:after="0" w:line="240" w:lineRule="auto"/>
    </w:pPr>
    <w:rPr>
      <w:color w:val="404040"/>
      <w:sz w:val="20"/>
      <w:szCs w:val="20"/>
      <w:lang w:val="en-EC"/>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styleId="Lined-Accent4" w:customStyle="1">
    <w:name w:val="Lined - Accent 4"/>
    <w:basedOn w:val="TableNormal"/>
    <w:uiPriority w:val="99"/>
    <w:pPr>
      <w:spacing w:after="0" w:line="240" w:lineRule="auto"/>
    </w:pPr>
    <w:rPr>
      <w:color w:val="404040"/>
      <w:sz w:val="20"/>
      <w:szCs w:val="20"/>
      <w:lang w:val="en-EC"/>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styleId="Lined-Accent5" w:customStyle="1">
    <w:name w:val="Lined - Accent 5"/>
    <w:basedOn w:val="TableNormal"/>
    <w:uiPriority w:val="99"/>
    <w:pPr>
      <w:spacing w:after="0" w:line="240" w:lineRule="auto"/>
    </w:pPr>
    <w:rPr>
      <w:color w:val="404040"/>
      <w:sz w:val="20"/>
      <w:szCs w:val="20"/>
      <w:lang w:val="en-EC"/>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styleId="Lined-Accent6" w:customStyle="1">
    <w:name w:val="Lined - Accent 6"/>
    <w:basedOn w:val="TableNormal"/>
    <w:uiPriority w:val="99"/>
    <w:pPr>
      <w:spacing w:after="0" w:line="240" w:lineRule="auto"/>
    </w:pPr>
    <w:rPr>
      <w:color w:val="404040"/>
      <w:sz w:val="20"/>
      <w:szCs w:val="20"/>
      <w:lang w:val="en-EC"/>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styleId="BorderedLined-Accent" w:customStyle="1">
    <w:name w:val="Bordered &amp; Lined - Accent"/>
    <w:basedOn w:val="TableNormal"/>
    <w:uiPriority w:val="99"/>
    <w:pPr>
      <w:spacing w:after="0" w:line="240" w:lineRule="auto"/>
    </w:pPr>
    <w:rPr>
      <w:color w:val="404040"/>
      <w:sz w:val="20"/>
      <w:szCs w:val="20"/>
      <w:lang w:val="en-EC"/>
    </w:rPr>
    <w:tblPr>
      <w:tblStyleRowBandSize w:val="1"/>
      <w:tblStyleColBandSize w:val="1"/>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styleId="BorderedLined-Accent1" w:customStyle="1">
    <w:name w:val="Bordered &amp; Lined - Accent 1"/>
    <w:basedOn w:val="TableNormal"/>
    <w:uiPriority w:val="99"/>
    <w:pPr>
      <w:spacing w:after="0" w:line="240" w:lineRule="auto"/>
    </w:pPr>
    <w:rPr>
      <w:color w:val="404040"/>
      <w:sz w:val="20"/>
      <w:szCs w:val="20"/>
      <w:lang w:val="en-EC"/>
    </w:rPr>
    <w:tblPr>
      <w:tblStyleRowBandSize w:val="1"/>
      <w:tblStyleColBandSize w:val="1"/>
      <w:tblBorders>
        <w:top w:val="single" w:color="245A8D" w:themeColor="accent1" w:themeShade="95" w:sz="4" w:space="0"/>
        <w:left w:val="single" w:color="245A8D" w:themeColor="accent1" w:themeShade="95" w:sz="4" w:space="0"/>
        <w:bottom w:val="single" w:color="245A8D" w:themeColor="accent1" w:themeShade="95" w:sz="4" w:space="0"/>
        <w:right w:val="single" w:color="245A8D" w:themeColor="accent1" w:themeShade="95" w:sz="4" w:space="0"/>
        <w:insideH w:val="single" w:color="245A8D" w:themeColor="accent1" w:themeShade="95" w:sz="4" w:space="0"/>
        <w:insideV w:val="single" w:color="245A8D" w:themeColor="accent1" w:themeShade="95" w:sz="4" w:space="0"/>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styleId="BorderedLined-Accent2" w:customStyle="1">
    <w:name w:val="Bordered &amp; Lined - Accent 2"/>
    <w:basedOn w:val="TableNormal"/>
    <w:uiPriority w:val="99"/>
    <w:pPr>
      <w:spacing w:after="0" w:line="240" w:lineRule="auto"/>
    </w:pPr>
    <w:rPr>
      <w:color w:val="404040"/>
      <w:sz w:val="20"/>
      <w:szCs w:val="20"/>
      <w:lang w:val="en-EC"/>
    </w:rPr>
    <w:tblPr>
      <w:tblStyleRowBandSize w:val="1"/>
      <w:tblStyleColBandSize w:val="1"/>
      <w:tblBorders>
        <w:top w:val="single" w:color="99460D" w:themeColor="accent2" w:themeShade="95" w:sz="4" w:space="0"/>
        <w:left w:val="single" w:color="99460D" w:themeColor="accent2" w:themeShade="95" w:sz="4" w:space="0"/>
        <w:bottom w:val="single" w:color="99460D" w:themeColor="accent2" w:themeShade="95" w:sz="4" w:space="0"/>
        <w:right w:val="single" w:color="99460D" w:themeColor="accent2" w:themeShade="95" w:sz="4" w:space="0"/>
        <w:insideH w:val="single" w:color="99460D" w:themeColor="accent2" w:themeShade="95" w:sz="4" w:space="0"/>
        <w:insideV w:val="single" w:color="99460D" w:themeColor="accent2" w:themeShade="95" w:sz="4" w:space="0"/>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styleId="BorderedLined-Accent3" w:customStyle="1">
    <w:name w:val="Bordered &amp; Lined - Accent 3"/>
    <w:basedOn w:val="TableNormal"/>
    <w:uiPriority w:val="99"/>
    <w:pPr>
      <w:spacing w:after="0" w:line="240" w:lineRule="auto"/>
    </w:pPr>
    <w:rPr>
      <w:color w:val="404040"/>
      <w:sz w:val="20"/>
      <w:szCs w:val="20"/>
      <w:lang w:val="en-EC"/>
    </w:rPr>
    <w:tblPr>
      <w:tblStyleRowBandSize w:val="1"/>
      <w:tblStyleColBandSize w:val="1"/>
      <w:tblBorders>
        <w:top w:val="single" w:color="606060" w:themeColor="accent3" w:themeShade="95" w:sz="4" w:space="0"/>
        <w:left w:val="single" w:color="606060" w:themeColor="accent3" w:themeShade="95" w:sz="4" w:space="0"/>
        <w:bottom w:val="single" w:color="606060" w:themeColor="accent3" w:themeShade="95" w:sz="4" w:space="0"/>
        <w:right w:val="single" w:color="606060" w:themeColor="accent3" w:themeShade="95" w:sz="4" w:space="0"/>
        <w:insideH w:val="single" w:color="606060" w:themeColor="accent3" w:themeShade="95" w:sz="4" w:space="0"/>
        <w:insideV w:val="single" w:color="606060" w:themeColor="accent3" w:themeShade="95" w:sz="4" w:space="0"/>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styleId="BorderedLined-Accent4" w:customStyle="1">
    <w:name w:val="Bordered &amp; Lined - Accent 4"/>
    <w:basedOn w:val="TableNormal"/>
    <w:uiPriority w:val="99"/>
    <w:pPr>
      <w:spacing w:after="0" w:line="240" w:lineRule="auto"/>
    </w:pPr>
    <w:rPr>
      <w:color w:val="404040"/>
      <w:sz w:val="20"/>
      <w:szCs w:val="20"/>
      <w:lang w:val="en-EC"/>
    </w:rPr>
    <w:tblPr>
      <w:tblStyleRowBandSize w:val="1"/>
      <w:tblStyleColBandSize w:val="1"/>
      <w:tblBorders>
        <w:top w:val="single" w:color="957000" w:themeColor="accent4" w:themeShade="95" w:sz="4" w:space="0"/>
        <w:left w:val="single" w:color="957000" w:themeColor="accent4" w:themeShade="95" w:sz="4" w:space="0"/>
        <w:bottom w:val="single" w:color="957000" w:themeColor="accent4" w:themeShade="95" w:sz="4" w:space="0"/>
        <w:right w:val="single" w:color="957000" w:themeColor="accent4" w:themeShade="95" w:sz="4" w:space="0"/>
        <w:insideH w:val="single" w:color="957000" w:themeColor="accent4" w:themeShade="95" w:sz="4" w:space="0"/>
        <w:insideV w:val="single" w:color="957000" w:themeColor="accent4" w:themeShade="95" w:sz="4" w:space="0"/>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styleId="BorderedLined-Accent5" w:customStyle="1">
    <w:name w:val="Bordered &amp; Lined - Accent 5"/>
    <w:basedOn w:val="TableNormal"/>
    <w:uiPriority w:val="99"/>
    <w:pPr>
      <w:spacing w:after="0" w:line="240" w:lineRule="auto"/>
    </w:pPr>
    <w:rPr>
      <w:color w:val="404040"/>
      <w:sz w:val="20"/>
      <w:szCs w:val="20"/>
      <w:lang w:val="en-EC"/>
    </w:rPr>
    <w:tblPr>
      <w:tblStyleRowBandSize w:val="1"/>
      <w:tblStyleColBandSize w:val="1"/>
      <w:tblBorders>
        <w:top w:val="single" w:color="254175" w:themeColor="accent5" w:themeShade="95" w:sz="4" w:space="0"/>
        <w:left w:val="single" w:color="254175" w:themeColor="accent5" w:themeShade="95" w:sz="4" w:space="0"/>
        <w:bottom w:val="single" w:color="254175" w:themeColor="accent5" w:themeShade="95" w:sz="4" w:space="0"/>
        <w:right w:val="single" w:color="254175" w:themeColor="accent5" w:themeShade="95" w:sz="4" w:space="0"/>
        <w:insideH w:val="single" w:color="254175" w:themeColor="accent5" w:themeShade="95" w:sz="4" w:space="0"/>
        <w:insideV w:val="single" w:color="254175" w:themeColor="accent5" w:themeShade="95" w:sz="4" w:space="0"/>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styleId="BorderedLined-Accent6" w:customStyle="1">
    <w:name w:val="Bordered &amp; Lined - Accent 6"/>
    <w:basedOn w:val="TableNormal"/>
    <w:uiPriority w:val="99"/>
    <w:pPr>
      <w:spacing w:after="0" w:line="240" w:lineRule="auto"/>
    </w:pPr>
    <w:rPr>
      <w:color w:val="404040"/>
      <w:sz w:val="20"/>
      <w:szCs w:val="20"/>
      <w:lang w:val="en-EC"/>
    </w:rPr>
    <w:tblPr>
      <w:tblStyleRowBandSize w:val="1"/>
      <w:tblStyleColBandSize w:val="1"/>
      <w:tblBorders>
        <w:top w:val="single" w:color="416429" w:themeColor="accent6" w:themeShade="95" w:sz="4" w:space="0"/>
        <w:left w:val="single" w:color="416429" w:themeColor="accent6" w:themeShade="95" w:sz="4" w:space="0"/>
        <w:bottom w:val="single" w:color="416429" w:themeColor="accent6" w:themeShade="95" w:sz="4" w:space="0"/>
        <w:right w:val="single" w:color="416429" w:themeColor="accent6" w:themeShade="95" w:sz="4" w:space="0"/>
        <w:insideH w:val="single" w:color="416429" w:themeColor="accent6" w:themeShade="95" w:sz="4" w:space="0"/>
        <w:insideV w:val="single" w:color="416429" w:themeColor="accent6" w:themeShade="95" w:sz="4" w:space="0"/>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styleId="Bordered" w:customStyle="1">
    <w:name w:val="Bordered"/>
    <w:basedOn w:val="TableNormal"/>
    <w:uiPriority w:val="99"/>
    <w:pPr>
      <w:spacing w:after="0" w:line="240" w:lineRule="auto"/>
    </w:pPr>
    <w:tblPr>
      <w:tblStyleRowBandSize w:val="1"/>
      <w:tblStyleColBandSize w:val="1"/>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Pr>
    <w:tblStylePr w:type="firstRow">
      <w:rPr>
        <w:rFonts w:ascii="Arial" w:hAnsi="Arial"/>
        <w:color w:val="404040"/>
        <w:sz w:val="22"/>
      </w:rPr>
      <w:tblPr/>
      <w:tcPr>
        <w:tcBorders>
          <w:bottom w:val="single" w:color="7F7F7F" w:themeColor="text1" w:themeTint="80" w:sz="12" w:space="0"/>
        </w:tcBorders>
      </w:tcPr>
    </w:tblStylePr>
    <w:tblStylePr w:type="lastRow">
      <w:rPr>
        <w:rFonts w:ascii="Arial" w:hAnsi="Arial"/>
        <w:color w:val="404040"/>
        <w:sz w:val="22"/>
      </w:rPr>
      <w:tblPr/>
      <w:tcPr>
        <w:tcBorders>
          <w:top w:val="single" w:color="7F7F7F" w:themeColor="text1" w:themeTint="80" w:sz="12" w:space="0"/>
        </w:tcBorders>
      </w:tcPr>
    </w:tblStylePr>
    <w:tblStylePr w:type="firstCol">
      <w:rPr>
        <w:rFonts w:ascii="Arial" w:hAnsi="Arial"/>
        <w:color w:val="404040"/>
        <w:sz w:val="22"/>
      </w:rPr>
    </w:tblStylePr>
    <w:tblStylePr w:type="lastCol">
      <w:rPr>
        <w:rFonts w:ascii="Arial" w:hAnsi="Arial"/>
        <w:color w:val="404040"/>
        <w:sz w:val="22"/>
      </w:rPr>
      <w:tblPr/>
      <w:tcPr>
        <w:tcBorders>
          <w:left w:val="single" w:color="7F7F7F" w:themeColor="text1" w:themeTint="80" w:sz="12" w:space="0"/>
        </w:tcBorders>
      </w:tcPr>
    </w:tblStylePr>
    <w:tblStylePr w:type="band1Horz">
      <w:rPr>
        <w:rFonts w:ascii="Arial" w:hAnsi="Arial"/>
        <w:color w:val="404040"/>
        <w:sz w:val="22"/>
      </w:rPr>
      <w:tblPr/>
      <w:tcPr>
        <w:tc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tcBorders>
      </w:tcPr>
    </w:tblStylePr>
  </w:style>
  <w:style w:type="table" w:styleId="Bordered-Accent1" w:customStyle="1">
    <w:name w:val="Bordered - Accent 1"/>
    <w:basedOn w:val="TableNormal"/>
    <w:uiPriority w:val="99"/>
    <w:pPr>
      <w:spacing w:after="0" w:line="240" w:lineRule="auto"/>
    </w:pPr>
    <w:tblPr>
      <w:tblStyleRowBandSize w:val="1"/>
      <w:tblStyleColBandSize w:val="1"/>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blStylePr w:type="firstRow">
      <w:rPr>
        <w:rFonts w:ascii="Arial" w:hAnsi="Arial"/>
        <w:color w:val="404040"/>
        <w:sz w:val="22"/>
      </w:rPr>
      <w:tblPr/>
      <w:tcPr>
        <w:tcBorders>
          <w:bottom w:val="single" w:color="5B9BD5" w:themeColor="accent1" w:sz="12" w:space="0"/>
        </w:tcBorders>
      </w:tcPr>
    </w:tblStylePr>
    <w:tblStylePr w:type="lastRow">
      <w:rPr>
        <w:rFonts w:ascii="Arial" w:hAnsi="Arial"/>
        <w:color w:val="404040"/>
        <w:sz w:val="22"/>
      </w:rPr>
      <w:tblPr/>
      <w:tcPr>
        <w:tcBorders>
          <w:top w:val="single" w:color="5B9BD5" w:themeColor="accent1" w:sz="12" w:space="0"/>
        </w:tcBorders>
      </w:tcPr>
    </w:tblStylePr>
    <w:tblStylePr w:type="firstCol">
      <w:rPr>
        <w:rFonts w:ascii="Arial" w:hAnsi="Arial"/>
        <w:color w:val="404040"/>
        <w:sz w:val="22"/>
      </w:rPr>
    </w:tblStylePr>
    <w:tblStylePr w:type="lastCol">
      <w:rPr>
        <w:rFonts w:ascii="Arial" w:hAnsi="Arial"/>
        <w:color w:val="404040"/>
        <w:sz w:val="22"/>
      </w:rPr>
      <w:tblPr/>
      <w:tcPr>
        <w:tcBorders>
          <w:left w:val="single" w:color="5B9BD5" w:themeColor="accent1" w:sz="12" w:space="0"/>
        </w:tcBorders>
      </w:tcPr>
    </w:tblStylePr>
    <w:tblStylePr w:type="band1Horz">
      <w:rPr>
        <w:rFonts w:ascii="Arial" w:hAnsi="Arial"/>
        <w:color w:val="404040"/>
        <w:sz w:val="22"/>
      </w:rPr>
      <w:tblPr/>
      <w:tcPr>
        <w:tc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tcBorders>
      </w:tcPr>
    </w:tblStylePr>
  </w:style>
  <w:style w:type="table" w:styleId="Bordered-Accent2" w:customStyle="1">
    <w:name w:val="Bordered - Accent 2"/>
    <w:basedOn w:val="TableNormal"/>
    <w:uiPriority w:val="99"/>
    <w:pPr>
      <w:spacing w:after="0" w:line="240" w:lineRule="auto"/>
    </w:pPr>
    <w:tblPr>
      <w:tblStyleRowBandSize w:val="1"/>
      <w:tblStyleColBandSize w:val="1"/>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blStylePr w:type="firstRow">
      <w:rPr>
        <w:rFonts w:ascii="Arial" w:hAnsi="Arial"/>
        <w:color w:val="404040"/>
        <w:sz w:val="22"/>
      </w:rPr>
      <w:tblPr/>
      <w:tcPr>
        <w:tcBorders>
          <w:bottom w:val="single" w:color="F4B184" w:themeColor="accent2" w:themeTint="97" w:sz="12" w:space="0"/>
        </w:tcBorders>
      </w:tcPr>
    </w:tblStylePr>
    <w:tblStylePr w:type="lastRow">
      <w:rPr>
        <w:rFonts w:ascii="Arial" w:hAnsi="Arial"/>
        <w:color w:val="404040"/>
        <w:sz w:val="22"/>
      </w:rPr>
      <w:tblPr/>
      <w:tcPr>
        <w:tcBorders>
          <w:top w:val="single" w:color="F4B184" w:themeColor="accent2" w:themeTint="97" w:sz="12" w:space="0"/>
        </w:tcBorders>
      </w:tcPr>
    </w:tblStylePr>
    <w:tblStylePr w:type="firstCol">
      <w:rPr>
        <w:rFonts w:ascii="Arial" w:hAnsi="Arial"/>
        <w:color w:val="404040"/>
        <w:sz w:val="22"/>
      </w:rPr>
    </w:tblStylePr>
    <w:tblStylePr w:type="lastCol">
      <w:rPr>
        <w:rFonts w:ascii="Arial" w:hAnsi="Arial"/>
        <w:color w:val="404040"/>
        <w:sz w:val="22"/>
      </w:rPr>
      <w:tblPr/>
      <w:tcPr>
        <w:tcBorders>
          <w:left w:val="single" w:color="F4B184" w:themeColor="accent2" w:themeTint="97" w:sz="12" w:space="0"/>
        </w:tcBorders>
      </w:tcPr>
    </w:tblStylePr>
    <w:tblStylePr w:type="band1Horz">
      <w:rPr>
        <w:rFonts w:ascii="Arial" w:hAnsi="Arial"/>
        <w:color w:val="404040"/>
        <w:sz w:val="22"/>
      </w:rPr>
      <w:tbl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style>
  <w:style w:type="table" w:styleId="Bordered-Accent3" w:customStyle="1">
    <w:name w:val="Bordered - Accent 3"/>
    <w:basedOn w:val="TableNormal"/>
    <w:uiPriority w:val="99"/>
    <w:pPr>
      <w:spacing w:after="0" w:line="240" w:lineRule="auto"/>
    </w:pPr>
    <w:tblPr>
      <w:tblStyleRowBandSize w:val="1"/>
      <w:tblStyleColBandSize w:val="1"/>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blStylePr w:type="firstRow">
      <w:rPr>
        <w:rFonts w:ascii="Arial" w:hAnsi="Arial"/>
        <w:color w:val="404040"/>
        <w:sz w:val="22"/>
      </w:rPr>
      <w:tblPr/>
      <w:tcPr>
        <w:tcBorders>
          <w:bottom w:val="single" w:color="C9C9C9" w:themeColor="accent3" w:themeTint="98" w:sz="12" w:space="0"/>
        </w:tcBorders>
      </w:tcPr>
    </w:tblStylePr>
    <w:tblStylePr w:type="lastRow">
      <w:rPr>
        <w:rFonts w:ascii="Arial" w:hAnsi="Arial"/>
        <w:color w:val="404040"/>
        <w:sz w:val="22"/>
      </w:rPr>
      <w:tblPr/>
      <w:tcPr>
        <w:tcBorders>
          <w:top w:val="single" w:color="C9C9C9" w:themeColor="accent3" w:themeTint="98" w:sz="12" w:space="0"/>
        </w:tcBorders>
      </w:tcPr>
    </w:tblStylePr>
    <w:tblStylePr w:type="firstCol">
      <w:rPr>
        <w:rFonts w:ascii="Arial" w:hAnsi="Arial"/>
        <w:color w:val="404040"/>
        <w:sz w:val="22"/>
      </w:rPr>
    </w:tblStylePr>
    <w:tblStylePr w:type="lastCol">
      <w:rPr>
        <w:rFonts w:ascii="Arial" w:hAnsi="Arial"/>
        <w:color w:val="404040"/>
        <w:sz w:val="22"/>
      </w:rPr>
      <w:tblPr/>
      <w:tcPr>
        <w:tcBorders>
          <w:left w:val="single" w:color="C9C9C9" w:themeColor="accent3" w:themeTint="98" w:sz="12" w:space="0"/>
        </w:tcBorders>
      </w:tcPr>
    </w:tblStylePr>
    <w:tblStylePr w:type="band1Horz">
      <w:rPr>
        <w:rFonts w:ascii="Arial" w:hAnsi="Arial"/>
        <w:color w:val="404040"/>
        <w:sz w:val="22"/>
      </w:rPr>
      <w:tbl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style>
  <w:style w:type="table" w:styleId="Bordered-Accent4" w:customStyle="1">
    <w:name w:val="Bordered - Accent 4"/>
    <w:basedOn w:val="TableNormal"/>
    <w:uiPriority w:val="99"/>
    <w:pPr>
      <w:spacing w:after="0" w:line="240" w:lineRule="auto"/>
    </w:pPr>
    <w:tblPr>
      <w:tblStyleRowBandSize w:val="1"/>
      <w:tblStyleColBandSize w:val="1"/>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Pr>
    <w:tblStylePr w:type="firstRow">
      <w:rPr>
        <w:rFonts w:ascii="Arial" w:hAnsi="Arial"/>
        <w:color w:val="404040"/>
        <w:sz w:val="22"/>
      </w:rPr>
      <w:tblPr/>
      <w:tcPr>
        <w:tcBorders>
          <w:bottom w:val="single" w:color="FFD865" w:themeColor="accent4" w:themeTint="9A" w:sz="12" w:space="0"/>
        </w:tcBorders>
      </w:tcPr>
    </w:tblStylePr>
    <w:tblStylePr w:type="lastRow">
      <w:rPr>
        <w:rFonts w:ascii="Arial" w:hAnsi="Arial"/>
        <w:color w:val="404040"/>
        <w:sz w:val="22"/>
      </w:rPr>
      <w:tblPr/>
      <w:tcPr>
        <w:tcBorders>
          <w:top w:val="single" w:color="FFD865" w:themeColor="accent4" w:themeTint="9A" w:sz="12" w:space="0"/>
        </w:tcBorders>
      </w:tcPr>
    </w:tblStylePr>
    <w:tblStylePr w:type="firstCol">
      <w:rPr>
        <w:rFonts w:ascii="Arial" w:hAnsi="Arial"/>
        <w:color w:val="404040"/>
        <w:sz w:val="22"/>
      </w:rPr>
    </w:tblStylePr>
    <w:tblStylePr w:type="lastCol">
      <w:rPr>
        <w:rFonts w:ascii="Arial" w:hAnsi="Arial"/>
        <w:color w:val="404040"/>
        <w:sz w:val="22"/>
      </w:rPr>
      <w:tblPr/>
      <w:tcPr>
        <w:tcBorders>
          <w:left w:val="single" w:color="FFD865" w:themeColor="accent4" w:themeTint="9A" w:sz="12" w:space="0"/>
        </w:tcBorders>
      </w:tcPr>
    </w:tblStylePr>
    <w:tblStylePr w:type="band1Horz">
      <w:rPr>
        <w:rFonts w:ascii="Arial" w:hAnsi="Arial"/>
        <w:color w:val="404040"/>
        <w:sz w:val="22"/>
      </w:rPr>
      <w:tblPr/>
      <w:tcPr>
        <w:tc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tcBorders>
      </w:tcPr>
    </w:tblStylePr>
  </w:style>
  <w:style w:type="table" w:styleId="Bordered-Accent5" w:customStyle="1">
    <w:name w:val="Bordered - Accent 5"/>
    <w:basedOn w:val="TableNormal"/>
    <w:uiPriority w:val="99"/>
    <w:pPr>
      <w:spacing w:after="0" w:line="240" w:lineRule="auto"/>
    </w:pPr>
    <w:tblPr>
      <w:tblStyleRowBandSize w:val="1"/>
      <w:tblStyleColBandSize w:val="1"/>
      <w:tbl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insideH w:val="single" w:color="B3C5E7" w:themeColor="accent5" w:themeTint="67" w:sz="4" w:space="0"/>
        <w:insideV w:val="single" w:color="B3C5E7" w:themeColor="accent5" w:themeTint="67" w:sz="4" w:space="0"/>
      </w:tblBorders>
    </w:tblPr>
    <w:tblStylePr w:type="firstRow">
      <w:rPr>
        <w:rFonts w:ascii="Arial" w:hAnsi="Arial"/>
        <w:color w:val="404040"/>
        <w:sz w:val="22"/>
      </w:rPr>
      <w:tblPr/>
      <w:tcPr>
        <w:tcBorders>
          <w:bottom w:val="single" w:color="8DA9DB" w:themeColor="accent5" w:themeTint="9A" w:sz="12" w:space="0"/>
        </w:tcBorders>
      </w:tcPr>
    </w:tblStylePr>
    <w:tblStylePr w:type="lastRow">
      <w:rPr>
        <w:rFonts w:ascii="Arial" w:hAnsi="Arial"/>
        <w:color w:val="404040"/>
        <w:sz w:val="22"/>
      </w:rPr>
      <w:tblPr/>
      <w:tcPr>
        <w:tcBorders>
          <w:top w:val="single" w:color="8DA9DB" w:themeColor="accent5" w:themeTint="9A" w:sz="12" w:space="0"/>
        </w:tcBorders>
      </w:tcPr>
    </w:tblStylePr>
    <w:tblStylePr w:type="firstCol">
      <w:rPr>
        <w:rFonts w:ascii="Arial" w:hAnsi="Arial"/>
        <w:color w:val="404040"/>
        <w:sz w:val="22"/>
      </w:rPr>
    </w:tblStylePr>
    <w:tblStylePr w:type="lastCol">
      <w:rPr>
        <w:rFonts w:ascii="Arial" w:hAnsi="Arial"/>
        <w:color w:val="404040"/>
        <w:sz w:val="22"/>
      </w:rPr>
      <w:tblPr/>
      <w:tcPr>
        <w:tcBorders>
          <w:left w:val="single" w:color="8DA9DB" w:themeColor="accent5" w:themeTint="9A" w:sz="12" w:space="0"/>
        </w:tcBorders>
      </w:tcPr>
    </w:tblStylePr>
    <w:tblStylePr w:type="band1Horz">
      <w:rPr>
        <w:rFonts w:ascii="Arial" w:hAnsi="Arial"/>
        <w:color w:val="404040"/>
        <w:sz w:val="22"/>
      </w:rPr>
      <w:tblPr/>
      <w:tcPr>
        <w:tc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tcBorders>
      </w:tcPr>
    </w:tblStylePr>
  </w:style>
  <w:style w:type="table" w:styleId="Bordered-Accent6" w:customStyle="1">
    <w:name w:val="Bordered - Accent 6"/>
    <w:basedOn w:val="TableNormal"/>
    <w:uiPriority w:val="99"/>
    <w:pPr>
      <w:spacing w:after="0" w:line="240" w:lineRule="auto"/>
    </w:pPr>
    <w:tblPr>
      <w:tblStyleRowBandSize w:val="1"/>
      <w:tblStyleColBandSize w:val="1"/>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blStylePr w:type="firstRow">
      <w:rPr>
        <w:rFonts w:ascii="Arial" w:hAnsi="Arial"/>
        <w:color w:val="404040"/>
        <w:sz w:val="22"/>
      </w:rPr>
      <w:tblPr/>
      <w:tcPr>
        <w:tcBorders>
          <w:bottom w:val="single" w:color="A9D08E" w:themeColor="accent6" w:themeTint="98" w:sz="12" w:space="0"/>
        </w:tcBorders>
      </w:tcPr>
    </w:tblStylePr>
    <w:tblStylePr w:type="lastRow">
      <w:rPr>
        <w:rFonts w:ascii="Arial" w:hAnsi="Arial"/>
        <w:color w:val="404040"/>
        <w:sz w:val="22"/>
      </w:rPr>
      <w:tblPr/>
      <w:tcPr>
        <w:tcBorders>
          <w:top w:val="single" w:color="A9D08E" w:themeColor="accent6" w:themeTint="98" w:sz="12" w:space="0"/>
        </w:tcBorders>
      </w:tcPr>
    </w:tblStylePr>
    <w:tblStylePr w:type="firstCol">
      <w:rPr>
        <w:rFonts w:ascii="Arial" w:hAnsi="Arial"/>
        <w:color w:val="404040"/>
        <w:sz w:val="22"/>
      </w:rPr>
    </w:tblStylePr>
    <w:tblStylePr w:type="lastCol">
      <w:rPr>
        <w:rFonts w:ascii="Arial" w:hAnsi="Arial"/>
        <w:color w:val="404040"/>
        <w:sz w:val="22"/>
      </w:rPr>
      <w:tblPr/>
      <w:tcPr>
        <w:tcBorders>
          <w:left w:val="single" w:color="A9D08E" w:themeColor="accent6" w:themeTint="98" w:sz="12" w:space="0"/>
        </w:tcBorders>
      </w:tcPr>
    </w:tblStylePr>
    <w:tblStylePr w:type="band1Horz">
      <w:rPr>
        <w:rFonts w:ascii="Arial" w:hAnsi="Arial"/>
        <w:color w:val="404040"/>
        <w:sz w:val="22"/>
      </w:rPr>
      <w:tbl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style>
  <w:style w:type="character" w:styleId="Heading1Char" w:customStyle="1">
    <w:name w:val="Heading 1 Char"/>
    <w:link w:val="Heading1"/>
    <w:uiPriority w:val="9"/>
    <w:rPr>
      <w:rFonts w:ascii="Arial" w:hAnsi="Arial" w:eastAsia="Arial" w:cs="Arial"/>
      <w:b/>
      <w:bCs/>
      <w:i w:val="0"/>
      <w:iCs w:val="0"/>
      <w:smallCaps w:val="0"/>
      <w:strike w:val="0"/>
      <w:color w:val="000000"/>
      <w:sz w:val="32"/>
      <w:szCs w:val="32"/>
      <w:u w:val="none"/>
      <w:shd w:val="clear" w:color="auto" w:fill="auto"/>
      <w:vertAlign w:val="baseline"/>
    </w:rPr>
  </w:style>
  <w:style w:type="character" w:styleId="Heading2Char" w:customStyle="1">
    <w:name w:val="Heading 2 Char"/>
    <w:link w:val="Heading2"/>
    <w:uiPriority w:val="9"/>
    <w:rPr>
      <w:rFonts w:ascii="Arial" w:hAnsi="Arial" w:eastAsia="Arial" w:cs="Arial"/>
      <w:b/>
      <w:bCs/>
      <w:i w:val="0"/>
      <w:iCs w:val="0"/>
      <w:smallCaps w:val="0"/>
      <w:strike w:val="0"/>
      <w:color w:val="000000"/>
      <w:sz w:val="28"/>
      <w:szCs w:val="28"/>
      <w:u w:val="none"/>
      <w:shd w:val="clear" w:color="auto" w:fill="auto"/>
      <w:vertAlign w:val="baseline"/>
    </w:rPr>
  </w:style>
  <w:style w:type="character" w:styleId="Heading3Char" w:customStyle="1">
    <w:name w:val="Heading 3 Char"/>
    <w:link w:val="Heading3"/>
    <w:uiPriority w:val="9"/>
    <w:rPr>
      <w:rFonts w:ascii="Arial" w:hAnsi="Arial" w:eastAsia="Arial" w:cs="Arial"/>
      <w:b/>
      <w:bCs/>
      <w:i w:val="0"/>
      <w:iCs w:val="0"/>
      <w:smallCaps w:val="0"/>
      <w:strike w:val="0"/>
      <w:color w:val="000000"/>
      <w:sz w:val="26"/>
      <w:szCs w:val="26"/>
      <w:u w:val="none"/>
      <w:shd w:val="clear" w:color="auto" w:fill="auto"/>
      <w:vertAlign w:val="baseline"/>
    </w:rPr>
  </w:style>
  <w:style w:type="character" w:styleId="Heading4Char" w:customStyle="1">
    <w:name w:val="Heading 4 Char"/>
    <w:basedOn w:val="DefaultParagraphFont"/>
    <w:link w:val="Heading4"/>
    <w:uiPriority w:val="9"/>
    <w:rPr>
      <w:rFonts w:ascii="Arial" w:hAnsi="Arial" w:eastAsia="Arial" w:cs="Arial"/>
      <w:i/>
      <w:iCs/>
      <w:color w:val="2E74B5" w:themeColor="accent1" w:themeShade="BF"/>
    </w:rPr>
  </w:style>
  <w:style w:type="character" w:styleId="Heading5Char" w:customStyle="1">
    <w:name w:val="Heading 5 Char"/>
    <w:basedOn w:val="DefaultParagraphFont"/>
    <w:link w:val="Heading5"/>
    <w:uiPriority w:val="9"/>
    <w:rPr>
      <w:rFonts w:ascii="Arial" w:hAnsi="Arial" w:eastAsia="Arial" w:cs="Arial"/>
      <w:color w:val="2E74B5" w:themeColor="accent1" w:themeShade="BF"/>
    </w:rPr>
  </w:style>
  <w:style w:type="character" w:styleId="Heading6Char" w:customStyle="1">
    <w:name w:val="Heading 6 Char"/>
    <w:basedOn w:val="DefaultParagraphFont"/>
    <w:link w:val="Heading6"/>
    <w:uiPriority w:val="9"/>
    <w:rPr>
      <w:rFonts w:ascii="Arial" w:hAnsi="Arial" w:eastAsia="Arial" w:cs="Arial"/>
      <w:i/>
      <w:iCs/>
      <w:color w:val="595959" w:themeColor="text1" w:themeTint="A6"/>
    </w:rPr>
  </w:style>
  <w:style w:type="character" w:styleId="Heading7Char" w:customStyle="1">
    <w:name w:val="Heading 7 Char"/>
    <w:basedOn w:val="DefaultParagraphFont"/>
    <w:link w:val="Heading7"/>
    <w:uiPriority w:val="9"/>
    <w:rPr>
      <w:rFonts w:ascii="Arial" w:hAnsi="Arial" w:eastAsia="Arial" w:cs="Arial"/>
      <w:color w:val="595959" w:themeColor="text1" w:themeTint="A6"/>
    </w:rPr>
  </w:style>
  <w:style w:type="character" w:styleId="Heading8Char" w:customStyle="1">
    <w:name w:val="Heading 8 Char"/>
    <w:basedOn w:val="DefaultParagraphFont"/>
    <w:link w:val="Heading8"/>
    <w:uiPriority w:val="9"/>
    <w:rPr>
      <w:rFonts w:ascii="Arial" w:hAnsi="Arial" w:eastAsia="Arial" w:cs="Arial"/>
      <w:i/>
      <w:iCs/>
      <w:color w:val="272727" w:themeColor="text1" w:themeTint="D8"/>
    </w:rPr>
  </w:style>
  <w:style w:type="character" w:styleId="Heading9Char" w:customStyle="1">
    <w:name w:val="Heading 9 Char"/>
    <w:basedOn w:val="DefaultParagraphFont"/>
    <w:link w:val="Heading9"/>
    <w:uiPriority w:val="9"/>
    <w:rPr>
      <w:rFonts w:ascii="Arial" w:hAnsi="Arial" w:eastAsia="Arial" w:cs="Arial"/>
      <w:i/>
      <w:iCs/>
      <w:color w:val="272727" w:themeColor="text1" w:themeTint="D8"/>
    </w:rPr>
  </w:style>
  <w:style w:type="paragraph" w:styleId="Title">
    <w:name w:val="Title"/>
    <w:basedOn w:val="Normal"/>
    <w:next w:val="Normal"/>
    <w:link w:val="TitleChar"/>
    <w:uiPriority w:val="10"/>
    <w:qFormat/>
    <w:pPr>
      <w:spacing w:after="80" w:line="240" w:lineRule="auto"/>
      <w:contextualSpacing/>
    </w:pPr>
    <w:rPr>
      <w:rFonts w:ascii="Arial" w:hAnsi="Arial" w:eastAsia="Arial" w:cs="Arial"/>
      <w:spacing w:val="-10"/>
      <w:sz w:val="56"/>
      <w:szCs w:val="56"/>
    </w:rPr>
  </w:style>
  <w:style w:type="character" w:styleId="TitleChar" w:customStyle="1">
    <w:name w:val="Title Char"/>
    <w:basedOn w:val="DefaultParagraphFont"/>
    <w:link w:val="Title"/>
    <w:uiPriority w:val="10"/>
    <w:rPr>
      <w:rFonts w:ascii="Arial" w:hAnsi="Arial" w:eastAsia="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styleId="SubtitleChar" w:customStyle="1">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QuoteChar" w:customStyle="1">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2E74B5" w:themeColor="accent1" w:themeShade="BF"/>
    </w:rPr>
  </w:style>
  <w:style w:type="paragraph" w:styleId="IntenseQuote">
    <w:name w:val="Intense Quote"/>
    <w:basedOn w:val="Normal"/>
    <w:next w:val="Normal"/>
    <w:link w:val="IntenseQuoteChar"/>
    <w:uiPriority w:val="30"/>
    <w:qFormat/>
    <w:pPr>
      <w:pBdr>
        <w:top w:val="single" w:color="2E74B5" w:themeColor="accent1" w:themeShade="BF" w:sz="4" w:space="10"/>
        <w:bottom w:val="single" w:color="2E74B5" w:themeColor="accent1" w:themeShade="BF" w:sz="4" w:space="10"/>
      </w:pBdr>
      <w:spacing w:before="360" w:after="360"/>
      <w:ind w:left="864" w:right="864"/>
      <w:jc w:val="center"/>
    </w:pPr>
    <w:rPr>
      <w:i/>
      <w:iCs/>
      <w:color w:val="2E74B5" w:themeColor="accent1" w:themeShade="BF"/>
    </w:rPr>
  </w:style>
  <w:style w:type="character" w:styleId="IntenseQuoteChar" w:customStyle="1">
    <w:name w:val="Intense Quote Char"/>
    <w:basedOn w:val="DefaultParagraphFont"/>
    <w:link w:val="IntenseQuote"/>
    <w:uiPriority w:val="30"/>
    <w:rPr>
      <w:i/>
      <w:iCs/>
      <w:color w:val="2E74B5" w:themeColor="accent1" w:themeShade="BF"/>
    </w:rPr>
  </w:style>
  <w:style w:type="character" w:styleId="IntenseReference">
    <w:name w:val="Intense Reference"/>
    <w:basedOn w:val="DefaultParagraphFont"/>
    <w:uiPriority w:val="32"/>
    <w:qFormat/>
    <w:rPr>
      <w:b/>
      <w:bCs/>
      <w:smallCaps/>
      <w:color w:val="2E74B5" w:themeColor="accent1" w:themeShade="BF"/>
      <w:spacing w:val="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Header">
    <w:name w:val="header"/>
    <w:basedOn w:val="Normal"/>
    <w:link w:val="HeaderChar"/>
    <w:uiPriority w:val="99"/>
    <w:unhideWhenUsed/>
    <w:pPr>
      <w:tabs>
        <w:tab w:val="center" w:pos="4844"/>
        <w:tab w:val="right" w:pos="9689"/>
      </w:tabs>
      <w:spacing w:after="0" w:line="240" w:lineRule="auto"/>
    </w:pPr>
  </w:style>
  <w:style w:type="character" w:styleId="HeaderChar" w:customStyle="1">
    <w:name w:val="Header Char"/>
    <w:basedOn w:val="DefaultParagraphFont"/>
    <w:link w:val="Header"/>
    <w:uiPriority w:val="99"/>
  </w:style>
  <w:style w:type="paragraph" w:styleId="Footer">
    <w:name w:val="footer"/>
    <w:basedOn w:val="Normal"/>
    <w:link w:val="FooterChar"/>
    <w:uiPriority w:val="99"/>
    <w:unhideWhenUsed/>
    <w:pPr>
      <w:tabs>
        <w:tab w:val="center" w:pos="4844"/>
        <w:tab w:val="right" w:pos="9689"/>
      </w:tabs>
      <w:spacing w:after="0" w:line="240" w:lineRule="auto"/>
    </w:pPr>
  </w:style>
  <w:style w:type="character" w:styleId="FooterChar" w:customStyle="1">
    <w:name w:val="Footer Char"/>
    <w:basedOn w:val="DefaultParagraphFont"/>
    <w:link w:val="Footer"/>
    <w:uiPriority w:val="99"/>
  </w:style>
  <w:style w:type="paragraph" w:styleId="Caption">
    <w:name w:val="caption"/>
    <w:basedOn w:val="Normal"/>
    <w:next w:val="Normal"/>
    <w:uiPriority w:val="35"/>
    <w:unhideWhenUsed/>
    <w:qFormat/>
    <w:pPr>
      <w:spacing w:line="240" w:lineRule="auto"/>
    </w:pPr>
    <w:rPr>
      <w:i/>
      <w:iCs/>
      <w:color w:val="44546A" w:themeColor="text2"/>
      <w:sz w:val="18"/>
      <w:szCs w:val="18"/>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customStyle="1">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customStyle="1">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paragraph" w:styleId="NoSpacing">
    <w:name w:val="No Spacing"/>
    <w:basedOn w:val="Normal"/>
    <w:uiPriority w:val="1"/>
    <w:qFormat/>
    <w:pPr>
      <w:spacing w:after="0" w:line="240" w:lineRule="auto"/>
    </w:pPr>
  </w:style>
  <w:style w:type="paragraph" w:styleId="ListParagraph">
    <w:name w:val="List Paragraph"/>
    <w:basedOn w:val="Normal"/>
    <w:uiPriority w:val="34"/>
    <w:qFormat/>
    <w:pPr>
      <w:ind w:left="720"/>
      <w:contextualSpacing/>
    </w:pPr>
  </w:style>
  <w:style w:type="table" w:styleId="StGen0" w:customStyle="1">
    <w:name w:val="StGen0"/>
    <w:pPr>
      <w:pBdr>
        <w:top w:val="none" w:color="000000" w:sz="4" w:space="0"/>
        <w:left w:val="none" w:color="000000" w:sz="4" w:space="0"/>
        <w:bottom w:val="none" w:color="000000" w:sz="4" w:space="0"/>
        <w:right w:val="none" w:color="000000" w:sz="4" w:space="0"/>
        <w:between w:val="none" w:color="000000" w:sz="4" w:space="0"/>
      </w:pBdr>
      <w:spacing w:after="0" w:line="240" w:lineRule="auto"/>
    </w:pPr>
    <w:rPr>
      <w:rFonts w:ascii="Arial" w:hAnsi="Arial" w:eastAsia="Arial" w:cs="Arial"/>
      <w:sz w:val="20"/>
      <w:szCs w:val="20"/>
      <w:lang w:val="es" w:eastAsia="zh-CN"/>
    </w:rPr>
    <w:tblPr>
      <w:tblStyleRowBandSize w:val="1"/>
      <w:tblStyleColBandSize w:val="1"/>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70" w:type="dxa"/>
        <w:bottom w:w="0" w:type="dxa"/>
        <w:right w:w="70" w:type="dxa"/>
      </w:tblCellMar>
    </w:tblPr>
    <w:tcPr>
      <w:tcW w:w="0" w:type="auto"/>
    </w:tcPr>
  </w:style>
  <w:style w:type="table" w:styleId="StGen1" w:customStyle="1">
    <w:name w:val="StGen1"/>
    <w:pPr>
      <w:pBdr>
        <w:top w:val="none" w:color="000000" w:sz="4" w:space="0"/>
        <w:left w:val="none" w:color="000000" w:sz="4" w:space="0"/>
        <w:bottom w:val="none" w:color="000000" w:sz="4" w:space="0"/>
        <w:right w:val="none" w:color="000000" w:sz="4" w:space="0"/>
        <w:between w:val="none" w:color="000000" w:sz="4" w:space="0"/>
      </w:pBdr>
      <w:spacing w:after="0" w:line="240" w:lineRule="auto"/>
    </w:pPr>
    <w:rPr>
      <w:rFonts w:ascii="Arial" w:hAnsi="Arial" w:eastAsia="Arial" w:cs="Arial"/>
      <w:sz w:val="20"/>
      <w:szCs w:val="20"/>
      <w:lang w:val="es" w:eastAsia="zh-CN"/>
    </w:rPr>
    <w:tblPr>
      <w:tblStyleRowBandSize w:val="1"/>
      <w:tblStyleColBandSize w:val="1"/>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70" w:type="dxa"/>
        <w:bottom w:w="0" w:type="dxa"/>
        <w:right w:w="70" w:type="dxa"/>
      </w:tblCellMar>
    </w:tblPr>
    <w:tcPr>
      <w:tcW w:w="0" w:type="auto"/>
    </w:tcPr>
  </w:style>
  <w:style w:type="table" w:styleId="StGen2" w:customStyle="1">
    <w:name w:val="StGen2"/>
    <w:pPr>
      <w:pBdr>
        <w:top w:val="none" w:color="000000" w:sz="4" w:space="0"/>
        <w:left w:val="none" w:color="000000" w:sz="4" w:space="0"/>
        <w:bottom w:val="none" w:color="000000" w:sz="4" w:space="0"/>
        <w:right w:val="none" w:color="000000" w:sz="4" w:space="0"/>
        <w:between w:val="none" w:color="000000" w:sz="4" w:space="0"/>
      </w:pBdr>
      <w:spacing w:after="0" w:line="240" w:lineRule="auto"/>
    </w:pPr>
    <w:rPr>
      <w:rFonts w:ascii="Arial" w:hAnsi="Arial" w:eastAsia="Arial" w:cs="Arial"/>
      <w:sz w:val="20"/>
      <w:szCs w:val="20"/>
      <w:lang w:val="es" w:eastAsia="zh-CN"/>
    </w:rPr>
    <w:tblPr>
      <w:tblStyleRowBandSize w:val="1"/>
      <w:tblStyleColBandSize w:val="1"/>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70" w:type="dxa"/>
        <w:bottom w:w="0" w:type="dxa"/>
        <w:right w:w="70" w:type="dxa"/>
      </w:tblCellMar>
    </w:tblPr>
    <w:tcPr>
      <w:tcW w:w="0" w:type="auto"/>
    </w:tcPr>
  </w:style>
  <w:style w:type="table" w:styleId="StGen3" w:customStyle="1">
    <w:name w:val="StGen3"/>
    <w:pPr>
      <w:pBdr>
        <w:top w:val="none" w:color="000000" w:sz="4" w:space="0"/>
        <w:left w:val="none" w:color="000000" w:sz="4" w:space="0"/>
        <w:bottom w:val="none" w:color="000000" w:sz="4" w:space="0"/>
        <w:right w:val="none" w:color="000000" w:sz="4" w:space="0"/>
        <w:between w:val="none" w:color="000000" w:sz="4" w:space="0"/>
      </w:pBdr>
      <w:spacing w:after="0" w:line="240" w:lineRule="auto"/>
    </w:pPr>
    <w:rPr>
      <w:rFonts w:ascii="Arial" w:hAnsi="Arial" w:eastAsia="Arial" w:cs="Arial"/>
      <w:sz w:val="20"/>
      <w:szCs w:val="20"/>
      <w:lang w:val="es" w:eastAsia="zh-CN"/>
    </w:rPr>
    <w:tblPr>
      <w:tblStyleRowBandSize w:val="1"/>
      <w:tblStyleColBandSize w:val="1"/>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70" w:type="dxa"/>
        <w:bottom w:w="0" w:type="dxa"/>
        <w:right w:w="70" w:type="dxa"/>
      </w:tblCellMar>
    </w:tblPr>
    <w:tcPr>
      <w:tcW w:w="0" w:type="auto"/>
    </w:tcPr>
  </w:style>
  <w:style w:type="table" w:styleId="StGen4" w:customStyle="1">
    <w:name w:val="StGen4"/>
    <w:pPr>
      <w:pBdr>
        <w:top w:val="none" w:color="000000" w:sz="4" w:space="0"/>
        <w:left w:val="none" w:color="000000" w:sz="4" w:space="0"/>
        <w:bottom w:val="none" w:color="000000" w:sz="4" w:space="0"/>
        <w:right w:val="none" w:color="000000" w:sz="4" w:space="0"/>
        <w:between w:val="none" w:color="000000" w:sz="4" w:space="0"/>
      </w:pBdr>
      <w:spacing w:after="0" w:line="240" w:lineRule="auto"/>
    </w:pPr>
    <w:rPr>
      <w:rFonts w:ascii="Arial" w:hAnsi="Arial" w:eastAsia="Arial" w:cs="Arial"/>
      <w:sz w:val="20"/>
      <w:szCs w:val="20"/>
      <w:lang w:val="es" w:eastAsia="zh-CN"/>
    </w:rPr>
    <w:tblPr>
      <w:tblStyleRowBandSize w:val="1"/>
      <w:tblStyleColBandSize w:val="1"/>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17" w:type="dxa"/>
        <w:left w:w="70" w:type="dxa"/>
        <w:bottom w:w="17" w:type="dxa"/>
        <w:right w:w="70" w:type="dxa"/>
      </w:tblCellMar>
    </w:tblPr>
    <w:tcPr>
      <w:tcW w:w="0" w:type="auto"/>
    </w:tcPr>
  </w:style>
  <w:style w:type="table" w:styleId="StGen6" w:customStyle="1">
    <w:name w:val="StGen6"/>
    <w:pPr>
      <w:pBdr>
        <w:top w:val="none" w:color="000000" w:sz="4" w:space="0"/>
        <w:left w:val="none" w:color="000000" w:sz="4" w:space="0"/>
        <w:bottom w:val="none" w:color="000000" w:sz="4" w:space="0"/>
        <w:right w:val="none" w:color="000000" w:sz="4" w:space="0"/>
        <w:between w:val="none" w:color="000000" w:sz="4" w:space="0"/>
      </w:pBdr>
      <w:spacing w:after="0" w:line="240" w:lineRule="auto"/>
    </w:pPr>
    <w:rPr>
      <w:rFonts w:ascii="Arial" w:hAnsi="Arial" w:eastAsia="Arial" w:cs="Arial"/>
      <w:sz w:val="20"/>
      <w:szCs w:val="20"/>
      <w:lang w:val="es" w:eastAsia="zh-CN"/>
    </w:rPr>
    <w:tblPr>
      <w:tblStyleRowBandSize w:val="1"/>
      <w:tblStyleColBandSize w:val="1"/>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17" w:type="dxa"/>
        <w:left w:w="70" w:type="dxa"/>
        <w:bottom w:w="0" w:type="dxa"/>
        <w:right w:w="70" w:type="dxa"/>
      </w:tblCellMar>
    </w:tblPr>
    <w:tcPr>
      <w:tcW w:w="0" w:type="auto"/>
    </w:tcPr>
  </w:style>
  <w:style w:type="table" w:styleId="StGen7" w:customStyle="1">
    <w:name w:val="StGen7"/>
    <w:pPr>
      <w:pBdr>
        <w:top w:val="none" w:color="000000" w:sz="4" w:space="0"/>
        <w:left w:val="none" w:color="000000" w:sz="4" w:space="0"/>
        <w:bottom w:val="none" w:color="000000" w:sz="4" w:space="0"/>
        <w:right w:val="none" w:color="000000" w:sz="4" w:space="0"/>
        <w:between w:val="none" w:color="000000" w:sz="4" w:space="0"/>
      </w:pBdr>
      <w:spacing w:after="0" w:line="240" w:lineRule="auto"/>
    </w:pPr>
    <w:rPr>
      <w:rFonts w:ascii="Arial" w:hAnsi="Arial" w:eastAsia="Arial" w:cs="Arial"/>
      <w:sz w:val="20"/>
      <w:szCs w:val="20"/>
      <w:lang w:val="es" w:eastAsia="zh-CN"/>
    </w:rPr>
    <w:tblPr>
      <w:tblStyleRowBandSize w:val="1"/>
      <w:tblStyleColBandSize w:val="1"/>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70" w:type="dxa"/>
        <w:bottom w:w="17" w:type="dxa"/>
        <w:right w:w="70" w:type="dxa"/>
      </w:tblCellMar>
    </w:tblPr>
    <w:tcPr>
      <w:tcW w:w="0" w:type="auto"/>
    </w:tcPr>
  </w:style>
  <w:style w:type="table" w:styleId="StGen9" w:customStyle="1">
    <w:name w:val="StGen9"/>
    <w:pPr>
      <w:pBdr>
        <w:top w:val="none" w:color="000000" w:sz="4" w:space="0"/>
        <w:left w:val="none" w:color="000000" w:sz="4" w:space="0"/>
        <w:bottom w:val="none" w:color="000000" w:sz="4" w:space="0"/>
        <w:right w:val="none" w:color="000000" w:sz="4" w:space="0"/>
        <w:between w:val="none" w:color="000000" w:sz="4" w:space="0"/>
      </w:pBdr>
      <w:spacing w:after="0" w:line="240" w:lineRule="auto"/>
    </w:pPr>
    <w:rPr>
      <w:rFonts w:ascii="Arial" w:hAnsi="Arial" w:eastAsia="Arial" w:cs="Arial"/>
      <w:sz w:val="20"/>
      <w:szCs w:val="20"/>
      <w:lang w:val="es" w:eastAsia="zh-CN"/>
    </w:rPr>
    <w:tblPr>
      <w:tblStyleRowBandSize w:val="1"/>
      <w:tblStyleColBandSize w:val="1"/>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68" w:type="dxa"/>
        <w:left w:w="70" w:type="dxa"/>
        <w:bottom w:w="68" w:type="dxa"/>
        <w:right w:w="70" w:type="dxa"/>
      </w:tblCellMar>
    </w:tblPr>
    <w:tcPr>
      <w:tcW w:w="0" w:type="auto"/>
    </w:tcPr>
  </w:style>
  <w:style w:type="character" w:styleId="CommentReference">
    <w:name w:val="annotation reference"/>
    <w:basedOn w:val="DefaultParagraphFont"/>
    <w:uiPriority w:val="99"/>
    <w:semiHidden/>
    <w:unhideWhenUsed/>
    <w:rsid w:val="00A3159B"/>
    <w:rPr>
      <w:sz w:val="16"/>
      <w:szCs w:val="16"/>
    </w:rPr>
  </w:style>
  <w:style w:type="paragraph" w:styleId="CommentText">
    <w:name w:val="annotation text"/>
    <w:basedOn w:val="Normal"/>
    <w:link w:val="CommentTextChar"/>
    <w:uiPriority w:val="99"/>
    <w:semiHidden/>
    <w:unhideWhenUsed/>
    <w:rsid w:val="00A3159B"/>
    <w:pPr>
      <w:spacing w:line="240" w:lineRule="auto"/>
    </w:pPr>
    <w:rPr>
      <w:sz w:val="20"/>
      <w:szCs w:val="20"/>
    </w:rPr>
  </w:style>
  <w:style w:type="character" w:styleId="CommentTextChar" w:customStyle="1">
    <w:name w:val="Comment Text Char"/>
    <w:basedOn w:val="DefaultParagraphFont"/>
    <w:link w:val="CommentText"/>
    <w:uiPriority w:val="99"/>
    <w:semiHidden/>
    <w:rsid w:val="00A3159B"/>
    <w:rPr>
      <w:sz w:val="20"/>
      <w:szCs w:val="20"/>
    </w:rPr>
  </w:style>
  <w:style w:type="paragraph" w:styleId="CommentSubject">
    <w:name w:val="annotation subject"/>
    <w:basedOn w:val="CommentText"/>
    <w:next w:val="CommentText"/>
    <w:link w:val="CommentSubjectChar"/>
    <w:uiPriority w:val="99"/>
    <w:semiHidden/>
    <w:unhideWhenUsed/>
    <w:rsid w:val="00A3159B"/>
    <w:rPr>
      <w:b/>
      <w:bCs/>
    </w:rPr>
  </w:style>
  <w:style w:type="character" w:styleId="CommentSubjectChar" w:customStyle="1">
    <w:name w:val="Comment Subject Char"/>
    <w:basedOn w:val="CommentTextChar"/>
    <w:link w:val="CommentSubject"/>
    <w:uiPriority w:val="99"/>
    <w:semiHidden/>
    <w:rsid w:val="00A3159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webSettings>
</file>

<file path=word/_rels/document.xml.rels>&#65279;<?xml version="1.0" encoding="utf-8"?><Relationships xmlns="http://schemas.openxmlformats.org/package/2006/relationships"><Relationship Type="http://schemas.openxmlformats.org/officeDocument/2006/relationships/footer" Target="footer1.xml" Id="rId13" /><Relationship Type="http://schemas.openxmlformats.org/officeDocument/2006/relationships/image" Target="media/image4.png" Id="rId18" /><Relationship Type="http://schemas.openxmlformats.org/officeDocument/2006/relationships/image" Target="media/image7.png" Id="rId26" /><Relationship Type="http://schemas.openxmlformats.org/officeDocument/2006/relationships/header" Target="header6.xml" Id="rId39" /><Relationship Type="http://schemas.openxmlformats.org/officeDocument/2006/relationships/image" Target="media/image50.png" Id="rId21" /><Relationship Type="http://schemas.openxmlformats.org/officeDocument/2006/relationships/image" Target="media/image100.png" Id="rId34" /><Relationship Type="http://schemas.openxmlformats.org/officeDocument/2006/relationships/theme" Target="theme/theme1.xml" Id="rId42" /><Relationship Type="http://schemas.openxmlformats.org/officeDocument/2006/relationships/comments" Target="comments.xml" Id="rId7" /><Relationship Type="http://schemas.openxmlformats.org/officeDocument/2006/relationships/styles" Target="styles.xml" Id="rId2" /><Relationship Type="http://schemas.openxmlformats.org/officeDocument/2006/relationships/image" Target="media/image5.png" Id="rId20" /><Relationship Type="http://schemas.openxmlformats.org/officeDocument/2006/relationships/image" Target="media/image8.png" Id="rId29" /><Relationship Type="http://schemas.microsoft.com/office/2011/relationships/people" Target="people.xml" Id="rId41"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eader" Target="header1.xml" Id="rId11" /><Relationship Type="http://schemas.openxmlformats.org/officeDocument/2006/relationships/image" Target="media/image90.png" Id="rId32" /><Relationship Type="http://schemas.openxmlformats.org/officeDocument/2006/relationships/image" Target="media/image12.png" Id="rId37" /><Relationship Type="http://schemas.openxmlformats.org/officeDocument/2006/relationships/fontTable" Target="fontTable.xml" Id="rId40" /><Relationship Type="http://schemas.openxmlformats.org/officeDocument/2006/relationships/footnotes" Target="footnotes.xml" Id="rId5" /><Relationship Type="http://schemas.openxmlformats.org/officeDocument/2006/relationships/image" Target="media/image3.png" Id="rId15" /><Relationship Type="http://schemas.openxmlformats.org/officeDocument/2006/relationships/image" Target="media/image6.png" Id="rId23" /><Relationship Type="http://schemas.openxmlformats.org/officeDocument/2006/relationships/hyperlink" Target="https://github.com/datascienceyt/codea2/tree/dev" TargetMode="External" Id="rId28" /><Relationship Type="http://schemas.openxmlformats.org/officeDocument/2006/relationships/image" Target="media/image110.png" Id="rId36" /><Relationship Type="http://schemas.microsoft.com/office/2018/08/relationships/commentsExtensible" Target="commentsExtensible.xml" Id="rId10" /><Relationship Type="http://schemas.openxmlformats.org/officeDocument/2006/relationships/image" Target="media/image40.png" Id="rId19" /><Relationship Type="http://schemas.openxmlformats.org/officeDocument/2006/relationships/image" Target="media/image9.png" Id="rId31" /><Relationship Type="http://schemas.openxmlformats.org/officeDocument/2006/relationships/webSettings" Target="webSettings.xml" Id="rId4" /><Relationship Type="http://schemas.microsoft.com/office/2016/09/relationships/commentsIds" Target="commentsIds.xml" Id="rId9" /><Relationship Type="http://schemas.openxmlformats.org/officeDocument/2006/relationships/header" Target="header3.xml" Id="rId14" /><Relationship Type="http://schemas.openxmlformats.org/officeDocument/2006/relationships/header" Target="header4.xml" Id="rId22" /><Relationship Type="http://schemas.openxmlformats.org/officeDocument/2006/relationships/image" Target="media/image70.png" Id="rId27" /><Relationship Type="http://schemas.openxmlformats.org/officeDocument/2006/relationships/image" Target="media/image80.png" Id="rId30" /><Relationship Type="http://schemas.openxmlformats.org/officeDocument/2006/relationships/image" Target="media/image11.png" Id="rId35" /><Relationship Type="http://schemas.microsoft.com/office/2011/relationships/commentsExtended" Target="commentsExtended.xml" Id="rId8" /><Relationship Type="http://schemas.openxmlformats.org/officeDocument/2006/relationships/settings" Target="settings.xml" Id="rId3" /><Relationship Type="http://schemas.openxmlformats.org/officeDocument/2006/relationships/header" Target="header2.xml" Id="rId12" /><Relationship Type="http://schemas.openxmlformats.org/officeDocument/2006/relationships/image" Target="media/image30.png" Id="rId17" /><Relationship Type="http://schemas.openxmlformats.org/officeDocument/2006/relationships/header" Target="header5.xml" Id="rId25" /><Relationship Type="http://schemas.openxmlformats.org/officeDocument/2006/relationships/image" Target="media/image10.png" Id="rId33" /><Relationship Type="http://schemas.openxmlformats.org/officeDocument/2006/relationships/image" Target="media/image120.png" Id="rId38" /><Relationship Type="http://schemas.openxmlformats.org/officeDocument/2006/relationships/image" Target="/media/image19.png" Id="rId1422248074" /></Relationships>
</file>

<file path=word/_rels/header2.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media/image13.png"/><Relationship Id="rId1" Type="http://schemas.openxmlformats.org/officeDocument/2006/relationships/image" Target="media/image1.png"/><Relationship Id="rId4" Type="http://schemas.openxmlformats.org/officeDocument/2006/relationships/image" Target="media/image20.png"/></Relationships>
</file>

<file path=word/_rels/header4.xml.rels><?xml version="1.0" encoding="UTF-8" standalone="yes"?>
<Relationships xmlns="http://schemas.openxmlformats.org/package/2006/relationships"><Relationship Id="rId2" Type="http://schemas.openxmlformats.org/officeDocument/2006/relationships/image" Target="media/image13.pn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3" Type="http://schemas.openxmlformats.org/officeDocument/2006/relationships/image" Target="media/image1.png"/><Relationship Id="rId2" Type="http://schemas.openxmlformats.org/officeDocument/2006/relationships/image" Target="media/image20.png"/><Relationship Id="rId1" Type="http://schemas.openxmlformats.org/officeDocument/2006/relationships/image" Target="media/image2.png"/><Relationship Id="rId4" Type="http://schemas.openxmlformats.org/officeDocument/2006/relationships/image" Target="media/image13.png"/></Relationships>
</file>

<file path=word/_rels/header6.xml.rels><?xml version="1.0" encoding="UTF-8" standalone="yes"?>
<Relationships xmlns="http://schemas.openxmlformats.org/package/2006/relationships"><Relationship Id="rId3" Type="http://schemas.openxmlformats.org/officeDocument/2006/relationships/image" Target="media/image1.png"/><Relationship Id="rId2" Type="http://schemas.openxmlformats.org/officeDocument/2006/relationships/image" Target="media/image20.png"/><Relationship Id="rId1" Type="http://schemas.openxmlformats.org/officeDocument/2006/relationships/image" Target="media/image2.png"/><Relationship Id="rId4" Type="http://schemas.openxmlformats.org/officeDocument/2006/relationships/image" Target="media/image13.png"/></Relationships>
</file>

<file path=word/theme/theme1.xml><?xml version="1.0" encoding="utf-8"?>
<a:theme xmlns:a="http://schemas.openxmlformats.org/drawing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
  <lastModifiedBy>victor.ees.ec</lastModifiedBy>
  <revision>74</revision>
  <dcterms:created xsi:type="dcterms:W3CDTF">2026-08-12T02:18:00.0000000Z</dcterms:created>
  <dcterms:modified xsi:type="dcterms:W3CDTF">2026-08-12T17:53:28.2537013Z</dcterms:modified>
</coreProperties>
</file>