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85DB6" w14:textId="13E8F164" w:rsidR="00817BF1" w:rsidRPr="00817BF1" w:rsidRDefault="00817BF1" w:rsidP="00817BF1">
      <w:pPr>
        <w:pStyle w:val="Title"/>
      </w:pPr>
      <w:r w:rsidRPr="00817BF1">
        <w:rPr>
          <w:rStyle w:val="Strong"/>
          <w:b w:val="0"/>
          <w:bCs w:val="0"/>
        </w:rPr>
        <w:t>Evolution of Natural Language Processing: A Comprehensive Analysis in Sentiment Classification from Naive to Pre-trained LLMs (BERT &amp; GPT</w:t>
      </w:r>
      <w:r>
        <w:rPr>
          <w:rStyle w:val="Strong"/>
          <w:b w:val="0"/>
          <w:bCs w:val="0"/>
        </w:rPr>
        <w:t>-</w:t>
      </w:r>
      <w:r w:rsidRPr="00817BF1">
        <w:rPr>
          <w:rStyle w:val="Strong"/>
          <w:b w:val="0"/>
          <w:bCs w:val="0"/>
        </w:rPr>
        <w:t>2</w:t>
      </w:r>
      <w:r w:rsidRPr="00817BF1">
        <w:rPr>
          <w:rStyle w:val="Strong"/>
          <w:b w:val="0"/>
          <w:bCs w:val="0"/>
        </w:rPr>
        <w:t>)</w:t>
      </w:r>
    </w:p>
    <w:p w14:paraId="7C4FF95D" w14:textId="77777777" w:rsidR="00817BF1" w:rsidRPr="00817BF1" w:rsidRDefault="00817BF1" w:rsidP="00817BF1">
      <w:pPr>
        <w:pStyle w:val="Title"/>
        <w:rPr>
          <w:sz w:val="24"/>
          <w:szCs w:val="24"/>
        </w:rPr>
      </w:pPr>
      <w:r w:rsidRPr="00817BF1">
        <w:pict w14:anchorId="1C9C70A4">
          <v:rect id="_x0000_i1028" style="width:0;height:1.5pt" o:hralign="center" o:hrstd="t" o:hr="t" fillcolor="#a0a0a0" stroked="f"/>
        </w:pict>
      </w:r>
    </w:p>
    <w:p w14:paraId="231E5481" w14:textId="77777777" w:rsidR="00817BF1" w:rsidRPr="00817BF1" w:rsidRDefault="00817BF1" w:rsidP="00817BF1">
      <w:pPr>
        <w:pStyle w:val="Heading3"/>
        <w:jc w:val="both"/>
        <w:rPr>
          <w:rFonts w:asciiTheme="majorHAnsi" w:hAnsiTheme="majorHAnsi" w:cstheme="majorHAnsi"/>
          <w:sz w:val="28"/>
          <w:szCs w:val="28"/>
        </w:rPr>
      </w:pPr>
      <w:r w:rsidRPr="00817BF1">
        <w:rPr>
          <w:rFonts w:asciiTheme="majorHAnsi" w:hAnsiTheme="majorHAnsi" w:cstheme="majorHAnsi"/>
          <w:sz w:val="28"/>
          <w:szCs w:val="28"/>
        </w:rPr>
        <w:t>Significance of the Project:</w:t>
      </w:r>
    </w:p>
    <w:p w14:paraId="5D9CAC1B" w14:textId="77777777" w:rsidR="00817BF1" w:rsidRPr="00817BF1" w:rsidRDefault="00817BF1" w:rsidP="00817BF1">
      <w:pPr>
        <w:pStyle w:val="NormalWeb"/>
        <w:jc w:val="both"/>
        <w:rPr>
          <w:rFonts w:asciiTheme="majorHAnsi" w:hAnsiTheme="majorHAnsi" w:cstheme="majorHAnsi"/>
          <w:sz w:val="28"/>
          <w:szCs w:val="28"/>
        </w:rPr>
      </w:pPr>
      <w:r w:rsidRPr="00817BF1">
        <w:rPr>
          <w:rFonts w:asciiTheme="majorHAnsi" w:hAnsiTheme="majorHAnsi" w:cstheme="majorHAnsi"/>
          <w:sz w:val="28"/>
          <w:szCs w:val="28"/>
        </w:rPr>
        <w:t>This project explores the evolution of sentiment analysis techniques, a cornerstone of Natural Language Processing (NLP), which powers applications such as customer feedback analysis, public sentiment monitoring, and brand reputation management.</w:t>
      </w:r>
    </w:p>
    <w:p w14:paraId="5E838071" w14:textId="77777777" w:rsidR="00817BF1" w:rsidRPr="00817BF1" w:rsidRDefault="00817BF1" w:rsidP="00817BF1">
      <w:pPr>
        <w:pStyle w:val="Heading4"/>
        <w:jc w:val="both"/>
        <w:rPr>
          <w:rFonts w:cstheme="majorHAnsi"/>
          <w:sz w:val="24"/>
          <w:szCs w:val="24"/>
        </w:rPr>
      </w:pPr>
      <w:r w:rsidRPr="00817BF1">
        <w:rPr>
          <w:rStyle w:val="Strong"/>
          <w:rFonts w:cstheme="majorHAnsi"/>
          <w:b w:val="0"/>
          <w:bCs w:val="0"/>
          <w:sz w:val="24"/>
          <w:szCs w:val="24"/>
        </w:rPr>
        <w:t>Bridging the Gap Between Techniques:</w:t>
      </w:r>
    </w:p>
    <w:p w14:paraId="75E359D2" w14:textId="77777777" w:rsidR="00817BF1" w:rsidRPr="00817BF1" w:rsidRDefault="00817BF1" w:rsidP="00817BF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>Sentiment analysis has evolved significantly from rule-based and statistical methods (e.g., Naive Bayes) to deep learning techniques like RNN and LSTM.</w:t>
      </w:r>
    </w:p>
    <w:p w14:paraId="2DF9C746" w14:textId="77777777" w:rsidR="00817BF1" w:rsidRPr="00817BF1" w:rsidRDefault="00817BF1" w:rsidP="00817BF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>More recently, transformer-based pre-trained models like BERT and GPT have set new benchmarks in NLP tasks.</w:t>
      </w:r>
    </w:p>
    <w:p w14:paraId="625E972D" w14:textId="77777777" w:rsidR="00817BF1" w:rsidRPr="00817BF1" w:rsidRDefault="00817BF1" w:rsidP="00817BF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>This project critically evaluates the strengths, limitations, and trade-offs of models across this timeline, offering a roadmap for practitioners to choose models based on contextual and resource requirements.</w:t>
      </w:r>
    </w:p>
    <w:p w14:paraId="61DA95E0" w14:textId="77777777" w:rsidR="00817BF1" w:rsidRPr="00817BF1" w:rsidRDefault="00817BF1" w:rsidP="00817BF1">
      <w:pPr>
        <w:pStyle w:val="Heading4"/>
        <w:jc w:val="both"/>
        <w:rPr>
          <w:rFonts w:cstheme="majorHAnsi"/>
          <w:sz w:val="24"/>
          <w:szCs w:val="24"/>
        </w:rPr>
      </w:pPr>
      <w:r w:rsidRPr="00817BF1">
        <w:rPr>
          <w:rStyle w:val="Strong"/>
          <w:rFonts w:cstheme="majorHAnsi"/>
          <w:b w:val="0"/>
          <w:bCs w:val="0"/>
          <w:sz w:val="24"/>
          <w:szCs w:val="24"/>
        </w:rPr>
        <w:t>Relevance to Industry:</w:t>
      </w:r>
    </w:p>
    <w:p w14:paraId="19B4AE3C" w14:textId="77777777" w:rsidR="00817BF1" w:rsidRPr="00817BF1" w:rsidRDefault="00817BF1" w:rsidP="00817BF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>Organizations rely on sentiment analysis to process vast amounts of user-generated data.</w:t>
      </w:r>
    </w:p>
    <w:p w14:paraId="438CF0F0" w14:textId="77777777" w:rsidR="00817BF1" w:rsidRPr="00817BF1" w:rsidRDefault="00817BF1" w:rsidP="00817BF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 xml:space="preserve">This project provides actionable insights to identify models that balance </w:t>
      </w:r>
      <w:r w:rsidRPr="00817BF1">
        <w:rPr>
          <w:rStyle w:val="Strong"/>
          <w:rFonts w:asciiTheme="majorHAnsi" w:hAnsiTheme="majorHAnsi" w:cstheme="majorHAnsi"/>
          <w:sz w:val="24"/>
          <w:szCs w:val="24"/>
        </w:rPr>
        <w:t>accuracy, efficiency</w:t>
      </w:r>
      <w:r w:rsidRPr="00817BF1">
        <w:rPr>
          <w:rFonts w:asciiTheme="majorHAnsi" w:hAnsiTheme="majorHAnsi" w:cstheme="majorHAnsi"/>
          <w:sz w:val="24"/>
          <w:szCs w:val="24"/>
        </w:rPr>
        <w:t xml:space="preserve">, and </w:t>
      </w:r>
      <w:r w:rsidRPr="00817BF1">
        <w:rPr>
          <w:rStyle w:val="Strong"/>
          <w:rFonts w:asciiTheme="majorHAnsi" w:hAnsiTheme="majorHAnsi" w:cstheme="majorHAnsi"/>
          <w:sz w:val="24"/>
          <w:szCs w:val="24"/>
        </w:rPr>
        <w:t>contextual understanding</w:t>
      </w:r>
      <w:r w:rsidRPr="00817BF1">
        <w:rPr>
          <w:rFonts w:asciiTheme="majorHAnsi" w:hAnsiTheme="majorHAnsi" w:cstheme="majorHAnsi"/>
          <w:sz w:val="24"/>
          <w:szCs w:val="24"/>
        </w:rPr>
        <w:t xml:space="preserve"> for specific business applications.</w:t>
      </w:r>
    </w:p>
    <w:p w14:paraId="1104096C" w14:textId="77777777" w:rsidR="00817BF1" w:rsidRPr="00817BF1" w:rsidRDefault="00817BF1" w:rsidP="00817BF1">
      <w:pPr>
        <w:pStyle w:val="Heading4"/>
        <w:jc w:val="both"/>
        <w:rPr>
          <w:rFonts w:cstheme="majorHAnsi"/>
          <w:sz w:val="24"/>
          <w:szCs w:val="24"/>
        </w:rPr>
      </w:pPr>
      <w:r w:rsidRPr="00817BF1">
        <w:rPr>
          <w:rStyle w:val="Strong"/>
          <w:rFonts w:cstheme="majorHAnsi"/>
          <w:b w:val="0"/>
          <w:bCs w:val="0"/>
          <w:sz w:val="24"/>
          <w:szCs w:val="24"/>
        </w:rPr>
        <w:t>State-of-the-Art Benchmarking:</w:t>
      </w:r>
    </w:p>
    <w:p w14:paraId="62EA2CBA" w14:textId="77777777" w:rsidR="00817BF1" w:rsidRPr="00817BF1" w:rsidRDefault="00817BF1" w:rsidP="00817BF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 xml:space="preserve">The project benchmarks pre-trained Large Language Models (LLMs) such as </w:t>
      </w:r>
      <w:r w:rsidRPr="00817BF1">
        <w:rPr>
          <w:rStyle w:val="Strong"/>
          <w:rFonts w:asciiTheme="majorHAnsi" w:hAnsiTheme="majorHAnsi" w:cstheme="majorHAnsi"/>
          <w:sz w:val="24"/>
          <w:szCs w:val="24"/>
        </w:rPr>
        <w:t>BERT and GPT</w:t>
      </w:r>
      <w:r w:rsidRPr="00817BF1">
        <w:rPr>
          <w:rFonts w:asciiTheme="majorHAnsi" w:hAnsiTheme="majorHAnsi" w:cstheme="majorHAnsi"/>
          <w:sz w:val="24"/>
          <w:szCs w:val="24"/>
        </w:rPr>
        <w:t xml:space="preserve"> against traditional approaches.</w:t>
      </w:r>
    </w:p>
    <w:p w14:paraId="4CC2DA20" w14:textId="77777777" w:rsidR="00817BF1" w:rsidRPr="00817BF1" w:rsidRDefault="00817BF1" w:rsidP="00817BF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>By comparing traditional statistical methods, deep learning techniques, and transformer-based architectures, the project aligns with cutting-edge advancements in NLP.</w:t>
      </w:r>
    </w:p>
    <w:p w14:paraId="6A36CF72" w14:textId="77777777" w:rsidR="00817BF1" w:rsidRPr="00817BF1" w:rsidRDefault="00817BF1" w:rsidP="00817BF1">
      <w:pPr>
        <w:pStyle w:val="Heading4"/>
        <w:jc w:val="both"/>
        <w:rPr>
          <w:rFonts w:cstheme="majorHAnsi"/>
          <w:sz w:val="24"/>
          <w:szCs w:val="24"/>
        </w:rPr>
      </w:pPr>
      <w:r w:rsidRPr="00817BF1">
        <w:rPr>
          <w:rStyle w:val="Strong"/>
          <w:rFonts w:cstheme="majorHAnsi"/>
          <w:b w:val="0"/>
          <w:bCs w:val="0"/>
          <w:sz w:val="24"/>
          <w:szCs w:val="24"/>
        </w:rPr>
        <w:lastRenderedPageBreak/>
        <w:t>Scalable Insights:</w:t>
      </w:r>
    </w:p>
    <w:p w14:paraId="53C12FBD" w14:textId="77777777" w:rsidR="00817BF1" w:rsidRPr="00817BF1" w:rsidRDefault="00817BF1" w:rsidP="00817BF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>Detailed exploration of computational trade-offs and resource usage ensures the findings are relevant to organizations of all scales.</w:t>
      </w:r>
    </w:p>
    <w:p w14:paraId="35515202" w14:textId="77777777" w:rsidR="00817BF1" w:rsidRPr="00817BF1" w:rsidRDefault="00817BF1" w:rsidP="00817BF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>It provides guidance for selecting models that fit different scalability and performance requirements.</w:t>
      </w:r>
    </w:p>
    <w:p w14:paraId="0BC3E33B" w14:textId="77777777" w:rsidR="00817BF1" w:rsidRPr="00817BF1" w:rsidRDefault="00817BF1" w:rsidP="00817BF1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pict w14:anchorId="389A085D">
          <v:rect id="_x0000_i1029" style="width:0;height:1.5pt" o:hralign="center" o:hrstd="t" o:hr="t" fillcolor="#a0a0a0" stroked="f"/>
        </w:pict>
      </w:r>
    </w:p>
    <w:p w14:paraId="74F1135D" w14:textId="77777777" w:rsidR="00817BF1" w:rsidRPr="00817BF1" w:rsidRDefault="00817BF1" w:rsidP="00817BF1">
      <w:pPr>
        <w:pStyle w:val="Heading3"/>
        <w:jc w:val="both"/>
        <w:rPr>
          <w:rFonts w:asciiTheme="majorHAnsi" w:hAnsiTheme="majorHAnsi" w:cstheme="majorHAnsi"/>
          <w:sz w:val="28"/>
          <w:szCs w:val="28"/>
        </w:rPr>
      </w:pPr>
      <w:r w:rsidRPr="00817BF1">
        <w:rPr>
          <w:rFonts w:asciiTheme="majorHAnsi" w:hAnsiTheme="majorHAnsi" w:cstheme="majorHAnsi"/>
          <w:sz w:val="28"/>
          <w:szCs w:val="28"/>
        </w:rPr>
        <w:t>Purpose of the Project:</w:t>
      </w:r>
    </w:p>
    <w:p w14:paraId="5F80DB2F" w14:textId="77777777" w:rsidR="00817BF1" w:rsidRPr="00817BF1" w:rsidRDefault="00817BF1" w:rsidP="00817BF1">
      <w:pPr>
        <w:pStyle w:val="Heading4"/>
        <w:jc w:val="both"/>
        <w:rPr>
          <w:rFonts w:cstheme="majorHAnsi"/>
          <w:sz w:val="24"/>
          <w:szCs w:val="24"/>
        </w:rPr>
      </w:pPr>
      <w:r w:rsidRPr="00817BF1">
        <w:rPr>
          <w:rStyle w:val="Strong"/>
          <w:rFonts w:cstheme="majorHAnsi"/>
          <w:b w:val="0"/>
          <w:bCs w:val="0"/>
          <w:sz w:val="24"/>
          <w:szCs w:val="24"/>
        </w:rPr>
        <w:t>Analyze the Evolution of NLP for Sentiment Analysis:</w:t>
      </w:r>
    </w:p>
    <w:p w14:paraId="6D65726A" w14:textId="77777777" w:rsidR="00817BF1" w:rsidRPr="00817BF1" w:rsidRDefault="00817BF1" w:rsidP="00817BF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>Investigate the journey of sentiment analysis from simple statistical methods (Naive Bayes, Bag of Words) to pre-trained transformer-based architectures (BERT, GPT).</w:t>
      </w:r>
    </w:p>
    <w:p w14:paraId="67E32C44" w14:textId="77777777" w:rsidR="00817BF1" w:rsidRPr="00817BF1" w:rsidRDefault="00817BF1" w:rsidP="00817BF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 xml:space="preserve">Explore how evolving tokenization methods like </w:t>
      </w:r>
      <w:r w:rsidRPr="00817BF1">
        <w:rPr>
          <w:rStyle w:val="Strong"/>
          <w:rFonts w:asciiTheme="majorHAnsi" w:hAnsiTheme="majorHAnsi" w:cstheme="majorHAnsi"/>
          <w:sz w:val="24"/>
          <w:szCs w:val="24"/>
        </w:rPr>
        <w:t>WordPiece</w:t>
      </w:r>
      <w:r w:rsidRPr="00817BF1">
        <w:rPr>
          <w:rFonts w:asciiTheme="majorHAnsi" w:hAnsiTheme="majorHAnsi" w:cstheme="majorHAnsi"/>
          <w:sz w:val="24"/>
          <w:szCs w:val="24"/>
        </w:rPr>
        <w:t xml:space="preserve"> (BERT) and </w:t>
      </w:r>
      <w:r w:rsidRPr="00817BF1">
        <w:rPr>
          <w:rStyle w:val="Strong"/>
          <w:rFonts w:asciiTheme="majorHAnsi" w:hAnsiTheme="majorHAnsi" w:cstheme="majorHAnsi"/>
          <w:sz w:val="24"/>
          <w:szCs w:val="24"/>
        </w:rPr>
        <w:t>Byte Pair Encoding (BPE)</w:t>
      </w:r>
      <w:r w:rsidRPr="00817BF1">
        <w:rPr>
          <w:rFonts w:asciiTheme="majorHAnsi" w:hAnsiTheme="majorHAnsi" w:cstheme="majorHAnsi"/>
          <w:sz w:val="24"/>
          <w:szCs w:val="24"/>
        </w:rPr>
        <w:t xml:space="preserve"> (GPT) improve contextual understanding and linguistic representation.</w:t>
      </w:r>
    </w:p>
    <w:p w14:paraId="11260BF1" w14:textId="77777777" w:rsidR="00817BF1" w:rsidRPr="00817BF1" w:rsidRDefault="00817BF1" w:rsidP="00817BF1">
      <w:pPr>
        <w:pStyle w:val="Heading4"/>
        <w:jc w:val="both"/>
        <w:rPr>
          <w:rFonts w:cstheme="majorHAnsi"/>
          <w:sz w:val="24"/>
          <w:szCs w:val="24"/>
        </w:rPr>
      </w:pPr>
      <w:r w:rsidRPr="00817BF1">
        <w:rPr>
          <w:rStyle w:val="Strong"/>
          <w:rFonts w:cstheme="majorHAnsi"/>
          <w:b w:val="0"/>
          <w:bCs w:val="0"/>
          <w:sz w:val="24"/>
          <w:szCs w:val="24"/>
        </w:rPr>
        <w:t>Comparative Quantitative and Qualitative Analysis:</w:t>
      </w:r>
    </w:p>
    <w:p w14:paraId="7BA4CADA" w14:textId="77777777" w:rsidR="00817BF1" w:rsidRPr="00817BF1" w:rsidRDefault="00817BF1" w:rsidP="00817BF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bookmarkStart w:id="0" w:name="_GoBack"/>
      <w:r w:rsidRPr="00817BF1">
        <w:rPr>
          <w:rFonts w:asciiTheme="majorHAnsi" w:hAnsiTheme="majorHAnsi" w:cstheme="majorHAnsi"/>
          <w:sz w:val="24"/>
          <w:szCs w:val="24"/>
        </w:rPr>
        <w:t>Conduct comparative analyses across multiple models (Naive Bayes, RNN, LSTM, BERT, GPT) for sentiment classification.</w:t>
      </w:r>
      <w:bookmarkEnd w:id="0"/>
    </w:p>
    <w:p w14:paraId="7C071723" w14:textId="77777777" w:rsidR="00817BF1" w:rsidRPr="00817BF1" w:rsidRDefault="00817BF1" w:rsidP="00817BF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 xml:space="preserve">Metrics include </w:t>
      </w:r>
      <w:r w:rsidRPr="00817BF1">
        <w:rPr>
          <w:rStyle w:val="Strong"/>
          <w:rFonts w:asciiTheme="majorHAnsi" w:hAnsiTheme="majorHAnsi" w:cstheme="majorHAnsi"/>
          <w:sz w:val="24"/>
          <w:szCs w:val="24"/>
        </w:rPr>
        <w:t>accuracy, F1-score, training time, inference speed</w:t>
      </w:r>
      <w:r w:rsidRPr="00817BF1">
        <w:rPr>
          <w:rFonts w:asciiTheme="majorHAnsi" w:hAnsiTheme="majorHAnsi" w:cstheme="majorHAnsi"/>
          <w:sz w:val="24"/>
          <w:szCs w:val="24"/>
        </w:rPr>
        <w:t xml:space="preserve">, and </w:t>
      </w:r>
      <w:r w:rsidRPr="00817BF1">
        <w:rPr>
          <w:rStyle w:val="Strong"/>
          <w:rFonts w:asciiTheme="majorHAnsi" w:hAnsiTheme="majorHAnsi" w:cstheme="majorHAnsi"/>
          <w:sz w:val="24"/>
          <w:szCs w:val="24"/>
        </w:rPr>
        <w:t>resource usage</w:t>
      </w:r>
      <w:r w:rsidRPr="00817BF1">
        <w:rPr>
          <w:rFonts w:asciiTheme="majorHAnsi" w:hAnsiTheme="majorHAnsi" w:cstheme="majorHAnsi"/>
          <w:sz w:val="24"/>
          <w:szCs w:val="24"/>
        </w:rPr>
        <w:t xml:space="preserve"> to identify trade-offs in performance and efficiency.</w:t>
      </w:r>
    </w:p>
    <w:p w14:paraId="370F82FD" w14:textId="77777777" w:rsidR="00817BF1" w:rsidRPr="00817BF1" w:rsidRDefault="00817BF1" w:rsidP="00817BF1">
      <w:pPr>
        <w:pStyle w:val="Heading4"/>
        <w:jc w:val="both"/>
        <w:rPr>
          <w:rFonts w:cstheme="majorHAnsi"/>
          <w:sz w:val="24"/>
          <w:szCs w:val="24"/>
        </w:rPr>
      </w:pPr>
      <w:r w:rsidRPr="00817BF1">
        <w:rPr>
          <w:rStyle w:val="Strong"/>
          <w:rFonts w:cstheme="majorHAnsi"/>
          <w:b w:val="0"/>
          <w:bCs w:val="0"/>
          <w:sz w:val="24"/>
          <w:szCs w:val="24"/>
        </w:rPr>
        <w:t>Tokenization and Model Efficiency:</w:t>
      </w:r>
    </w:p>
    <w:p w14:paraId="692105B0" w14:textId="77777777" w:rsidR="00817BF1" w:rsidRPr="00817BF1" w:rsidRDefault="00817BF1" w:rsidP="00817BF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 xml:space="preserve">Study the evolution of tokenization techniques from </w:t>
      </w:r>
      <w:r w:rsidRPr="00817BF1">
        <w:rPr>
          <w:rStyle w:val="Strong"/>
          <w:rFonts w:asciiTheme="majorHAnsi" w:hAnsiTheme="majorHAnsi" w:cstheme="majorHAnsi"/>
          <w:sz w:val="24"/>
          <w:szCs w:val="24"/>
        </w:rPr>
        <w:t>Bag of Words</w:t>
      </w:r>
      <w:r w:rsidRPr="00817BF1">
        <w:rPr>
          <w:rFonts w:asciiTheme="majorHAnsi" w:hAnsiTheme="majorHAnsi" w:cstheme="majorHAnsi"/>
          <w:sz w:val="24"/>
          <w:szCs w:val="24"/>
        </w:rPr>
        <w:t xml:space="preserve">, </w:t>
      </w:r>
      <w:r w:rsidRPr="00817BF1">
        <w:rPr>
          <w:rStyle w:val="Strong"/>
          <w:rFonts w:asciiTheme="majorHAnsi" w:hAnsiTheme="majorHAnsi" w:cstheme="majorHAnsi"/>
          <w:sz w:val="24"/>
          <w:szCs w:val="24"/>
        </w:rPr>
        <w:t>Word2Vec</w:t>
      </w:r>
      <w:r w:rsidRPr="00817BF1">
        <w:rPr>
          <w:rFonts w:asciiTheme="majorHAnsi" w:hAnsiTheme="majorHAnsi" w:cstheme="majorHAnsi"/>
          <w:sz w:val="24"/>
          <w:szCs w:val="24"/>
        </w:rPr>
        <w:t xml:space="preserve">, to advanced methods like </w:t>
      </w:r>
      <w:r w:rsidRPr="00817BF1">
        <w:rPr>
          <w:rStyle w:val="Strong"/>
          <w:rFonts w:asciiTheme="majorHAnsi" w:hAnsiTheme="majorHAnsi" w:cstheme="majorHAnsi"/>
          <w:sz w:val="24"/>
          <w:szCs w:val="24"/>
        </w:rPr>
        <w:t>WordPiece</w:t>
      </w:r>
      <w:r w:rsidRPr="00817BF1">
        <w:rPr>
          <w:rFonts w:asciiTheme="majorHAnsi" w:hAnsiTheme="majorHAnsi" w:cstheme="majorHAnsi"/>
          <w:sz w:val="24"/>
          <w:szCs w:val="24"/>
        </w:rPr>
        <w:t xml:space="preserve"> and </w:t>
      </w:r>
      <w:r w:rsidRPr="00817BF1">
        <w:rPr>
          <w:rStyle w:val="Strong"/>
          <w:rFonts w:asciiTheme="majorHAnsi" w:hAnsiTheme="majorHAnsi" w:cstheme="majorHAnsi"/>
          <w:sz w:val="24"/>
          <w:szCs w:val="24"/>
        </w:rPr>
        <w:t>BPE</w:t>
      </w:r>
      <w:r w:rsidRPr="00817BF1">
        <w:rPr>
          <w:rFonts w:asciiTheme="majorHAnsi" w:hAnsiTheme="majorHAnsi" w:cstheme="majorHAnsi"/>
          <w:sz w:val="24"/>
          <w:szCs w:val="24"/>
        </w:rPr>
        <w:t>.</w:t>
      </w:r>
    </w:p>
    <w:p w14:paraId="32E432B7" w14:textId="77777777" w:rsidR="00817BF1" w:rsidRPr="00817BF1" w:rsidRDefault="00817BF1" w:rsidP="00817BF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>Examine their role in improving contextual and linguistic learnings, highlighting their impact on model efficiency and sentiment classification accuracy.</w:t>
      </w:r>
    </w:p>
    <w:p w14:paraId="777A6108" w14:textId="77777777" w:rsidR="00817BF1" w:rsidRPr="00817BF1" w:rsidRDefault="00817BF1" w:rsidP="00817BF1">
      <w:pPr>
        <w:pStyle w:val="Heading4"/>
        <w:jc w:val="both"/>
        <w:rPr>
          <w:rFonts w:cstheme="majorHAnsi"/>
          <w:sz w:val="24"/>
          <w:szCs w:val="24"/>
        </w:rPr>
      </w:pPr>
      <w:r w:rsidRPr="00817BF1">
        <w:rPr>
          <w:rStyle w:val="Strong"/>
          <w:rFonts w:cstheme="majorHAnsi"/>
          <w:b w:val="0"/>
          <w:bCs w:val="0"/>
          <w:sz w:val="24"/>
          <w:szCs w:val="24"/>
        </w:rPr>
        <w:t>Insights for Future NLP Applications:</w:t>
      </w:r>
    </w:p>
    <w:p w14:paraId="2CE965D8" w14:textId="77777777" w:rsidR="00817BF1" w:rsidRPr="00817BF1" w:rsidRDefault="00817BF1" w:rsidP="00817BF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 xml:space="preserve">The project identifies </w:t>
      </w:r>
      <w:r w:rsidRPr="00817BF1">
        <w:rPr>
          <w:rStyle w:val="Strong"/>
          <w:rFonts w:asciiTheme="majorHAnsi" w:hAnsiTheme="majorHAnsi" w:cstheme="majorHAnsi"/>
          <w:sz w:val="24"/>
          <w:szCs w:val="24"/>
        </w:rPr>
        <w:t>gaps in existing research</w:t>
      </w:r>
      <w:r w:rsidRPr="00817BF1">
        <w:rPr>
          <w:rFonts w:asciiTheme="majorHAnsi" w:hAnsiTheme="majorHAnsi" w:cstheme="majorHAnsi"/>
          <w:sz w:val="24"/>
          <w:szCs w:val="24"/>
        </w:rPr>
        <w:t xml:space="preserve"> and discusses the future of NLP by referencing insights from IEEE, Springer, and other leading academic publications.</w:t>
      </w:r>
    </w:p>
    <w:p w14:paraId="10F4E5B7" w14:textId="77777777" w:rsidR="00817BF1" w:rsidRPr="00817BF1" w:rsidRDefault="00817BF1" w:rsidP="00817BF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>It positions pre-trained LLMs as a transformative step in NLP, showcasing their ability to generalize across diverse sentiment analysis tasks.</w:t>
      </w:r>
    </w:p>
    <w:p w14:paraId="1E1D5395" w14:textId="77777777" w:rsidR="00817BF1" w:rsidRPr="00817BF1" w:rsidRDefault="00817BF1" w:rsidP="00817BF1">
      <w:pPr>
        <w:pStyle w:val="Heading4"/>
        <w:jc w:val="both"/>
        <w:rPr>
          <w:rFonts w:cstheme="majorHAnsi"/>
          <w:sz w:val="24"/>
          <w:szCs w:val="24"/>
        </w:rPr>
      </w:pPr>
      <w:r w:rsidRPr="00817BF1">
        <w:rPr>
          <w:rStyle w:val="Strong"/>
          <w:rFonts w:cstheme="majorHAnsi"/>
          <w:b w:val="0"/>
          <w:bCs w:val="0"/>
          <w:sz w:val="24"/>
          <w:szCs w:val="24"/>
        </w:rPr>
        <w:t>Practical Recommendations for Industry Practitioners:</w:t>
      </w:r>
    </w:p>
    <w:p w14:paraId="661C3426" w14:textId="77777777" w:rsidR="00817BF1" w:rsidRPr="00817BF1" w:rsidRDefault="00817BF1" w:rsidP="00817BF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 xml:space="preserve">Provide recommendations on selecting the best-suited sentiment analysis model based on </w:t>
      </w:r>
      <w:r w:rsidRPr="00817BF1">
        <w:rPr>
          <w:rStyle w:val="Strong"/>
          <w:rFonts w:asciiTheme="majorHAnsi" w:hAnsiTheme="majorHAnsi" w:cstheme="majorHAnsi"/>
          <w:sz w:val="24"/>
          <w:szCs w:val="24"/>
        </w:rPr>
        <w:t>task complexity</w:t>
      </w:r>
      <w:r w:rsidRPr="00817BF1">
        <w:rPr>
          <w:rFonts w:asciiTheme="majorHAnsi" w:hAnsiTheme="majorHAnsi" w:cstheme="majorHAnsi"/>
          <w:sz w:val="24"/>
          <w:szCs w:val="24"/>
        </w:rPr>
        <w:t xml:space="preserve">, </w:t>
      </w:r>
      <w:r w:rsidRPr="00817BF1">
        <w:rPr>
          <w:rStyle w:val="Strong"/>
          <w:rFonts w:asciiTheme="majorHAnsi" w:hAnsiTheme="majorHAnsi" w:cstheme="majorHAnsi"/>
          <w:sz w:val="24"/>
          <w:szCs w:val="24"/>
        </w:rPr>
        <w:t>contextual understanding</w:t>
      </w:r>
      <w:r w:rsidRPr="00817BF1">
        <w:rPr>
          <w:rFonts w:asciiTheme="majorHAnsi" w:hAnsiTheme="majorHAnsi" w:cstheme="majorHAnsi"/>
          <w:sz w:val="24"/>
          <w:szCs w:val="24"/>
        </w:rPr>
        <w:t xml:space="preserve">, and </w:t>
      </w:r>
      <w:r w:rsidRPr="00817BF1">
        <w:rPr>
          <w:rStyle w:val="Strong"/>
          <w:rFonts w:asciiTheme="majorHAnsi" w:hAnsiTheme="majorHAnsi" w:cstheme="majorHAnsi"/>
          <w:sz w:val="24"/>
          <w:szCs w:val="24"/>
        </w:rPr>
        <w:t>resource constraints</w:t>
      </w:r>
      <w:r w:rsidRPr="00817BF1">
        <w:rPr>
          <w:rFonts w:asciiTheme="majorHAnsi" w:hAnsiTheme="majorHAnsi" w:cstheme="majorHAnsi"/>
          <w:sz w:val="24"/>
          <w:szCs w:val="24"/>
        </w:rPr>
        <w:t>.</w:t>
      </w:r>
    </w:p>
    <w:p w14:paraId="63097869" w14:textId="77777777" w:rsidR="00817BF1" w:rsidRPr="00817BF1" w:rsidRDefault="00817BF1" w:rsidP="00817BF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 xml:space="preserve">Highlight the transformative potential of </w:t>
      </w:r>
      <w:r w:rsidRPr="00817BF1">
        <w:rPr>
          <w:rStyle w:val="Strong"/>
          <w:rFonts w:asciiTheme="majorHAnsi" w:hAnsiTheme="majorHAnsi" w:cstheme="majorHAnsi"/>
          <w:sz w:val="24"/>
          <w:szCs w:val="24"/>
        </w:rPr>
        <w:t>transfer learning</w:t>
      </w:r>
      <w:r w:rsidRPr="00817BF1">
        <w:rPr>
          <w:rFonts w:asciiTheme="majorHAnsi" w:hAnsiTheme="majorHAnsi" w:cstheme="majorHAnsi"/>
          <w:sz w:val="24"/>
          <w:szCs w:val="24"/>
        </w:rPr>
        <w:t xml:space="preserve"> in NLP through models like BERT and GPT, emphasizing their scalability across domains and datasets.</w:t>
      </w:r>
    </w:p>
    <w:p w14:paraId="7D5D2F7B" w14:textId="77777777" w:rsidR="00817BF1" w:rsidRPr="00817BF1" w:rsidRDefault="00817BF1" w:rsidP="00817BF1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pict w14:anchorId="083FA7E3">
          <v:rect id="_x0000_i1030" style="width:0;height:1.5pt" o:hralign="center" o:hrstd="t" o:hr="t" fillcolor="#a0a0a0" stroked="f"/>
        </w:pict>
      </w:r>
    </w:p>
    <w:p w14:paraId="7AF36BA1" w14:textId="77777777" w:rsidR="00817BF1" w:rsidRPr="00817BF1" w:rsidRDefault="00817BF1" w:rsidP="00817BF1">
      <w:pPr>
        <w:pStyle w:val="Heading3"/>
        <w:jc w:val="both"/>
        <w:rPr>
          <w:rFonts w:asciiTheme="majorHAnsi" w:hAnsiTheme="majorHAnsi" w:cstheme="majorHAnsi"/>
          <w:sz w:val="28"/>
          <w:szCs w:val="28"/>
        </w:rPr>
      </w:pPr>
      <w:r w:rsidRPr="00817BF1">
        <w:rPr>
          <w:rFonts w:asciiTheme="majorHAnsi" w:hAnsiTheme="majorHAnsi" w:cstheme="majorHAnsi"/>
          <w:sz w:val="28"/>
          <w:szCs w:val="28"/>
        </w:rPr>
        <w:t>Key Contributions of the Project:</w:t>
      </w:r>
    </w:p>
    <w:p w14:paraId="6774F9B2" w14:textId="77777777" w:rsidR="00817BF1" w:rsidRPr="00817BF1" w:rsidRDefault="00817BF1" w:rsidP="00817BF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>Comprehensive benchmarking of traditional and state-of-the-art models.</w:t>
      </w:r>
    </w:p>
    <w:p w14:paraId="0D9C0566" w14:textId="77777777" w:rsidR="00817BF1" w:rsidRPr="00817BF1" w:rsidRDefault="00817BF1" w:rsidP="00817BF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 xml:space="preserve">Detailed study of tokenization methods, from </w:t>
      </w:r>
      <w:r w:rsidRPr="00817BF1">
        <w:rPr>
          <w:rStyle w:val="Strong"/>
          <w:rFonts w:asciiTheme="majorHAnsi" w:hAnsiTheme="majorHAnsi" w:cstheme="majorHAnsi"/>
          <w:sz w:val="24"/>
          <w:szCs w:val="24"/>
        </w:rPr>
        <w:t>Bag of Words</w:t>
      </w:r>
      <w:r w:rsidRPr="00817BF1">
        <w:rPr>
          <w:rFonts w:asciiTheme="majorHAnsi" w:hAnsiTheme="majorHAnsi" w:cstheme="majorHAnsi"/>
          <w:sz w:val="24"/>
          <w:szCs w:val="24"/>
        </w:rPr>
        <w:t xml:space="preserve"> to </w:t>
      </w:r>
      <w:r w:rsidRPr="00817BF1">
        <w:rPr>
          <w:rStyle w:val="Strong"/>
          <w:rFonts w:asciiTheme="majorHAnsi" w:hAnsiTheme="majorHAnsi" w:cstheme="majorHAnsi"/>
          <w:sz w:val="24"/>
          <w:szCs w:val="24"/>
        </w:rPr>
        <w:t>BPE</w:t>
      </w:r>
      <w:r w:rsidRPr="00817BF1">
        <w:rPr>
          <w:rFonts w:asciiTheme="majorHAnsi" w:hAnsiTheme="majorHAnsi" w:cstheme="majorHAnsi"/>
          <w:sz w:val="24"/>
          <w:szCs w:val="24"/>
        </w:rPr>
        <w:t>, and their evolution in improving model understanding.</w:t>
      </w:r>
    </w:p>
    <w:p w14:paraId="3587C477" w14:textId="77777777" w:rsidR="00817BF1" w:rsidRPr="00817BF1" w:rsidRDefault="00817BF1" w:rsidP="00817BF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>Quantitative and qualitative analyses to measure and compare model performance.</w:t>
      </w:r>
    </w:p>
    <w:p w14:paraId="3488DBBA" w14:textId="77777777" w:rsidR="00817BF1" w:rsidRPr="00817BF1" w:rsidRDefault="00817BF1" w:rsidP="00817BF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>Identification of research gaps and discussion of the future directions in NLP.</w:t>
      </w:r>
    </w:p>
    <w:p w14:paraId="016247E4" w14:textId="77777777" w:rsidR="00817BF1" w:rsidRPr="00817BF1" w:rsidRDefault="00817BF1" w:rsidP="00817BF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t>Practical recommendations for industry adoption of sentiment analysis techniques.</w:t>
      </w:r>
    </w:p>
    <w:p w14:paraId="326C96B9" w14:textId="77777777" w:rsidR="00817BF1" w:rsidRPr="00817BF1" w:rsidRDefault="00817BF1" w:rsidP="00817BF1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817BF1">
        <w:rPr>
          <w:rFonts w:asciiTheme="majorHAnsi" w:hAnsiTheme="majorHAnsi" w:cstheme="majorHAnsi"/>
          <w:sz w:val="24"/>
          <w:szCs w:val="24"/>
        </w:rPr>
        <w:pict w14:anchorId="0D18699D">
          <v:rect id="_x0000_i1031" style="width:0;height:1.5pt" o:hralign="center" o:hrstd="t" o:hr="t" fillcolor="#a0a0a0" stroked="f"/>
        </w:pict>
      </w:r>
    </w:p>
    <w:p w14:paraId="0ADF0716" w14:textId="77777777" w:rsidR="00817BF1" w:rsidRPr="00817BF1" w:rsidRDefault="00817BF1" w:rsidP="00817BF1">
      <w:pPr>
        <w:pStyle w:val="Heading3"/>
        <w:jc w:val="both"/>
        <w:rPr>
          <w:rFonts w:asciiTheme="majorHAnsi" w:hAnsiTheme="majorHAnsi" w:cstheme="majorHAnsi"/>
          <w:sz w:val="28"/>
          <w:szCs w:val="28"/>
        </w:rPr>
      </w:pPr>
      <w:r w:rsidRPr="00817BF1">
        <w:rPr>
          <w:rFonts w:asciiTheme="majorHAnsi" w:hAnsiTheme="majorHAnsi" w:cstheme="majorHAnsi"/>
          <w:sz w:val="28"/>
          <w:szCs w:val="28"/>
        </w:rPr>
        <w:t>GitHub Repository:</w:t>
      </w:r>
    </w:p>
    <w:p w14:paraId="291F87BC" w14:textId="77777777" w:rsidR="00817BF1" w:rsidRPr="00817BF1" w:rsidRDefault="00817BF1" w:rsidP="00817BF1">
      <w:pPr>
        <w:pStyle w:val="NormalWeb"/>
        <w:jc w:val="both"/>
        <w:rPr>
          <w:rFonts w:asciiTheme="majorHAnsi" w:hAnsiTheme="majorHAnsi" w:cstheme="majorHAnsi"/>
          <w:sz w:val="28"/>
          <w:szCs w:val="28"/>
        </w:rPr>
      </w:pPr>
      <w:r w:rsidRPr="00817BF1">
        <w:rPr>
          <w:rFonts w:asciiTheme="majorHAnsi" w:hAnsiTheme="majorHAnsi" w:cstheme="majorHAnsi"/>
          <w:sz w:val="28"/>
          <w:szCs w:val="28"/>
        </w:rPr>
        <w:t>Explore the project repository for detailed implementation and insights:</w:t>
      </w:r>
      <w:r w:rsidRPr="00817BF1">
        <w:rPr>
          <w:rFonts w:asciiTheme="majorHAnsi" w:hAnsiTheme="majorHAnsi" w:cstheme="majorHAnsi"/>
          <w:sz w:val="28"/>
          <w:szCs w:val="28"/>
        </w:rPr>
        <w:br/>
      </w:r>
      <w:hyperlink r:id="rId5" w:tgtFrame="_new" w:history="1">
        <w:r w:rsidRPr="00817BF1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NLP-TRANSFER-LEARNING-EVOLUTION</w:t>
        </w:r>
      </w:hyperlink>
    </w:p>
    <w:p w14:paraId="39A703FD" w14:textId="77777777" w:rsidR="00817BF1" w:rsidRPr="00817BF1" w:rsidRDefault="00817BF1" w:rsidP="00817BF1">
      <w:pPr>
        <w:pStyle w:val="NormalWeb"/>
        <w:jc w:val="both"/>
        <w:rPr>
          <w:rFonts w:asciiTheme="majorHAnsi" w:hAnsiTheme="majorHAnsi" w:cstheme="majorHAnsi"/>
          <w:sz w:val="28"/>
          <w:szCs w:val="28"/>
        </w:rPr>
      </w:pPr>
      <w:r w:rsidRPr="00817BF1">
        <w:rPr>
          <w:rFonts w:asciiTheme="majorHAnsi" w:hAnsiTheme="majorHAnsi" w:cstheme="majorHAnsi"/>
          <w:sz w:val="28"/>
          <w:szCs w:val="28"/>
        </w:rPr>
        <w:t>This project serves as a valuable resource for researchers, developers, and organizations seeking to optimize sentiment classification tasks while keeping pace with the rapid advancements in NLP.</w:t>
      </w:r>
    </w:p>
    <w:p w14:paraId="72F821C8" w14:textId="77777777" w:rsidR="00817BF1" w:rsidRPr="00817BF1" w:rsidRDefault="00817BF1" w:rsidP="00817BF1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817BF1" w:rsidRPr="0081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CA4"/>
    <w:multiLevelType w:val="multilevel"/>
    <w:tmpl w:val="8666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85744"/>
    <w:multiLevelType w:val="multilevel"/>
    <w:tmpl w:val="4E0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A7507"/>
    <w:multiLevelType w:val="multilevel"/>
    <w:tmpl w:val="BF8C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7396C"/>
    <w:multiLevelType w:val="multilevel"/>
    <w:tmpl w:val="3774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9388C"/>
    <w:multiLevelType w:val="multilevel"/>
    <w:tmpl w:val="1168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440C5"/>
    <w:multiLevelType w:val="multilevel"/>
    <w:tmpl w:val="E8F8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E445B"/>
    <w:multiLevelType w:val="multilevel"/>
    <w:tmpl w:val="3CB8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82520"/>
    <w:multiLevelType w:val="multilevel"/>
    <w:tmpl w:val="07CE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0207D"/>
    <w:multiLevelType w:val="multilevel"/>
    <w:tmpl w:val="3DD0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81282"/>
    <w:multiLevelType w:val="multilevel"/>
    <w:tmpl w:val="7C962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720F36"/>
    <w:multiLevelType w:val="multilevel"/>
    <w:tmpl w:val="9470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02A59"/>
    <w:multiLevelType w:val="multilevel"/>
    <w:tmpl w:val="B4F0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3"/>
  </w:num>
  <w:num w:numId="7">
    <w:abstractNumId w:val="6"/>
  </w:num>
  <w:num w:numId="8">
    <w:abstractNumId w:val="11"/>
  </w:num>
  <w:num w:numId="9">
    <w:abstractNumId w:val="8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F1"/>
    <w:rsid w:val="00400FA1"/>
    <w:rsid w:val="004960AF"/>
    <w:rsid w:val="00817BF1"/>
    <w:rsid w:val="00B54F5B"/>
    <w:rsid w:val="00F7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650C"/>
  <w15:chartTrackingRefBased/>
  <w15:docId w15:val="{467F88E9-E0A9-4EB6-8D71-E0BD860F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7B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7B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7BF1"/>
    <w:rPr>
      <w:b/>
      <w:bCs/>
    </w:rPr>
  </w:style>
  <w:style w:type="character" w:styleId="Emphasis">
    <w:name w:val="Emphasis"/>
    <w:basedOn w:val="DefaultParagraphFont"/>
    <w:uiPriority w:val="20"/>
    <w:qFormat/>
    <w:rsid w:val="00817BF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17BF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17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B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3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ascientist-ld1981/NLP-TRANSFER-LEARNING-EVOL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Devi</dc:creator>
  <cp:keywords/>
  <dc:description/>
  <cp:lastModifiedBy>Lakshmi Devi</cp:lastModifiedBy>
  <cp:revision>4</cp:revision>
  <dcterms:created xsi:type="dcterms:W3CDTF">2025-01-09T15:01:00Z</dcterms:created>
  <dcterms:modified xsi:type="dcterms:W3CDTF">2025-01-09T15:02:00Z</dcterms:modified>
</cp:coreProperties>
</file>