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3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6030"/>
        <w:gridCol w:w="4770"/>
      </w:tblGrid>
      <w:tr w:rsidR="00422BBF" w14:paraId="3573D740" w14:textId="77777777" w:rsidTr="00453D6C">
        <w:tc>
          <w:tcPr>
            <w:tcW w:w="6030" w:type="dxa"/>
            <w:shd w:val="clear" w:color="auto" w:fill="A6A6A6" w:themeFill="background1" w:themeFillShade="A6"/>
          </w:tcPr>
          <w:p w14:paraId="6BCBAB7B" w14:textId="67C81363" w:rsidR="00E60985" w:rsidRPr="003C2AA1" w:rsidRDefault="00A85C9F" w:rsidP="00453D6C">
            <w:pPr>
              <w:spacing w:before="40"/>
              <w:jc w:val="center"/>
              <w:rPr>
                <w:rFonts w:ascii="PT Mono" w:eastAsia="Arimo Regular" w:hAnsi="PT Mono" w:cs="Arimo Regular"/>
                <w:b/>
                <w:bCs/>
                <w:sz w:val="21"/>
                <w:szCs w:val="21"/>
              </w:rPr>
            </w:pPr>
            <w:r>
              <w:rPr>
                <w:rFonts w:ascii="PT Mono" w:eastAsia="Cousine" w:hAnsi="PT Mono" w:cs="Cousine"/>
                <w:b/>
                <w:bCs/>
                <w:noProof/>
                <w:color w:val="FFFFFF" w:themeColor="background1"/>
                <w:sz w:val="21"/>
                <w:szCs w:val="21"/>
              </w:rPr>
              <w:drawing>
                <wp:inline distT="0" distB="0" distL="0" distR="0" wp14:anchorId="66B27BF7" wp14:editId="019CA379">
                  <wp:extent cx="2006600" cy="177800"/>
                  <wp:effectExtent l="0" t="0" r="0" b="0"/>
                  <wp:docPr id="7" name="Picture 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6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T Mono" w:eastAsia="Cousine" w:hAnsi="PT Mono" w:cs="Cousine"/>
                <w:noProof/>
                <w:sz w:val="21"/>
                <w:szCs w:val="21"/>
              </w:rPr>
              <w:drawing>
                <wp:inline distT="0" distB="0" distL="0" distR="0" wp14:anchorId="5868618F" wp14:editId="7137F8A6">
                  <wp:extent cx="1651000" cy="177800"/>
                  <wp:effectExtent l="0" t="0" r="0" b="0"/>
                  <wp:docPr id="3" name="Picture 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1E484" w14:textId="73E475E8" w:rsidR="00506FCC" w:rsidRPr="003C2345" w:rsidRDefault="008B5D13" w:rsidP="00453D6C">
            <w:pPr>
              <w:spacing w:after="40"/>
              <w:jc w:val="center"/>
              <w:rPr>
                <w:rFonts w:ascii="PT Mono" w:eastAsia="Cousine" w:hAnsi="PT Mono" w:cs="Cousine"/>
                <w:sz w:val="21"/>
                <w:szCs w:val="21"/>
              </w:rPr>
            </w:pPr>
            <w:r>
              <w:rPr>
                <w:rFonts w:ascii="PT Mono" w:eastAsia="Cousine" w:hAnsi="PT Mono" w:cs="Cousine"/>
                <w:noProof/>
                <w:sz w:val="21"/>
                <w:szCs w:val="21"/>
              </w:rPr>
              <w:drawing>
                <wp:inline distT="0" distB="0" distL="0" distR="0" wp14:anchorId="61F65357" wp14:editId="0B4AF225">
                  <wp:extent cx="2032000" cy="177800"/>
                  <wp:effectExtent l="0" t="0" r="0" b="0"/>
                  <wp:docPr id="1" name="Picture 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T Mono" w:eastAsia="Cousine" w:hAnsi="PT Mono" w:cs="Cousine"/>
                <w:noProof/>
                <w:sz w:val="21"/>
                <w:szCs w:val="21"/>
              </w:rPr>
              <w:drawing>
                <wp:inline distT="0" distB="0" distL="0" distR="0" wp14:anchorId="43587004" wp14:editId="55381B6E">
                  <wp:extent cx="1574800" cy="177800"/>
                  <wp:effectExtent l="0" t="0" r="0" b="0"/>
                  <wp:docPr id="2" name="Picture 2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12"/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  <w:shd w:val="clear" w:color="auto" w:fill="0070C0"/>
            <w:vAlign w:val="center"/>
          </w:tcPr>
          <w:p w14:paraId="03F066BC" w14:textId="77777777" w:rsidR="00422BBF" w:rsidRDefault="00422BBF" w:rsidP="00453D6C">
            <w:pPr>
              <w:jc w:val="center"/>
              <w:rPr>
                <w:rFonts w:ascii="Work Sans" w:eastAsia="Arimo Regular" w:hAnsi="Work Sans" w:cs="Arimo Regular"/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453D6C">
              <w:rPr>
                <w:rFonts w:ascii="Work Sans" w:eastAsia="Arimo Regular" w:hAnsi="Work Sans" w:cs="Arimo Regular"/>
                <w:b/>
                <w:bCs/>
                <w:color w:val="F2F2F2" w:themeColor="background1" w:themeShade="F2"/>
                <w:sz w:val="32"/>
                <w:szCs w:val="32"/>
              </w:rPr>
              <w:t>STEVEN YAN</w:t>
            </w:r>
          </w:p>
          <w:p w14:paraId="38086768" w14:textId="5B63FC53" w:rsidR="00453D6C" w:rsidRPr="00422BBF" w:rsidRDefault="00453D6C" w:rsidP="00453D6C">
            <w:pPr>
              <w:pStyle w:val="NoSpacing"/>
              <w:jc w:val="center"/>
            </w:pPr>
            <w:r w:rsidRPr="00453D6C">
              <w:rPr>
                <w:rFonts w:ascii="Work Sans SemiBold" w:hAnsi="Work Sans SemiBold"/>
                <w:b/>
                <w:bCs/>
                <w:color w:val="FFFFFF" w:themeColor="background1"/>
              </w:rPr>
              <w:t>(646) 991-4222</w:t>
            </w:r>
          </w:p>
        </w:tc>
      </w:tr>
    </w:tbl>
    <w:p w14:paraId="71194C10" w14:textId="16B8841C" w:rsidR="00893195" w:rsidRDefault="00893195">
      <w:pPr>
        <w:spacing w:line="240" w:lineRule="auto"/>
        <w:rPr>
          <w:rFonts w:ascii="Arimo Regular" w:eastAsia="Arimo Regular" w:hAnsi="Arimo Regular" w:cs="Arimo Regular"/>
          <w:sz w:val="21"/>
          <w:szCs w:val="21"/>
        </w:rPr>
      </w:pPr>
    </w:p>
    <w:p w14:paraId="456E71AC" w14:textId="7EA1025E" w:rsidR="009C73EF" w:rsidRPr="009C73EF" w:rsidRDefault="000378EA" w:rsidP="009C73EF">
      <w:pPr>
        <w:spacing w:line="240" w:lineRule="auto"/>
        <w:jc w:val="center"/>
        <w:rPr>
          <w:rFonts w:ascii="Work Sans" w:eastAsia="Arimo Regular" w:hAnsi="Work Sans" w:cs="Arimo Regular"/>
          <w:b/>
          <w:bCs/>
          <w:sz w:val="21"/>
          <w:szCs w:val="21"/>
        </w:rPr>
      </w:pPr>
      <w:r>
        <w:rPr>
          <w:rFonts w:ascii="Work Sans" w:eastAsia="Arimo Regular" w:hAnsi="Work Sans" w:cs="Arimo Regular"/>
          <w:b/>
          <w:bCs/>
          <w:sz w:val="21"/>
          <w:szCs w:val="21"/>
        </w:rPr>
        <w:t>Former</w:t>
      </w:r>
      <w:r w:rsidR="009C73EF" w:rsidRPr="009C73EF">
        <w:rPr>
          <w:rFonts w:ascii="Work Sans" w:eastAsia="Arimo Regular" w:hAnsi="Work Sans" w:cs="Arimo Regular"/>
          <w:b/>
          <w:bCs/>
          <w:sz w:val="21"/>
          <w:szCs w:val="21"/>
        </w:rPr>
        <w:t xml:space="preserve"> education management </w:t>
      </w:r>
      <w:r>
        <w:rPr>
          <w:rFonts w:ascii="Work Sans" w:eastAsia="Arimo Regular" w:hAnsi="Work Sans" w:cs="Arimo Regular"/>
          <w:b/>
          <w:bCs/>
          <w:sz w:val="21"/>
          <w:szCs w:val="21"/>
        </w:rPr>
        <w:t>professional</w:t>
      </w:r>
      <w:r w:rsidR="00F125A4">
        <w:rPr>
          <w:rFonts w:ascii="Work Sans" w:eastAsia="Arimo Regular" w:hAnsi="Work Sans" w:cs="Arimo Regular"/>
          <w:b/>
          <w:bCs/>
          <w:sz w:val="21"/>
          <w:szCs w:val="21"/>
        </w:rPr>
        <w:t xml:space="preserve"> in NYC </w:t>
      </w:r>
      <w:r>
        <w:rPr>
          <w:rFonts w:ascii="Work Sans" w:eastAsia="Arimo Regular" w:hAnsi="Work Sans" w:cs="Arimo Regular"/>
          <w:b/>
          <w:bCs/>
          <w:sz w:val="21"/>
          <w:szCs w:val="21"/>
        </w:rPr>
        <w:t xml:space="preserve">with passion for </w:t>
      </w:r>
      <w:r w:rsidR="009F5495">
        <w:rPr>
          <w:rFonts w:ascii="Work Sans" w:eastAsia="Arimo Regular" w:hAnsi="Work Sans" w:cs="Arimo Regular"/>
          <w:b/>
          <w:bCs/>
          <w:sz w:val="21"/>
          <w:szCs w:val="21"/>
        </w:rPr>
        <w:t>social good</w:t>
      </w:r>
      <w:r>
        <w:rPr>
          <w:rFonts w:ascii="Work Sans" w:eastAsia="Arimo Regular" w:hAnsi="Work Sans" w:cs="Arimo Regular"/>
          <w:b/>
          <w:bCs/>
          <w:sz w:val="21"/>
          <w:szCs w:val="21"/>
        </w:rPr>
        <w:t xml:space="preserve"> </w:t>
      </w:r>
      <w:r w:rsidR="00ED67AB">
        <w:rPr>
          <w:rFonts w:ascii="Work Sans" w:eastAsia="Arimo Regular" w:hAnsi="Work Sans" w:cs="Arimo Regular"/>
          <w:b/>
          <w:bCs/>
          <w:sz w:val="21"/>
          <w:szCs w:val="21"/>
        </w:rPr>
        <w:t xml:space="preserve">looking to apply data </w:t>
      </w:r>
      <w:r w:rsidR="007B348B">
        <w:rPr>
          <w:rFonts w:ascii="Work Sans" w:eastAsia="Arimo Regular" w:hAnsi="Work Sans" w:cs="Arimo Regular"/>
          <w:b/>
          <w:bCs/>
          <w:sz w:val="21"/>
          <w:szCs w:val="21"/>
        </w:rPr>
        <w:t xml:space="preserve">science </w:t>
      </w:r>
      <w:r w:rsidR="00ED67AB">
        <w:rPr>
          <w:rFonts w:ascii="Work Sans" w:eastAsia="Arimo Regular" w:hAnsi="Work Sans" w:cs="Arimo Regular"/>
          <w:b/>
          <w:bCs/>
          <w:sz w:val="21"/>
          <w:szCs w:val="21"/>
        </w:rPr>
        <w:t>skills</w:t>
      </w:r>
      <w:r w:rsidR="009C73EF" w:rsidRPr="009C73EF">
        <w:rPr>
          <w:rFonts w:ascii="Work Sans" w:eastAsia="Arimo Regular" w:hAnsi="Work Sans" w:cs="Arimo Regular"/>
          <w:b/>
          <w:bCs/>
          <w:sz w:val="21"/>
          <w:szCs w:val="21"/>
        </w:rPr>
        <w:t xml:space="preserve"> </w:t>
      </w:r>
      <w:r w:rsidR="009F5495">
        <w:rPr>
          <w:rFonts w:ascii="Work Sans" w:eastAsia="Arimo Regular" w:hAnsi="Work Sans" w:cs="Arimo Regular"/>
          <w:b/>
          <w:bCs/>
          <w:sz w:val="21"/>
          <w:szCs w:val="21"/>
        </w:rPr>
        <w:t xml:space="preserve">to find </w:t>
      </w:r>
      <w:r w:rsidR="009C73EF">
        <w:rPr>
          <w:rFonts w:ascii="Work Sans" w:eastAsia="Arimo Regular" w:hAnsi="Work Sans" w:cs="Arimo Regular"/>
          <w:b/>
          <w:bCs/>
          <w:sz w:val="21"/>
          <w:szCs w:val="21"/>
        </w:rPr>
        <w:t xml:space="preserve">impactful solutions </w:t>
      </w:r>
      <w:r w:rsidR="00911657">
        <w:rPr>
          <w:rFonts w:ascii="Work Sans" w:eastAsia="Arimo Regular" w:hAnsi="Work Sans" w:cs="Arimo Regular"/>
          <w:b/>
          <w:bCs/>
          <w:sz w:val="21"/>
          <w:szCs w:val="21"/>
        </w:rPr>
        <w:t xml:space="preserve">while </w:t>
      </w:r>
      <w:r w:rsidR="009C73EF">
        <w:rPr>
          <w:rFonts w:ascii="Work Sans" w:eastAsia="Arimo Regular" w:hAnsi="Work Sans" w:cs="Arimo Regular"/>
          <w:b/>
          <w:bCs/>
          <w:sz w:val="21"/>
          <w:szCs w:val="21"/>
        </w:rPr>
        <w:t>leveraging</w:t>
      </w:r>
      <w:r w:rsidR="00911657">
        <w:rPr>
          <w:rFonts w:ascii="Work Sans" w:eastAsia="Arimo Regular" w:hAnsi="Work Sans" w:cs="Arimo Regular"/>
          <w:b/>
          <w:bCs/>
          <w:sz w:val="21"/>
          <w:szCs w:val="21"/>
        </w:rPr>
        <w:t xml:space="preserve"> </w:t>
      </w:r>
      <w:r w:rsidR="004B42D3">
        <w:rPr>
          <w:rFonts w:ascii="Work Sans" w:eastAsia="Arimo Regular" w:hAnsi="Work Sans" w:cs="Arimo Regular"/>
          <w:b/>
          <w:bCs/>
          <w:sz w:val="21"/>
          <w:szCs w:val="21"/>
        </w:rPr>
        <w:t xml:space="preserve">my </w:t>
      </w:r>
      <w:r w:rsidR="009C73EF" w:rsidRPr="009C73EF">
        <w:rPr>
          <w:rFonts w:ascii="Work Sans" w:eastAsia="Arimo Regular" w:hAnsi="Work Sans" w:cs="Arimo Regular"/>
          <w:b/>
          <w:bCs/>
          <w:sz w:val="21"/>
          <w:szCs w:val="21"/>
        </w:rPr>
        <w:t xml:space="preserve">interpersonal </w:t>
      </w:r>
      <w:r w:rsidR="00911657">
        <w:rPr>
          <w:rFonts w:ascii="Work Sans" w:eastAsia="Arimo Regular" w:hAnsi="Work Sans" w:cs="Arimo Regular"/>
          <w:b/>
          <w:bCs/>
          <w:sz w:val="21"/>
          <w:szCs w:val="21"/>
        </w:rPr>
        <w:t>and collaborative</w:t>
      </w:r>
      <w:r w:rsidR="009C73EF" w:rsidRPr="009C73EF">
        <w:rPr>
          <w:rFonts w:ascii="Work Sans" w:eastAsia="Arimo Regular" w:hAnsi="Work Sans" w:cs="Arimo Regular"/>
          <w:b/>
          <w:bCs/>
          <w:sz w:val="21"/>
          <w:szCs w:val="21"/>
        </w:rPr>
        <w:t xml:space="preserve"> skills</w:t>
      </w:r>
    </w:p>
    <w:p w14:paraId="3836A769" w14:textId="77777777" w:rsidR="009C73EF" w:rsidRDefault="009C73EF">
      <w:pPr>
        <w:spacing w:line="240" w:lineRule="auto"/>
        <w:rPr>
          <w:rFonts w:ascii="Arimo Regular" w:eastAsia="Arimo Regular" w:hAnsi="Arimo Regular" w:cs="Arimo Regular"/>
          <w:sz w:val="21"/>
          <w:szCs w:val="21"/>
        </w:rPr>
      </w:pPr>
    </w:p>
    <w:tbl>
      <w:tblPr>
        <w:tblStyle w:val="4"/>
        <w:tblW w:w="1077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7"/>
      </w:tblGrid>
      <w:tr w:rsidR="00D04FD0" w:rsidRPr="002C5760" w14:paraId="75888DA8" w14:textId="77777777" w:rsidTr="00352688">
        <w:tc>
          <w:tcPr>
            <w:tcW w:w="107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8" w14:textId="049BE3F0" w:rsidR="00D04FD0" w:rsidRPr="002E7A6B" w:rsidRDefault="002C5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</w:pPr>
            <w:r w:rsidRPr="002E7A6B"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  <w:t>T</w:t>
            </w:r>
            <w:r w:rsidR="003C2345" w:rsidRPr="002E7A6B"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  <w:t>ECHNICAL SKILLS</w:t>
            </w:r>
          </w:p>
        </w:tc>
      </w:tr>
    </w:tbl>
    <w:p w14:paraId="00000009" w14:textId="77777777" w:rsidR="00D04FD0" w:rsidRDefault="00D04FD0">
      <w:pPr>
        <w:spacing w:line="240" w:lineRule="auto"/>
        <w:rPr>
          <w:rFonts w:ascii="Arimo Regular" w:eastAsia="Arimo Regular" w:hAnsi="Arimo Regular" w:cs="Arimo Regular"/>
          <w:sz w:val="21"/>
          <w:szCs w:val="21"/>
        </w:rPr>
      </w:pPr>
    </w:p>
    <w:p w14:paraId="08DFBB8E" w14:textId="259C1709" w:rsidR="0003677E" w:rsidRPr="00AA7E28" w:rsidRDefault="000A5F86" w:rsidP="0003677E">
      <w:pPr>
        <w:spacing w:line="240" w:lineRule="auto"/>
        <w:jc w:val="center"/>
        <w:rPr>
          <w:rFonts w:ascii="Arial Nova" w:eastAsia="DM Mono" w:hAnsi="Arial Nova" w:cs="DM Mono"/>
          <w:b/>
          <w:bCs/>
          <w:sz w:val="20"/>
          <w:szCs w:val="20"/>
        </w:rPr>
      </w:pPr>
      <w:r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Python, </w:t>
      </w:r>
      <w:r w:rsidR="00237DB6" w:rsidRPr="00AA7E28">
        <w:rPr>
          <w:rFonts w:ascii="Arial Nova" w:eastAsia="DM Mono" w:hAnsi="Arial Nova" w:cs="DM Mono"/>
          <w:b/>
          <w:bCs/>
          <w:sz w:val="20"/>
          <w:szCs w:val="20"/>
        </w:rPr>
        <w:t>Machine Learning</w:t>
      </w:r>
      <w:r w:rsidR="00D02D45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 (</w:t>
      </w:r>
      <w:r w:rsidR="00D02D45" w:rsidRPr="00AA7E28">
        <w:rPr>
          <w:rFonts w:ascii="Arial Nova" w:eastAsia="DM Mono" w:hAnsi="Arial Nova" w:cs="DM Mono"/>
          <w:sz w:val="20"/>
          <w:szCs w:val="20"/>
        </w:rPr>
        <w:t xml:space="preserve">Scikit-learn, </w:t>
      </w:r>
      <w:proofErr w:type="spellStart"/>
      <w:r w:rsidR="00D12749" w:rsidRPr="00AA7E28">
        <w:rPr>
          <w:rFonts w:ascii="Arial Nova" w:eastAsia="DM Mono" w:hAnsi="Arial Nova" w:cs="DM Mono"/>
          <w:sz w:val="20"/>
          <w:szCs w:val="20"/>
        </w:rPr>
        <w:t>Keras</w:t>
      </w:r>
      <w:proofErr w:type="spellEnd"/>
      <w:r w:rsidR="00AE46CC" w:rsidRPr="00AA7E28">
        <w:rPr>
          <w:rFonts w:ascii="Arial Nova" w:eastAsia="DM Mono" w:hAnsi="Arial Nova" w:cs="DM Mono"/>
          <w:sz w:val="20"/>
          <w:szCs w:val="20"/>
        </w:rPr>
        <w:t>/</w:t>
      </w:r>
      <w:proofErr w:type="spellStart"/>
      <w:r w:rsidR="00D02D45" w:rsidRPr="00AA7E28">
        <w:rPr>
          <w:rFonts w:ascii="Arial Nova" w:eastAsia="DM Mono" w:hAnsi="Arial Nova" w:cs="DM Mono"/>
          <w:sz w:val="20"/>
          <w:szCs w:val="20"/>
        </w:rPr>
        <w:t>Tensorflow</w:t>
      </w:r>
      <w:proofErr w:type="spellEnd"/>
      <w:r w:rsidR="00214A9F" w:rsidRPr="00AA7E28">
        <w:rPr>
          <w:rFonts w:ascii="Arial Nova" w:eastAsia="DM Mono" w:hAnsi="Arial Nova" w:cs="DM Mono"/>
          <w:b/>
          <w:bCs/>
          <w:sz w:val="20"/>
          <w:szCs w:val="20"/>
        </w:rPr>
        <w:t>)</w:t>
      </w:r>
      <w:r w:rsidR="00237DB6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, </w:t>
      </w:r>
      <w:r w:rsidR="00CE50AB" w:rsidRPr="00AA7E28">
        <w:rPr>
          <w:rFonts w:ascii="Arial Nova" w:eastAsia="DM Mono" w:hAnsi="Arial Nova" w:cs="DM Mono"/>
          <w:b/>
          <w:bCs/>
          <w:sz w:val="20"/>
          <w:szCs w:val="20"/>
        </w:rPr>
        <w:t>Database Management</w:t>
      </w:r>
      <w:r w:rsidR="00237DB6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 </w:t>
      </w:r>
      <w:r w:rsidR="00237DB6" w:rsidRPr="00AA7E28">
        <w:rPr>
          <w:rFonts w:ascii="Arial Nova" w:eastAsia="DM Mono" w:hAnsi="Arial Nova" w:cs="DM Mono"/>
          <w:sz w:val="20"/>
          <w:szCs w:val="20"/>
        </w:rPr>
        <w:t>(</w:t>
      </w:r>
      <w:r w:rsidR="00CE50AB" w:rsidRPr="00AA7E28">
        <w:rPr>
          <w:rFonts w:ascii="Arial Nova" w:eastAsia="DM Mono" w:hAnsi="Arial Nova" w:cs="DM Mono"/>
          <w:sz w:val="20"/>
          <w:szCs w:val="20"/>
        </w:rPr>
        <w:t>SQL, Postgre</w:t>
      </w:r>
      <w:r w:rsidR="00237DB6" w:rsidRPr="00AA7E28">
        <w:rPr>
          <w:rFonts w:ascii="Arial Nova" w:eastAsia="DM Mono" w:hAnsi="Arial Nova" w:cs="DM Mono"/>
          <w:sz w:val="20"/>
          <w:szCs w:val="20"/>
        </w:rPr>
        <w:t>SQL</w:t>
      </w:r>
      <w:r w:rsidR="00237DB6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), </w:t>
      </w:r>
      <w:r w:rsidR="00AE46CC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Data </w:t>
      </w:r>
      <w:r w:rsidR="00AA7E28">
        <w:rPr>
          <w:rFonts w:ascii="Arial Nova" w:eastAsia="DM Mono" w:hAnsi="Arial Nova" w:cs="DM Mono"/>
          <w:b/>
          <w:bCs/>
          <w:sz w:val="20"/>
          <w:szCs w:val="20"/>
        </w:rPr>
        <w:t>Analysis/</w:t>
      </w:r>
      <w:r w:rsidR="00A84FB6" w:rsidRPr="00AA7E28">
        <w:rPr>
          <w:rFonts w:ascii="Arial Nova" w:eastAsia="DM Mono" w:hAnsi="Arial Nova" w:cs="DM Mono"/>
          <w:b/>
          <w:bCs/>
          <w:sz w:val="20"/>
          <w:szCs w:val="20"/>
        </w:rPr>
        <w:t>Wrangling</w:t>
      </w:r>
      <w:r w:rsidR="00237DB6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 (</w:t>
      </w:r>
      <w:r w:rsidR="00237DB6" w:rsidRPr="00AA7E28">
        <w:rPr>
          <w:rFonts w:ascii="Arial Nova" w:eastAsia="DM Mono" w:hAnsi="Arial Nova" w:cs="DM Mono"/>
          <w:sz w:val="20"/>
          <w:szCs w:val="20"/>
        </w:rPr>
        <w:t>NumPy, Pandas, SciPy</w:t>
      </w:r>
      <w:r w:rsidR="00237DB6" w:rsidRPr="00AA7E28">
        <w:rPr>
          <w:rFonts w:ascii="Arial Nova" w:eastAsia="DM Mono" w:hAnsi="Arial Nova" w:cs="DM Mono"/>
          <w:b/>
          <w:bCs/>
          <w:sz w:val="20"/>
          <w:szCs w:val="20"/>
        </w:rPr>
        <w:t>), Data V</w:t>
      </w:r>
      <w:r w:rsidRPr="00AA7E28">
        <w:rPr>
          <w:rFonts w:ascii="Arial Nova" w:eastAsia="DM Mono" w:hAnsi="Arial Nova" w:cs="DM Mono"/>
          <w:b/>
          <w:bCs/>
          <w:sz w:val="20"/>
          <w:szCs w:val="20"/>
        </w:rPr>
        <w:t>iz</w:t>
      </w:r>
      <w:r w:rsidR="00237DB6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 (</w:t>
      </w:r>
      <w:r w:rsidR="00237DB6" w:rsidRPr="00AA7E28">
        <w:rPr>
          <w:rFonts w:ascii="Arial Nova" w:eastAsia="DM Mono" w:hAnsi="Arial Nova" w:cs="DM Mono"/>
          <w:sz w:val="20"/>
          <w:szCs w:val="20"/>
        </w:rPr>
        <w:t>Matplotlib, Seaborn, Tableau</w:t>
      </w:r>
      <w:r w:rsidR="00237DB6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), </w:t>
      </w:r>
      <w:r w:rsidR="001A6405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Version Control </w:t>
      </w:r>
      <w:r w:rsidR="001A6405" w:rsidRPr="00AA7E28">
        <w:rPr>
          <w:rFonts w:ascii="Arial Nova" w:eastAsia="DM Mono" w:hAnsi="Arial Nova" w:cs="DM Mono"/>
          <w:sz w:val="20"/>
          <w:szCs w:val="20"/>
        </w:rPr>
        <w:t>(</w:t>
      </w:r>
      <w:r w:rsidR="00237DB6" w:rsidRPr="00AA7E28">
        <w:rPr>
          <w:rFonts w:ascii="Arial Nova" w:eastAsia="DM Mono" w:hAnsi="Arial Nova" w:cs="DM Mono"/>
          <w:sz w:val="20"/>
          <w:szCs w:val="20"/>
        </w:rPr>
        <w:t>Git</w:t>
      </w:r>
      <w:r w:rsidR="001A6405" w:rsidRPr="00AA7E28">
        <w:rPr>
          <w:rFonts w:ascii="Arial Nova" w:eastAsia="DM Mono" w:hAnsi="Arial Nova" w:cs="DM Mono"/>
          <w:sz w:val="20"/>
          <w:szCs w:val="20"/>
        </w:rPr>
        <w:t xml:space="preserve">, </w:t>
      </w:r>
      <w:proofErr w:type="spellStart"/>
      <w:r w:rsidR="001A6405" w:rsidRPr="00AA7E28">
        <w:rPr>
          <w:rFonts w:ascii="Arial Nova" w:eastAsia="DM Mono" w:hAnsi="Arial Nova" w:cs="DM Mono"/>
          <w:sz w:val="20"/>
          <w:szCs w:val="20"/>
        </w:rPr>
        <w:t>Github</w:t>
      </w:r>
      <w:proofErr w:type="spellEnd"/>
      <w:r w:rsidR="001A6405" w:rsidRPr="00AA7E28">
        <w:rPr>
          <w:rFonts w:ascii="Arial Nova" w:eastAsia="DM Mono" w:hAnsi="Arial Nova" w:cs="DM Mono"/>
          <w:sz w:val="20"/>
          <w:szCs w:val="20"/>
        </w:rPr>
        <w:t>)</w:t>
      </w:r>
      <w:r w:rsidR="00AB5B4B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, </w:t>
      </w:r>
      <w:r w:rsidR="008E6FF0" w:rsidRPr="00AA7E28">
        <w:rPr>
          <w:rFonts w:ascii="Arial Nova" w:eastAsia="DM Mono" w:hAnsi="Arial Nova" w:cs="DM Mono"/>
          <w:b/>
          <w:bCs/>
          <w:sz w:val="20"/>
          <w:szCs w:val="20"/>
        </w:rPr>
        <w:t>De</w:t>
      </w:r>
      <w:r w:rsidR="008632E3" w:rsidRPr="00AA7E28">
        <w:rPr>
          <w:rFonts w:ascii="Arial Nova" w:eastAsia="DM Mono" w:hAnsi="Arial Nova" w:cs="DM Mono"/>
          <w:b/>
          <w:bCs/>
          <w:sz w:val="20"/>
          <w:szCs w:val="20"/>
        </w:rPr>
        <w:t>ployment</w:t>
      </w:r>
      <w:r w:rsidR="008E6FF0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 </w:t>
      </w:r>
      <w:r w:rsidR="008E6FF0" w:rsidRPr="00AA7E28">
        <w:rPr>
          <w:rFonts w:ascii="Arial Nova" w:eastAsia="DM Mono" w:hAnsi="Arial Nova" w:cs="DM Mono"/>
          <w:sz w:val="20"/>
          <w:szCs w:val="20"/>
        </w:rPr>
        <w:t>(</w:t>
      </w:r>
      <w:r w:rsidR="003F6EA0" w:rsidRPr="00AA7E28">
        <w:rPr>
          <w:rFonts w:ascii="Arial Nova" w:eastAsia="DM Mono" w:hAnsi="Arial Nova" w:cs="DM Mono"/>
          <w:sz w:val="20"/>
          <w:szCs w:val="20"/>
        </w:rPr>
        <w:t>Flask</w:t>
      </w:r>
      <w:r w:rsidR="00AB5B4B" w:rsidRPr="00AA7E28">
        <w:rPr>
          <w:rFonts w:ascii="Arial Nova" w:eastAsia="DM Mono" w:hAnsi="Arial Nova" w:cs="DM Mono"/>
          <w:sz w:val="20"/>
          <w:szCs w:val="20"/>
        </w:rPr>
        <w:t>,</w:t>
      </w:r>
      <w:r w:rsidR="008E6FF0" w:rsidRPr="00AA7E28">
        <w:rPr>
          <w:rFonts w:ascii="Arial Nova" w:eastAsia="DM Mono" w:hAnsi="Arial Nova" w:cs="DM Mono"/>
          <w:sz w:val="20"/>
          <w:szCs w:val="20"/>
        </w:rPr>
        <w:t xml:space="preserve"> Heroku)</w:t>
      </w:r>
      <w:r w:rsidR="008E6FF0" w:rsidRPr="00AA7E28">
        <w:rPr>
          <w:rFonts w:ascii="Arial Nova" w:eastAsia="DM Mono" w:hAnsi="Arial Nova" w:cs="DM Mono"/>
          <w:b/>
          <w:bCs/>
          <w:sz w:val="20"/>
          <w:szCs w:val="20"/>
        </w:rPr>
        <w:t>,</w:t>
      </w:r>
      <w:r w:rsidR="00AB5B4B"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 </w:t>
      </w:r>
      <w:r w:rsidRPr="00AA7E28">
        <w:rPr>
          <w:rFonts w:ascii="Arial Nova" w:eastAsia="DM Mono" w:hAnsi="Arial Nova" w:cs="DM Mono"/>
          <w:b/>
          <w:bCs/>
          <w:sz w:val="20"/>
          <w:szCs w:val="20"/>
        </w:rPr>
        <w:t xml:space="preserve">Front-End </w:t>
      </w:r>
      <w:r w:rsidRPr="00AA7E28">
        <w:rPr>
          <w:rFonts w:ascii="Arial Nova" w:eastAsia="DM Mono" w:hAnsi="Arial Nova" w:cs="DM Mono"/>
          <w:sz w:val="20"/>
          <w:szCs w:val="20"/>
        </w:rPr>
        <w:t xml:space="preserve">(HTML, CSS), </w:t>
      </w:r>
      <w:r w:rsidR="00D648A6" w:rsidRPr="00AA7E28">
        <w:rPr>
          <w:rFonts w:ascii="Arial Nova" w:eastAsia="DM Mono" w:hAnsi="Arial Nova" w:cs="DM Mono"/>
          <w:b/>
          <w:bCs/>
          <w:sz w:val="20"/>
          <w:szCs w:val="20"/>
        </w:rPr>
        <w:t>Computer Vision</w:t>
      </w:r>
      <w:r w:rsidR="00D648A6" w:rsidRPr="00AA7E28">
        <w:rPr>
          <w:rFonts w:ascii="Arial Nova" w:eastAsia="DM Mono" w:hAnsi="Arial Nova" w:cs="DM Mono"/>
          <w:sz w:val="20"/>
          <w:szCs w:val="20"/>
        </w:rPr>
        <w:t xml:space="preserve"> (OpenCV,</w:t>
      </w:r>
      <w:r w:rsidRPr="00AA7E28">
        <w:rPr>
          <w:rFonts w:ascii="Arial Nova" w:eastAsia="DM Mono" w:hAnsi="Arial Nova" w:cs="DM Mono"/>
          <w:sz w:val="20"/>
          <w:szCs w:val="20"/>
        </w:rPr>
        <w:t xml:space="preserve"> </w:t>
      </w:r>
      <w:r w:rsidR="00D648A6" w:rsidRPr="00AA7E28">
        <w:rPr>
          <w:rFonts w:ascii="Arial Nova" w:eastAsia="DM Mono" w:hAnsi="Arial Nova" w:cs="DM Mono"/>
          <w:sz w:val="20"/>
          <w:szCs w:val="20"/>
        </w:rPr>
        <w:t xml:space="preserve">Scikit-Image), </w:t>
      </w:r>
      <w:r w:rsidR="00D648A6" w:rsidRPr="00AA7E28">
        <w:rPr>
          <w:rFonts w:ascii="Arial Nova" w:eastAsia="DM Mono" w:hAnsi="Arial Nova" w:cs="DM Mono"/>
          <w:b/>
          <w:bCs/>
          <w:sz w:val="20"/>
          <w:szCs w:val="20"/>
        </w:rPr>
        <w:t>NLP</w:t>
      </w:r>
      <w:r w:rsidR="00D648A6" w:rsidRPr="00AA7E28">
        <w:rPr>
          <w:rFonts w:ascii="Arial Nova" w:eastAsia="DM Mono" w:hAnsi="Arial Nova" w:cs="DM Mono"/>
          <w:sz w:val="20"/>
          <w:szCs w:val="20"/>
        </w:rPr>
        <w:t xml:space="preserve"> (NLTK)</w:t>
      </w:r>
    </w:p>
    <w:p w14:paraId="0000000B" w14:textId="77777777" w:rsidR="00D04FD0" w:rsidRDefault="00D04FD0">
      <w:pPr>
        <w:spacing w:line="240" w:lineRule="auto"/>
        <w:rPr>
          <w:rFonts w:ascii="Arimo Regular" w:eastAsia="Arimo Regular" w:hAnsi="Arimo Regular" w:cs="Arimo Regular"/>
          <w:sz w:val="21"/>
          <w:szCs w:val="21"/>
        </w:rPr>
      </w:pPr>
    </w:p>
    <w:tbl>
      <w:tblPr>
        <w:tblStyle w:val="3"/>
        <w:tblW w:w="108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04FD0" w:rsidRPr="002C5760" w14:paraId="12AF67A9" w14:textId="77777777">
        <w:tc>
          <w:tcPr>
            <w:tcW w:w="10800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C" w14:textId="0FB57F53" w:rsidR="00D04FD0" w:rsidRPr="002E7A6B" w:rsidRDefault="003C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</w:pPr>
            <w:r w:rsidRPr="002E7A6B"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  <w:t>TECHNICAL PROJECTS</w:t>
            </w:r>
          </w:p>
        </w:tc>
      </w:tr>
    </w:tbl>
    <w:p w14:paraId="264B7E0E" w14:textId="54A80AB7" w:rsidR="000F7706" w:rsidRPr="001803CC" w:rsidRDefault="000F7706" w:rsidP="001803CC">
      <w:pPr>
        <w:widowControl w:val="0"/>
        <w:spacing w:line="240" w:lineRule="auto"/>
        <w:rPr>
          <w:rFonts w:ascii="Work Sans" w:eastAsia="Cousine" w:hAnsi="Work Sans" w:cs="Noto Sans"/>
          <w:b/>
          <w:bCs/>
          <w:sz w:val="20"/>
          <w:szCs w:val="20"/>
        </w:rPr>
      </w:pPr>
    </w:p>
    <w:p w14:paraId="5C4EB826" w14:textId="1E445FC7" w:rsidR="00F77420" w:rsidRDefault="009124A0" w:rsidP="00256188">
      <w:pPr>
        <w:widowControl w:val="0"/>
        <w:spacing w:line="240" w:lineRule="auto"/>
        <w:rPr>
          <w:rFonts w:ascii="Work Sans" w:eastAsia="Cousine" w:hAnsi="Work Sans" w:cs="Noto Sans"/>
          <w:b/>
          <w:bCs/>
        </w:rPr>
      </w:pPr>
      <w:r>
        <w:rPr>
          <w:rFonts w:ascii="Work Sans" w:eastAsia="Cousine" w:hAnsi="Work Sans" w:cs="Noto Sans"/>
          <w:b/>
          <w:bCs/>
        </w:rPr>
        <w:t>SMS Appointment Reminder</w:t>
      </w:r>
      <w:r w:rsidR="00FD1CDA">
        <w:rPr>
          <w:rFonts w:ascii="Work Sans" w:eastAsia="Cousine" w:hAnsi="Work Sans" w:cs="Noto Sans"/>
          <w:b/>
          <w:bCs/>
        </w:rPr>
        <w:t xml:space="preserve"> Platform Using Twilio, Flask, Redis, and Celery</w:t>
      </w:r>
      <w:r w:rsidR="009754FC">
        <w:rPr>
          <w:rFonts w:ascii="Work Sans" w:eastAsia="Cousine" w:hAnsi="Work Sans" w:cs="Noto Sans"/>
          <w:b/>
          <w:bCs/>
        </w:rPr>
        <w:t xml:space="preserve"> </w:t>
      </w:r>
      <w:r w:rsidR="00395846">
        <w:rPr>
          <w:rFonts w:ascii="Work Sans" w:eastAsia="Cousine" w:hAnsi="Work Sans" w:cs="Noto Sans"/>
          <w:b/>
          <w:bCs/>
        </w:rPr>
        <w:t>(</w:t>
      </w:r>
      <w:proofErr w:type="spellStart"/>
      <w:r w:rsidR="002E4A50" w:rsidRPr="00395846">
        <w:rPr>
          <w:rFonts w:ascii="Work Sans" w:eastAsia="Cousine" w:hAnsi="Work Sans" w:cs="Noto Sans"/>
        </w:rPr>
        <w:fldChar w:fldCharType="begin"/>
      </w:r>
      <w:r w:rsidR="002A36A1" w:rsidRPr="00395846">
        <w:rPr>
          <w:rFonts w:ascii="Work Sans" w:eastAsia="Cousine" w:hAnsi="Work Sans" w:cs="Noto Sans"/>
        </w:rPr>
        <w:instrText>HYPERLINK "https://tinyurl.com/va-sms-appt-reminder"</w:instrText>
      </w:r>
      <w:r w:rsidR="002E4A50" w:rsidRPr="00395846">
        <w:rPr>
          <w:rFonts w:ascii="Work Sans" w:eastAsia="Cousine" w:hAnsi="Work Sans" w:cs="Noto Sans"/>
        </w:rPr>
        <w:fldChar w:fldCharType="separate"/>
      </w:r>
      <w:r w:rsidR="009754FC" w:rsidRPr="00395846">
        <w:rPr>
          <w:rStyle w:val="Hyperlink"/>
          <w:rFonts w:ascii="Work Sans" w:eastAsia="Cousine" w:hAnsi="Work Sans" w:cs="Noto Sans"/>
        </w:rPr>
        <w:t>Github</w:t>
      </w:r>
      <w:proofErr w:type="spellEnd"/>
      <w:r w:rsidR="002E4A50" w:rsidRPr="00395846">
        <w:rPr>
          <w:rFonts w:ascii="Work Sans" w:eastAsia="Cousine" w:hAnsi="Work Sans" w:cs="Noto Sans"/>
        </w:rPr>
        <w:fldChar w:fldCharType="end"/>
      </w:r>
      <w:r w:rsidR="00395846" w:rsidRPr="00395846">
        <w:rPr>
          <w:rFonts w:ascii="Work Sans" w:eastAsia="Cousine" w:hAnsi="Work Sans" w:cs="Noto Sans"/>
          <w:b/>
          <w:bCs/>
        </w:rPr>
        <w:t>)</w:t>
      </w:r>
    </w:p>
    <w:p w14:paraId="2505D072" w14:textId="5B7F0348" w:rsidR="006F545B" w:rsidRPr="0002215F" w:rsidRDefault="0073033F" w:rsidP="00C52B74">
      <w:pPr>
        <w:pStyle w:val="NoSpacing"/>
        <w:numPr>
          <w:ilvl w:val="0"/>
          <w:numId w:val="12"/>
        </w:numPr>
        <w:rPr>
          <w:rFonts w:ascii="Arial Nova" w:eastAsia="Arial Unicode MS" w:hAnsi="Arial Nova" w:cs="Geeza Pro"/>
          <w:sz w:val="20"/>
          <w:szCs w:val="20"/>
        </w:rPr>
      </w:pPr>
      <w:r w:rsidRPr="0002215F">
        <w:rPr>
          <w:rFonts w:ascii="Arial Nova" w:eastAsia="Arial Unicode MS" w:hAnsi="Arial Nova" w:cs="Geeza Pro"/>
          <w:sz w:val="20"/>
          <w:szCs w:val="20"/>
        </w:rPr>
        <w:t xml:space="preserve">Recognized by </w:t>
      </w:r>
      <w:proofErr w:type="spellStart"/>
      <w:r w:rsidRPr="0002215F">
        <w:rPr>
          <w:rFonts w:ascii="Arial Nova" w:eastAsia="Arial Unicode MS" w:hAnsi="Arial Nova" w:cs="Geeza Pro"/>
          <w:sz w:val="20"/>
          <w:szCs w:val="20"/>
        </w:rPr>
        <w:t>Essteem</w:t>
      </w:r>
      <w:proofErr w:type="spellEnd"/>
      <w:r w:rsidRPr="0002215F">
        <w:rPr>
          <w:rFonts w:ascii="Arial Nova" w:eastAsia="Arial Unicode MS" w:hAnsi="Arial Nova" w:cs="Geeza Pro"/>
          <w:sz w:val="20"/>
          <w:szCs w:val="20"/>
        </w:rPr>
        <w:t xml:space="preserve"> for </w:t>
      </w:r>
      <w:r w:rsidR="00F234E5" w:rsidRPr="0002215F">
        <w:rPr>
          <w:rFonts w:ascii="Arial Nova" w:eastAsia="Arial Unicode MS" w:hAnsi="Arial Nova" w:cs="Geeza Pro"/>
          <w:sz w:val="20"/>
          <w:szCs w:val="20"/>
        </w:rPr>
        <w:t xml:space="preserve">individual </w:t>
      </w:r>
      <w:r w:rsidRPr="0002215F">
        <w:rPr>
          <w:rFonts w:ascii="Arial Nova" w:eastAsia="Arial Unicode MS" w:hAnsi="Arial Nova" w:cs="Geeza Pro"/>
          <w:sz w:val="20"/>
          <w:szCs w:val="20"/>
        </w:rPr>
        <w:t xml:space="preserve">contribution </w:t>
      </w:r>
      <w:r w:rsidR="00E65BBC" w:rsidRPr="0002215F">
        <w:rPr>
          <w:rFonts w:ascii="Arial Nova" w:eastAsia="Arial Unicode MS" w:hAnsi="Arial Nova" w:cs="Geeza Pro"/>
          <w:sz w:val="20"/>
          <w:szCs w:val="20"/>
        </w:rPr>
        <w:t xml:space="preserve">to </w:t>
      </w:r>
      <w:r w:rsidR="00F234E5" w:rsidRPr="0002215F">
        <w:rPr>
          <w:rFonts w:ascii="Arial Nova" w:eastAsia="Arial Unicode MS" w:hAnsi="Arial Nova" w:cs="Geeza Pro"/>
          <w:sz w:val="20"/>
          <w:szCs w:val="20"/>
        </w:rPr>
        <w:t xml:space="preserve">developing </w:t>
      </w:r>
      <w:r w:rsidR="00DA66AA" w:rsidRPr="0002215F">
        <w:rPr>
          <w:rFonts w:ascii="Arial Nova" w:eastAsia="Arial Unicode MS" w:hAnsi="Arial Nova" w:cs="Geeza Pro"/>
          <w:sz w:val="20"/>
          <w:szCs w:val="20"/>
        </w:rPr>
        <w:t xml:space="preserve">SMS </w:t>
      </w:r>
      <w:r w:rsidR="00B7216E" w:rsidRPr="0002215F">
        <w:rPr>
          <w:rFonts w:ascii="Arial Nova" w:eastAsia="Arial Unicode MS" w:hAnsi="Arial Nova" w:cs="Geeza Pro"/>
          <w:sz w:val="20"/>
          <w:szCs w:val="20"/>
        </w:rPr>
        <w:t>appointment r</w:t>
      </w:r>
      <w:r w:rsidR="00DA66AA" w:rsidRPr="0002215F">
        <w:rPr>
          <w:rFonts w:ascii="Arial Nova" w:eastAsia="Arial Unicode MS" w:hAnsi="Arial Nova" w:cs="Geeza Pro"/>
          <w:sz w:val="20"/>
          <w:szCs w:val="20"/>
        </w:rPr>
        <w:t xml:space="preserve">eminder platform </w:t>
      </w:r>
      <w:r w:rsidR="00F234E5" w:rsidRPr="0002215F">
        <w:rPr>
          <w:rFonts w:ascii="Arial Nova" w:eastAsia="Arial Unicode MS" w:hAnsi="Arial Nova" w:cs="Geeza Pro"/>
          <w:sz w:val="20"/>
          <w:szCs w:val="20"/>
        </w:rPr>
        <w:t xml:space="preserve">for </w:t>
      </w:r>
      <w:r w:rsidR="00DA66AA" w:rsidRPr="0002215F">
        <w:rPr>
          <w:rFonts w:ascii="Arial Nova" w:eastAsia="Arial Unicode MS" w:hAnsi="Arial Nova" w:cs="Geeza Pro"/>
          <w:sz w:val="20"/>
          <w:szCs w:val="20"/>
        </w:rPr>
        <w:t>Queens VA</w:t>
      </w:r>
      <w:r w:rsidR="00E65BBC" w:rsidRPr="0002215F">
        <w:rPr>
          <w:rFonts w:ascii="Arial Nova" w:eastAsia="Arial Unicode MS" w:hAnsi="Arial Nova" w:cs="Geeza Pro"/>
          <w:sz w:val="20"/>
          <w:szCs w:val="20"/>
        </w:rPr>
        <w:t xml:space="preserve"> </w:t>
      </w:r>
    </w:p>
    <w:p w14:paraId="14ED774B" w14:textId="1131DFA5" w:rsidR="00F77420" w:rsidRPr="0002215F" w:rsidRDefault="006D6DD8" w:rsidP="00380FCE">
      <w:pPr>
        <w:pStyle w:val="NoSpacing"/>
        <w:widowControl w:val="0"/>
        <w:numPr>
          <w:ilvl w:val="0"/>
          <w:numId w:val="12"/>
        </w:numPr>
        <w:rPr>
          <w:rFonts w:ascii="Arial Nova" w:eastAsia="Cousine" w:hAnsi="Arial Nova" w:cs="Noto Sans"/>
          <w:sz w:val="20"/>
          <w:szCs w:val="20"/>
        </w:rPr>
      </w:pPr>
      <w:r w:rsidRPr="0002215F">
        <w:rPr>
          <w:rFonts w:ascii="Arial Nova" w:eastAsia="Arial Unicode MS" w:hAnsi="Arial Nova" w:cs="Geeza Pro"/>
          <w:sz w:val="20"/>
          <w:szCs w:val="20"/>
        </w:rPr>
        <w:t xml:space="preserve">Implemented whole slurry of new skills for </w:t>
      </w:r>
      <w:r w:rsidR="00556988" w:rsidRPr="0002215F">
        <w:rPr>
          <w:rFonts w:ascii="Arial Nova" w:eastAsia="Arial Unicode MS" w:hAnsi="Arial Nova" w:cs="Geeza Pro"/>
          <w:sz w:val="20"/>
          <w:szCs w:val="20"/>
        </w:rPr>
        <w:t xml:space="preserve">front-end </w:t>
      </w:r>
      <w:r w:rsidR="004B42D3" w:rsidRPr="0002215F">
        <w:rPr>
          <w:rFonts w:ascii="Arial Nova" w:eastAsia="Arial Unicode MS" w:hAnsi="Arial Nova" w:cs="Geeza Pro"/>
          <w:sz w:val="20"/>
          <w:szCs w:val="20"/>
        </w:rPr>
        <w:t xml:space="preserve">development </w:t>
      </w:r>
      <w:r w:rsidR="00F234E5" w:rsidRPr="0002215F">
        <w:rPr>
          <w:rFonts w:ascii="Arial Nova" w:eastAsia="Arial Unicode MS" w:hAnsi="Arial Nova" w:cs="Geeza Pro"/>
          <w:sz w:val="20"/>
          <w:szCs w:val="20"/>
        </w:rPr>
        <w:t>(</w:t>
      </w:r>
      <w:r w:rsidR="004C3400" w:rsidRPr="0002215F">
        <w:rPr>
          <w:rFonts w:ascii="Arial Nova" w:eastAsia="Arial Unicode MS" w:hAnsi="Arial Nova" w:cs="Geeza Pro"/>
          <w:sz w:val="20"/>
          <w:szCs w:val="20"/>
        </w:rPr>
        <w:t>Flask, Bootstrap,</w:t>
      </w:r>
      <w:r w:rsidRPr="0002215F">
        <w:rPr>
          <w:rFonts w:ascii="Arial Nova" w:eastAsia="Arial Unicode MS" w:hAnsi="Arial Nova" w:cs="Geeza Pro"/>
          <w:sz w:val="20"/>
          <w:szCs w:val="20"/>
        </w:rPr>
        <w:t xml:space="preserve"> </w:t>
      </w:r>
      <w:r w:rsidR="004C3400" w:rsidRPr="0002215F">
        <w:rPr>
          <w:rFonts w:ascii="Arial Nova" w:eastAsia="Arial Unicode MS" w:hAnsi="Arial Nova" w:cs="Geeza Pro"/>
          <w:sz w:val="20"/>
          <w:szCs w:val="20"/>
        </w:rPr>
        <w:t>Twilio</w:t>
      </w:r>
      <w:r w:rsidR="00F234E5" w:rsidRPr="0002215F">
        <w:rPr>
          <w:rFonts w:ascii="Arial Nova" w:eastAsia="Arial Unicode MS" w:hAnsi="Arial Nova" w:cs="Geeza Pro"/>
          <w:sz w:val="20"/>
          <w:szCs w:val="20"/>
        </w:rPr>
        <w:t>)</w:t>
      </w:r>
      <w:r w:rsidR="00694CA2" w:rsidRPr="0002215F">
        <w:rPr>
          <w:rFonts w:ascii="Arial Nova" w:eastAsia="Arial Unicode MS" w:hAnsi="Arial Nova" w:cs="Geeza Pro"/>
          <w:sz w:val="20"/>
          <w:szCs w:val="20"/>
        </w:rPr>
        <w:t xml:space="preserve"> </w:t>
      </w:r>
      <w:r w:rsidRPr="0002215F">
        <w:rPr>
          <w:rFonts w:ascii="Arial Nova" w:eastAsia="Arial Unicode MS" w:hAnsi="Arial Nova" w:cs="Geeza Pro"/>
          <w:sz w:val="20"/>
          <w:szCs w:val="20"/>
        </w:rPr>
        <w:t>for successful demo</w:t>
      </w:r>
    </w:p>
    <w:p w14:paraId="415D69E6" w14:textId="77777777" w:rsidR="006D6DD8" w:rsidRPr="006D6DD8" w:rsidRDefault="006D6DD8" w:rsidP="006D6DD8">
      <w:pPr>
        <w:pStyle w:val="NoSpacing"/>
        <w:widowControl w:val="0"/>
        <w:rPr>
          <w:rFonts w:ascii="Work Sans" w:eastAsia="Cousine" w:hAnsi="Work Sans" w:cs="Noto Sans"/>
          <w:b/>
          <w:bCs/>
          <w:sz w:val="20"/>
          <w:szCs w:val="20"/>
        </w:rPr>
      </w:pPr>
    </w:p>
    <w:p w14:paraId="0000000E" w14:textId="1E174C6C" w:rsidR="00D04FD0" w:rsidRPr="00395846" w:rsidRDefault="00C63394" w:rsidP="00256188">
      <w:pPr>
        <w:widowControl w:val="0"/>
        <w:spacing w:line="240" w:lineRule="auto"/>
        <w:rPr>
          <w:rFonts w:ascii="Work Sans Medium" w:eastAsia="Cousine" w:hAnsi="Work Sans Medium" w:cs="Noto Sans"/>
        </w:rPr>
      </w:pPr>
      <w:r>
        <w:rPr>
          <w:rFonts w:ascii="Work Sans" w:eastAsia="Cousine" w:hAnsi="Work Sans" w:cs="Noto Sans"/>
          <w:b/>
          <w:bCs/>
        </w:rPr>
        <w:t>Melanoma Detector</w:t>
      </w:r>
      <w:r w:rsidR="00C97F33">
        <w:rPr>
          <w:rFonts w:ascii="Work Sans" w:eastAsia="Cousine" w:hAnsi="Work Sans" w:cs="Noto Sans"/>
          <w:b/>
          <w:bCs/>
        </w:rPr>
        <w:t xml:space="preserve"> </w:t>
      </w:r>
      <w:r w:rsidR="002A5196">
        <w:rPr>
          <w:rFonts w:ascii="Work Sans" w:eastAsia="Cousine" w:hAnsi="Work Sans" w:cs="Noto Sans"/>
          <w:b/>
          <w:bCs/>
        </w:rPr>
        <w:t xml:space="preserve">Using </w:t>
      </w:r>
      <w:r w:rsidR="006B4BE8">
        <w:rPr>
          <w:rFonts w:ascii="Work Sans" w:eastAsia="Cousine" w:hAnsi="Work Sans" w:cs="Noto Sans"/>
          <w:b/>
          <w:bCs/>
        </w:rPr>
        <w:t>Neural Network</w:t>
      </w:r>
      <w:r>
        <w:rPr>
          <w:rFonts w:ascii="Work Sans" w:eastAsia="Cousine" w:hAnsi="Work Sans" w:cs="Noto Sans"/>
          <w:b/>
          <w:bCs/>
        </w:rPr>
        <w:t xml:space="preserve"> with</w:t>
      </w:r>
      <w:r w:rsidR="006B4BE8">
        <w:rPr>
          <w:rFonts w:ascii="Work Sans" w:eastAsia="Cousine" w:hAnsi="Work Sans" w:cs="Noto Sans"/>
          <w:b/>
          <w:bCs/>
        </w:rPr>
        <w:t xml:space="preserve"> Flask Impleme</w:t>
      </w:r>
      <w:r w:rsidR="00966E91">
        <w:rPr>
          <w:rFonts w:ascii="Work Sans" w:eastAsia="Cousine" w:hAnsi="Work Sans" w:cs="Noto Sans"/>
          <w:b/>
          <w:bCs/>
        </w:rPr>
        <w:t>n</w:t>
      </w:r>
      <w:r w:rsidR="006B4BE8">
        <w:rPr>
          <w:rFonts w:ascii="Work Sans" w:eastAsia="Cousine" w:hAnsi="Work Sans" w:cs="Noto Sans"/>
          <w:b/>
          <w:bCs/>
        </w:rPr>
        <w:t>tation</w:t>
      </w:r>
      <w:r w:rsidR="00960C62" w:rsidRPr="007D057B">
        <w:rPr>
          <w:rFonts w:ascii="Work Sans Medium" w:eastAsia="Cousine" w:hAnsi="Work Sans Medium" w:cs="Noto Sans"/>
        </w:rPr>
        <w:t xml:space="preserve"> </w:t>
      </w:r>
      <w:r w:rsidR="00395846" w:rsidRPr="00395846">
        <w:rPr>
          <w:rFonts w:ascii="Work Sans Medium" w:eastAsia="Cousine" w:hAnsi="Work Sans Medium" w:cs="Noto Sans"/>
          <w:b/>
          <w:bCs/>
        </w:rPr>
        <w:t>(</w:t>
      </w:r>
      <w:proofErr w:type="spellStart"/>
      <w:r w:rsidR="00AA032E" w:rsidRPr="00395846">
        <w:fldChar w:fldCharType="begin"/>
      </w:r>
      <w:r w:rsidR="00AA032E" w:rsidRPr="00395846">
        <w:rPr>
          <w:i/>
          <w:iCs/>
        </w:rPr>
        <w:instrText xml:space="preserve"> HYPERLINK "http://tinyurl.com/melanoma-detector" </w:instrText>
      </w:r>
      <w:r w:rsidR="00AA032E" w:rsidRPr="00395846">
        <w:fldChar w:fldCharType="separate"/>
      </w:r>
      <w:r w:rsidR="00AF2028" w:rsidRPr="00395846">
        <w:rPr>
          <w:rStyle w:val="Hyperlink"/>
          <w:rFonts w:ascii="Work Sans Medium" w:eastAsia="Cousine" w:hAnsi="Work Sans Medium" w:cs="Noto Sans"/>
          <w:i/>
          <w:iCs/>
        </w:rPr>
        <w:t>Github</w:t>
      </w:r>
      <w:proofErr w:type="spellEnd"/>
      <w:r w:rsidR="00AA032E" w:rsidRPr="00395846">
        <w:rPr>
          <w:rStyle w:val="Hyperlink"/>
          <w:rFonts w:ascii="Work Sans Medium" w:eastAsia="Cousine" w:hAnsi="Work Sans Medium" w:cs="Noto Sans"/>
          <w:i/>
          <w:iCs/>
        </w:rPr>
        <w:fldChar w:fldCharType="end"/>
      </w:r>
      <w:r w:rsidR="00395846" w:rsidRPr="00395846">
        <w:rPr>
          <w:rStyle w:val="Hyperlink"/>
          <w:rFonts w:ascii="Work Sans Medium" w:eastAsia="Cousine" w:hAnsi="Work Sans Medium" w:cs="Noto Sans"/>
          <w:b/>
          <w:bCs/>
        </w:rPr>
        <w:t>)</w:t>
      </w:r>
    </w:p>
    <w:p w14:paraId="0000000F" w14:textId="16EFE9C1" w:rsidR="00D04FD0" w:rsidRPr="0002215F" w:rsidRDefault="008442C3" w:rsidP="00256188">
      <w:pPr>
        <w:widowControl w:val="0"/>
        <w:numPr>
          <w:ilvl w:val="0"/>
          <w:numId w:val="1"/>
        </w:numPr>
        <w:spacing w:line="240" w:lineRule="auto"/>
        <w:jc w:val="both"/>
        <w:rPr>
          <w:rFonts w:ascii="Arial Nova" w:eastAsia="DM Mono" w:hAnsi="Arial Nova" w:cs="Noto Sans"/>
          <w:sz w:val="20"/>
          <w:szCs w:val="20"/>
        </w:rPr>
      </w:pPr>
      <w:r w:rsidRPr="0002215F">
        <w:rPr>
          <w:rFonts w:ascii="Arial Nova" w:eastAsia="DM Mono" w:hAnsi="Arial Nova" w:cs="Noto Sans"/>
          <w:sz w:val="20"/>
          <w:szCs w:val="20"/>
        </w:rPr>
        <w:t>Trained</w:t>
      </w:r>
      <w:r w:rsidR="009E05F5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237DB6" w:rsidRPr="0002215F">
        <w:rPr>
          <w:rFonts w:ascii="Arial Nova" w:eastAsia="DM Mono" w:hAnsi="Arial Nova" w:cs="Noto Sans"/>
          <w:sz w:val="20"/>
          <w:szCs w:val="20"/>
        </w:rPr>
        <w:t>CNN model</w:t>
      </w:r>
      <w:r w:rsidR="00B4319D" w:rsidRPr="0002215F">
        <w:rPr>
          <w:rFonts w:ascii="Arial Nova" w:eastAsia="DM Mono" w:hAnsi="Arial Nova" w:cs="Noto Sans"/>
          <w:sz w:val="20"/>
          <w:szCs w:val="20"/>
        </w:rPr>
        <w:t xml:space="preserve"> from scratch or used transfer learning with </w:t>
      </w:r>
      <w:r w:rsidR="00106F9E" w:rsidRPr="0002215F">
        <w:rPr>
          <w:rFonts w:ascii="Arial Nova" w:eastAsia="DM Mono" w:hAnsi="Arial Nova" w:cs="Noto Sans"/>
          <w:sz w:val="20"/>
          <w:szCs w:val="20"/>
        </w:rPr>
        <w:t xml:space="preserve">various </w:t>
      </w:r>
      <w:r w:rsidR="00B4319D" w:rsidRPr="0002215F">
        <w:rPr>
          <w:rFonts w:ascii="Arial Nova" w:eastAsia="DM Mono" w:hAnsi="Arial Nova" w:cs="Noto Sans"/>
          <w:sz w:val="20"/>
          <w:szCs w:val="20"/>
        </w:rPr>
        <w:t>pre-trained models</w:t>
      </w:r>
      <w:r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106F9E" w:rsidRPr="0002215F">
        <w:rPr>
          <w:rFonts w:ascii="Arial Nova" w:eastAsia="DM Mono" w:hAnsi="Arial Nova" w:cs="Noto Sans"/>
          <w:sz w:val="20"/>
          <w:szCs w:val="20"/>
        </w:rPr>
        <w:t>on</w:t>
      </w:r>
      <w:r w:rsidRPr="0002215F">
        <w:rPr>
          <w:rFonts w:ascii="Arial Nova" w:eastAsia="DM Mono" w:hAnsi="Arial Nova" w:cs="Noto Sans"/>
          <w:sz w:val="20"/>
          <w:szCs w:val="20"/>
        </w:rPr>
        <w:t xml:space="preserve"> 33,126 </w:t>
      </w:r>
      <w:proofErr w:type="spellStart"/>
      <w:r w:rsidRPr="0002215F">
        <w:rPr>
          <w:rFonts w:ascii="Arial Nova" w:eastAsia="DM Mono" w:hAnsi="Arial Nova" w:cs="Noto Sans"/>
          <w:sz w:val="20"/>
          <w:szCs w:val="20"/>
        </w:rPr>
        <w:t>dermatoscopic</w:t>
      </w:r>
      <w:proofErr w:type="spellEnd"/>
      <w:r w:rsidRPr="0002215F">
        <w:rPr>
          <w:rFonts w:ascii="Arial Nova" w:eastAsia="DM Mono" w:hAnsi="Arial Nova" w:cs="Noto Sans"/>
          <w:sz w:val="20"/>
          <w:szCs w:val="20"/>
        </w:rPr>
        <w:t xml:space="preserve"> images of skin lesions</w:t>
      </w:r>
      <w:r w:rsidR="009E05F5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106F9E" w:rsidRPr="0002215F">
        <w:rPr>
          <w:rFonts w:ascii="Arial Nova" w:eastAsia="DM Mono" w:hAnsi="Arial Nova" w:cs="Noto Sans"/>
          <w:sz w:val="20"/>
          <w:szCs w:val="20"/>
        </w:rPr>
        <w:t>to detect melanoma</w:t>
      </w:r>
    </w:p>
    <w:p w14:paraId="36DD83B4" w14:textId="0099B199" w:rsidR="0004065F" w:rsidRPr="0002215F" w:rsidRDefault="0079211B" w:rsidP="00256188">
      <w:pPr>
        <w:widowControl w:val="0"/>
        <w:numPr>
          <w:ilvl w:val="0"/>
          <w:numId w:val="1"/>
        </w:numPr>
        <w:spacing w:line="240" w:lineRule="auto"/>
        <w:jc w:val="both"/>
        <w:rPr>
          <w:rFonts w:ascii="Arial Nova" w:eastAsia="DM Mono" w:hAnsi="Arial Nova" w:cs="Noto Sans"/>
          <w:sz w:val="20"/>
          <w:szCs w:val="20"/>
        </w:rPr>
      </w:pPr>
      <w:r w:rsidRPr="0002215F">
        <w:rPr>
          <w:rFonts w:ascii="Arial Nova" w:eastAsia="DM Mono" w:hAnsi="Arial Nova" w:cs="Noto Sans"/>
          <w:sz w:val="20"/>
          <w:szCs w:val="20"/>
        </w:rPr>
        <w:t>Improved class imbalance from 1.8 to 31%</w:t>
      </w:r>
      <w:r w:rsidR="00000ECC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C13850" w:rsidRPr="0002215F">
        <w:rPr>
          <w:rFonts w:ascii="Arial Nova" w:eastAsia="DM Mono" w:hAnsi="Arial Nova" w:cs="Noto Sans"/>
          <w:sz w:val="20"/>
          <w:szCs w:val="20"/>
        </w:rPr>
        <w:t xml:space="preserve">by </w:t>
      </w:r>
      <w:r w:rsidRPr="0002215F">
        <w:rPr>
          <w:rFonts w:ascii="Arial Nova" w:eastAsia="DM Mono" w:hAnsi="Arial Nova" w:cs="Noto Sans"/>
          <w:sz w:val="20"/>
          <w:szCs w:val="20"/>
        </w:rPr>
        <w:t xml:space="preserve">adding from </w:t>
      </w:r>
      <w:r w:rsidR="0015200E" w:rsidRPr="0002215F">
        <w:rPr>
          <w:rFonts w:ascii="Arial Nova" w:eastAsia="DM Mono" w:hAnsi="Arial Nova" w:cs="Noto Sans"/>
          <w:sz w:val="20"/>
          <w:szCs w:val="20"/>
        </w:rPr>
        <w:t xml:space="preserve">other datasets and </w:t>
      </w:r>
      <w:r w:rsidR="00123A2B" w:rsidRPr="0002215F">
        <w:rPr>
          <w:rFonts w:ascii="Arial Nova" w:eastAsia="DM Mono" w:hAnsi="Arial Nova" w:cs="Noto Sans"/>
          <w:sz w:val="20"/>
          <w:szCs w:val="20"/>
        </w:rPr>
        <w:t xml:space="preserve">using </w:t>
      </w:r>
      <w:r w:rsidR="00000ECC" w:rsidRPr="0002215F">
        <w:rPr>
          <w:rFonts w:ascii="Arial Nova" w:eastAsia="DM Mono" w:hAnsi="Arial Nova" w:cs="Noto Sans"/>
          <w:sz w:val="20"/>
          <w:szCs w:val="20"/>
        </w:rPr>
        <w:t xml:space="preserve">data augmentation </w:t>
      </w:r>
      <w:r w:rsidR="0015200E" w:rsidRPr="0002215F">
        <w:rPr>
          <w:rFonts w:ascii="Arial Nova" w:eastAsia="DM Mono" w:hAnsi="Arial Nova" w:cs="Noto Sans"/>
          <w:sz w:val="20"/>
          <w:szCs w:val="20"/>
        </w:rPr>
        <w:t>(</w:t>
      </w:r>
      <w:proofErr w:type="spellStart"/>
      <w:r w:rsidR="000E23FF" w:rsidRPr="0002215F">
        <w:rPr>
          <w:rFonts w:ascii="Arial Nova" w:eastAsia="DM Mono" w:hAnsi="Arial Nova" w:cs="Noto Sans"/>
          <w:sz w:val="20"/>
          <w:szCs w:val="20"/>
        </w:rPr>
        <w:t>Albumentations</w:t>
      </w:r>
      <w:proofErr w:type="spellEnd"/>
      <w:r w:rsidR="0015200E" w:rsidRPr="0002215F">
        <w:rPr>
          <w:rFonts w:ascii="Arial Nova" w:eastAsia="DM Mono" w:hAnsi="Arial Nova" w:cs="Noto Sans"/>
          <w:sz w:val="20"/>
          <w:szCs w:val="20"/>
        </w:rPr>
        <w:t>)</w:t>
      </w:r>
      <w:r w:rsidR="00DC7690" w:rsidRPr="0002215F">
        <w:rPr>
          <w:rFonts w:ascii="Arial Nova" w:eastAsia="DM Mono" w:hAnsi="Arial Nova" w:cs="Noto Sans"/>
          <w:sz w:val="20"/>
          <w:szCs w:val="20"/>
        </w:rPr>
        <w:t xml:space="preserve"> </w:t>
      </w:r>
    </w:p>
    <w:p w14:paraId="00000012" w14:textId="5F7935DE" w:rsidR="00D04FD0" w:rsidRPr="0002215F" w:rsidRDefault="004C3DF7" w:rsidP="0094360E">
      <w:pPr>
        <w:widowControl w:val="0"/>
        <w:numPr>
          <w:ilvl w:val="0"/>
          <w:numId w:val="1"/>
        </w:numPr>
        <w:spacing w:line="240" w:lineRule="auto"/>
        <w:jc w:val="both"/>
        <w:rPr>
          <w:rFonts w:ascii="Arial Nova" w:eastAsia="DM Mono" w:hAnsi="Arial Nova" w:cs="Noto Sans"/>
          <w:sz w:val="21"/>
          <w:szCs w:val="21"/>
        </w:rPr>
      </w:pPr>
      <w:r w:rsidRPr="0002215F">
        <w:rPr>
          <w:rFonts w:ascii="Arial Nova" w:eastAsia="DM Mono" w:hAnsi="Arial Nova" w:cs="Noto Sans"/>
          <w:sz w:val="20"/>
          <w:szCs w:val="20"/>
        </w:rPr>
        <w:t>Achieved accuracy of 95%</w:t>
      </w:r>
      <w:r w:rsidR="00123A2B" w:rsidRPr="0002215F">
        <w:rPr>
          <w:rFonts w:ascii="Arial Nova" w:eastAsia="DM Mono" w:hAnsi="Arial Nova" w:cs="Noto Sans"/>
          <w:sz w:val="20"/>
          <w:szCs w:val="20"/>
        </w:rPr>
        <w:t xml:space="preserve"> and </w:t>
      </w:r>
      <w:r w:rsidRPr="0002215F">
        <w:rPr>
          <w:rFonts w:ascii="Arial Nova" w:eastAsia="DM Mono" w:hAnsi="Arial Nova" w:cs="Noto Sans"/>
          <w:sz w:val="20"/>
          <w:szCs w:val="20"/>
        </w:rPr>
        <w:t>80% on 2</w:t>
      </w:r>
      <w:r w:rsidR="00123A2B" w:rsidRPr="0002215F">
        <w:rPr>
          <w:rFonts w:ascii="Arial Nova" w:eastAsia="DM Mono" w:hAnsi="Arial Nova" w:cs="Noto Sans"/>
          <w:sz w:val="20"/>
          <w:szCs w:val="20"/>
        </w:rPr>
        <w:t xml:space="preserve"> different</w:t>
      </w:r>
      <w:r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237DB6" w:rsidRPr="0002215F">
        <w:rPr>
          <w:rFonts w:ascii="Arial Nova" w:eastAsia="DM Mono" w:hAnsi="Arial Nova" w:cs="Noto Sans"/>
          <w:sz w:val="20"/>
          <w:szCs w:val="20"/>
        </w:rPr>
        <w:t>holdout sets</w:t>
      </w:r>
      <w:r w:rsidR="006F0C2E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Pr="0002215F">
        <w:rPr>
          <w:rFonts w:ascii="Arial Nova" w:eastAsia="DM Mono" w:hAnsi="Arial Nova" w:cs="Noto Sans"/>
          <w:sz w:val="20"/>
          <w:szCs w:val="20"/>
        </w:rPr>
        <w:t>using ensemble learning</w:t>
      </w:r>
      <w:r w:rsidR="006F0C2E" w:rsidRPr="0002215F">
        <w:rPr>
          <w:rFonts w:ascii="Arial Nova" w:eastAsia="DM Mono" w:hAnsi="Arial Nova" w:cs="Noto Sans"/>
          <w:sz w:val="20"/>
          <w:szCs w:val="20"/>
        </w:rPr>
        <w:t xml:space="preserve"> with VGG19 model</w:t>
      </w:r>
    </w:p>
    <w:p w14:paraId="301A5FDC" w14:textId="77777777" w:rsidR="000E23FF" w:rsidRPr="000E23FF" w:rsidRDefault="000E23FF" w:rsidP="000E23FF">
      <w:pPr>
        <w:widowControl w:val="0"/>
        <w:spacing w:line="240" w:lineRule="auto"/>
        <w:jc w:val="both"/>
        <w:rPr>
          <w:rFonts w:ascii="INCONSOLATA" w:eastAsia="DM Mono" w:hAnsi="INCONSOLATA" w:cs="Noto Sans"/>
          <w:sz w:val="21"/>
          <w:szCs w:val="21"/>
        </w:rPr>
      </w:pPr>
    </w:p>
    <w:p w14:paraId="00000013" w14:textId="2CD5B2FB" w:rsidR="00D04FD0" w:rsidRPr="00ED4757" w:rsidRDefault="00237DB6" w:rsidP="00256188">
      <w:pPr>
        <w:widowControl w:val="0"/>
        <w:spacing w:line="240" w:lineRule="auto"/>
        <w:rPr>
          <w:rFonts w:ascii="Work Sans Medium" w:eastAsia="Cousine" w:hAnsi="Work Sans Medium" w:cs="Noto Sans"/>
        </w:rPr>
      </w:pPr>
      <w:r w:rsidRPr="007D057B">
        <w:rPr>
          <w:rFonts w:ascii="Work Sans" w:eastAsia="Cousine" w:hAnsi="Work Sans" w:cs="Noto Sans"/>
          <w:b/>
          <w:bCs/>
        </w:rPr>
        <w:t xml:space="preserve">Hate </w:t>
      </w:r>
      <w:r w:rsidR="00EE7303" w:rsidRPr="007D057B">
        <w:rPr>
          <w:rFonts w:ascii="Work Sans" w:eastAsia="Cousine" w:hAnsi="Work Sans" w:cs="Noto Sans"/>
          <w:b/>
          <w:bCs/>
        </w:rPr>
        <w:t>Tweet</w:t>
      </w:r>
      <w:r w:rsidRPr="007D057B">
        <w:rPr>
          <w:rFonts w:ascii="Work Sans" w:eastAsia="Cousine" w:hAnsi="Work Sans" w:cs="Noto Sans"/>
          <w:b/>
          <w:bCs/>
        </w:rPr>
        <w:t xml:space="preserve"> Detect</w:t>
      </w:r>
      <w:r w:rsidR="006B4BE8">
        <w:rPr>
          <w:rFonts w:ascii="Work Sans" w:eastAsia="Cousine" w:hAnsi="Work Sans" w:cs="Noto Sans"/>
          <w:b/>
          <w:bCs/>
        </w:rPr>
        <w:t xml:space="preserve">or Using NLTK </w:t>
      </w:r>
      <w:r w:rsidR="00966E91">
        <w:rPr>
          <w:rFonts w:ascii="Work Sans" w:eastAsia="Cousine" w:hAnsi="Work Sans" w:cs="Noto Sans"/>
          <w:b/>
          <w:bCs/>
        </w:rPr>
        <w:t>with Flask implementation</w:t>
      </w:r>
      <w:r w:rsidR="002A5196">
        <w:rPr>
          <w:rFonts w:ascii="Work Sans" w:eastAsia="Cousine" w:hAnsi="Work Sans" w:cs="Noto Sans"/>
          <w:b/>
          <w:bCs/>
        </w:rPr>
        <w:t xml:space="preserve"> </w:t>
      </w:r>
      <w:r w:rsidR="00395846" w:rsidRPr="00395846">
        <w:rPr>
          <w:rFonts w:ascii="Work Sans Medium" w:eastAsia="Cousine" w:hAnsi="Work Sans Medium" w:cs="Courier New"/>
          <w:b/>
          <w:bCs/>
        </w:rPr>
        <w:t>(</w:t>
      </w:r>
      <w:proofErr w:type="spellStart"/>
      <w:r w:rsidR="00AA032E" w:rsidRPr="00395846">
        <w:fldChar w:fldCharType="begin"/>
      </w:r>
      <w:r w:rsidR="00AA032E" w:rsidRPr="00395846">
        <w:rPr>
          <w:i/>
          <w:iCs/>
        </w:rPr>
        <w:instrText xml:space="preserve"> HYPERLINK "https://tinyurl.com/hate-tweet-detector" \o "Hate Tweet Detector" </w:instrText>
      </w:r>
      <w:r w:rsidR="00AA032E" w:rsidRPr="00395846">
        <w:fldChar w:fldCharType="separate"/>
      </w:r>
      <w:r w:rsidR="00AF2028" w:rsidRPr="00395846">
        <w:rPr>
          <w:rStyle w:val="Hyperlink"/>
          <w:rFonts w:ascii="Work Sans Medium" w:eastAsia="Cousine" w:hAnsi="Work Sans Medium" w:cs="Courier New"/>
          <w:i/>
          <w:iCs/>
        </w:rPr>
        <w:t>Github</w:t>
      </w:r>
      <w:proofErr w:type="spellEnd"/>
      <w:r w:rsidR="00AA032E" w:rsidRPr="00395846">
        <w:rPr>
          <w:rStyle w:val="Hyperlink"/>
          <w:rFonts w:ascii="Work Sans Medium" w:eastAsia="Cousine" w:hAnsi="Work Sans Medium" w:cs="Courier New"/>
          <w:i/>
          <w:iCs/>
        </w:rPr>
        <w:fldChar w:fldCharType="end"/>
      </w:r>
      <w:r w:rsidR="00395846" w:rsidRPr="00395846">
        <w:rPr>
          <w:rStyle w:val="Hyperlink"/>
          <w:rFonts w:ascii="Work Sans Medium" w:eastAsia="Cousine" w:hAnsi="Work Sans Medium" w:cs="Courier New"/>
          <w:b/>
          <w:bCs/>
        </w:rPr>
        <w:t>)</w:t>
      </w:r>
    </w:p>
    <w:p w14:paraId="00000014" w14:textId="1FD3CAAD" w:rsidR="00D04FD0" w:rsidRPr="0002215F" w:rsidRDefault="00B37289" w:rsidP="00256188">
      <w:pPr>
        <w:widowControl w:val="0"/>
        <w:numPr>
          <w:ilvl w:val="0"/>
          <w:numId w:val="5"/>
        </w:numPr>
        <w:spacing w:line="240" w:lineRule="auto"/>
        <w:ind w:left="360"/>
        <w:jc w:val="both"/>
        <w:rPr>
          <w:rFonts w:ascii="Arial Nova" w:eastAsia="DM Mono" w:hAnsi="Arial Nova" w:cs="Noto Sans"/>
          <w:sz w:val="20"/>
          <w:szCs w:val="20"/>
        </w:rPr>
      </w:pPr>
      <w:r w:rsidRPr="0002215F">
        <w:rPr>
          <w:rFonts w:ascii="Arial Nova" w:eastAsia="DM Mono" w:hAnsi="Arial Nova" w:cs="Noto Sans"/>
          <w:sz w:val="20"/>
          <w:szCs w:val="20"/>
        </w:rPr>
        <w:t>Developed</w:t>
      </w:r>
      <w:r w:rsidR="00237DB6" w:rsidRPr="0002215F">
        <w:rPr>
          <w:rFonts w:ascii="Arial Nova" w:eastAsia="DM Mono" w:hAnsi="Arial Nova" w:cs="Noto Sans"/>
          <w:sz w:val="20"/>
          <w:szCs w:val="20"/>
        </w:rPr>
        <w:t xml:space="preserve"> model for detecting hate tweets</w:t>
      </w:r>
      <w:r w:rsidR="00331EF9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123A2B" w:rsidRPr="0002215F">
        <w:rPr>
          <w:rFonts w:ascii="Arial Nova" w:eastAsia="DM Mono" w:hAnsi="Arial Nova" w:cs="Noto Sans"/>
          <w:sz w:val="20"/>
          <w:szCs w:val="20"/>
        </w:rPr>
        <w:t>using</w:t>
      </w:r>
      <w:r w:rsidR="00331EF9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9E2D43" w:rsidRPr="0002215F">
        <w:rPr>
          <w:rFonts w:ascii="Arial Nova" w:eastAsia="DM Mono" w:hAnsi="Arial Nova" w:cs="Noto Sans"/>
          <w:sz w:val="20"/>
          <w:szCs w:val="20"/>
        </w:rPr>
        <w:t>24,783</w:t>
      </w:r>
      <w:r w:rsidR="000F27F7" w:rsidRPr="0002215F">
        <w:rPr>
          <w:rFonts w:ascii="Arial Nova" w:eastAsia="DM Mono" w:hAnsi="Arial Nova" w:cs="Noto Sans"/>
          <w:sz w:val="20"/>
          <w:szCs w:val="20"/>
        </w:rPr>
        <w:t xml:space="preserve"> tweets </w:t>
      </w:r>
      <w:r w:rsidR="00123A2B" w:rsidRPr="0002215F">
        <w:rPr>
          <w:rFonts w:ascii="Arial Nova" w:eastAsia="DM Mono" w:hAnsi="Arial Nova" w:cs="Noto Sans"/>
          <w:sz w:val="20"/>
          <w:szCs w:val="20"/>
        </w:rPr>
        <w:t xml:space="preserve">collected from </w:t>
      </w:r>
      <w:r w:rsidR="008A510E" w:rsidRPr="0002215F">
        <w:rPr>
          <w:rFonts w:ascii="Arial Nova" w:eastAsia="DM Mono" w:hAnsi="Arial Nova" w:cs="Noto Sans"/>
          <w:sz w:val="20"/>
          <w:szCs w:val="20"/>
        </w:rPr>
        <w:t xml:space="preserve">multiple labeled sources </w:t>
      </w:r>
      <w:r w:rsidR="00840094" w:rsidRPr="0002215F">
        <w:rPr>
          <w:rFonts w:ascii="Arial Nova" w:eastAsia="DM Mono" w:hAnsi="Arial Nova" w:cs="Noto Sans"/>
          <w:sz w:val="20"/>
          <w:szCs w:val="20"/>
        </w:rPr>
        <w:t>to address</w:t>
      </w:r>
      <w:r w:rsidR="0049504A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840094" w:rsidRPr="0002215F">
        <w:rPr>
          <w:rFonts w:ascii="Arial Nova" w:eastAsia="DM Mono" w:hAnsi="Arial Nova" w:cs="Noto Sans"/>
          <w:sz w:val="20"/>
          <w:szCs w:val="20"/>
        </w:rPr>
        <w:t>increasing</w:t>
      </w:r>
      <w:r w:rsidR="0049504A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8A510E" w:rsidRPr="0002215F">
        <w:rPr>
          <w:rFonts w:ascii="Arial Nova" w:eastAsia="DM Mono" w:hAnsi="Arial Nova" w:cs="Noto Sans"/>
          <w:sz w:val="20"/>
          <w:szCs w:val="20"/>
        </w:rPr>
        <w:t xml:space="preserve">anti-Asian </w:t>
      </w:r>
      <w:r w:rsidR="0049504A" w:rsidRPr="0002215F">
        <w:rPr>
          <w:rFonts w:ascii="Arial Nova" w:eastAsia="DM Mono" w:hAnsi="Arial Nova" w:cs="Noto Sans"/>
          <w:sz w:val="20"/>
          <w:szCs w:val="20"/>
        </w:rPr>
        <w:t>hat</w:t>
      </w:r>
      <w:r w:rsidR="00840094" w:rsidRPr="0002215F">
        <w:rPr>
          <w:rFonts w:ascii="Arial Nova" w:eastAsia="DM Mono" w:hAnsi="Arial Nova" w:cs="Noto Sans"/>
          <w:sz w:val="20"/>
          <w:szCs w:val="20"/>
        </w:rPr>
        <w:t>e</w:t>
      </w:r>
      <w:r w:rsidR="0049504A" w:rsidRPr="0002215F">
        <w:rPr>
          <w:rFonts w:ascii="Arial Nova" w:eastAsia="DM Mono" w:hAnsi="Arial Nova" w:cs="Noto Sans"/>
          <w:sz w:val="20"/>
          <w:szCs w:val="20"/>
        </w:rPr>
        <w:t xml:space="preserve"> crime </w:t>
      </w:r>
      <w:r w:rsidR="008A510E" w:rsidRPr="0002215F">
        <w:rPr>
          <w:rFonts w:ascii="Arial Nova" w:eastAsia="DM Mono" w:hAnsi="Arial Nova" w:cs="Noto Sans"/>
          <w:sz w:val="20"/>
          <w:szCs w:val="20"/>
        </w:rPr>
        <w:t>and highlight t</w:t>
      </w:r>
      <w:r w:rsidR="00AF7BA4" w:rsidRPr="0002215F">
        <w:rPr>
          <w:rFonts w:ascii="Arial Nova" w:eastAsia="DM Mono" w:hAnsi="Arial Nova" w:cs="Noto Sans"/>
          <w:sz w:val="20"/>
          <w:szCs w:val="20"/>
        </w:rPr>
        <w:t xml:space="preserve">he </w:t>
      </w:r>
      <w:r w:rsidR="001253F5" w:rsidRPr="0002215F">
        <w:rPr>
          <w:rFonts w:ascii="Arial Nova" w:eastAsia="DM Mono" w:hAnsi="Arial Nova" w:cs="Noto Sans"/>
          <w:sz w:val="20"/>
          <w:szCs w:val="20"/>
        </w:rPr>
        <w:t xml:space="preserve">insidious potential </w:t>
      </w:r>
      <w:r w:rsidR="00AF7BA4" w:rsidRPr="0002215F">
        <w:rPr>
          <w:rFonts w:ascii="Arial Nova" w:eastAsia="DM Mono" w:hAnsi="Arial Nova" w:cs="Noto Sans"/>
          <w:sz w:val="20"/>
          <w:szCs w:val="20"/>
        </w:rPr>
        <w:t xml:space="preserve">of </w:t>
      </w:r>
      <w:r w:rsidR="00237DB6" w:rsidRPr="0002215F">
        <w:rPr>
          <w:rFonts w:ascii="Arial Nova" w:eastAsia="DM Mono" w:hAnsi="Arial Nova" w:cs="Noto Sans"/>
          <w:sz w:val="20"/>
          <w:szCs w:val="20"/>
        </w:rPr>
        <w:t xml:space="preserve">hate speech to </w:t>
      </w:r>
      <w:r w:rsidR="002E2499" w:rsidRPr="0002215F">
        <w:rPr>
          <w:rFonts w:ascii="Arial Nova" w:eastAsia="DM Mono" w:hAnsi="Arial Nova" w:cs="Noto Sans"/>
          <w:sz w:val="20"/>
          <w:szCs w:val="20"/>
        </w:rPr>
        <w:t>incite people to violence</w:t>
      </w:r>
    </w:p>
    <w:p w14:paraId="1B13155C" w14:textId="1BE255B5" w:rsidR="00E01B6E" w:rsidRPr="0002215F" w:rsidRDefault="00E01B6E" w:rsidP="00256188">
      <w:pPr>
        <w:widowControl w:val="0"/>
        <w:numPr>
          <w:ilvl w:val="0"/>
          <w:numId w:val="5"/>
        </w:numPr>
        <w:spacing w:line="240" w:lineRule="auto"/>
        <w:ind w:left="360"/>
        <w:jc w:val="both"/>
        <w:rPr>
          <w:rFonts w:ascii="Arial Nova" w:eastAsia="DM Mono" w:hAnsi="Arial Nova" w:cs="Noto Sans"/>
          <w:sz w:val="20"/>
          <w:szCs w:val="20"/>
        </w:rPr>
      </w:pPr>
      <w:r w:rsidRPr="0002215F">
        <w:rPr>
          <w:rFonts w:ascii="Arial Nova" w:eastAsia="DM Mono" w:hAnsi="Arial Nova" w:cs="Noto Sans"/>
          <w:sz w:val="20"/>
          <w:szCs w:val="20"/>
        </w:rPr>
        <w:t xml:space="preserve">Added hate tweets from other datasets to ensure good distribution of </w:t>
      </w:r>
      <w:r w:rsidR="000C5751" w:rsidRPr="0002215F">
        <w:rPr>
          <w:rFonts w:ascii="Arial Nova" w:eastAsia="DM Mono" w:hAnsi="Arial Nova" w:cs="Noto Sans"/>
          <w:sz w:val="20"/>
          <w:szCs w:val="20"/>
        </w:rPr>
        <w:t xml:space="preserve">main categories: </w:t>
      </w:r>
      <w:r w:rsidRPr="0002215F">
        <w:rPr>
          <w:rFonts w:ascii="Arial Nova" w:eastAsia="DM Mono" w:hAnsi="Arial Nova" w:cs="Noto Sans"/>
          <w:sz w:val="20"/>
          <w:szCs w:val="20"/>
        </w:rPr>
        <w:t>racist, sexist,</w:t>
      </w:r>
      <w:r w:rsidR="000C5751" w:rsidRPr="0002215F">
        <w:rPr>
          <w:rFonts w:ascii="Arial Nova" w:eastAsia="DM Mono" w:hAnsi="Arial Nova" w:cs="Noto Sans"/>
          <w:sz w:val="20"/>
          <w:szCs w:val="20"/>
        </w:rPr>
        <w:t xml:space="preserve"> homophobic</w:t>
      </w:r>
    </w:p>
    <w:p w14:paraId="6842D9A1" w14:textId="1386C3AD" w:rsidR="00E12CE0" w:rsidRPr="0002215F" w:rsidRDefault="00237DB6" w:rsidP="00E12CE0">
      <w:pPr>
        <w:widowControl w:val="0"/>
        <w:numPr>
          <w:ilvl w:val="0"/>
          <w:numId w:val="5"/>
        </w:numPr>
        <w:spacing w:line="240" w:lineRule="auto"/>
        <w:ind w:left="360"/>
        <w:jc w:val="both"/>
        <w:rPr>
          <w:rFonts w:ascii="Arial Nova" w:eastAsia="DM Mono" w:hAnsi="Arial Nova" w:cs="Noto Sans"/>
          <w:sz w:val="20"/>
          <w:szCs w:val="20"/>
        </w:rPr>
      </w:pPr>
      <w:r w:rsidRPr="0002215F">
        <w:rPr>
          <w:rFonts w:ascii="Arial Nova" w:eastAsia="DM Mono" w:hAnsi="Arial Nova" w:cs="Noto Sans"/>
          <w:sz w:val="20"/>
          <w:szCs w:val="20"/>
        </w:rPr>
        <w:t>Implemented</w:t>
      </w:r>
      <w:r w:rsidR="00C36574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F259C9" w:rsidRPr="0002215F">
        <w:rPr>
          <w:rFonts w:ascii="Arial Nova" w:eastAsia="DM Mono" w:hAnsi="Arial Nova" w:cs="Noto Sans"/>
          <w:sz w:val="20"/>
          <w:szCs w:val="20"/>
        </w:rPr>
        <w:t>S</w:t>
      </w:r>
      <w:r w:rsidR="00C36574" w:rsidRPr="0002215F">
        <w:rPr>
          <w:rFonts w:ascii="Arial Nova" w:eastAsia="DM Mono" w:hAnsi="Arial Nova" w:cs="Noto Sans"/>
          <w:sz w:val="20"/>
          <w:szCs w:val="20"/>
        </w:rPr>
        <w:t>V</w:t>
      </w:r>
      <w:r w:rsidR="00F259C9" w:rsidRPr="0002215F">
        <w:rPr>
          <w:rFonts w:ascii="Arial Nova" w:eastAsia="DM Mono" w:hAnsi="Arial Nova" w:cs="Noto Sans"/>
          <w:sz w:val="20"/>
          <w:szCs w:val="20"/>
        </w:rPr>
        <w:t xml:space="preserve">M </w:t>
      </w:r>
      <w:r w:rsidR="00117664" w:rsidRPr="0002215F">
        <w:rPr>
          <w:rFonts w:ascii="Arial Nova" w:eastAsia="DM Mono" w:hAnsi="Arial Nova" w:cs="Noto Sans"/>
          <w:sz w:val="20"/>
          <w:szCs w:val="20"/>
        </w:rPr>
        <w:t>algorith</w:t>
      </w:r>
      <w:r w:rsidR="00E01B6E" w:rsidRPr="0002215F">
        <w:rPr>
          <w:rFonts w:ascii="Arial Nova" w:eastAsia="DM Mono" w:hAnsi="Arial Nova" w:cs="Noto Sans"/>
          <w:sz w:val="20"/>
          <w:szCs w:val="20"/>
        </w:rPr>
        <w:t>m</w:t>
      </w:r>
      <w:r w:rsidR="00CD4466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C36574" w:rsidRPr="0002215F">
        <w:rPr>
          <w:rFonts w:ascii="Arial Nova" w:eastAsia="DM Mono" w:hAnsi="Arial Nova" w:cs="Noto Sans"/>
          <w:sz w:val="20"/>
          <w:szCs w:val="20"/>
        </w:rPr>
        <w:t xml:space="preserve">to achieve </w:t>
      </w:r>
      <w:r w:rsidR="004A63B4" w:rsidRPr="0002215F">
        <w:rPr>
          <w:rFonts w:ascii="Arial Nova" w:eastAsia="DM Mono" w:hAnsi="Arial Nova" w:cs="Noto Sans"/>
          <w:sz w:val="20"/>
          <w:szCs w:val="20"/>
        </w:rPr>
        <w:t>holdout</w:t>
      </w:r>
      <w:r w:rsidR="00CD4466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455C9B" w:rsidRPr="0002215F">
        <w:rPr>
          <w:rFonts w:ascii="Arial Nova" w:eastAsia="DM Mono" w:hAnsi="Arial Nova" w:cs="Noto Sans"/>
          <w:sz w:val="20"/>
          <w:szCs w:val="20"/>
        </w:rPr>
        <w:t xml:space="preserve">set </w:t>
      </w:r>
      <w:r w:rsidR="00CD4466" w:rsidRPr="0002215F">
        <w:rPr>
          <w:rFonts w:ascii="Arial Nova" w:eastAsia="DM Mono" w:hAnsi="Arial Nova" w:cs="Noto Sans"/>
          <w:sz w:val="20"/>
          <w:szCs w:val="20"/>
        </w:rPr>
        <w:t xml:space="preserve">accuracy of </w:t>
      </w:r>
      <w:r w:rsidR="004A63B4" w:rsidRPr="0002215F">
        <w:rPr>
          <w:rFonts w:ascii="Arial Nova" w:eastAsia="DM Mono" w:hAnsi="Arial Nova" w:cs="Noto Sans"/>
          <w:sz w:val="20"/>
          <w:szCs w:val="20"/>
        </w:rPr>
        <w:t>92.0%</w:t>
      </w:r>
      <w:r w:rsidR="00C36574" w:rsidRPr="0002215F">
        <w:rPr>
          <w:rFonts w:ascii="Arial Nova" w:eastAsia="DM Mono" w:hAnsi="Arial Nova" w:cs="Noto Sans"/>
          <w:sz w:val="20"/>
          <w:szCs w:val="20"/>
        </w:rPr>
        <w:t xml:space="preserve">, </w:t>
      </w:r>
      <w:r w:rsidR="00A402ED" w:rsidRPr="0002215F">
        <w:rPr>
          <w:rFonts w:ascii="Arial Nova" w:eastAsia="DM Mono" w:hAnsi="Arial Nova" w:cs="Noto Sans"/>
          <w:sz w:val="20"/>
          <w:szCs w:val="20"/>
        </w:rPr>
        <w:t>while maximizing ROC</w:t>
      </w:r>
      <w:r w:rsidR="008A3AF6" w:rsidRPr="0002215F">
        <w:rPr>
          <w:rFonts w:ascii="Arial Nova" w:eastAsia="DM Mono" w:hAnsi="Arial Nova" w:cs="Noto Sans"/>
          <w:sz w:val="20"/>
          <w:szCs w:val="20"/>
        </w:rPr>
        <w:t>-AUC</w:t>
      </w:r>
      <w:r w:rsidR="00455C9B" w:rsidRPr="0002215F">
        <w:rPr>
          <w:rFonts w:ascii="Arial Nova" w:eastAsia="DM Mono" w:hAnsi="Arial Nova" w:cs="Noto Sans"/>
          <w:sz w:val="20"/>
          <w:szCs w:val="20"/>
        </w:rPr>
        <w:t xml:space="preserve"> score</w:t>
      </w:r>
      <w:r w:rsidR="008A3AF6" w:rsidRPr="0002215F">
        <w:rPr>
          <w:rFonts w:ascii="Arial Nova" w:eastAsia="DM Mono" w:hAnsi="Arial Nova" w:cs="Noto Sans"/>
          <w:sz w:val="20"/>
          <w:szCs w:val="20"/>
        </w:rPr>
        <w:t xml:space="preserve"> </w:t>
      </w:r>
      <w:r w:rsidR="00A402ED" w:rsidRPr="0002215F">
        <w:rPr>
          <w:rFonts w:ascii="Arial Nova" w:eastAsia="DM Mono" w:hAnsi="Arial Nova" w:cs="Noto Sans"/>
          <w:sz w:val="20"/>
          <w:szCs w:val="20"/>
        </w:rPr>
        <w:t>(0.965) and minimizing FNs (0.062)</w:t>
      </w:r>
      <w:r w:rsidR="00B15DE7" w:rsidRPr="0002215F">
        <w:rPr>
          <w:rFonts w:ascii="Arial Nova" w:eastAsia="DM Mono" w:hAnsi="Arial Nova" w:cs="Noto Sans"/>
          <w:sz w:val="20"/>
          <w:szCs w:val="20"/>
        </w:rPr>
        <w:t xml:space="preserve">, </w:t>
      </w:r>
      <w:r w:rsidR="000C5751" w:rsidRPr="0002215F">
        <w:rPr>
          <w:rFonts w:ascii="Arial Nova" w:eastAsia="DM Mono" w:hAnsi="Arial Nova" w:cs="Noto Sans"/>
          <w:sz w:val="20"/>
          <w:szCs w:val="20"/>
        </w:rPr>
        <w:t xml:space="preserve">aka </w:t>
      </w:r>
      <w:r w:rsidR="00B15DE7" w:rsidRPr="0002215F">
        <w:rPr>
          <w:rFonts w:ascii="Arial Nova" w:eastAsia="DM Mono" w:hAnsi="Arial Nova" w:cs="Noto Sans"/>
          <w:sz w:val="20"/>
          <w:szCs w:val="20"/>
        </w:rPr>
        <w:t>hate tweets that escape notice of detector</w:t>
      </w:r>
      <w:r w:rsidR="004A63B4" w:rsidRPr="0002215F">
        <w:rPr>
          <w:rFonts w:ascii="Arial Nova" w:eastAsia="DM Mono" w:hAnsi="Arial Nova" w:cs="Noto Sans"/>
          <w:sz w:val="20"/>
          <w:szCs w:val="20"/>
        </w:rPr>
        <w:t xml:space="preserve"> </w:t>
      </w:r>
    </w:p>
    <w:p w14:paraId="22248580" w14:textId="77777777" w:rsidR="002730BD" w:rsidRDefault="002730BD">
      <w:pPr>
        <w:widowControl w:val="0"/>
        <w:rPr>
          <w:rFonts w:ascii="Cousine" w:eastAsia="Cousine" w:hAnsi="Cousine" w:cs="Cousine"/>
          <w:sz w:val="18"/>
          <w:szCs w:val="18"/>
        </w:rPr>
      </w:pPr>
    </w:p>
    <w:tbl>
      <w:tblPr>
        <w:tblStyle w:val="2"/>
        <w:tblW w:w="108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730BD" w:rsidRPr="002C5760" w14:paraId="210F2705" w14:textId="77777777" w:rsidTr="00724A85">
        <w:tc>
          <w:tcPr>
            <w:tcW w:w="10800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85EA" w14:textId="2721567F" w:rsidR="002730BD" w:rsidRPr="002E7A6B" w:rsidRDefault="002730BD" w:rsidP="00724A85">
            <w:pPr>
              <w:widowControl w:val="0"/>
              <w:spacing w:line="240" w:lineRule="auto"/>
              <w:jc w:val="center"/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</w:pPr>
            <w:r w:rsidRPr="002E7A6B"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  <w:t>EXPERIENCE</w:t>
            </w:r>
          </w:p>
        </w:tc>
      </w:tr>
    </w:tbl>
    <w:p w14:paraId="5D58A974" w14:textId="77777777" w:rsidR="002730BD" w:rsidRDefault="002730BD" w:rsidP="002730BD">
      <w:pPr>
        <w:spacing w:line="240" w:lineRule="auto"/>
        <w:jc w:val="both"/>
        <w:rPr>
          <w:rFonts w:ascii="Cousine" w:eastAsia="Cousine" w:hAnsi="Cousine" w:cs="Cousine"/>
          <w:sz w:val="18"/>
          <w:szCs w:val="18"/>
        </w:rPr>
      </w:pPr>
    </w:p>
    <w:p w14:paraId="2D7A3552" w14:textId="4F2CFC84" w:rsidR="009754FC" w:rsidRDefault="00F54FFF" w:rsidP="00F0793B">
      <w:pPr>
        <w:spacing w:line="240" w:lineRule="auto"/>
        <w:jc w:val="distribute"/>
        <w:rPr>
          <w:rFonts w:ascii="Work Sans" w:eastAsia="Cousine" w:hAnsi="Work Sans" w:cs="Cousine"/>
          <w:b/>
          <w:bCs/>
        </w:rPr>
      </w:pPr>
      <w:r>
        <w:rPr>
          <w:rFonts w:ascii="Work Sans" w:eastAsia="Cousine" w:hAnsi="Work Sans" w:cs="Cousine"/>
          <w:b/>
          <w:bCs/>
        </w:rPr>
        <w:t>Data</w:t>
      </w:r>
      <w:r w:rsidR="00592FD6">
        <w:rPr>
          <w:rFonts w:ascii="Work Sans" w:eastAsia="Cousine" w:hAnsi="Work Sans" w:cs="Cousine"/>
          <w:b/>
          <w:bCs/>
        </w:rPr>
        <w:t xml:space="preserve"> </w:t>
      </w:r>
      <w:r w:rsidR="009754FC">
        <w:rPr>
          <w:rFonts w:ascii="Work Sans" w:eastAsia="Cousine" w:hAnsi="Work Sans" w:cs="Cousine"/>
          <w:b/>
          <w:bCs/>
        </w:rPr>
        <w:t xml:space="preserve">Volunteer, </w:t>
      </w:r>
      <w:proofErr w:type="spellStart"/>
      <w:r w:rsidR="009754FC" w:rsidRPr="00395846">
        <w:rPr>
          <w:rFonts w:ascii="Work Sans" w:eastAsia="Cousine" w:hAnsi="Work Sans" w:cs="Cousine"/>
        </w:rPr>
        <w:t>DataKind</w:t>
      </w:r>
      <w:proofErr w:type="spellEnd"/>
      <w:r w:rsidR="00DF2BA4" w:rsidRPr="00395846">
        <w:rPr>
          <w:rFonts w:ascii="Work Sans" w:eastAsia="Cousine" w:hAnsi="Work Sans" w:cs="Cousine"/>
        </w:rPr>
        <w:t xml:space="preserve"> </w:t>
      </w:r>
      <w:r w:rsidR="00395846" w:rsidRPr="00395846">
        <w:rPr>
          <w:rFonts w:ascii="Work Sans" w:eastAsia="Cousine" w:hAnsi="Work Sans" w:cs="Cousine"/>
          <w:b/>
          <w:bCs/>
          <w:i/>
          <w:iCs/>
        </w:rPr>
        <w:t>(</w:t>
      </w:r>
      <w:proofErr w:type="spellStart"/>
      <w:r w:rsidR="00A90FF4" w:rsidRPr="00395846">
        <w:rPr>
          <w:rStyle w:val="Hyperlink"/>
          <w:rFonts w:ascii="Work Sans" w:eastAsia="Cousine" w:hAnsi="Work Sans" w:cs="Cousine"/>
        </w:rPr>
        <w:fldChar w:fldCharType="begin"/>
      </w:r>
      <w:r w:rsidR="002A36A1" w:rsidRPr="00395846">
        <w:rPr>
          <w:rStyle w:val="Hyperlink"/>
          <w:rFonts w:ascii="Work Sans" w:eastAsia="Cousine" w:hAnsi="Work Sans" w:cs="Cousine"/>
        </w:rPr>
        <w:instrText>HYPERLINK "https://tinyurl.com/my-datakind-cdac"</w:instrText>
      </w:r>
      <w:r w:rsidR="00A90FF4" w:rsidRPr="00395846">
        <w:rPr>
          <w:rStyle w:val="Hyperlink"/>
          <w:rFonts w:ascii="Work Sans" w:eastAsia="Cousine" w:hAnsi="Work Sans" w:cs="Cousine"/>
        </w:rPr>
        <w:fldChar w:fldCharType="separate"/>
      </w:r>
      <w:r w:rsidR="002A36A1" w:rsidRPr="00395846">
        <w:rPr>
          <w:rStyle w:val="Hyperlink"/>
          <w:rFonts w:ascii="Work Sans" w:eastAsia="Cousine" w:hAnsi="Work Sans" w:cs="Cousine"/>
        </w:rPr>
        <w:t>Github</w:t>
      </w:r>
      <w:proofErr w:type="spellEnd"/>
      <w:r w:rsidR="00A90FF4" w:rsidRPr="00395846">
        <w:rPr>
          <w:rStyle w:val="Hyperlink"/>
          <w:rFonts w:ascii="Work Sans" w:eastAsia="Cousine" w:hAnsi="Work Sans" w:cs="Cousine"/>
        </w:rPr>
        <w:fldChar w:fldCharType="end"/>
      </w:r>
      <w:r w:rsidR="00395846">
        <w:rPr>
          <w:rFonts w:ascii="Work Sans" w:eastAsia="Cousine" w:hAnsi="Work Sans" w:cs="Cousine"/>
          <w:b/>
          <w:bCs/>
        </w:rPr>
        <w:t>)</w:t>
      </w:r>
      <w:r w:rsidR="00557E70">
        <w:rPr>
          <w:rFonts w:ascii="Work Sans" w:eastAsia="Cousine" w:hAnsi="Work Sans" w:cs="Cousine"/>
          <w:b/>
          <w:bCs/>
        </w:rPr>
        <w:tab/>
      </w:r>
      <w:r w:rsidR="00557E70">
        <w:rPr>
          <w:rFonts w:ascii="Work Sans" w:eastAsia="Cousine" w:hAnsi="Work Sans" w:cs="Cousine"/>
          <w:b/>
          <w:bCs/>
        </w:rPr>
        <w:tab/>
      </w:r>
      <w:r w:rsidR="00395846">
        <w:rPr>
          <w:rFonts w:ascii="Work Sans" w:eastAsia="Cousine" w:hAnsi="Work Sans" w:cs="Cousine"/>
          <w:b/>
          <w:bCs/>
        </w:rPr>
        <w:tab/>
      </w:r>
      <w:r w:rsidR="00592FD6">
        <w:rPr>
          <w:rFonts w:ascii="Work Sans" w:eastAsia="Cousine" w:hAnsi="Work Sans" w:cs="Cousine"/>
          <w:b/>
          <w:bCs/>
        </w:rPr>
        <w:t xml:space="preserve">            </w:t>
      </w:r>
      <w:r w:rsidR="009C73EF">
        <w:rPr>
          <w:rFonts w:ascii="Work Sans" w:eastAsia="Cousine" w:hAnsi="Work Sans" w:cs="Cousine"/>
          <w:b/>
          <w:bCs/>
        </w:rPr>
        <w:t xml:space="preserve">    </w:t>
      </w:r>
      <w:r w:rsidR="0070521E">
        <w:rPr>
          <w:rFonts w:ascii="Work Sans" w:eastAsia="Cousine" w:hAnsi="Work Sans" w:cs="Cousine"/>
          <w:b/>
          <w:bCs/>
        </w:rPr>
        <w:t xml:space="preserve"> </w:t>
      </w:r>
      <w:r>
        <w:rPr>
          <w:rFonts w:ascii="Work Sans" w:eastAsia="Cousine" w:hAnsi="Work Sans" w:cs="Cousine"/>
          <w:b/>
          <w:bCs/>
        </w:rPr>
        <w:tab/>
      </w:r>
      <w:r w:rsidR="0070521E">
        <w:rPr>
          <w:rFonts w:ascii="Work Sans" w:eastAsia="Cousine" w:hAnsi="Work Sans" w:cs="Cousine"/>
          <w:b/>
          <w:bCs/>
        </w:rPr>
        <w:t xml:space="preserve"> </w:t>
      </w:r>
      <w:r w:rsidR="00A90FF4">
        <w:rPr>
          <w:rFonts w:ascii="Work Sans" w:eastAsia="Cousine" w:hAnsi="Work Sans" w:cs="Cousine"/>
          <w:b/>
          <w:bCs/>
        </w:rPr>
        <w:tab/>
      </w:r>
      <w:r w:rsidR="00A90FF4">
        <w:rPr>
          <w:rFonts w:ascii="Work Sans" w:eastAsia="Cousine" w:hAnsi="Work Sans" w:cs="Cousine"/>
          <w:b/>
          <w:bCs/>
        </w:rPr>
        <w:tab/>
        <w:t xml:space="preserve">      </w:t>
      </w:r>
      <w:r w:rsidR="00557E70">
        <w:rPr>
          <w:rFonts w:ascii="Work Sans" w:eastAsia="Cousine" w:hAnsi="Work Sans" w:cs="Cousine"/>
          <w:b/>
          <w:bCs/>
        </w:rPr>
        <w:t>9/</w:t>
      </w:r>
      <w:r w:rsidR="009C73EF">
        <w:rPr>
          <w:rFonts w:ascii="Work Sans" w:eastAsia="Cousine" w:hAnsi="Work Sans" w:cs="Cousine"/>
          <w:b/>
          <w:bCs/>
        </w:rPr>
        <w:t>20</w:t>
      </w:r>
      <w:r w:rsidR="00557E70">
        <w:rPr>
          <w:rFonts w:ascii="Work Sans" w:eastAsia="Cousine" w:hAnsi="Work Sans" w:cs="Cousine"/>
          <w:b/>
          <w:bCs/>
        </w:rPr>
        <w:t>21</w:t>
      </w:r>
      <w:r w:rsidR="00830E20">
        <w:rPr>
          <w:rFonts w:ascii="Work Sans" w:eastAsia="Cousine" w:hAnsi="Work Sans" w:cs="Cousine"/>
          <w:b/>
          <w:bCs/>
        </w:rPr>
        <w:t>–</w:t>
      </w:r>
      <w:r w:rsidR="0002215F">
        <w:rPr>
          <w:rFonts w:ascii="Work Sans" w:eastAsia="Cousine" w:hAnsi="Work Sans" w:cs="Cousine"/>
          <w:b/>
          <w:bCs/>
        </w:rPr>
        <w:t>10/2021</w:t>
      </w:r>
    </w:p>
    <w:p w14:paraId="759F0F7D" w14:textId="23E8B941" w:rsidR="008A793C" w:rsidRPr="0002215F" w:rsidRDefault="00917CFD" w:rsidP="00557E70">
      <w:pPr>
        <w:pStyle w:val="ListParagraph"/>
        <w:numPr>
          <w:ilvl w:val="0"/>
          <w:numId w:val="13"/>
        </w:numPr>
        <w:spacing w:line="240" w:lineRule="auto"/>
        <w:ind w:leftChars="0"/>
        <w:rPr>
          <w:rFonts w:ascii="Arial Nova" w:eastAsia="Cousine" w:hAnsi="Arial Nova" w:cs="Cousine"/>
          <w:sz w:val="20"/>
          <w:szCs w:val="20"/>
        </w:rPr>
      </w:pPr>
      <w:r w:rsidRPr="0002215F">
        <w:rPr>
          <w:rFonts w:ascii="Arial Nova" w:eastAsia="Cousine" w:hAnsi="Arial Nova" w:cs="Cousine"/>
          <w:sz w:val="20"/>
          <w:szCs w:val="20"/>
        </w:rPr>
        <w:t>Selected to c</w:t>
      </w:r>
      <w:r w:rsidR="007701AD" w:rsidRPr="0002215F">
        <w:rPr>
          <w:rFonts w:ascii="Arial Nova" w:eastAsia="Cousine" w:hAnsi="Arial Nova" w:cs="Cousine"/>
          <w:sz w:val="20"/>
          <w:szCs w:val="20"/>
        </w:rPr>
        <w:t>ollaborate</w:t>
      </w:r>
      <w:r w:rsidRPr="0002215F">
        <w:rPr>
          <w:rFonts w:ascii="Arial Nova" w:eastAsia="Cousine" w:hAnsi="Arial Nova" w:cs="Cousine"/>
          <w:sz w:val="20"/>
          <w:szCs w:val="20"/>
        </w:rPr>
        <w:t xml:space="preserve"> </w:t>
      </w:r>
      <w:r w:rsidR="007701AD" w:rsidRPr="0002215F">
        <w:rPr>
          <w:rFonts w:ascii="Arial Nova" w:eastAsia="Cousine" w:hAnsi="Arial Nova" w:cs="Cousine"/>
          <w:sz w:val="20"/>
          <w:szCs w:val="20"/>
        </w:rPr>
        <w:t>post-</w:t>
      </w:r>
      <w:r w:rsidRPr="0002215F">
        <w:rPr>
          <w:rFonts w:ascii="Arial Nova" w:eastAsia="Cousine" w:hAnsi="Arial Nova" w:cs="Cousine"/>
          <w:sz w:val="20"/>
          <w:szCs w:val="20"/>
        </w:rPr>
        <w:t xml:space="preserve">hackathon </w:t>
      </w:r>
      <w:r w:rsidR="006A2B69" w:rsidRPr="0002215F">
        <w:rPr>
          <w:rFonts w:ascii="Arial Nova" w:eastAsia="Cousine" w:hAnsi="Arial Nova" w:cs="Cousine"/>
          <w:sz w:val="20"/>
          <w:szCs w:val="20"/>
        </w:rPr>
        <w:t xml:space="preserve">to complete </w:t>
      </w:r>
      <w:r w:rsidR="007861B4" w:rsidRPr="0002215F">
        <w:rPr>
          <w:rFonts w:ascii="Arial Nova" w:eastAsia="Cousine" w:hAnsi="Arial Nova" w:cs="Cousine"/>
          <w:sz w:val="20"/>
          <w:szCs w:val="20"/>
        </w:rPr>
        <w:t xml:space="preserve">data analysis </w:t>
      </w:r>
      <w:r w:rsidR="006A2B69" w:rsidRPr="0002215F">
        <w:rPr>
          <w:rFonts w:ascii="Arial Nova" w:eastAsia="Cousine" w:hAnsi="Arial Nova" w:cs="Cousine"/>
          <w:sz w:val="20"/>
          <w:szCs w:val="20"/>
        </w:rPr>
        <w:t xml:space="preserve">tasks </w:t>
      </w:r>
      <w:r w:rsidR="000220E5" w:rsidRPr="0002215F">
        <w:rPr>
          <w:rFonts w:ascii="Arial Nova" w:eastAsia="Cousine" w:hAnsi="Arial Nova" w:cs="Cousine"/>
          <w:sz w:val="20"/>
          <w:szCs w:val="20"/>
        </w:rPr>
        <w:t>for submission to</w:t>
      </w:r>
      <w:r w:rsidR="006A2B69" w:rsidRPr="0002215F">
        <w:rPr>
          <w:rFonts w:ascii="Arial Nova" w:eastAsia="Cousine" w:hAnsi="Arial Nova" w:cs="Cousine"/>
          <w:sz w:val="20"/>
          <w:szCs w:val="20"/>
        </w:rPr>
        <w:t xml:space="preserve"> original</w:t>
      </w:r>
      <w:r w:rsidR="0020683A" w:rsidRPr="0002215F">
        <w:rPr>
          <w:rFonts w:ascii="Arial Nova" w:eastAsia="Cousine" w:hAnsi="Arial Nova" w:cs="Cousine"/>
          <w:sz w:val="20"/>
          <w:szCs w:val="20"/>
        </w:rPr>
        <w:t xml:space="preserve"> sponsor</w:t>
      </w:r>
      <w:r w:rsidR="006A2B69" w:rsidRPr="0002215F">
        <w:rPr>
          <w:rFonts w:ascii="Arial Nova" w:eastAsia="Cousine" w:hAnsi="Arial Nova" w:cs="Cousine"/>
          <w:sz w:val="20"/>
          <w:szCs w:val="20"/>
        </w:rPr>
        <w:t xml:space="preserve"> (</w:t>
      </w:r>
      <w:r w:rsidR="0020683A" w:rsidRPr="0002215F">
        <w:rPr>
          <w:rFonts w:ascii="Arial Nova" w:eastAsia="Cousine" w:hAnsi="Arial Nova" w:cs="Cousine"/>
          <w:sz w:val="20"/>
          <w:szCs w:val="20"/>
        </w:rPr>
        <w:t>CDAC</w:t>
      </w:r>
      <w:r w:rsidR="006A2B69" w:rsidRPr="0002215F">
        <w:rPr>
          <w:rFonts w:ascii="Arial Nova" w:eastAsia="Cousine" w:hAnsi="Arial Nova" w:cs="Cousine"/>
          <w:sz w:val="20"/>
          <w:szCs w:val="20"/>
        </w:rPr>
        <w:t>)</w:t>
      </w:r>
    </w:p>
    <w:p w14:paraId="11CCD5AB" w14:textId="43720541" w:rsidR="0031263F" w:rsidRPr="0002215F" w:rsidRDefault="0031263F" w:rsidP="0031263F">
      <w:pPr>
        <w:pStyle w:val="ListParagraph"/>
        <w:numPr>
          <w:ilvl w:val="0"/>
          <w:numId w:val="13"/>
        </w:numPr>
        <w:spacing w:line="240" w:lineRule="auto"/>
        <w:ind w:leftChars="0"/>
        <w:rPr>
          <w:rFonts w:ascii="Arial Nova" w:eastAsia="Cousine" w:hAnsi="Arial Nova" w:cs="Cousine"/>
        </w:rPr>
      </w:pPr>
      <w:r w:rsidRPr="0002215F">
        <w:rPr>
          <w:rFonts w:ascii="Arial Nova" w:eastAsia="Cousine" w:hAnsi="Arial Nova" w:cs="Cousine"/>
          <w:sz w:val="20"/>
          <w:szCs w:val="20"/>
        </w:rPr>
        <w:t>Code for p</w:t>
      </w:r>
      <w:r w:rsidR="00AD62E2" w:rsidRPr="0002215F">
        <w:rPr>
          <w:rFonts w:ascii="Arial Nova" w:eastAsia="Cousine" w:hAnsi="Arial Nova" w:cs="Cousine"/>
          <w:sz w:val="20"/>
          <w:szCs w:val="20"/>
        </w:rPr>
        <w:t>ipeline for</w:t>
      </w:r>
      <w:r w:rsidR="007C48FF" w:rsidRPr="0002215F">
        <w:rPr>
          <w:rFonts w:ascii="Arial Nova" w:eastAsia="Cousine" w:hAnsi="Arial Nova" w:cs="Cousine"/>
          <w:sz w:val="20"/>
          <w:szCs w:val="20"/>
        </w:rPr>
        <w:t xml:space="preserve"> </w:t>
      </w:r>
      <w:r w:rsidR="00437CB3" w:rsidRPr="0002215F">
        <w:rPr>
          <w:rFonts w:ascii="Arial Nova" w:eastAsia="Cousine" w:hAnsi="Arial Nova" w:cs="Cousine"/>
          <w:sz w:val="20"/>
          <w:szCs w:val="20"/>
        </w:rPr>
        <w:t>cleaning</w:t>
      </w:r>
      <w:r w:rsidR="00182E77" w:rsidRPr="0002215F">
        <w:rPr>
          <w:rFonts w:ascii="Arial Nova" w:eastAsia="Cousine" w:hAnsi="Arial Nova" w:cs="Cousine"/>
          <w:sz w:val="20"/>
          <w:szCs w:val="20"/>
        </w:rPr>
        <w:t xml:space="preserve"> and</w:t>
      </w:r>
      <w:r w:rsidR="00AD62E2" w:rsidRPr="0002215F">
        <w:rPr>
          <w:rFonts w:ascii="Arial Nova" w:eastAsia="Cousine" w:hAnsi="Arial Nova" w:cs="Cousine"/>
          <w:sz w:val="20"/>
          <w:szCs w:val="20"/>
        </w:rPr>
        <w:t xml:space="preserve"> j</w:t>
      </w:r>
      <w:r w:rsidR="007C48FF" w:rsidRPr="0002215F">
        <w:rPr>
          <w:rFonts w:ascii="Arial Nova" w:eastAsia="Cousine" w:hAnsi="Arial Nova" w:cs="Cousine"/>
          <w:sz w:val="20"/>
          <w:szCs w:val="20"/>
        </w:rPr>
        <w:t>oining</w:t>
      </w:r>
      <w:r w:rsidR="00182E77" w:rsidRPr="0002215F">
        <w:rPr>
          <w:rFonts w:ascii="Arial Nova" w:eastAsia="Cousine" w:hAnsi="Arial Nova" w:cs="Cousine"/>
          <w:sz w:val="20"/>
          <w:szCs w:val="20"/>
        </w:rPr>
        <w:t xml:space="preserve"> dataset</w:t>
      </w:r>
      <w:r w:rsidR="00AC76AF" w:rsidRPr="0002215F">
        <w:rPr>
          <w:rFonts w:ascii="Arial Nova" w:eastAsia="Cousine" w:hAnsi="Arial Nova" w:cs="Cousine"/>
          <w:sz w:val="20"/>
          <w:szCs w:val="20"/>
        </w:rPr>
        <w:t>s</w:t>
      </w:r>
      <w:r w:rsidRPr="0002215F">
        <w:rPr>
          <w:rFonts w:ascii="Arial Nova" w:eastAsia="Cousine" w:hAnsi="Arial Nova" w:cs="Cousine"/>
          <w:sz w:val="20"/>
          <w:szCs w:val="20"/>
        </w:rPr>
        <w:t xml:space="preserve"> and </w:t>
      </w:r>
      <w:r w:rsidR="00182E77" w:rsidRPr="0002215F">
        <w:rPr>
          <w:rFonts w:ascii="Arial Nova" w:eastAsia="Cousine" w:hAnsi="Arial Nova" w:cs="Cousine"/>
          <w:sz w:val="20"/>
          <w:szCs w:val="20"/>
        </w:rPr>
        <w:t xml:space="preserve">Tableau </w:t>
      </w:r>
      <w:r w:rsidR="003E439D" w:rsidRPr="0002215F">
        <w:rPr>
          <w:rFonts w:ascii="Arial Nova" w:eastAsia="Cousine" w:hAnsi="Arial Nova" w:cs="Cousine"/>
          <w:sz w:val="20"/>
          <w:szCs w:val="20"/>
        </w:rPr>
        <w:t>visualization</w:t>
      </w:r>
      <w:r w:rsidR="00E65C41" w:rsidRPr="0002215F">
        <w:rPr>
          <w:rFonts w:ascii="Arial Nova" w:eastAsia="Cousine" w:hAnsi="Arial Nova" w:cs="Cousine"/>
          <w:sz w:val="20"/>
          <w:szCs w:val="20"/>
        </w:rPr>
        <w:t>s</w:t>
      </w:r>
      <w:r w:rsidR="00917CFD" w:rsidRPr="0002215F">
        <w:rPr>
          <w:rFonts w:ascii="Arial Nova" w:eastAsia="Cousine" w:hAnsi="Arial Nova" w:cs="Cousine"/>
          <w:sz w:val="20"/>
          <w:szCs w:val="20"/>
        </w:rPr>
        <w:t xml:space="preserve"> for</w:t>
      </w:r>
      <w:r w:rsidR="00E65C41" w:rsidRPr="0002215F">
        <w:rPr>
          <w:rFonts w:ascii="Arial Nova" w:eastAsia="Cousine" w:hAnsi="Arial Nova" w:cs="Cousine"/>
          <w:sz w:val="20"/>
          <w:szCs w:val="20"/>
        </w:rPr>
        <w:t xml:space="preserve"> EDA</w:t>
      </w:r>
      <w:r w:rsidRPr="0002215F">
        <w:rPr>
          <w:rFonts w:ascii="Arial Nova" w:eastAsia="Cousine" w:hAnsi="Arial Nova" w:cs="Cousine"/>
          <w:sz w:val="20"/>
          <w:szCs w:val="20"/>
        </w:rPr>
        <w:t xml:space="preserve"> highlighted in report </w:t>
      </w:r>
    </w:p>
    <w:p w14:paraId="3D4AC387" w14:textId="77777777" w:rsidR="0031263F" w:rsidRPr="0031263F" w:rsidRDefault="0031263F" w:rsidP="0031263F">
      <w:pPr>
        <w:spacing w:line="240" w:lineRule="auto"/>
        <w:rPr>
          <w:rFonts w:ascii="Work Sans" w:eastAsia="Cousine" w:hAnsi="Work Sans" w:cs="Cousine"/>
          <w:b/>
          <w:bCs/>
        </w:rPr>
      </w:pPr>
    </w:p>
    <w:p w14:paraId="00000020" w14:textId="320BB45C" w:rsidR="00D04FD0" w:rsidRPr="00917CFD" w:rsidRDefault="00237DB6" w:rsidP="00917CFD">
      <w:pPr>
        <w:spacing w:line="240" w:lineRule="auto"/>
        <w:rPr>
          <w:rFonts w:ascii="Work Sans" w:eastAsia="Cousine" w:hAnsi="Work Sans" w:cs="Cousine"/>
          <w:b/>
          <w:bCs/>
        </w:rPr>
      </w:pPr>
      <w:r w:rsidRPr="00917CFD">
        <w:rPr>
          <w:rFonts w:ascii="Work Sans" w:eastAsia="Cousine" w:hAnsi="Work Sans" w:cs="Cousine"/>
          <w:b/>
          <w:bCs/>
        </w:rPr>
        <w:t>Educational Consultant</w:t>
      </w:r>
      <w:r w:rsidR="00FF1E93" w:rsidRPr="00917CFD">
        <w:rPr>
          <w:rFonts w:ascii="Work Sans" w:eastAsia="Cousine" w:hAnsi="Work Sans" w:cs="Cousine"/>
          <w:b/>
          <w:bCs/>
        </w:rPr>
        <w:t xml:space="preserve"> (Freelance)</w:t>
      </w:r>
      <w:r w:rsidRPr="00917CFD">
        <w:rPr>
          <w:rFonts w:ascii="Work Sans" w:eastAsia="Cousine" w:hAnsi="Work Sans" w:cs="Cousine"/>
          <w:b/>
          <w:bCs/>
        </w:rPr>
        <w:t xml:space="preserve">, </w:t>
      </w:r>
      <w:proofErr w:type="spellStart"/>
      <w:r w:rsidRPr="00917CFD">
        <w:rPr>
          <w:rFonts w:ascii="Work Sans Medium" w:eastAsia="Cousine" w:hAnsi="Work Sans Medium" w:cs="Cousine"/>
          <w:i/>
          <w:iCs/>
        </w:rPr>
        <w:t>Examsherpa</w:t>
      </w:r>
      <w:proofErr w:type="spellEnd"/>
      <w:r w:rsidRPr="00917CFD">
        <w:rPr>
          <w:rFonts w:ascii="Work Sans Medium" w:eastAsia="Cousine" w:hAnsi="Work Sans Medium" w:cs="Cousine"/>
          <w:i/>
          <w:iCs/>
        </w:rPr>
        <w:t>, New York, NY</w:t>
      </w:r>
      <w:r w:rsidR="00276F0E" w:rsidRPr="00917CFD">
        <w:rPr>
          <w:rFonts w:ascii="Work Sans" w:eastAsia="Cousine" w:hAnsi="Work Sans" w:cs="Cousine"/>
          <w:b/>
          <w:bCs/>
        </w:rPr>
        <w:tab/>
      </w:r>
      <w:r w:rsidR="00DC021E" w:rsidRPr="00917CFD">
        <w:rPr>
          <w:rFonts w:ascii="Work Sans" w:eastAsia="Cousine" w:hAnsi="Work Sans" w:cs="Cousine"/>
          <w:b/>
          <w:bCs/>
        </w:rPr>
        <w:t xml:space="preserve"> </w:t>
      </w:r>
      <w:r w:rsidR="00DC021E" w:rsidRPr="00917CFD">
        <w:rPr>
          <w:rFonts w:ascii="Work Sans" w:eastAsia="Cousine" w:hAnsi="Work Sans" w:cs="Cousine"/>
          <w:b/>
          <w:bCs/>
        </w:rPr>
        <w:tab/>
      </w:r>
      <w:r w:rsidR="00DC021E" w:rsidRPr="00917CFD">
        <w:rPr>
          <w:rFonts w:ascii="Work Sans" w:eastAsia="Cousine" w:hAnsi="Work Sans" w:cs="Cousine"/>
          <w:b/>
          <w:bCs/>
        </w:rPr>
        <w:tab/>
        <w:t xml:space="preserve">     </w:t>
      </w:r>
      <w:r w:rsidR="00256188" w:rsidRPr="00917CFD">
        <w:rPr>
          <w:rFonts w:ascii="Work Sans" w:eastAsia="Cousine" w:hAnsi="Work Sans" w:cs="Cousine"/>
          <w:b/>
          <w:bCs/>
        </w:rPr>
        <w:t>8/</w:t>
      </w:r>
      <w:r w:rsidRPr="00917CFD">
        <w:rPr>
          <w:rFonts w:ascii="Work Sans" w:eastAsia="Cousine" w:hAnsi="Work Sans" w:cs="Cousine"/>
          <w:b/>
          <w:bCs/>
        </w:rPr>
        <w:t>2009</w:t>
      </w:r>
      <w:r w:rsidRPr="00917CFD">
        <w:rPr>
          <w:rFonts w:ascii="Work Sans" w:eastAsia="Cousine" w:hAnsi="Work Sans" w:cs="Courier New"/>
          <w:b/>
          <w:bCs/>
        </w:rPr>
        <w:t>–</w:t>
      </w:r>
      <w:r w:rsidR="00256188" w:rsidRPr="00917CFD">
        <w:rPr>
          <w:rFonts w:ascii="Work Sans" w:eastAsia="Cousine" w:hAnsi="Work Sans" w:cs="Cousine"/>
          <w:b/>
          <w:bCs/>
        </w:rPr>
        <w:t>10/</w:t>
      </w:r>
      <w:r w:rsidRPr="00917CFD">
        <w:rPr>
          <w:rFonts w:ascii="Work Sans" w:eastAsia="Cousine" w:hAnsi="Work Sans" w:cs="Cousine"/>
          <w:b/>
          <w:bCs/>
        </w:rPr>
        <w:t>2020</w:t>
      </w:r>
    </w:p>
    <w:p w14:paraId="212EA64F" w14:textId="0B5F362E" w:rsidR="00B24A08" w:rsidRPr="0002215F" w:rsidRDefault="00253D37" w:rsidP="004E3432">
      <w:pPr>
        <w:numPr>
          <w:ilvl w:val="0"/>
          <w:numId w:val="4"/>
        </w:numPr>
        <w:spacing w:line="240" w:lineRule="auto"/>
        <w:ind w:left="360"/>
        <w:jc w:val="both"/>
        <w:rPr>
          <w:rFonts w:ascii="Arial Nova" w:eastAsia="DM Mono" w:hAnsi="Arial Nova" w:cs="DM Mono"/>
          <w:sz w:val="21"/>
          <w:szCs w:val="21"/>
        </w:rPr>
      </w:pPr>
      <w:r w:rsidRPr="0002215F">
        <w:rPr>
          <w:rFonts w:ascii="Arial Nova" w:eastAsia="DM Mono" w:hAnsi="Arial Nova" w:cs="DM Mono"/>
          <w:sz w:val="20"/>
          <w:szCs w:val="20"/>
        </w:rPr>
        <w:t xml:space="preserve">Created </w:t>
      </w:r>
      <w:r w:rsidR="00237DB6" w:rsidRPr="0002215F">
        <w:rPr>
          <w:rFonts w:ascii="Arial Nova" w:eastAsia="DM Mono" w:hAnsi="Arial Nova" w:cs="DM Mono"/>
          <w:sz w:val="20"/>
          <w:szCs w:val="20"/>
        </w:rPr>
        <w:t>individualized study plan</w:t>
      </w:r>
      <w:r w:rsidR="008808DB" w:rsidRPr="0002215F">
        <w:rPr>
          <w:rFonts w:ascii="Arial Nova" w:eastAsia="DM Mono" w:hAnsi="Arial Nova" w:cs="DM Mono"/>
          <w:sz w:val="20"/>
          <w:szCs w:val="20"/>
        </w:rPr>
        <w:t xml:space="preserve"> based on assessment</w:t>
      </w:r>
      <w:r w:rsidR="00BC3A3D" w:rsidRPr="0002215F">
        <w:rPr>
          <w:rFonts w:ascii="Arial Nova" w:eastAsia="DM Mono" w:hAnsi="Arial Nova" w:cs="DM Mono"/>
          <w:sz w:val="20"/>
          <w:szCs w:val="20"/>
        </w:rPr>
        <w:t xml:space="preserve">, </w:t>
      </w:r>
      <w:r w:rsidRPr="0002215F">
        <w:rPr>
          <w:rFonts w:ascii="Arial Nova" w:eastAsia="DM Mono" w:hAnsi="Arial Nova" w:cs="DM Mono"/>
          <w:sz w:val="20"/>
          <w:szCs w:val="20"/>
        </w:rPr>
        <w:t>deliver</w:t>
      </w:r>
      <w:r w:rsidR="002D3912" w:rsidRPr="0002215F">
        <w:rPr>
          <w:rFonts w:ascii="Arial Nova" w:eastAsia="DM Mono" w:hAnsi="Arial Nova" w:cs="DM Mono"/>
          <w:sz w:val="20"/>
          <w:szCs w:val="20"/>
        </w:rPr>
        <w:t>ed</w:t>
      </w:r>
      <w:r w:rsidRPr="0002215F">
        <w:rPr>
          <w:rFonts w:ascii="Arial Nova" w:eastAsia="DM Mono" w:hAnsi="Arial Nova" w:cs="DM Mono"/>
          <w:sz w:val="20"/>
          <w:szCs w:val="20"/>
        </w:rPr>
        <w:t xml:space="preserve"> </w:t>
      </w:r>
      <w:r w:rsidR="00BC3A3D" w:rsidRPr="0002215F">
        <w:rPr>
          <w:rFonts w:ascii="Arial Nova" w:eastAsia="DM Mono" w:hAnsi="Arial Nova" w:cs="DM Mono"/>
          <w:sz w:val="20"/>
          <w:szCs w:val="20"/>
        </w:rPr>
        <w:t xml:space="preserve">intensive </w:t>
      </w:r>
      <w:r w:rsidRPr="0002215F">
        <w:rPr>
          <w:rFonts w:ascii="Arial Nova" w:eastAsia="DM Mono" w:hAnsi="Arial Nova" w:cs="DM Mono"/>
          <w:sz w:val="20"/>
          <w:szCs w:val="20"/>
        </w:rPr>
        <w:t xml:space="preserve">targeted content review </w:t>
      </w:r>
      <w:r w:rsidR="00BC3A3D" w:rsidRPr="0002215F">
        <w:rPr>
          <w:rFonts w:ascii="Arial Nova" w:eastAsia="DM Mono" w:hAnsi="Arial Nova" w:cs="DM Mono"/>
          <w:sz w:val="20"/>
          <w:szCs w:val="20"/>
        </w:rPr>
        <w:t>with</w:t>
      </w:r>
      <w:r w:rsidR="008808DB" w:rsidRPr="0002215F">
        <w:rPr>
          <w:rFonts w:ascii="Arial Nova" w:eastAsia="DM Mono" w:hAnsi="Arial Nova" w:cs="DM Mono"/>
          <w:sz w:val="20"/>
          <w:szCs w:val="20"/>
        </w:rPr>
        <w:t xml:space="preserve"> </w:t>
      </w:r>
      <w:r w:rsidR="004E3432" w:rsidRPr="0002215F">
        <w:rPr>
          <w:rFonts w:ascii="Arial Nova" w:eastAsia="DM Mono" w:hAnsi="Arial Nova" w:cs="DM Mono"/>
          <w:sz w:val="20"/>
          <w:szCs w:val="20"/>
        </w:rPr>
        <w:t>providing insight</w:t>
      </w:r>
      <w:r w:rsidR="00D02A5E" w:rsidRPr="0002215F">
        <w:rPr>
          <w:rFonts w:ascii="Arial Nova" w:eastAsia="DM Mono" w:hAnsi="Arial Nova" w:cs="DM Mono"/>
          <w:sz w:val="20"/>
          <w:szCs w:val="20"/>
        </w:rPr>
        <w:t xml:space="preserve"> based on experience</w:t>
      </w:r>
      <w:r w:rsidR="006D7A9B" w:rsidRPr="0002215F">
        <w:rPr>
          <w:rFonts w:ascii="Arial Nova" w:eastAsia="DM Mono" w:hAnsi="Arial Nova" w:cs="DM Mono"/>
          <w:sz w:val="20"/>
          <w:szCs w:val="20"/>
        </w:rPr>
        <w:t xml:space="preserve"> </w:t>
      </w:r>
      <w:r w:rsidR="00BC3A3D" w:rsidRPr="0002215F">
        <w:rPr>
          <w:rFonts w:ascii="Arial Nova" w:eastAsia="DM Mono" w:hAnsi="Arial Nova" w:cs="DM Mono"/>
          <w:sz w:val="20"/>
          <w:szCs w:val="20"/>
        </w:rPr>
        <w:t>i</w:t>
      </w:r>
      <w:r w:rsidR="004E3432" w:rsidRPr="0002215F">
        <w:rPr>
          <w:rFonts w:ascii="Arial Nova" w:eastAsia="DM Mono" w:hAnsi="Arial Nova" w:cs="DM Mono"/>
          <w:sz w:val="20"/>
          <w:szCs w:val="20"/>
        </w:rPr>
        <w:t>nto</w:t>
      </w:r>
      <w:r w:rsidR="00BC3A3D" w:rsidRPr="0002215F">
        <w:rPr>
          <w:rFonts w:ascii="Arial Nova" w:eastAsia="DM Mono" w:hAnsi="Arial Nova" w:cs="DM Mono"/>
          <w:sz w:val="20"/>
          <w:szCs w:val="20"/>
        </w:rPr>
        <w:t xml:space="preserve"> how topics will be teste</w:t>
      </w:r>
      <w:r w:rsidR="00D02A5E" w:rsidRPr="0002215F">
        <w:rPr>
          <w:rFonts w:ascii="Arial Nova" w:eastAsia="DM Mono" w:hAnsi="Arial Nova" w:cs="DM Mono"/>
          <w:sz w:val="20"/>
          <w:szCs w:val="20"/>
        </w:rPr>
        <w:t>d</w:t>
      </w:r>
      <w:r w:rsidR="004E3432" w:rsidRPr="0002215F">
        <w:rPr>
          <w:rFonts w:ascii="Arial Nova" w:eastAsia="DM Mono" w:hAnsi="Arial Nova" w:cs="DM Mono"/>
          <w:sz w:val="20"/>
          <w:szCs w:val="20"/>
        </w:rPr>
        <w:t>, as well as offering essay writing and editing services</w:t>
      </w:r>
    </w:p>
    <w:p w14:paraId="00000024" w14:textId="3F579FA8" w:rsidR="00D04FD0" w:rsidRPr="0002215F" w:rsidRDefault="00E31305" w:rsidP="00E31305">
      <w:pPr>
        <w:numPr>
          <w:ilvl w:val="0"/>
          <w:numId w:val="4"/>
        </w:numPr>
        <w:spacing w:line="240" w:lineRule="auto"/>
        <w:ind w:left="360"/>
        <w:jc w:val="both"/>
        <w:rPr>
          <w:rFonts w:ascii="Arial Nova" w:eastAsia="DM Mono" w:hAnsi="Arial Nova" w:cs="DM Mono"/>
          <w:sz w:val="20"/>
          <w:szCs w:val="20"/>
        </w:rPr>
      </w:pPr>
      <w:r w:rsidRPr="0002215F">
        <w:rPr>
          <w:rFonts w:ascii="Arial Nova" w:eastAsia="DM Mono" w:hAnsi="Arial Nova" w:cs="DM Mono"/>
          <w:sz w:val="20"/>
          <w:szCs w:val="20"/>
        </w:rPr>
        <w:t xml:space="preserve">Projects: </w:t>
      </w:r>
      <w:r w:rsidR="00F87821" w:rsidRPr="0002215F">
        <w:rPr>
          <w:rFonts w:ascii="Arial Nova" w:eastAsia="DM Mono" w:hAnsi="Arial Nova" w:cs="DM Mono"/>
          <w:sz w:val="20"/>
          <w:szCs w:val="20"/>
        </w:rPr>
        <w:t>creating</w:t>
      </w:r>
      <w:r w:rsidR="00237DB6" w:rsidRPr="0002215F">
        <w:rPr>
          <w:rFonts w:ascii="Arial Nova" w:eastAsia="DM Mono" w:hAnsi="Arial Nova" w:cs="DM Mono"/>
          <w:sz w:val="20"/>
          <w:szCs w:val="20"/>
        </w:rPr>
        <w:t xml:space="preserve"> and deliver</w:t>
      </w:r>
      <w:r w:rsidRPr="0002215F">
        <w:rPr>
          <w:rFonts w:ascii="Arial Nova" w:eastAsia="DM Mono" w:hAnsi="Arial Nova" w:cs="DM Mono"/>
          <w:sz w:val="20"/>
          <w:szCs w:val="20"/>
        </w:rPr>
        <w:t>ing</w:t>
      </w:r>
      <w:r w:rsidR="00237DB6" w:rsidRPr="0002215F">
        <w:rPr>
          <w:rFonts w:ascii="Arial Nova" w:eastAsia="DM Mono" w:hAnsi="Arial Nova" w:cs="DM Mono"/>
          <w:sz w:val="20"/>
          <w:szCs w:val="20"/>
        </w:rPr>
        <w:t xml:space="preserve"> 20-session bootcamp for students in Mentoring </w:t>
      </w:r>
      <w:proofErr w:type="gramStart"/>
      <w:r w:rsidR="00237DB6" w:rsidRPr="0002215F">
        <w:rPr>
          <w:rFonts w:ascii="Arial Nova" w:eastAsia="DM Mono" w:hAnsi="Arial Nova" w:cs="DM Mono"/>
          <w:sz w:val="20"/>
          <w:szCs w:val="20"/>
        </w:rPr>
        <w:t>In</w:t>
      </w:r>
      <w:proofErr w:type="gramEnd"/>
      <w:r w:rsidR="00237DB6" w:rsidRPr="0002215F">
        <w:rPr>
          <w:rFonts w:ascii="Arial Nova" w:eastAsia="DM Mono" w:hAnsi="Arial Nova" w:cs="DM Mono"/>
          <w:sz w:val="20"/>
          <w:szCs w:val="20"/>
        </w:rPr>
        <w:t xml:space="preserve"> Medicine, a pipeline program for underrepresented premeds</w:t>
      </w:r>
      <w:r w:rsidR="009C73EF" w:rsidRPr="0002215F">
        <w:rPr>
          <w:rFonts w:ascii="Arial Nova" w:eastAsia="DM Mono" w:hAnsi="Arial Nova" w:cs="DM Mono"/>
          <w:sz w:val="20"/>
          <w:szCs w:val="20"/>
        </w:rPr>
        <w:t>;</w:t>
      </w:r>
      <w:r w:rsidRPr="0002215F">
        <w:rPr>
          <w:rFonts w:ascii="Arial Nova" w:eastAsia="DM Mono" w:hAnsi="Arial Nova" w:cs="DM Mono"/>
          <w:sz w:val="20"/>
          <w:szCs w:val="20"/>
        </w:rPr>
        <w:t xml:space="preserve"> c</w:t>
      </w:r>
      <w:r w:rsidR="00237DB6" w:rsidRPr="0002215F">
        <w:rPr>
          <w:rFonts w:ascii="Arial Nova" w:eastAsia="DM Mono" w:hAnsi="Arial Nova" w:cs="DM Mono"/>
          <w:sz w:val="20"/>
          <w:szCs w:val="20"/>
        </w:rPr>
        <w:t>ollaborat</w:t>
      </w:r>
      <w:r w:rsidRPr="0002215F">
        <w:rPr>
          <w:rFonts w:ascii="Arial Nova" w:eastAsia="DM Mono" w:hAnsi="Arial Nova" w:cs="DM Mono"/>
          <w:sz w:val="20"/>
          <w:szCs w:val="20"/>
        </w:rPr>
        <w:t>ing</w:t>
      </w:r>
      <w:r w:rsidR="00237DB6" w:rsidRPr="0002215F">
        <w:rPr>
          <w:rFonts w:ascii="Arial Nova" w:eastAsia="DM Mono" w:hAnsi="Arial Nova" w:cs="DM Mono"/>
          <w:sz w:val="20"/>
          <w:szCs w:val="20"/>
        </w:rPr>
        <w:t xml:space="preserve"> with content writers led by Khan Academy and AAMC</w:t>
      </w:r>
      <w:r w:rsidR="009C73EF" w:rsidRPr="0002215F">
        <w:rPr>
          <w:rFonts w:ascii="Arial Nova" w:eastAsia="DM Mono" w:hAnsi="Arial Nova" w:cs="DM Mono"/>
          <w:sz w:val="20"/>
          <w:szCs w:val="20"/>
        </w:rPr>
        <w:t xml:space="preserve"> (the test maker)</w:t>
      </w:r>
      <w:r w:rsidR="00237DB6" w:rsidRPr="0002215F">
        <w:rPr>
          <w:rFonts w:ascii="Arial Nova" w:eastAsia="DM Mono" w:hAnsi="Arial Nova" w:cs="DM Mono"/>
          <w:sz w:val="20"/>
          <w:szCs w:val="20"/>
        </w:rPr>
        <w:t xml:space="preserve"> to </w:t>
      </w:r>
      <w:r w:rsidR="009C73EF" w:rsidRPr="0002215F">
        <w:rPr>
          <w:rFonts w:ascii="Arial Nova" w:eastAsia="DM Mono" w:hAnsi="Arial Nova" w:cs="DM Mono"/>
          <w:sz w:val="20"/>
          <w:szCs w:val="20"/>
        </w:rPr>
        <w:t xml:space="preserve">create open-source </w:t>
      </w:r>
      <w:r w:rsidR="00237DB6" w:rsidRPr="0002215F">
        <w:rPr>
          <w:rFonts w:ascii="Arial Nova" w:eastAsia="DM Mono" w:hAnsi="Arial Nova" w:cs="DM Mono"/>
          <w:sz w:val="20"/>
          <w:szCs w:val="20"/>
        </w:rPr>
        <w:t xml:space="preserve">high-quality test prep materials to equalize access to </w:t>
      </w:r>
      <w:r w:rsidR="009C73EF" w:rsidRPr="0002215F">
        <w:rPr>
          <w:rFonts w:ascii="Arial Nova" w:eastAsia="DM Mono" w:hAnsi="Arial Nova" w:cs="DM Mono"/>
          <w:sz w:val="20"/>
          <w:szCs w:val="20"/>
        </w:rPr>
        <w:t>resources</w:t>
      </w:r>
    </w:p>
    <w:p w14:paraId="00000025" w14:textId="77777777" w:rsidR="00D04FD0" w:rsidRPr="008121E6" w:rsidRDefault="00D04FD0" w:rsidP="00256188">
      <w:pPr>
        <w:spacing w:line="240" w:lineRule="auto"/>
        <w:jc w:val="both"/>
        <w:rPr>
          <w:rFonts w:ascii="INCONSOLATA" w:eastAsia="Cousine" w:hAnsi="INCONSOLATA" w:cs="Cousine"/>
          <w:sz w:val="21"/>
          <w:szCs w:val="21"/>
        </w:rPr>
      </w:pPr>
    </w:p>
    <w:p w14:paraId="00000026" w14:textId="25886587" w:rsidR="00D04FD0" w:rsidRPr="00F22745" w:rsidRDefault="00237DB6" w:rsidP="00276F0E">
      <w:pPr>
        <w:spacing w:line="240" w:lineRule="auto"/>
        <w:jc w:val="distribute"/>
        <w:rPr>
          <w:rFonts w:ascii="Work Sans Medium" w:eastAsia="Cousine" w:hAnsi="Work Sans Medium" w:cs="Cousine"/>
        </w:rPr>
      </w:pPr>
      <w:r w:rsidRPr="00F22745">
        <w:rPr>
          <w:rFonts w:ascii="Work Sans" w:eastAsia="Cousine" w:hAnsi="Work Sans" w:cs="Cousine"/>
          <w:b/>
          <w:bCs/>
        </w:rPr>
        <w:t>Curriculum Developer/Teacher Trainer</w:t>
      </w:r>
      <w:r w:rsidRPr="00F22745">
        <w:rPr>
          <w:rFonts w:ascii="Work Sans Medium" w:eastAsia="Cousine" w:hAnsi="Work Sans Medium" w:cs="Cousine"/>
          <w:b/>
          <w:bCs/>
        </w:rPr>
        <w:t>,</w:t>
      </w:r>
      <w:r w:rsidRPr="00F22745">
        <w:rPr>
          <w:rFonts w:ascii="Work Sans Medium" w:eastAsia="Cousine" w:hAnsi="Work Sans Medium" w:cs="Cousine"/>
        </w:rPr>
        <w:t xml:space="preserve"> </w:t>
      </w:r>
      <w:r w:rsidRPr="00F22745">
        <w:rPr>
          <w:rFonts w:ascii="Work Sans Medium" w:eastAsia="Cousine" w:hAnsi="Work Sans Medium" w:cs="Cousine"/>
          <w:i/>
          <w:iCs/>
        </w:rPr>
        <w:t xml:space="preserve">Kaplan Test Prep, New York, NY </w:t>
      </w:r>
      <w:r w:rsidRPr="00F22745">
        <w:rPr>
          <w:rFonts w:ascii="Work Sans Medium" w:eastAsia="Cousine" w:hAnsi="Work Sans Medium" w:cs="Cousine"/>
        </w:rPr>
        <w:t xml:space="preserve">      </w:t>
      </w:r>
      <w:r w:rsidR="000D5F24" w:rsidRPr="00F22745">
        <w:rPr>
          <w:rFonts w:ascii="Work Sans Medium" w:eastAsia="Cousine" w:hAnsi="Work Sans Medium" w:cs="Cousine"/>
        </w:rPr>
        <w:tab/>
      </w:r>
      <w:r w:rsidR="00F22745">
        <w:rPr>
          <w:rFonts w:ascii="Work Sans Medium" w:eastAsia="Cousine" w:hAnsi="Work Sans Medium" w:cs="Cousine"/>
        </w:rPr>
        <w:t xml:space="preserve">      </w:t>
      </w:r>
      <w:r w:rsidR="00256188" w:rsidRPr="00F22745">
        <w:rPr>
          <w:rFonts w:ascii="Work Sans" w:eastAsia="Cousine" w:hAnsi="Work Sans" w:cs="Cousine"/>
          <w:b/>
          <w:bCs/>
        </w:rPr>
        <w:t>2/</w:t>
      </w:r>
      <w:r w:rsidRPr="00F22745">
        <w:rPr>
          <w:rFonts w:ascii="Work Sans" w:eastAsia="Cousine" w:hAnsi="Work Sans" w:cs="Cousine"/>
          <w:b/>
          <w:bCs/>
        </w:rPr>
        <w:t>2006</w:t>
      </w:r>
      <w:r w:rsidR="00AA7E28">
        <w:rPr>
          <w:rFonts w:ascii="Work Sans" w:eastAsia="Cousine" w:hAnsi="Work Sans" w:cs="Cousine"/>
          <w:b/>
          <w:bCs/>
        </w:rPr>
        <w:t>–</w:t>
      </w:r>
      <w:r w:rsidR="00256188" w:rsidRPr="00F22745">
        <w:rPr>
          <w:rFonts w:ascii="Work Sans" w:eastAsia="Cousine" w:hAnsi="Work Sans" w:cs="Courier New"/>
          <w:b/>
          <w:bCs/>
        </w:rPr>
        <w:t>5/</w:t>
      </w:r>
      <w:r w:rsidRPr="00F22745">
        <w:rPr>
          <w:rFonts w:ascii="Work Sans" w:eastAsia="Cousine" w:hAnsi="Work Sans" w:cs="Cousine"/>
          <w:b/>
          <w:bCs/>
        </w:rPr>
        <w:t>2009</w:t>
      </w:r>
    </w:p>
    <w:p w14:paraId="00000027" w14:textId="3DD0181F" w:rsidR="00D04FD0" w:rsidRPr="00DF0F24" w:rsidRDefault="009C73EF" w:rsidP="00256188">
      <w:pPr>
        <w:numPr>
          <w:ilvl w:val="0"/>
          <w:numId w:val="2"/>
        </w:numPr>
        <w:spacing w:line="240" w:lineRule="auto"/>
        <w:ind w:left="360"/>
        <w:jc w:val="both"/>
        <w:rPr>
          <w:rFonts w:ascii="Arial Nova" w:eastAsia="DM Mono" w:hAnsi="Arial Nova" w:cs="DM Mono"/>
          <w:sz w:val="20"/>
          <w:szCs w:val="20"/>
        </w:rPr>
      </w:pPr>
      <w:r w:rsidRPr="00DF0F24">
        <w:rPr>
          <w:rFonts w:ascii="Arial Nova" w:eastAsia="DM Mono" w:hAnsi="Arial Nova" w:cs="DM Mono"/>
          <w:sz w:val="20"/>
          <w:szCs w:val="20"/>
        </w:rPr>
        <w:t>Created</w:t>
      </w:r>
      <w:r w:rsidR="00237DB6" w:rsidRPr="00DF0F24">
        <w:rPr>
          <w:rFonts w:ascii="Arial Nova" w:eastAsia="DM Mono" w:hAnsi="Arial Nova" w:cs="DM Mono"/>
          <w:sz w:val="20"/>
          <w:szCs w:val="20"/>
        </w:rPr>
        <w:t xml:space="preserve"> </w:t>
      </w:r>
      <w:r w:rsidRPr="00DF0F24">
        <w:rPr>
          <w:rFonts w:ascii="Arial Nova" w:eastAsia="DM Mono" w:hAnsi="Arial Nova" w:cs="DM Mono"/>
          <w:sz w:val="20"/>
          <w:szCs w:val="20"/>
        </w:rPr>
        <w:t>a training guide</w:t>
      </w:r>
      <w:r w:rsidR="00237DB6" w:rsidRPr="00DF0F24">
        <w:rPr>
          <w:rFonts w:ascii="Arial Nova" w:eastAsia="DM Mono" w:hAnsi="Arial Nova" w:cs="DM Mono"/>
          <w:sz w:val="20"/>
          <w:szCs w:val="20"/>
        </w:rPr>
        <w:t xml:space="preserve"> for new</w:t>
      </w:r>
      <w:r w:rsidR="000D5F24" w:rsidRPr="00DF0F24">
        <w:rPr>
          <w:rFonts w:ascii="Arial Nova" w:eastAsia="DM Mono" w:hAnsi="Arial Nova" w:cs="DM Mono"/>
          <w:sz w:val="20"/>
          <w:szCs w:val="20"/>
        </w:rPr>
        <w:t xml:space="preserve"> </w:t>
      </w:r>
      <w:r w:rsidR="00237DB6" w:rsidRPr="00DF0F24">
        <w:rPr>
          <w:rFonts w:ascii="Arial Nova" w:eastAsia="DM Mono" w:hAnsi="Arial Nova" w:cs="DM Mono"/>
          <w:sz w:val="20"/>
          <w:szCs w:val="20"/>
        </w:rPr>
        <w:t>tutors</w:t>
      </w:r>
      <w:r w:rsidRPr="00DF0F24">
        <w:rPr>
          <w:rFonts w:ascii="Arial Nova" w:eastAsia="DM Mono" w:hAnsi="Arial Nova" w:cs="DM Mono"/>
          <w:sz w:val="20"/>
          <w:szCs w:val="20"/>
        </w:rPr>
        <w:t xml:space="preserve"> to reflect changes to the new format and content in 2005</w:t>
      </w:r>
    </w:p>
    <w:p w14:paraId="1A06978D" w14:textId="67A3D29F" w:rsidR="000D5F24" w:rsidRPr="00DF0F24" w:rsidRDefault="00237DB6" w:rsidP="00256188">
      <w:pPr>
        <w:numPr>
          <w:ilvl w:val="0"/>
          <w:numId w:val="2"/>
        </w:numPr>
        <w:spacing w:line="240" w:lineRule="auto"/>
        <w:ind w:left="360"/>
        <w:jc w:val="both"/>
        <w:rPr>
          <w:rFonts w:ascii="Arial Nova" w:eastAsia="DM Mono" w:hAnsi="Arial Nova" w:cs="DM Mono"/>
          <w:sz w:val="20"/>
          <w:szCs w:val="20"/>
        </w:rPr>
      </w:pPr>
      <w:r w:rsidRPr="00DF0F24">
        <w:rPr>
          <w:rFonts w:ascii="Arial Nova" w:eastAsia="DM Mono" w:hAnsi="Arial Nova" w:cs="DM Mono"/>
          <w:sz w:val="20"/>
          <w:szCs w:val="20"/>
        </w:rPr>
        <w:t>Managed team of 15 instructors in Manhattan/Bronx region by assigning classes, conducting class observations, and providing feedback to increase student excellence ratings for region</w:t>
      </w:r>
    </w:p>
    <w:p w14:paraId="35FE458A" w14:textId="77777777" w:rsidR="0003677E" w:rsidRPr="002730BD" w:rsidRDefault="0003677E" w:rsidP="002730BD">
      <w:pPr>
        <w:widowControl w:val="0"/>
        <w:spacing w:line="240" w:lineRule="auto"/>
        <w:jc w:val="both"/>
        <w:rPr>
          <w:rFonts w:ascii="Inconsolata SemiExpanded ExtraB" w:eastAsia="DM Mono Medium" w:hAnsi="Inconsolata SemiExpanded ExtraB" w:cs="DM Mono Medium"/>
          <w:b/>
          <w:bCs/>
          <w:color w:val="FFFFFF"/>
          <w:sz w:val="25"/>
          <w:szCs w:val="25"/>
        </w:rPr>
      </w:pPr>
    </w:p>
    <w:tbl>
      <w:tblPr>
        <w:tblStyle w:val="1"/>
        <w:tblW w:w="108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04FD0" w:rsidRPr="002C5760" w14:paraId="2209B9A6" w14:textId="77777777">
        <w:tc>
          <w:tcPr>
            <w:tcW w:w="10800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C" w14:textId="69B33D70" w:rsidR="00D04FD0" w:rsidRPr="002E7A6B" w:rsidRDefault="002C5760">
            <w:pPr>
              <w:widowControl w:val="0"/>
              <w:spacing w:line="240" w:lineRule="auto"/>
              <w:jc w:val="center"/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</w:pPr>
            <w:r w:rsidRPr="002E7A6B"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  <w:t>E</w:t>
            </w:r>
            <w:r w:rsidR="003C2345" w:rsidRPr="002E7A6B">
              <w:rPr>
                <w:rFonts w:ascii="Work Sans ExtraBold" w:eastAsia="DM Mono Medium" w:hAnsi="Work Sans ExtraBold" w:cs="DM Mono Medium"/>
                <w:b/>
                <w:bCs/>
                <w:color w:val="FFFFFF"/>
                <w:sz w:val="25"/>
                <w:szCs w:val="25"/>
              </w:rPr>
              <w:t>DUCATION</w:t>
            </w:r>
          </w:p>
        </w:tc>
      </w:tr>
    </w:tbl>
    <w:p w14:paraId="0000002D" w14:textId="77777777" w:rsidR="00D04FD0" w:rsidRDefault="00D04FD0">
      <w:pPr>
        <w:tabs>
          <w:tab w:val="right" w:pos="10800"/>
        </w:tabs>
        <w:jc w:val="both"/>
        <w:rPr>
          <w:rFonts w:ascii="Cousine" w:eastAsia="Cousine" w:hAnsi="Cousine" w:cs="Cousine"/>
          <w:sz w:val="18"/>
          <w:szCs w:val="18"/>
        </w:rPr>
      </w:pPr>
    </w:p>
    <w:p w14:paraId="0000002E" w14:textId="79BA2B9D" w:rsidR="00D04FD0" w:rsidRPr="00F22745" w:rsidRDefault="00237DB6" w:rsidP="00276F0E">
      <w:pPr>
        <w:tabs>
          <w:tab w:val="right" w:pos="10800"/>
        </w:tabs>
        <w:spacing w:line="240" w:lineRule="auto"/>
        <w:jc w:val="distribute"/>
        <w:rPr>
          <w:rFonts w:ascii="Work Sans" w:eastAsia="Cousine" w:hAnsi="Work Sans" w:cs="Cousine"/>
          <w:b/>
          <w:bCs/>
        </w:rPr>
      </w:pPr>
      <w:r w:rsidRPr="00F22745">
        <w:rPr>
          <w:rFonts w:ascii="Work Sans" w:eastAsia="Cousine" w:hAnsi="Work Sans" w:cs="Cousine"/>
          <w:b/>
          <w:bCs/>
        </w:rPr>
        <w:t xml:space="preserve">Flatiron School, </w:t>
      </w:r>
      <w:r w:rsidRPr="00F22745">
        <w:rPr>
          <w:rFonts w:ascii="Work Sans" w:eastAsia="Cousine" w:hAnsi="Work Sans" w:cs="Cousine"/>
          <w:i/>
          <w:iCs/>
        </w:rPr>
        <w:t xml:space="preserve">Data Science Online Immersive </w:t>
      </w:r>
      <w:r w:rsidR="00E402A0">
        <w:rPr>
          <w:rFonts w:ascii="Work Sans" w:eastAsia="Cousine" w:hAnsi="Work Sans" w:cs="Cousine"/>
          <w:i/>
          <w:iCs/>
        </w:rPr>
        <w:t>Bootcamp</w:t>
      </w:r>
      <w:r w:rsidRPr="00F22745">
        <w:rPr>
          <w:rFonts w:ascii="Work Sans" w:eastAsia="Cousine" w:hAnsi="Work Sans" w:cs="Cousine"/>
          <w:i/>
          <w:iCs/>
        </w:rPr>
        <w:t>, NYC Campus</w:t>
      </w:r>
      <w:r w:rsidRPr="00F22745">
        <w:rPr>
          <w:rFonts w:ascii="Work Sans" w:eastAsia="Cousine" w:hAnsi="Work Sans" w:cs="Cousine"/>
        </w:rPr>
        <w:t xml:space="preserve">  </w:t>
      </w:r>
      <w:r w:rsidRPr="00F22745">
        <w:rPr>
          <w:rFonts w:ascii="Work Sans" w:eastAsia="Cousine" w:hAnsi="Work Sans" w:cs="Cousine"/>
          <w:b/>
          <w:bCs/>
        </w:rPr>
        <w:t xml:space="preserve">      </w:t>
      </w:r>
      <w:r w:rsidR="00960C62" w:rsidRPr="00F22745">
        <w:rPr>
          <w:rFonts w:ascii="Work Sans" w:eastAsia="Cousine" w:hAnsi="Work Sans" w:cs="Cousine"/>
          <w:b/>
          <w:bCs/>
        </w:rPr>
        <w:t xml:space="preserve">      </w:t>
      </w:r>
      <w:r w:rsidR="008121E6" w:rsidRPr="00F22745">
        <w:rPr>
          <w:rFonts w:ascii="Work Sans" w:eastAsia="Cousine" w:hAnsi="Work Sans" w:cs="Cousine"/>
          <w:b/>
          <w:bCs/>
        </w:rPr>
        <w:tab/>
      </w:r>
      <w:r w:rsidR="00256188" w:rsidRPr="00F22745">
        <w:rPr>
          <w:rFonts w:ascii="Work Sans" w:eastAsia="Cousine" w:hAnsi="Work Sans" w:cs="Cousine"/>
          <w:b/>
          <w:bCs/>
        </w:rPr>
        <w:t>10/</w:t>
      </w:r>
      <w:r w:rsidR="00960C62" w:rsidRPr="00F22745">
        <w:rPr>
          <w:rFonts w:ascii="Work Sans" w:eastAsia="Cousine" w:hAnsi="Work Sans" w:cs="Cousine"/>
          <w:b/>
          <w:bCs/>
        </w:rPr>
        <w:t>2020</w:t>
      </w:r>
      <w:r w:rsidR="008121E6" w:rsidRPr="00F22745">
        <w:rPr>
          <w:rFonts w:ascii="Work Sans" w:eastAsia="Cousine" w:hAnsi="Work Sans" w:cs="Courier New"/>
          <w:b/>
          <w:bCs/>
        </w:rPr>
        <w:t>–</w:t>
      </w:r>
      <w:r w:rsidR="00256188" w:rsidRPr="00F22745">
        <w:rPr>
          <w:rFonts w:ascii="Work Sans" w:eastAsia="Cousine" w:hAnsi="Work Sans" w:cs="Courier New"/>
          <w:b/>
          <w:bCs/>
        </w:rPr>
        <w:t>4/</w:t>
      </w:r>
      <w:r w:rsidRPr="00F22745">
        <w:rPr>
          <w:rFonts w:ascii="Work Sans" w:eastAsia="Cousine" w:hAnsi="Work Sans" w:cs="Cousine"/>
          <w:b/>
          <w:bCs/>
        </w:rPr>
        <w:t>2021</w:t>
      </w:r>
    </w:p>
    <w:p w14:paraId="2A15E78A" w14:textId="390B9ECA" w:rsidR="00D33E16" w:rsidRPr="009C73EF" w:rsidRDefault="00237DB6" w:rsidP="009C73EF">
      <w:pPr>
        <w:tabs>
          <w:tab w:val="right" w:pos="10800"/>
        </w:tabs>
        <w:spacing w:line="240" w:lineRule="auto"/>
        <w:jc w:val="distribute"/>
        <w:rPr>
          <w:rFonts w:ascii="Work Sans" w:eastAsia="Cousine" w:hAnsi="Work Sans" w:cs="Cousine"/>
          <w:b/>
          <w:bCs/>
        </w:rPr>
      </w:pPr>
      <w:r w:rsidRPr="00F22745">
        <w:rPr>
          <w:rFonts w:ascii="Work Sans" w:eastAsia="Cousine" w:hAnsi="Work Sans" w:cs="Cousine"/>
          <w:b/>
          <w:bCs/>
        </w:rPr>
        <w:t xml:space="preserve">University of Chicago, </w:t>
      </w:r>
      <w:r w:rsidRPr="00F22745">
        <w:rPr>
          <w:rFonts w:ascii="Work Sans" w:eastAsia="Cousine" w:hAnsi="Work Sans" w:cs="Cousine"/>
          <w:i/>
          <w:iCs/>
        </w:rPr>
        <w:t xml:space="preserve">BA Biology, 3.7 GPA, College Honor Scholarship </w:t>
      </w:r>
      <w:r w:rsidRPr="00F22745">
        <w:rPr>
          <w:rFonts w:ascii="Work Sans" w:eastAsia="Cousine" w:hAnsi="Work Sans" w:cs="Cousine"/>
          <w:b/>
          <w:bCs/>
        </w:rPr>
        <w:t xml:space="preserve">        </w:t>
      </w:r>
      <w:r w:rsidR="008121E6" w:rsidRPr="00F22745">
        <w:rPr>
          <w:rFonts w:ascii="Work Sans" w:eastAsia="Cousine" w:hAnsi="Work Sans" w:cs="Cousine"/>
          <w:b/>
          <w:bCs/>
        </w:rPr>
        <w:tab/>
        <w:t>9/</w:t>
      </w:r>
      <w:r w:rsidR="00960C62" w:rsidRPr="00F22745">
        <w:rPr>
          <w:rFonts w:ascii="Work Sans" w:eastAsia="Cousine" w:hAnsi="Work Sans" w:cs="Cousine"/>
          <w:b/>
          <w:bCs/>
        </w:rPr>
        <w:t>1996</w:t>
      </w:r>
      <w:r w:rsidR="00960C62" w:rsidRPr="00F22745">
        <w:rPr>
          <w:rFonts w:ascii="Work Sans" w:eastAsia="Cousine" w:hAnsi="Work Sans" w:cs="Courier New"/>
          <w:b/>
          <w:bCs/>
        </w:rPr>
        <w:t>–</w:t>
      </w:r>
      <w:r w:rsidR="008121E6" w:rsidRPr="00F22745">
        <w:rPr>
          <w:rFonts w:ascii="Work Sans" w:eastAsia="Cousine" w:hAnsi="Work Sans" w:cs="Courier New"/>
          <w:b/>
          <w:bCs/>
        </w:rPr>
        <w:t>6/</w:t>
      </w:r>
      <w:r w:rsidR="00960C62" w:rsidRPr="00F22745">
        <w:rPr>
          <w:rFonts w:ascii="Work Sans" w:eastAsia="Cousine" w:hAnsi="Work Sans" w:cs="Cousine"/>
          <w:b/>
          <w:bCs/>
        </w:rPr>
        <w:t>2000</w:t>
      </w:r>
    </w:p>
    <w:sectPr w:rsidR="00D33E16" w:rsidRPr="009C73EF" w:rsidSect="00453D6C">
      <w:pgSz w:w="12240" w:h="15840"/>
      <w:pgMar w:top="693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sine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Arimo Regular">
    <w:altName w:val="Arimo"/>
    <w:panose1 w:val="00000000000000000000"/>
    <w:charset w:val="00"/>
    <w:family w:val="auto"/>
    <w:pitch w:val="variable"/>
    <w:sig w:usb0="E0000AFF" w:usb1="500078FF" w:usb2="00000021" w:usb3="00000000" w:csb0="000001BF" w:csb1="00000000"/>
  </w:font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Work Sans SemiBold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Work Sans ExtraBold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DM Mono Medium">
    <w:panose1 w:val="020B0609040201040103"/>
    <w:charset w:val="4D"/>
    <w:family w:val="modern"/>
    <w:pitch w:val="fixed"/>
    <w:sig w:usb0="00000007" w:usb1="00000000" w:usb2="00000000" w:usb3="00000000" w:csb0="00000093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DM Mono">
    <w:panose1 w:val="020B0509040201040103"/>
    <w:charset w:val="4D"/>
    <w:family w:val="modern"/>
    <w:pitch w:val="fixed"/>
    <w:sig w:usb0="00000007" w:usb1="00000000" w:usb2="00000000" w:usb3="00000000" w:csb0="00000093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Work Sans Medium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Inconsolata SemiExpanded ExtraB">
    <w:altName w:val="Calibri"/>
    <w:panose1 w:val="00000509000000000000"/>
    <w:charset w:val="4D"/>
    <w:family w:val="modern"/>
    <w:pitch w:val="fixed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123F"/>
    <w:multiLevelType w:val="multilevel"/>
    <w:tmpl w:val="3E521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D041DE"/>
    <w:multiLevelType w:val="hybridMultilevel"/>
    <w:tmpl w:val="C0F4C9B4"/>
    <w:lvl w:ilvl="0" w:tplc="8D4AEF74">
      <w:numFmt w:val="bullet"/>
      <w:lvlText w:val="-"/>
      <w:lvlJc w:val="left"/>
      <w:pPr>
        <w:ind w:left="360" w:hanging="360"/>
      </w:pPr>
      <w:rPr>
        <w:rFonts w:ascii="Cousine" w:eastAsia="Cousine" w:hAnsi="Cousine" w:cs="Cousine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1A61A6"/>
    <w:multiLevelType w:val="multilevel"/>
    <w:tmpl w:val="2084B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23662E06"/>
    <w:multiLevelType w:val="multilevel"/>
    <w:tmpl w:val="2084B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2FA2216A"/>
    <w:multiLevelType w:val="hybridMultilevel"/>
    <w:tmpl w:val="37B0D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2F75D2"/>
    <w:multiLevelType w:val="hybridMultilevel"/>
    <w:tmpl w:val="99C83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F451CA"/>
    <w:multiLevelType w:val="multilevel"/>
    <w:tmpl w:val="1AA0F64E"/>
    <w:lvl w:ilvl="0">
      <w:start w:val="1"/>
      <w:numFmt w:val="bullet"/>
      <w:lvlText w:val="●"/>
      <w:lvlJc w:val="left"/>
      <w:pPr>
        <w:ind w:left="540" w:hanging="360"/>
      </w:pPr>
      <w:rPr>
        <w:rFonts w:ascii="Symbol" w:hAnsi="Symbol" w:hint="default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4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00" w:hanging="360"/>
      </w:pPr>
      <w:rPr>
        <w:u w:val="none"/>
      </w:rPr>
    </w:lvl>
  </w:abstractNum>
  <w:abstractNum w:abstractNumId="7" w15:restartNumberingAfterBreak="0">
    <w:nsid w:val="4A670605"/>
    <w:multiLevelType w:val="hybridMultilevel"/>
    <w:tmpl w:val="5A1434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1C636C4"/>
    <w:multiLevelType w:val="hybridMultilevel"/>
    <w:tmpl w:val="6BB69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6433F9"/>
    <w:multiLevelType w:val="multilevel"/>
    <w:tmpl w:val="2084B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718427F7"/>
    <w:multiLevelType w:val="multilevel"/>
    <w:tmpl w:val="D43698A6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BB6510"/>
    <w:multiLevelType w:val="hybridMultilevel"/>
    <w:tmpl w:val="E7C2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F2A21"/>
    <w:multiLevelType w:val="multilevel"/>
    <w:tmpl w:val="CCC679C6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1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D0"/>
    <w:rsid w:val="00000ECC"/>
    <w:rsid w:val="00004391"/>
    <w:rsid w:val="000220E5"/>
    <w:rsid w:val="0002215F"/>
    <w:rsid w:val="0003677E"/>
    <w:rsid w:val="000378EA"/>
    <w:rsid w:val="0004065F"/>
    <w:rsid w:val="000423E3"/>
    <w:rsid w:val="000558DC"/>
    <w:rsid w:val="00093D8E"/>
    <w:rsid w:val="000A44E2"/>
    <w:rsid w:val="000A5F86"/>
    <w:rsid w:val="000B5CF1"/>
    <w:rsid w:val="000C5751"/>
    <w:rsid w:val="000D5F24"/>
    <w:rsid w:val="000E0C84"/>
    <w:rsid w:val="000E15B4"/>
    <w:rsid w:val="000E23FF"/>
    <w:rsid w:val="000F27F7"/>
    <w:rsid w:val="000F7706"/>
    <w:rsid w:val="00100369"/>
    <w:rsid w:val="00100F16"/>
    <w:rsid w:val="00106167"/>
    <w:rsid w:val="00106F9E"/>
    <w:rsid w:val="00110427"/>
    <w:rsid w:val="00117664"/>
    <w:rsid w:val="00123A2B"/>
    <w:rsid w:val="001253F5"/>
    <w:rsid w:val="00126562"/>
    <w:rsid w:val="00142F79"/>
    <w:rsid w:val="0015200E"/>
    <w:rsid w:val="00157D77"/>
    <w:rsid w:val="001803CC"/>
    <w:rsid w:val="00182E77"/>
    <w:rsid w:val="00194D5F"/>
    <w:rsid w:val="001A6405"/>
    <w:rsid w:val="001B44BA"/>
    <w:rsid w:val="001B7484"/>
    <w:rsid w:val="00205516"/>
    <w:rsid w:val="0020683A"/>
    <w:rsid w:val="00214A9F"/>
    <w:rsid w:val="00237DB6"/>
    <w:rsid w:val="00244187"/>
    <w:rsid w:val="002449DA"/>
    <w:rsid w:val="00253D37"/>
    <w:rsid w:val="00256188"/>
    <w:rsid w:val="00262A6D"/>
    <w:rsid w:val="002730BD"/>
    <w:rsid w:val="002766B9"/>
    <w:rsid w:val="00276B8E"/>
    <w:rsid w:val="00276F0E"/>
    <w:rsid w:val="002A031A"/>
    <w:rsid w:val="002A2D5F"/>
    <w:rsid w:val="002A36A1"/>
    <w:rsid w:val="002A5196"/>
    <w:rsid w:val="002C13D8"/>
    <w:rsid w:val="002C5760"/>
    <w:rsid w:val="002D3912"/>
    <w:rsid w:val="002E2499"/>
    <w:rsid w:val="002E4A50"/>
    <w:rsid w:val="002E5D86"/>
    <w:rsid w:val="002E7A6B"/>
    <w:rsid w:val="0031263F"/>
    <w:rsid w:val="00331EF9"/>
    <w:rsid w:val="0033295D"/>
    <w:rsid w:val="00337BE9"/>
    <w:rsid w:val="00352688"/>
    <w:rsid w:val="00363B48"/>
    <w:rsid w:val="0036611D"/>
    <w:rsid w:val="00385C07"/>
    <w:rsid w:val="0039194D"/>
    <w:rsid w:val="00395846"/>
    <w:rsid w:val="003B5389"/>
    <w:rsid w:val="003C2345"/>
    <w:rsid w:val="003C2AA1"/>
    <w:rsid w:val="003E439D"/>
    <w:rsid w:val="003E68AD"/>
    <w:rsid w:val="003F59AD"/>
    <w:rsid w:val="003F6EA0"/>
    <w:rsid w:val="00405F4B"/>
    <w:rsid w:val="00422BBF"/>
    <w:rsid w:val="00436D54"/>
    <w:rsid w:val="00437CB3"/>
    <w:rsid w:val="0044592A"/>
    <w:rsid w:val="00453D6C"/>
    <w:rsid w:val="0045510F"/>
    <w:rsid w:val="00455C9B"/>
    <w:rsid w:val="00462900"/>
    <w:rsid w:val="00462BC5"/>
    <w:rsid w:val="00465CA6"/>
    <w:rsid w:val="00466320"/>
    <w:rsid w:val="00470DAC"/>
    <w:rsid w:val="00482BCA"/>
    <w:rsid w:val="0049504A"/>
    <w:rsid w:val="00497D97"/>
    <w:rsid w:val="004A26DE"/>
    <w:rsid w:val="004A63B4"/>
    <w:rsid w:val="004B1EE9"/>
    <w:rsid w:val="004B42D3"/>
    <w:rsid w:val="004C3400"/>
    <w:rsid w:val="004C3DF7"/>
    <w:rsid w:val="004E3432"/>
    <w:rsid w:val="004F7D6A"/>
    <w:rsid w:val="00506FCC"/>
    <w:rsid w:val="0051029D"/>
    <w:rsid w:val="0052216D"/>
    <w:rsid w:val="00540F64"/>
    <w:rsid w:val="00556988"/>
    <w:rsid w:val="00557E70"/>
    <w:rsid w:val="00573420"/>
    <w:rsid w:val="00590BFC"/>
    <w:rsid w:val="00590EE1"/>
    <w:rsid w:val="00592FD6"/>
    <w:rsid w:val="005A73EC"/>
    <w:rsid w:val="005C0304"/>
    <w:rsid w:val="005C0517"/>
    <w:rsid w:val="005E70D8"/>
    <w:rsid w:val="005F1D22"/>
    <w:rsid w:val="00605FA2"/>
    <w:rsid w:val="006227BF"/>
    <w:rsid w:val="006267E1"/>
    <w:rsid w:val="00637403"/>
    <w:rsid w:val="00654064"/>
    <w:rsid w:val="00664FB7"/>
    <w:rsid w:val="00694CA2"/>
    <w:rsid w:val="006A2B69"/>
    <w:rsid w:val="006A6AF2"/>
    <w:rsid w:val="006B0940"/>
    <w:rsid w:val="006B3DF7"/>
    <w:rsid w:val="006B4BE8"/>
    <w:rsid w:val="006C620F"/>
    <w:rsid w:val="006C65A3"/>
    <w:rsid w:val="006D66EE"/>
    <w:rsid w:val="006D6DD8"/>
    <w:rsid w:val="006D7A9B"/>
    <w:rsid w:val="006E6942"/>
    <w:rsid w:val="006F0C2E"/>
    <w:rsid w:val="006F4A39"/>
    <w:rsid w:val="006F545B"/>
    <w:rsid w:val="0070521E"/>
    <w:rsid w:val="00724A85"/>
    <w:rsid w:val="0073033F"/>
    <w:rsid w:val="00747BCA"/>
    <w:rsid w:val="00750D13"/>
    <w:rsid w:val="00766626"/>
    <w:rsid w:val="007701AD"/>
    <w:rsid w:val="007861B4"/>
    <w:rsid w:val="0079211B"/>
    <w:rsid w:val="007B348B"/>
    <w:rsid w:val="007B4D75"/>
    <w:rsid w:val="007C4543"/>
    <w:rsid w:val="007C48FF"/>
    <w:rsid w:val="007D057B"/>
    <w:rsid w:val="007E5A3D"/>
    <w:rsid w:val="0080299A"/>
    <w:rsid w:val="00804406"/>
    <w:rsid w:val="008121E6"/>
    <w:rsid w:val="00823D33"/>
    <w:rsid w:val="00830E20"/>
    <w:rsid w:val="008379BC"/>
    <w:rsid w:val="00840094"/>
    <w:rsid w:val="00841013"/>
    <w:rsid w:val="008442C3"/>
    <w:rsid w:val="008500AF"/>
    <w:rsid w:val="00851766"/>
    <w:rsid w:val="008632E3"/>
    <w:rsid w:val="008763F3"/>
    <w:rsid w:val="008808DB"/>
    <w:rsid w:val="00880906"/>
    <w:rsid w:val="00893195"/>
    <w:rsid w:val="008A3AF6"/>
    <w:rsid w:val="008A510E"/>
    <w:rsid w:val="008A793C"/>
    <w:rsid w:val="008B5D13"/>
    <w:rsid w:val="008E6FF0"/>
    <w:rsid w:val="0091025A"/>
    <w:rsid w:val="00911657"/>
    <w:rsid w:val="009124A0"/>
    <w:rsid w:val="00915BD7"/>
    <w:rsid w:val="00917CFD"/>
    <w:rsid w:val="009332C4"/>
    <w:rsid w:val="00936CE3"/>
    <w:rsid w:val="00960C62"/>
    <w:rsid w:val="00966E91"/>
    <w:rsid w:val="009754FC"/>
    <w:rsid w:val="009773D5"/>
    <w:rsid w:val="00977D89"/>
    <w:rsid w:val="00987823"/>
    <w:rsid w:val="00987A75"/>
    <w:rsid w:val="009C3C88"/>
    <w:rsid w:val="009C73EF"/>
    <w:rsid w:val="009D2082"/>
    <w:rsid w:val="009E05F5"/>
    <w:rsid w:val="009E2D43"/>
    <w:rsid w:val="009E7654"/>
    <w:rsid w:val="009F4CEF"/>
    <w:rsid w:val="009F5495"/>
    <w:rsid w:val="00A21E43"/>
    <w:rsid w:val="00A402ED"/>
    <w:rsid w:val="00A84FB6"/>
    <w:rsid w:val="00A85C9F"/>
    <w:rsid w:val="00A90FF4"/>
    <w:rsid w:val="00AA032E"/>
    <w:rsid w:val="00AA7E28"/>
    <w:rsid w:val="00AB1C78"/>
    <w:rsid w:val="00AB5B4B"/>
    <w:rsid w:val="00AC76AF"/>
    <w:rsid w:val="00AD45DA"/>
    <w:rsid w:val="00AD483F"/>
    <w:rsid w:val="00AD62E2"/>
    <w:rsid w:val="00AE46CC"/>
    <w:rsid w:val="00AF2028"/>
    <w:rsid w:val="00AF7BA4"/>
    <w:rsid w:val="00B02CC5"/>
    <w:rsid w:val="00B15DE7"/>
    <w:rsid w:val="00B16CFA"/>
    <w:rsid w:val="00B24A08"/>
    <w:rsid w:val="00B37289"/>
    <w:rsid w:val="00B4319D"/>
    <w:rsid w:val="00B7216E"/>
    <w:rsid w:val="00B9182E"/>
    <w:rsid w:val="00B93718"/>
    <w:rsid w:val="00BC3A3D"/>
    <w:rsid w:val="00BC612B"/>
    <w:rsid w:val="00C13850"/>
    <w:rsid w:val="00C36574"/>
    <w:rsid w:val="00C521A8"/>
    <w:rsid w:val="00C52B74"/>
    <w:rsid w:val="00C57A88"/>
    <w:rsid w:val="00C63394"/>
    <w:rsid w:val="00C678D9"/>
    <w:rsid w:val="00C82CD2"/>
    <w:rsid w:val="00C91CEE"/>
    <w:rsid w:val="00C97F33"/>
    <w:rsid w:val="00CB184B"/>
    <w:rsid w:val="00CC1ECE"/>
    <w:rsid w:val="00CD4466"/>
    <w:rsid w:val="00CD6EAE"/>
    <w:rsid w:val="00CE2709"/>
    <w:rsid w:val="00CE49D1"/>
    <w:rsid w:val="00CE50AB"/>
    <w:rsid w:val="00D02A5E"/>
    <w:rsid w:val="00D02D45"/>
    <w:rsid w:val="00D04FD0"/>
    <w:rsid w:val="00D12749"/>
    <w:rsid w:val="00D3316D"/>
    <w:rsid w:val="00D33E16"/>
    <w:rsid w:val="00D527B0"/>
    <w:rsid w:val="00D6320D"/>
    <w:rsid w:val="00D648A6"/>
    <w:rsid w:val="00D72FEF"/>
    <w:rsid w:val="00D869EB"/>
    <w:rsid w:val="00DA66AA"/>
    <w:rsid w:val="00DA7639"/>
    <w:rsid w:val="00DB0EB1"/>
    <w:rsid w:val="00DB3227"/>
    <w:rsid w:val="00DC021E"/>
    <w:rsid w:val="00DC6591"/>
    <w:rsid w:val="00DC7690"/>
    <w:rsid w:val="00DD51F6"/>
    <w:rsid w:val="00DD6D9E"/>
    <w:rsid w:val="00DE12B5"/>
    <w:rsid w:val="00DF0F24"/>
    <w:rsid w:val="00DF16DE"/>
    <w:rsid w:val="00DF2BA4"/>
    <w:rsid w:val="00E01B6E"/>
    <w:rsid w:val="00E12CE0"/>
    <w:rsid w:val="00E271B8"/>
    <w:rsid w:val="00E31305"/>
    <w:rsid w:val="00E36611"/>
    <w:rsid w:val="00E402A0"/>
    <w:rsid w:val="00E468A7"/>
    <w:rsid w:val="00E60985"/>
    <w:rsid w:val="00E6414C"/>
    <w:rsid w:val="00E65BBC"/>
    <w:rsid w:val="00E65C41"/>
    <w:rsid w:val="00E86A2B"/>
    <w:rsid w:val="00E97950"/>
    <w:rsid w:val="00ED4757"/>
    <w:rsid w:val="00ED67AB"/>
    <w:rsid w:val="00EE7303"/>
    <w:rsid w:val="00EF4813"/>
    <w:rsid w:val="00F0793B"/>
    <w:rsid w:val="00F125A4"/>
    <w:rsid w:val="00F21CE6"/>
    <w:rsid w:val="00F22745"/>
    <w:rsid w:val="00F234E5"/>
    <w:rsid w:val="00F259C9"/>
    <w:rsid w:val="00F43DDC"/>
    <w:rsid w:val="00F53E8D"/>
    <w:rsid w:val="00F54FFF"/>
    <w:rsid w:val="00F77420"/>
    <w:rsid w:val="00F77870"/>
    <w:rsid w:val="00F80822"/>
    <w:rsid w:val="00F852FA"/>
    <w:rsid w:val="00F87821"/>
    <w:rsid w:val="00FC569E"/>
    <w:rsid w:val="00FD1CDA"/>
    <w:rsid w:val="00FE46CB"/>
    <w:rsid w:val="00FE7524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1301"/>
  <w15:docId w15:val="{6918A018-9F42-7B47-8D4A-9B5A8B93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D5F24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561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B8E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60985"/>
    <w:pPr>
      <w:spacing w:line="240" w:lineRule="auto"/>
    </w:pPr>
  </w:style>
  <w:style w:type="table" w:styleId="TableGrid">
    <w:name w:val="Table Grid"/>
    <w:basedOn w:val="TableNormal"/>
    <w:uiPriority w:val="39"/>
    <w:rsid w:val="00E609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tascisteven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github.com/datascistev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tascisteven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scisteven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9D4363-4E4B-6948-AFF5-928698C2A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Yan</dc:creator>
  <cp:keywords/>
  <dc:description/>
  <cp:lastModifiedBy>Steven Yan</cp:lastModifiedBy>
  <cp:revision>2</cp:revision>
  <cp:lastPrinted>2021-11-15T18:54:00Z</cp:lastPrinted>
  <dcterms:created xsi:type="dcterms:W3CDTF">2021-11-15T19:00:00Z</dcterms:created>
  <dcterms:modified xsi:type="dcterms:W3CDTF">2021-11-15T19:00:00Z</dcterms:modified>
</cp:coreProperties>
</file>