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F727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Terms of Service</w:t>
      </w:r>
    </w:p>
    <w:p w14:paraId="0DA86D29" w14:textId="23CC10A6" w:rsidR="0090128E" w:rsidRPr="0090128E" w:rsidRDefault="0090128E" w:rsidP="0090128E">
      <w:r w:rsidRPr="0090128E">
        <w:rPr>
          <w:b/>
          <w:bCs/>
        </w:rPr>
        <w:t>Effective Date: 1</w:t>
      </w:r>
      <w:r w:rsidRPr="0090128E">
        <w:rPr>
          <w:b/>
          <w:bCs/>
          <w:vertAlign w:val="superscript"/>
        </w:rPr>
        <w:t>st</w:t>
      </w:r>
      <w:r>
        <w:rPr>
          <w:b/>
          <w:bCs/>
        </w:rPr>
        <w:t xml:space="preserve"> March</w:t>
      </w:r>
      <w:r w:rsidRPr="0090128E">
        <w:rPr>
          <w:b/>
          <w:bCs/>
        </w:rPr>
        <w:t xml:space="preserve"> 202</w:t>
      </w:r>
      <w:r>
        <w:rPr>
          <w:b/>
          <w:bCs/>
        </w:rPr>
        <w:t>6</w:t>
      </w:r>
    </w:p>
    <w:p w14:paraId="11707725" w14:textId="77777777" w:rsidR="0090128E" w:rsidRPr="0090128E" w:rsidRDefault="0090128E" w:rsidP="0090128E">
      <w:r w:rsidRPr="0090128E">
        <w:t xml:space="preserve">Welcome to </w:t>
      </w:r>
      <w:proofErr w:type="spellStart"/>
      <w:r w:rsidRPr="0090128E">
        <w:t>DataSentry</w:t>
      </w:r>
      <w:proofErr w:type="spellEnd"/>
      <w:r w:rsidRPr="0090128E">
        <w:t xml:space="preserve"> (</w:t>
      </w:r>
      <w:hyperlink r:id="rId5" w:tgtFrame="_new" w:history="1">
        <w:r w:rsidRPr="0090128E">
          <w:rPr>
            <w:rStyle w:val="Hyperlink"/>
          </w:rPr>
          <w:t>www.datasentry.in</w:t>
        </w:r>
      </w:hyperlink>
      <w:r w:rsidRPr="0090128E">
        <w:t>). By accessing or using this website, you agree to be bound by these Terms of Service.</w:t>
      </w:r>
    </w:p>
    <w:p w14:paraId="2297713A" w14:textId="34DF2EB5" w:rsidR="0090128E" w:rsidRPr="0090128E" w:rsidRDefault="0090128E" w:rsidP="0090128E"/>
    <w:p w14:paraId="26DF8D0C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1. Use of Website</w:t>
      </w:r>
    </w:p>
    <w:p w14:paraId="6932CA11" w14:textId="77777777" w:rsidR="0090128E" w:rsidRPr="0090128E" w:rsidRDefault="0090128E" w:rsidP="0090128E">
      <w:r w:rsidRPr="0090128E">
        <w:t>You agree to use this website only for lawful purposes and in a manner that does not infringe the rights of others.</w:t>
      </w:r>
    </w:p>
    <w:p w14:paraId="5C7EDDAB" w14:textId="410A460A" w:rsidR="0090128E" w:rsidRPr="0090128E" w:rsidRDefault="0090128E" w:rsidP="0090128E">
      <w:r w:rsidRPr="0090128E">
        <w:rPr>
          <w:b/>
          <w:bCs/>
        </w:rPr>
        <w:t>You shall not:</w:t>
      </w:r>
    </w:p>
    <w:p w14:paraId="0A0ACDC1" w14:textId="77777777" w:rsidR="0090128E" w:rsidRPr="0090128E" w:rsidRDefault="0090128E" w:rsidP="0090128E">
      <w:pPr>
        <w:numPr>
          <w:ilvl w:val="0"/>
          <w:numId w:val="1"/>
        </w:numPr>
      </w:pPr>
      <w:r w:rsidRPr="0090128E">
        <w:t xml:space="preserve">Submit false, misleading, or unauthorized information </w:t>
      </w:r>
    </w:p>
    <w:p w14:paraId="5B84166A" w14:textId="77777777" w:rsidR="0090128E" w:rsidRPr="0090128E" w:rsidRDefault="0090128E" w:rsidP="0090128E">
      <w:pPr>
        <w:numPr>
          <w:ilvl w:val="0"/>
          <w:numId w:val="1"/>
        </w:numPr>
      </w:pPr>
      <w:r w:rsidRPr="0090128E">
        <w:t xml:space="preserve">Attempt to gain unauthorized access to the website or its systems </w:t>
      </w:r>
    </w:p>
    <w:p w14:paraId="755CCE46" w14:textId="77777777" w:rsidR="0090128E" w:rsidRPr="0090128E" w:rsidRDefault="0090128E" w:rsidP="0090128E">
      <w:pPr>
        <w:numPr>
          <w:ilvl w:val="0"/>
          <w:numId w:val="1"/>
        </w:numPr>
      </w:pPr>
      <w:r w:rsidRPr="0090128E">
        <w:t xml:space="preserve">Use this website for any unlawful or fraudulent activity </w:t>
      </w:r>
    </w:p>
    <w:p w14:paraId="0462579B" w14:textId="422DD3D6" w:rsidR="0090128E" w:rsidRPr="0090128E" w:rsidRDefault="0090128E" w:rsidP="0090128E"/>
    <w:p w14:paraId="4BC798AB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2. Nature of Services</w:t>
      </w:r>
    </w:p>
    <w:p w14:paraId="4338BD46" w14:textId="77777777" w:rsidR="0090128E" w:rsidRPr="0090128E" w:rsidRDefault="0090128E" w:rsidP="0090128E">
      <w:proofErr w:type="spellStart"/>
      <w:r w:rsidRPr="0090128E">
        <w:t>DataSentry</w:t>
      </w:r>
      <w:proofErr w:type="spellEnd"/>
      <w:r w:rsidRPr="0090128E">
        <w:t xml:space="preserve"> provides consulting and advisory services in areas including information security, data privacy, and compliance.</w:t>
      </w:r>
    </w:p>
    <w:p w14:paraId="72C20882" w14:textId="5BB3BFD6" w:rsidR="0090128E" w:rsidRPr="0090128E" w:rsidRDefault="0090128E" w:rsidP="0090128E">
      <w:r w:rsidRPr="0090128E">
        <w:rPr>
          <w:b/>
          <w:bCs/>
        </w:rPr>
        <w:t>Any information provided on this website is for general informational purposes only and does not constitute professional or legal advice unless formally agreed through a signed engagement.</w:t>
      </w:r>
    </w:p>
    <w:p w14:paraId="18CD5A84" w14:textId="19D35A93" w:rsidR="0090128E" w:rsidRPr="0090128E" w:rsidRDefault="0090128E" w:rsidP="0090128E"/>
    <w:p w14:paraId="19163406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3. User Submissions (Contact Form)</w:t>
      </w:r>
    </w:p>
    <w:p w14:paraId="03D69B42" w14:textId="77777777" w:rsidR="0090128E" w:rsidRPr="0090128E" w:rsidRDefault="0090128E" w:rsidP="0090128E">
      <w:r w:rsidRPr="0090128E">
        <w:t>By submitting information through the website:</w:t>
      </w:r>
    </w:p>
    <w:p w14:paraId="5B0ED49E" w14:textId="13EE6F5F" w:rsidR="0090128E" w:rsidRPr="0090128E" w:rsidRDefault="0090128E" w:rsidP="0090128E">
      <w:r w:rsidRPr="0090128E">
        <w:rPr>
          <w:b/>
          <w:bCs/>
        </w:rPr>
        <w:t>You confirm that:</w:t>
      </w:r>
    </w:p>
    <w:p w14:paraId="62FFA097" w14:textId="77777777" w:rsidR="0090128E" w:rsidRPr="0090128E" w:rsidRDefault="0090128E" w:rsidP="0090128E">
      <w:pPr>
        <w:numPr>
          <w:ilvl w:val="0"/>
          <w:numId w:val="2"/>
        </w:numPr>
      </w:pPr>
      <w:r w:rsidRPr="0090128E">
        <w:t xml:space="preserve">The information provided is accurate and lawful </w:t>
      </w:r>
    </w:p>
    <w:p w14:paraId="03C0AFFA" w14:textId="77777777" w:rsidR="0090128E" w:rsidRPr="0090128E" w:rsidRDefault="0090128E" w:rsidP="0090128E">
      <w:pPr>
        <w:numPr>
          <w:ilvl w:val="0"/>
          <w:numId w:val="2"/>
        </w:numPr>
      </w:pPr>
      <w:r w:rsidRPr="0090128E">
        <w:t xml:space="preserve">You have the right to share such information </w:t>
      </w:r>
    </w:p>
    <w:p w14:paraId="122BCB9C" w14:textId="741C0461" w:rsidR="0090128E" w:rsidRPr="0090128E" w:rsidRDefault="0090128E" w:rsidP="0090128E">
      <w:r w:rsidRPr="0090128E">
        <w:rPr>
          <w:b/>
          <w:bCs/>
        </w:rPr>
        <w:t>You agree that:</w:t>
      </w:r>
    </w:p>
    <w:p w14:paraId="352EE595" w14:textId="77777777" w:rsidR="0090128E" w:rsidRPr="0090128E" w:rsidRDefault="0090128E" w:rsidP="0090128E">
      <w:pPr>
        <w:numPr>
          <w:ilvl w:val="0"/>
          <w:numId w:val="3"/>
        </w:numPr>
      </w:pPr>
      <w:proofErr w:type="spellStart"/>
      <w:r w:rsidRPr="0090128E">
        <w:t>DataSentry</w:t>
      </w:r>
      <w:proofErr w:type="spellEnd"/>
      <w:r w:rsidRPr="0090128E">
        <w:t xml:space="preserve"> may use this information to respond to your query and provide relevant services </w:t>
      </w:r>
    </w:p>
    <w:p w14:paraId="632A4AA9" w14:textId="77777777" w:rsidR="0090128E" w:rsidRPr="0090128E" w:rsidRDefault="0090128E" w:rsidP="0090128E">
      <w:pPr>
        <w:numPr>
          <w:ilvl w:val="0"/>
          <w:numId w:val="3"/>
        </w:numPr>
      </w:pPr>
      <w:r w:rsidRPr="0090128E">
        <w:t xml:space="preserve">Your submission does not create a contractual relationship </w:t>
      </w:r>
    </w:p>
    <w:p w14:paraId="687F24D0" w14:textId="71E0F1F9" w:rsidR="0090128E" w:rsidRPr="0090128E" w:rsidRDefault="0090128E" w:rsidP="0090128E"/>
    <w:p w14:paraId="70B41D38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4. Privacy and Data Protection</w:t>
      </w:r>
    </w:p>
    <w:p w14:paraId="48D1EF7E" w14:textId="77777777" w:rsidR="0090128E" w:rsidRPr="0090128E" w:rsidRDefault="0090128E" w:rsidP="0090128E">
      <w:r w:rsidRPr="0090128E">
        <w:t>Your use of this website is also governed by our Privacy Policy.</w:t>
      </w:r>
    </w:p>
    <w:p w14:paraId="38DDA23F" w14:textId="3ED76E24" w:rsidR="0090128E" w:rsidRPr="0090128E" w:rsidRDefault="0090128E" w:rsidP="0090128E">
      <w:proofErr w:type="spellStart"/>
      <w:r w:rsidRPr="0090128E">
        <w:rPr>
          <w:b/>
          <w:bCs/>
        </w:rPr>
        <w:lastRenderedPageBreak/>
        <w:t>DataSentry</w:t>
      </w:r>
      <w:proofErr w:type="spellEnd"/>
      <w:r w:rsidRPr="0090128E">
        <w:rPr>
          <w:b/>
          <w:bCs/>
        </w:rPr>
        <w:t xml:space="preserve"> processes personal data in accordance with the Digital Personal Data Protection Act, 2023.</w:t>
      </w:r>
    </w:p>
    <w:p w14:paraId="29A60CD3" w14:textId="69A93B6F" w:rsidR="0090128E" w:rsidRPr="0090128E" w:rsidRDefault="0090128E" w:rsidP="0090128E"/>
    <w:p w14:paraId="6246CE7F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5. Intellectual Property</w:t>
      </w:r>
    </w:p>
    <w:p w14:paraId="516CC1CA" w14:textId="77777777" w:rsidR="0090128E" w:rsidRPr="0090128E" w:rsidRDefault="0090128E" w:rsidP="0090128E">
      <w:r w:rsidRPr="0090128E">
        <w:t xml:space="preserve">All content on this website, including text, graphics, logos, and materials, is the property of </w:t>
      </w:r>
      <w:proofErr w:type="spellStart"/>
      <w:r w:rsidRPr="0090128E">
        <w:t>DataSentry</w:t>
      </w:r>
      <w:proofErr w:type="spellEnd"/>
      <w:r w:rsidRPr="0090128E">
        <w:t xml:space="preserve"> unless otherwise stated.</w:t>
      </w:r>
    </w:p>
    <w:p w14:paraId="5453528D" w14:textId="58731DD4" w:rsidR="0090128E" w:rsidRPr="0090128E" w:rsidRDefault="0090128E" w:rsidP="0090128E">
      <w:r w:rsidRPr="0090128E">
        <w:rPr>
          <w:b/>
          <w:bCs/>
        </w:rPr>
        <w:t>You may not reproduce, distribute, or use any content without prior written consent.</w:t>
      </w:r>
    </w:p>
    <w:p w14:paraId="1B92C1D8" w14:textId="1C5A01CB" w:rsidR="0090128E" w:rsidRPr="0090128E" w:rsidRDefault="0090128E" w:rsidP="0090128E"/>
    <w:p w14:paraId="68232E0B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6. Third-Party Links</w:t>
      </w:r>
    </w:p>
    <w:p w14:paraId="28AA4D24" w14:textId="77777777" w:rsidR="0090128E" w:rsidRPr="0090128E" w:rsidRDefault="0090128E" w:rsidP="0090128E">
      <w:r w:rsidRPr="0090128E">
        <w:t>This website may contain links to third-party websites.</w:t>
      </w:r>
    </w:p>
    <w:p w14:paraId="285E1C32" w14:textId="2F59436D" w:rsidR="0090128E" w:rsidRPr="0090128E" w:rsidRDefault="0090128E" w:rsidP="0090128E">
      <w:r w:rsidRPr="0090128E">
        <w:rPr>
          <w:b/>
          <w:bCs/>
        </w:rPr>
        <w:t>We are not responsible for the content, privacy practices, or terms of such external websites.</w:t>
      </w:r>
    </w:p>
    <w:p w14:paraId="3D6C73E5" w14:textId="0E7C70A3" w:rsidR="0090128E" w:rsidRPr="0090128E" w:rsidRDefault="0090128E" w:rsidP="0090128E"/>
    <w:p w14:paraId="04A6E7D8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7. Limitation of Liability</w:t>
      </w:r>
    </w:p>
    <w:p w14:paraId="1219002B" w14:textId="48606CA1" w:rsidR="0090128E" w:rsidRPr="0090128E" w:rsidRDefault="0090128E" w:rsidP="0090128E">
      <w:r w:rsidRPr="0090128E">
        <w:rPr>
          <w:b/>
          <w:bCs/>
        </w:rPr>
        <w:t xml:space="preserve">To the maximum extent permitted by law, </w:t>
      </w:r>
      <w:proofErr w:type="spellStart"/>
      <w:r w:rsidRPr="0090128E">
        <w:rPr>
          <w:b/>
          <w:bCs/>
        </w:rPr>
        <w:t>DataSentry</w:t>
      </w:r>
      <w:proofErr w:type="spellEnd"/>
      <w:r w:rsidRPr="0090128E">
        <w:rPr>
          <w:b/>
          <w:bCs/>
        </w:rPr>
        <w:t xml:space="preserve"> shall not be liable for:</w:t>
      </w:r>
    </w:p>
    <w:p w14:paraId="64283C06" w14:textId="77777777" w:rsidR="0090128E" w:rsidRPr="0090128E" w:rsidRDefault="0090128E" w:rsidP="0090128E">
      <w:pPr>
        <w:numPr>
          <w:ilvl w:val="0"/>
          <w:numId w:val="4"/>
        </w:numPr>
      </w:pPr>
      <w:r w:rsidRPr="0090128E">
        <w:t xml:space="preserve">Any direct, indirect, incidental, or consequential damages arising from use of this website </w:t>
      </w:r>
    </w:p>
    <w:p w14:paraId="76939A2D" w14:textId="77777777" w:rsidR="0090128E" w:rsidRPr="0090128E" w:rsidRDefault="0090128E" w:rsidP="0090128E">
      <w:pPr>
        <w:numPr>
          <w:ilvl w:val="0"/>
          <w:numId w:val="4"/>
        </w:numPr>
      </w:pPr>
      <w:r w:rsidRPr="0090128E">
        <w:t xml:space="preserve">Reliance on any information provided on the website </w:t>
      </w:r>
    </w:p>
    <w:p w14:paraId="178EB50C" w14:textId="363430C9" w:rsidR="0090128E" w:rsidRPr="0090128E" w:rsidRDefault="0090128E" w:rsidP="0090128E"/>
    <w:p w14:paraId="58C45B35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8. Disclaimer</w:t>
      </w:r>
    </w:p>
    <w:p w14:paraId="7FEBF5E3" w14:textId="3D409CEB" w:rsidR="0090128E" w:rsidRPr="0090128E" w:rsidRDefault="0090128E" w:rsidP="0090128E">
      <w:r w:rsidRPr="0090128E">
        <w:t>The website is provided on an “as-is” basis without warranties of any kind, express or implied.</w:t>
      </w:r>
    </w:p>
    <w:p w14:paraId="1A450C6A" w14:textId="72D0BC3C" w:rsidR="0090128E" w:rsidRPr="0090128E" w:rsidRDefault="0090128E" w:rsidP="0090128E"/>
    <w:p w14:paraId="65F9F73A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9. Indemnity</w:t>
      </w:r>
    </w:p>
    <w:p w14:paraId="418E592B" w14:textId="372099C5" w:rsidR="0090128E" w:rsidRPr="0090128E" w:rsidRDefault="0090128E" w:rsidP="0090128E">
      <w:r w:rsidRPr="0090128E">
        <w:t xml:space="preserve">You agree to indemnify and hold harmless </w:t>
      </w:r>
      <w:proofErr w:type="spellStart"/>
      <w:r w:rsidRPr="0090128E">
        <w:t>DataSentry</w:t>
      </w:r>
      <w:proofErr w:type="spellEnd"/>
      <w:r w:rsidRPr="0090128E">
        <w:t xml:space="preserve"> from any claims, damages, or losses arising from your misuse of the website or violation of these Terms.</w:t>
      </w:r>
    </w:p>
    <w:p w14:paraId="0CFF8C15" w14:textId="78B7EAE3" w:rsidR="0090128E" w:rsidRPr="0090128E" w:rsidRDefault="0090128E" w:rsidP="0090128E"/>
    <w:p w14:paraId="42ADC3B7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10. Governing Law</w:t>
      </w:r>
    </w:p>
    <w:p w14:paraId="1F3A2544" w14:textId="1A5DB27E" w:rsidR="0090128E" w:rsidRPr="0090128E" w:rsidRDefault="0090128E" w:rsidP="0090128E">
      <w:r w:rsidRPr="0090128E">
        <w:t>These Terms shall be governed by the laws of India. Any disputes shall be subject to the jurisdiction of courts in Mumbai, India.</w:t>
      </w:r>
    </w:p>
    <w:p w14:paraId="14B456C1" w14:textId="179557C1" w:rsidR="0090128E" w:rsidRPr="0090128E" w:rsidRDefault="0090128E" w:rsidP="0090128E"/>
    <w:p w14:paraId="6570F4AA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11. Changes to Terms</w:t>
      </w:r>
    </w:p>
    <w:p w14:paraId="396713B2" w14:textId="77777777" w:rsidR="0090128E" w:rsidRPr="0090128E" w:rsidRDefault="0090128E" w:rsidP="0090128E">
      <w:r w:rsidRPr="0090128E">
        <w:t>We may update these Terms from time to time.</w:t>
      </w:r>
    </w:p>
    <w:p w14:paraId="426B69C2" w14:textId="5666B85F" w:rsidR="0090128E" w:rsidRPr="0090128E" w:rsidRDefault="0090128E" w:rsidP="0090128E">
      <w:r w:rsidRPr="0090128E">
        <w:rPr>
          <w:b/>
          <w:bCs/>
        </w:rPr>
        <w:t>Continued use of the website constitutes acceptance of the updated Terms.</w:t>
      </w:r>
    </w:p>
    <w:p w14:paraId="2DC50601" w14:textId="3DBBEA28" w:rsidR="0090128E" w:rsidRPr="0090128E" w:rsidRDefault="0090128E" w:rsidP="0090128E"/>
    <w:p w14:paraId="7A84159F" w14:textId="77777777" w:rsidR="0090128E" w:rsidRPr="0090128E" w:rsidRDefault="0090128E" w:rsidP="0090128E">
      <w:pPr>
        <w:rPr>
          <w:b/>
          <w:bCs/>
        </w:rPr>
      </w:pPr>
      <w:r w:rsidRPr="0090128E">
        <w:rPr>
          <w:b/>
          <w:bCs/>
        </w:rPr>
        <w:t>12. Contact Information</w:t>
      </w:r>
    </w:p>
    <w:p w14:paraId="504D8BB7" w14:textId="50E9D00C" w:rsidR="0090128E" w:rsidRPr="0090128E" w:rsidRDefault="0090128E" w:rsidP="0090128E">
      <w:r w:rsidRPr="0090128E">
        <w:t>For any questions</w:t>
      </w:r>
      <w:r>
        <w:t xml:space="preserve"> contact us at </w:t>
      </w:r>
      <w:r w:rsidRPr="0090128E">
        <w:t>enquiry@datasentry.in</w:t>
      </w:r>
    </w:p>
    <w:p w14:paraId="12974D5B" w14:textId="77777777" w:rsidR="0090128E" w:rsidRPr="0090128E" w:rsidRDefault="0090128E" w:rsidP="0090128E">
      <w:pPr>
        <w:rPr>
          <w:vanish/>
        </w:rPr>
      </w:pPr>
      <w:r w:rsidRPr="0090128E">
        <w:rPr>
          <w:vanish/>
        </w:rPr>
        <w:t>Top of Form</w:t>
      </w:r>
    </w:p>
    <w:p w14:paraId="517F4D10" w14:textId="77777777" w:rsidR="0090128E" w:rsidRPr="0090128E" w:rsidRDefault="0090128E" w:rsidP="0090128E"/>
    <w:p w14:paraId="1BBC30B6" w14:textId="77777777" w:rsidR="0090128E" w:rsidRPr="0090128E" w:rsidRDefault="0090128E" w:rsidP="0090128E">
      <w:pPr>
        <w:rPr>
          <w:vanish/>
        </w:rPr>
      </w:pPr>
      <w:r w:rsidRPr="0090128E">
        <w:rPr>
          <w:vanish/>
        </w:rPr>
        <w:t>Bottom of Form</w:t>
      </w:r>
    </w:p>
    <w:p w14:paraId="6197F912" w14:textId="77777777" w:rsidR="005F5C5F" w:rsidRDefault="005F5C5F"/>
    <w:sectPr w:rsidR="005F5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522B"/>
    <w:multiLevelType w:val="multilevel"/>
    <w:tmpl w:val="06A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D1843"/>
    <w:multiLevelType w:val="multilevel"/>
    <w:tmpl w:val="D3F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0382"/>
    <w:multiLevelType w:val="multilevel"/>
    <w:tmpl w:val="722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37837"/>
    <w:multiLevelType w:val="multilevel"/>
    <w:tmpl w:val="3D3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B3AE4"/>
    <w:multiLevelType w:val="multilevel"/>
    <w:tmpl w:val="DC1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668AF"/>
    <w:multiLevelType w:val="multilevel"/>
    <w:tmpl w:val="7B1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63712"/>
    <w:multiLevelType w:val="multilevel"/>
    <w:tmpl w:val="EBE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72852">
    <w:abstractNumId w:val="6"/>
  </w:num>
  <w:num w:numId="2" w16cid:durableId="592125127">
    <w:abstractNumId w:val="5"/>
  </w:num>
  <w:num w:numId="3" w16cid:durableId="1655984051">
    <w:abstractNumId w:val="2"/>
  </w:num>
  <w:num w:numId="4" w16cid:durableId="653217352">
    <w:abstractNumId w:val="3"/>
  </w:num>
  <w:num w:numId="5" w16cid:durableId="78139794">
    <w:abstractNumId w:val="4"/>
  </w:num>
  <w:num w:numId="6" w16cid:durableId="1248689227">
    <w:abstractNumId w:val="0"/>
  </w:num>
  <w:num w:numId="7" w16cid:durableId="111189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8E"/>
    <w:rsid w:val="00374D95"/>
    <w:rsid w:val="003C6F0C"/>
    <w:rsid w:val="004C4EF6"/>
    <w:rsid w:val="005F5C5F"/>
    <w:rsid w:val="006867E6"/>
    <w:rsid w:val="0090128E"/>
    <w:rsid w:val="00A65028"/>
    <w:rsid w:val="00B92376"/>
    <w:rsid w:val="00BF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FF41"/>
  <w15:chartTrackingRefBased/>
  <w15:docId w15:val="{B6771FC8-3362-4047-B640-B5BD0B9F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E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Quicksand">
    <w:name w:val="Heading 2+Quicksand"/>
    <w:basedOn w:val="Heading2"/>
    <w:link w:val="Heading2QuicksandChar"/>
    <w:autoRedefine/>
    <w:qFormat/>
    <w:rsid w:val="00BF7EBD"/>
    <w:pPr>
      <w:keepLines w:val="0"/>
      <w:tabs>
        <w:tab w:val="left" w:pos="993"/>
      </w:tabs>
      <w:autoSpaceDE w:val="0"/>
      <w:autoSpaceDN w:val="0"/>
      <w:adjustRightInd w:val="0"/>
      <w:spacing w:before="24" w:after="60" w:line="240" w:lineRule="auto"/>
      <w:ind w:firstLine="720"/>
    </w:pPr>
    <w:rPr>
      <w:rFonts w:ascii="Quicksand" w:hAnsi="Quicksand"/>
      <w:bCs/>
      <w:iCs/>
      <w:color w:val="auto"/>
      <w:sz w:val="24"/>
      <w:szCs w:val="18"/>
      <w:lang w:val="en-US"/>
    </w:rPr>
  </w:style>
  <w:style w:type="character" w:customStyle="1" w:styleId="Heading2QuicksandChar">
    <w:name w:val="Heading 2+Quicksand Char"/>
    <w:basedOn w:val="Heading2Char"/>
    <w:link w:val="Heading2Quicksand"/>
    <w:rsid w:val="00BF7EBD"/>
    <w:rPr>
      <w:rFonts w:ascii="Quicksand" w:eastAsiaTheme="majorEastAsia" w:hAnsi="Quicksand" w:cstheme="majorBidi"/>
      <w:bCs/>
      <w:iCs/>
      <w:color w:val="0F4761" w:themeColor="accent1" w:themeShade="BF"/>
      <w:sz w:val="24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B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0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atasentry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Dharita Gada</dc:creator>
  <cp:keywords/>
  <dc:description/>
  <cp:lastModifiedBy>Dharita Gada</cp:lastModifiedBy>
  <cp:revision>1</cp:revision>
  <dcterms:created xsi:type="dcterms:W3CDTF">2026-03-22T14:45:00Z</dcterms:created>
  <dcterms:modified xsi:type="dcterms:W3CDTF">2026-03-22T14:52:00Z</dcterms:modified>
</cp:coreProperties>
</file>