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72441" w14:textId="77777777" w:rsidR="007D1034" w:rsidRPr="00D869EE" w:rsidRDefault="007D1034" w:rsidP="007D1034">
      <w:pPr>
        <w:ind w:firstLineChars="0" w:firstLine="0"/>
        <w:rPr>
          <w:szCs w:val="21"/>
        </w:rPr>
      </w:pPr>
      <w:bookmarkStart w:id="0" w:name="_Ref154785100"/>
      <w:bookmarkStart w:id="1" w:name="_Ref154785104"/>
      <w:r w:rsidRPr="00D869EE">
        <w:rPr>
          <w:szCs w:val="21"/>
        </w:rPr>
        <w:t xml:space="preserve">TABLE </w:t>
      </w:r>
      <w:r w:rsidRPr="00D869EE">
        <w:rPr>
          <w:szCs w:val="21"/>
        </w:rPr>
        <w:fldChar w:fldCharType="begin"/>
      </w:r>
      <w:r w:rsidRPr="00D869EE">
        <w:rPr>
          <w:szCs w:val="21"/>
        </w:rPr>
        <w:instrText xml:space="preserve"> SEQ TABLE \* ROMAN </w:instrText>
      </w:r>
      <w:r w:rsidRPr="00D869EE">
        <w:rPr>
          <w:szCs w:val="21"/>
        </w:rPr>
        <w:fldChar w:fldCharType="separate"/>
      </w:r>
      <w:r>
        <w:rPr>
          <w:noProof/>
          <w:szCs w:val="21"/>
        </w:rPr>
        <w:t>III</w:t>
      </w:r>
      <w:r w:rsidRPr="00D869EE">
        <w:rPr>
          <w:szCs w:val="21"/>
        </w:rPr>
        <w:fldChar w:fldCharType="end"/>
      </w:r>
      <w:r>
        <w:rPr>
          <w:rFonts w:eastAsiaTheme="minorEastAsia" w:hint="eastAsia"/>
          <w:szCs w:val="21"/>
        </w:rPr>
        <w:t xml:space="preserve"> </w:t>
      </w:r>
      <w:r w:rsidRPr="00D869EE">
        <w:rPr>
          <w:szCs w:val="21"/>
        </w:rPr>
        <w:t>Pipeline Information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978"/>
        <w:gridCol w:w="1055"/>
        <w:gridCol w:w="1055"/>
        <w:gridCol w:w="1055"/>
        <w:gridCol w:w="1057"/>
        <w:gridCol w:w="1679"/>
        <w:gridCol w:w="1427"/>
      </w:tblGrid>
      <w:tr w:rsidR="007D1034" w:rsidRPr="00432CFC" w14:paraId="059941ED" w14:textId="77777777" w:rsidTr="00E86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tcW w:w="588" w:type="pct"/>
            <w:hideMark/>
          </w:tcPr>
          <w:p w14:paraId="2606AA7B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Pipe.</w:t>
            </w:r>
          </w:p>
        </w:tc>
        <w:tc>
          <w:tcPr>
            <w:tcW w:w="635" w:type="pct"/>
          </w:tcPr>
          <w:p w14:paraId="68C6F47E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Times New Roman" w:hint="eastAsia"/>
                        <w:szCs w:val="21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szCs w:val="21"/>
                      </w:rPr>
                      <m:t>,</m:t>
                    </m:r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min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dep</m:t>
                    </m:r>
                  </m:sup>
                </m:sSubSup>
              </m:oMath>
            </m:oMathPara>
          </w:p>
        </w:tc>
        <w:tc>
          <w:tcPr>
            <w:tcW w:w="635" w:type="pct"/>
          </w:tcPr>
          <w:p w14:paraId="339E6E60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szCs w:val="21"/>
                      </w:rPr>
                      <m:t>,</m:t>
                    </m:r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max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dep</m:t>
                    </m:r>
                  </m:sup>
                </m:sSubSup>
              </m:oMath>
            </m:oMathPara>
          </w:p>
        </w:tc>
        <w:tc>
          <w:tcPr>
            <w:tcW w:w="635" w:type="pct"/>
          </w:tcPr>
          <w:p w14:paraId="5FFD223A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szCs w:val="21"/>
                      </w:rPr>
                      <m:t>,</m:t>
                    </m:r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min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ter</m:t>
                    </m:r>
                  </m:sup>
                </m:sSubSup>
              </m:oMath>
            </m:oMathPara>
          </w:p>
        </w:tc>
        <w:tc>
          <w:tcPr>
            <w:tcW w:w="636" w:type="pct"/>
          </w:tcPr>
          <w:p w14:paraId="0D17049C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szCs w:val="21"/>
                      </w:rPr>
                      <m:t>,</m:t>
                    </m:r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max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ter</m:t>
                    </m:r>
                  </m:sup>
                </m:sSubSup>
              </m:oMath>
            </m:oMathPara>
          </w:p>
        </w:tc>
        <w:tc>
          <w:tcPr>
            <w:tcW w:w="1011" w:type="pct"/>
          </w:tcPr>
          <w:p w14:paraId="4718799D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szCs w:val="21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等线" w:hAnsi="Cambria Math" w:cs="Times New Roman"/>
                      <w:szCs w:val="21"/>
                    </w:rPr>
                    <m:t>l</m:t>
                  </m:r>
                </m:sub>
              </m:sSub>
            </m:oMath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 xml:space="preserve"> 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(km)</w:t>
            </w:r>
          </w:p>
        </w:tc>
        <w:tc>
          <w:tcPr>
            <w:tcW w:w="859" w:type="pct"/>
          </w:tcPr>
          <w:p w14:paraId="10FE4492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szCs w:val="21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等线" w:hAnsi="Cambria Math" w:cs="Times New Roman"/>
                      <w:szCs w:val="21"/>
                    </w:rPr>
                    <m:t>l</m:t>
                  </m:r>
                </m:sub>
              </m:sSub>
            </m:oMath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 xml:space="preserve"> 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(mm)</w:t>
            </w:r>
          </w:p>
        </w:tc>
      </w:tr>
      <w:tr w:rsidR="007D1034" w:rsidRPr="00432CFC" w14:paraId="1A95C13C" w14:textId="77777777" w:rsidTr="00E86EE4">
        <w:trPr>
          <w:trHeight w:val="117"/>
        </w:trPr>
        <w:tc>
          <w:tcPr>
            <w:tcW w:w="588" w:type="pct"/>
            <w:hideMark/>
          </w:tcPr>
          <w:p w14:paraId="6382CD01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PL1</w:t>
            </w:r>
          </w:p>
        </w:tc>
        <w:tc>
          <w:tcPr>
            <w:tcW w:w="635" w:type="pct"/>
          </w:tcPr>
          <w:p w14:paraId="2BFF8A23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635" w:type="pct"/>
          </w:tcPr>
          <w:p w14:paraId="05633457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9.6</w:t>
            </w:r>
          </w:p>
        </w:tc>
        <w:tc>
          <w:tcPr>
            <w:tcW w:w="635" w:type="pct"/>
          </w:tcPr>
          <w:p w14:paraId="49DB95FE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0.3</w:t>
            </w:r>
          </w:p>
        </w:tc>
        <w:tc>
          <w:tcPr>
            <w:tcW w:w="636" w:type="pct"/>
          </w:tcPr>
          <w:p w14:paraId="08160772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9</w:t>
            </w:r>
          </w:p>
        </w:tc>
        <w:tc>
          <w:tcPr>
            <w:tcW w:w="1011" w:type="pct"/>
          </w:tcPr>
          <w:p w14:paraId="50284F8B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55.31</w:t>
            </w:r>
          </w:p>
        </w:tc>
        <w:tc>
          <w:tcPr>
            <w:tcW w:w="859" w:type="pct"/>
          </w:tcPr>
          <w:p w14:paraId="35806B00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311</w:t>
            </w:r>
          </w:p>
        </w:tc>
      </w:tr>
      <w:tr w:rsidR="007D1034" w:rsidRPr="00432CFC" w14:paraId="36F337E7" w14:textId="77777777" w:rsidTr="00E86EE4">
        <w:trPr>
          <w:trHeight w:val="117"/>
        </w:trPr>
        <w:tc>
          <w:tcPr>
            <w:tcW w:w="588" w:type="pct"/>
          </w:tcPr>
          <w:p w14:paraId="7E22D34A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PL2</w:t>
            </w:r>
          </w:p>
        </w:tc>
        <w:tc>
          <w:tcPr>
            <w:tcW w:w="635" w:type="pct"/>
          </w:tcPr>
          <w:p w14:paraId="1910BC70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635" w:type="pct"/>
          </w:tcPr>
          <w:p w14:paraId="3219E696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9</w:t>
            </w:r>
          </w:p>
        </w:tc>
        <w:tc>
          <w:tcPr>
            <w:tcW w:w="635" w:type="pct"/>
          </w:tcPr>
          <w:p w14:paraId="26AFD06D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0.3</w:t>
            </w:r>
          </w:p>
        </w:tc>
        <w:tc>
          <w:tcPr>
            <w:tcW w:w="636" w:type="pct"/>
          </w:tcPr>
          <w:p w14:paraId="41DBA776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9</w:t>
            </w:r>
          </w:p>
        </w:tc>
        <w:tc>
          <w:tcPr>
            <w:tcW w:w="1011" w:type="pct"/>
          </w:tcPr>
          <w:p w14:paraId="22B426BF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35.83</w:t>
            </w:r>
          </w:p>
        </w:tc>
        <w:tc>
          <w:tcPr>
            <w:tcW w:w="859" w:type="pct"/>
          </w:tcPr>
          <w:p w14:paraId="743F2ECC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311</w:t>
            </w:r>
          </w:p>
        </w:tc>
      </w:tr>
      <w:tr w:rsidR="007D1034" w:rsidRPr="00432CFC" w14:paraId="267E5228" w14:textId="77777777" w:rsidTr="00E86EE4">
        <w:trPr>
          <w:trHeight w:val="117"/>
        </w:trPr>
        <w:tc>
          <w:tcPr>
            <w:tcW w:w="588" w:type="pct"/>
          </w:tcPr>
          <w:p w14:paraId="2BB4730F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PL3</w:t>
            </w:r>
          </w:p>
        </w:tc>
        <w:tc>
          <w:tcPr>
            <w:tcW w:w="635" w:type="pct"/>
          </w:tcPr>
          <w:p w14:paraId="44AECDA2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635" w:type="pct"/>
          </w:tcPr>
          <w:p w14:paraId="011388C3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9</w:t>
            </w:r>
          </w:p>
        </w:tc>
        <w:tc>
          <w:tcPr>
            <w:tcW w:w="635" w:type="pct"/>
          </w:tcPr>
          <w:p w14:paraId="65724A33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0.3</w:t>
            </w:r>
          </w:p>
        </w:tc>
        <w:tc>
          <w:tcPr>
            <w:tcW w:w="636" w:type="pct"/>
          </w:tcPr>
          <w:p w14:paraId="6C956A8E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9.6</w:t>
            </w:r>
          </w:p>
        </w:tc>
        <w:tc>
          <w:tcPr>
            <w:tcW w:w="1011" w:type="pct"/>
          </w:tcPr>
          <w:p w14:paraId="3B25C1B2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65.14</w:t>
            </w:r>
          </w:p>
        </w:tc>
        <w:tc>
          <w:tcPr>
            <w:tcW w:w="859" w:type="pct"/>
          </w:tcPr>
          <w:p w14:paraId="3284AA19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260</w:t>
            </w:r>
          </w:p>
        </w:tc>
      </w:tr>
      <w:tr w:rsidR="007D1034" w:rsidRPr="00432CFC" w14:paraId="4DD00C80" w14:textId="77777777" w:rsidTr="00E86EE4">
        <w:trPr>
          <w:trHeight w:val="117"/>
        </w:trPr>
        <w:tc>
          <w:tcPr>
            <w:tcW w:w="588" w:type="pct"/>
          </w:tcPr>
          <w:p w14:paraId="57229089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PL4</w:t>
            </w:r>
          </w:p>
        </w:tc>
        <w:tc>
          <w:tcPr>
            <w:tcW w:w="635" w:type="pct"/>
          </w:tcPr>
          <w:p w14:paraId="640FC6F6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635" w:type="pct"/>
          </w:tcPr>
          <w:p w14:paraId="4C50BA7C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9.6</w:t>
            </w:r>
          </w:p>
        </w:tc>
        <w:tc>
          <w:tcPr>
            <w:tcW w:w="635" w:type="pct"/>
          </w:tcPr>
          <w:p w14:paraId="500F0F32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0.7</w:t>
            </w:r>
          </w:p>
        </w:tc>
        <w:tc>
          <w:tcPr>
            <w:tcW w:w="636" w:type="pct"/>
          </w:tcPr>
          <w:p w14:paraId="6CC6DD6F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9</w:t>
            </w:r>
          </w:p>
        </w:tc>
        <w:tc>
          <w:tcPr>
            <w:tcW w:w="1011" w:type="pct"/>
          </w:tcPr>
          <w:p w14:paraId="2429D739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32.34</w:t>
            </w:r>
          </w:p>
        </w:tc>
        <w:tc>
          <w:tcPr>
            <w:tcW w:w="859" w:type="pct"/>
          </w:tcPr>
          <w:p w14:paraId="74326EC2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208</w:t>
            </w:r>
          </w:p>
        </w:tc>
      </w:tr>
      <w:tr w:rsidR="007D1034" w:rsidRPr="00432CFC" w14:paraId="5A989547" w14:textId="77777777" w:rsidTr="00E86EE4">
        <w:trPr>
          <w:trHeight w:val="117"/>
        </w:trPr>
        <w:tc>
          <w:tcPr>
            <w:tcW w:w="588" w:type="pct"/>
          </w:tcPr>
          <w:p w14:paraId="417C6670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PL5</w:t>
            </w:r>
          </w:p>
        </w:tc>
        <w:tc>
          <w:tcPr>
            <w:tcW w:w="635" w:type="pct"/>
          </w:tcPr>
          <w:p w14:paraId="5C72ABA8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635" w:type="pct"/>
          </w:tcPr>
          <w:p w14:paraId="3630251F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9</w:t>
            </w:r>
          </w:p>
        </w:tc>
        <w:tc>
          <w:tcPr>
            <w:tcW w:w="635" w:type="pct"/>
          </w:tcPr>
          <w:p w14:paraId="700CEEF9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0.3</w:t>
            </w:r>
          </w:p>
        </w:tc>
        <w:tc>
          <w:tcPr>
            <w:tcW w:w="636" w:type="pct"/>
          </w:tcPr>
          <w:p w14:paraId="3B38C90F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4.5</w:t>
            </w:r>
          </w:p>
        </w:tc>
        <w:tc>
          <w:tcPr>
            <w:tcW w:w="1011" w:type="pct"/>
          </w:tcPr>
          <w:p w14:paraId="0C860F02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45.48</w:t>
            </w:r>
          </w:p>
        </w:tc>
        <w:tc>
          <w:tcPr>
            <w:tcW w:w="859" w:type="pct"/>
          </w:tcPr>
          <w:p w14:paraId="0DFA68F1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208</w:t>
            </w:r>
          </w:p>
        </w:tc>
      </w:tr>
      <w:tr w:rsidR="007D1034" w:rsidRPr="00432CFC" w14:paraId="736DE7CE" w14:textId="77777777" w:rsidTr="00E86EE4">
        <w:trPr>
          <w:trHeight w:val="117"/>
        </w:trPr>
        <w:tc>
          <w:tcPr>
            <w:tcW w:w="588" w:type="pct"/>
          </w:tcPr>
          <w:p w14:paraId="2AA3B9AF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PL6</w:t>
            </w:r>
          </w:p>
        </w:tc>
        <w:tc>
          <w:tcPr>
            <w:tcW w:w="635" w:type="pct"/>
          </w:tcPr>
          <w:p w14:paraId="66172FD6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635" w:type="pct"/>
          </w:tcPr>
          <w:p w14:paraId="2293069A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9</w:t>
            </w:r>
          </w:p>
        </w:tc>
        <w:tc>
          <w:tcPr>
            <w:tcW w:w="635" w:type="pct"/>
          </w:tcPr>
          <w:p w14:paraId="7D70FDF6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0.3</w:t>
            </w:r>
          </w:p>
        </w:tc>
        <w:tc>
          <w:tcPr>
            <w:tcW w:w="636" w:type="pct"/>
          </w:tcPr>
          <w:p w14:paraId="72CBB329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4.5</w:t>
            </w:r>
          </w:p>
        </w:tc>
        <w:tc>
          <w:tcPr>
            <w:tcW w:w="1011" w:type="pct"/>
          </w:tcPr>
          <w:p w14:paraId="0BA52236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51.75</w:t>
            </w:r>
          </w:p>
        </w:tc>
        <w:tc>
          <w:tcPr>
            <w:tcW w:w="859" w:type="pct"/>
          </w:tcPr>
          <w:p w14:paraId="591E1DE6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208</w:t>
            </w:r>
          </w:p>
        </w:tc>
      </w:tr>
      <w:tr w:rsidR="007D1034" w:rsidRPr="00432CFC" w14:paraId="65D9141C" w14:textId="77777777" w:rsidTr="00E86EE4">
        <w:trPr>
          <w:trHeight w:val="117"/>
        </w:trPr>
        <w:tc>
          <w:tcPr>
            <w:tcW w:w="588" w:type="pct"/>
          </w:tcPr>
          <w:p w14:paraId="5A62AF36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PL7</w:t>
            </w:r>
          </w:p>
        </w:tc>
        <w:tc>
          <w:tcPr>
            <w:tcW w:w="635" w:type="pct"/>
          </w:tcPr>
          <w:p w14:paraId="16E8A1AE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635" w:type="pct"/>
          </w:tcPr>
          <w:p w14:paraId="758F5BBC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8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.7</w:t>
            </w:r>
          </w:p>
        </w:tc>
        <w:tc>
          <w:tcPr>
            <w:tcW w:w="635" w:type="pct"/>
          </w:tcPr>
          <w:p w14:paraId="17BF3F19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6</w:t>
            </w:r>
          </w:p>
        </w:tc>
        <w:tc>
          <w:tcPr>
            <w:tcW w:w="636" w:type="pct"/>
          </w:tcPr>
          <w:p w14:paraId="1EE4690B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.5</w:t>
            </w:r>
          </w:p>
        </w:tc>
        <w:tc>
          <w:tcPr>
            <w:tcW w:w="1011" w:type="pct"/>
          </w:tcPr>
          <w:p w14:paraId="3B9E7EFF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228.27</w:t>
            </w:r>
          </w:p>
        </w:tc>
        <w:tc>
          <w:tcPr>
            <w:tcW w:w="859" w:type="pct"/>
          </w:tcPr>
          <w:p w14:paraId="4A7AD8B9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4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91</w:t>
            </w:r>
          </w:p>
        </w:tc>
      </w:tr>
      <w:tr w:rsidR="007D1034" w:rsidRPr="00432CFC" w14:paraId="6BF17495" w14:textId="77777777" w:rsidTr="00E86EE4">
        <w:trPr>
          <w:trHeight w:val="117"/>
        </w:trPr>
        <w:tc>
          <w:tcPr>
            <w:tcW w:w="588" w:type="pct"/>
          </w:tcPr>
          <w:p w14:paraId="53E56D62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PL8</w:t>
            </w:r>
          </w:p>
        </w:tc>
        <w:tc>
          <w:tcPr>
            <w:tcW w:w="635" w:type="pct"/>
          </w:tcPr>
          <w:p w14:paraId="23A22211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635" w:type="pct"/>
          </w:tcPr>
          <w:p w14:paraId="1E01BB5F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8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.7</w:t>
            </w:r>
          </w:p>
        </w:tc>
        <w:tc>
          <w:tcPr>
            <w:tcW w:w="635" w:type="pct"/>
          </w:tcPr>
          <w:p w14:paraId="437DF325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6</w:t>
            </w:r>
          </w:p>
        </w:tc>
        <w:tc>
          <w:tcPr>
            <w:tcW w:w="636" w:type="pct"/>
          </w:tcPr>
          <w:p w14:paraId="51E59ECB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.4</w:t>
            </w:r>
          </w:p>
        </w:tc>
        <w:tc>
          <w:tcPr>
            <w:tcW w:w="1011" w:type="pct"/>
          </w:tcPr>
          <w:p w14:paraId="7109AF1B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2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19.58</w:t>
            </w:r>
          </w:p>
        </w:tc>
        <w:tc>
          <w:tcPr>
            <w:tcW w:w="859" w:type="pct"/>
          </w:tcPr>
          <w:p w14:paraId="1B8F8517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4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40</w:t>
            </w:r>
          </w:p>
        </w:tc>
      </w:tr>
      <w:tr w:rsidR="007D1034" w:rsidRPr="00432CFC" w14:paraId="4D572A64" w14:textId="77777777" w:rsidTr="00E86EE4">
        <w:trPr>
          <w:trHeight w:val="117"/>
        </w:trPr>
        <w:tc>
          <w:tcPr>
            <w:tcW w:w="588" w:type="pct"/>
          </w:tcPr>
          <w:p w14:paraId="29125EEF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PL9</w:t>
            </w:r>
          </w:p>
        </w:tc>
        <w:tc>
          <w:tcPr>
            <w:tcW w:w="635" w:type="pct"/>
          </w:tcPr>
          <w:p w14:paraId="40D0B264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635" w:type="pct"/>
          </w:tcPr>
          <w:p w14:paraId="21588FAE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1.5</w:t>
            </w:r>
          </w:p>
        </w:tc>
        <w:tc>
          <w:tcPr>
            <w:tcW w:w="635" w:type="pct"/>
          </w:tcPr>
          <w:p w14:paraId="5D8CC885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6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.5</w:t>
            </w:r>
          </w:p>
        </w:tc>
        <w:tc>
          <w:tcPr>
            <w:tcW w:w="636" w:type="pct"/>
          </w:tcPr>
          <w:p w14:paraId="7CF58D00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.6</w:t>
            </w:r>
          </w:p>
        </w:tc>
        <w:tc>
          <w:tcPr>
            <w:tcW w:w="1011" w:type="pct"/>
          </w:tcPr>
          <w:p w14:paraId="732F2E69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23.3</w:t>
            </w:r>
          </w:p>
        </w:tc>
        <w:tc>
          <w:tcPr>
            <w:tcW w:w="859" w:type="pct"/>
          </w:tcPr>
          <w:p w14:paraId="74146442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4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41</w:t>
            </w:r>
          </w:p>
        </w:tc>
      </w:tr>
      <w:tr w:rsidR="007D1034" w:rsidRPr="00432CFC" w14:paraId="152DF76C" w14:textId="77777777" w:rsidTr="00E86EE4">
        <w:trPr>
          <w:trHeight w:val="117"/>
        </w:trPr>
        <w:tc>
          <w:tcPr>
            <w:tcW w:w="588" w:type="pct"/>
          </w:tcPr>
          <w:p w14:paraId="24022641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PL10</w:t>
            </w:r>
          </w:p>
        </w:tc>
        <w:tc>
          <w:tcPr>
            <w:tcW w:w="635" w:type="pct"/>
          </w:tcPr>
          <w:p w14:paraId="018262FC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635" w:type="pct"/>
          </w:tcPr>
          <w:p w14:paraId="021C0916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4</w:t>
            </w:r>
          </w:p>
        </w:tc>
        <w:tc>
          <w:tcPr>
            <w:tcW w:w="635" w:type="pct"/>
          </w:tcPr>
          <w:p w14:paraId="08953291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8</w:t>
            </w:r>
          </w:p>
        </w:tc>
        <w:tc>
          <w:tcPr>
            <w:tcW w:w="636" w:type="pct"/>
          </w:tcPr>
          <w:p w14:paraId="5EC18BAC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</w:p>
        </w:tc>
        <w:tc>
          <w:tcPr>
            <w:tcW w:w="1011" w:type="pct"/>
          </w:tcPr>
          <w:p w14:paraId="42183061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8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4.77</w:t>
            </w:r>
          </w:p>
        </w:tc>
        <w:tc>
          <w:tcPr>
            <w:tcW w:w="859" w:type="pct"/>
          </w:tcPr>
          <w:p w14:paraId="3504D361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4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41</w:t>
            </w:r>
          </w:p>
        </w:tc>
      </w:tr>
      <w:tr w:rsidR="007D1034" w:rsidRPr="00432CFC" w14:paraId="53187758" w14:textId="77777777" w:rsidTr="00E86EE4">
        <w:trPr>
          <w:trHeight w:val="117"/>
        </w:trPr>
        <w:tc>
          <w:tcPr>
            <w:tcW w:w="588" w:type="pct"/>
          </w:tcPr>
          <w:p w14:paraId="1F79B324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PL11</w:t>
            </w:r>
          </w:p>
        </w:tc>
        <w:tc>
          <w:tcPr>
            <w:tcW w:w="635" w:type="pct"/>
          </w:tcPr>
          <w:p w14:paraId="1ADA3BCE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635" w:type="pct"/>
          </w:tcPr>
          <w:p w14:paraId="41350B81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1</w:t>
            </w:r>
          </w:p>
        </w:tc>
        <w:tc>
          <w:tcPr>
            <w:tcW w:w="635" w:type="pct"/>
          </w:tcPr>
          <w:p w14:paraId="2B071A26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8</w:t>
            </w:r>
          </w:p>
        </w:tc>
        <w:tc>
          <w:tcPr>
            <w:tcW w:w="636" w:type="pct"/>
          </w:tcPr>
          <w:p w14:paraId="4A82E5D1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.1</w:t>
            </w:r>
          </w:p>
        </w:tc>
        <w:tc>
          <w:tcPr>
            <w:tcW w:w="1011" w:type="pct"/>
          </w:tcPr>
          <w:p w14:paraId="1AB75DBE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7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7.2</w:t>
            </w:r>
          </w:p>
        </w:tc>
        <w:tc>
          <w:tcPr>
            <w:tcW w:w="859" w:type="pct"/>
          </w:tcPr>
          <w:p w14:paraId="0793FB33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4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41</w:t>
            </w:r>
          </w:p>
        </w:tc>
      </w:tr>
      <w:tr w:rsidR="007D1034" w:rsidRPr="00432CFC" w14:paraId="0CE1E84F" w14:textId="77777777" w:rsidTr="00E86EE4">
        <w:trPr>
          <w:trHeight w:val="117"/>
        </w:trPr>
        <w:tc>
          <w:tcPr>
            <w:tcW w:w="588" w:type="pct"/>
          </w:tcPr>
          <w:p w14:paraId="6CA73E10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PL12</w:t>
            </w:r>
          </w:p>
        </w:tc>
        <w:tc>
          <w:tcPr>
            <w:tcW w:w="635" w:type="pct"/>
          </w:tcPr>
          <w:p w14:paraId="6704D682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635" w:type="pct"/>
          </w:tcPr>
          <w:p w14:paraId="3FA62C3E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1</w:t>
            </w:r>
          </w:p>
        </w:tc>
        <w:tc>
          <w:tcPr>
            <w:tcW w:w="635" w:type="pct"/>
          </w:tcPr>
          <w:p w14:paraId="64FC1964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9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.5</w:t>
            </w:r>
          </w:p>
        </w:tc>
        <w:tc>
          <w:tcPr>
            <w:tcW w:w="636" w:type="pct"/>
          </w:tcPr>
          <w:p w14:paraId="36670D7C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.2</w:t>
            </w:r>
          </w:p>
        </w:tc>
        <w:tc>
          <w:tcPr>
            <w:tcW w:w="1011" w:type="pct"/>
          </w:tcPr>
          <w:p w14:paraId="2A7D2710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39.47</w:t>
            </w:r>
          </w:p>
        </w:tc>
        <w:tc>
          <w:tcPr>
            <w:tcW w:w="859" w:type="pct"/>
          </w:tcPr>
          <w:p w14:paraId="1E506290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4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41</w:t>
            </w:r>
          </w:p>
        </w:tc>
      </w:tr>
      <w:tr w:rsidR="007D1034" w:rsidRPr="00432CFC" w14:paraId="5B684CE0" w14:textId="77777777" w:rsidTr="00E86EE4">
        <w:trPr>
          <w:trHeight w:val="117"/>
        </w:trPr>
        <w:tc>
          <w:tcPr>
            <w:tcW w:w="588" w:type="pct"/>
          </w:tcPr>
          <w:p w14:paraId="5199E8CD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PL13</w:t>
            </w:r>
          </w:p>
        </w:tc>
        <w:tc>
          <w:tcPr>
            <w:tcW w:w="635" w:type="pct"/>
          </w:tcPr>
          <w:p w14:paraId="1884F2F7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635" w:type="pct"/>
          </w:tcPr>
          <w:p w14:paraId="3F69B630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  <w:tc>
          <w:tcPr>
            <w:tcW w:w="635" w:type="pct"/>
          </w:tcPr>
          <w:p w14:paraId="557F1BB7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9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.2</w:t>
            </w:r>
          </w:p>
        </w:tc>
        <w:tc>
          <w:tcPr>
            <w:tcW w:w="636" w:type="pct"/>
          </w:tcPr>
          <w:p w14:paraId="085711E0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4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.9</w:t>
            </w:r>
          </w:p>
        </w:tc>
        <w:tc>
          <w:tcPr>
            <w:tcW w:w="1011" w:type="pct"/>
          </w:tcPr>
          <w:p w14:paraId="0F55826A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7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0.8</w:t>
            </w:r>
          </w:p>
        </w:tc>
        <w:tc>
          <w:tcPr>
            <w:tcW w:w="859" w:type="pct"/>
          </w:tcPr>
          <w:p w14:paraId="5E78CD49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4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41</w:t>
            </w:r>
          </w:p>
        </w:tc>
      </w:tr>
      <w:tr w:rsidR="007D1034" w:rsidRPr="00432CFC" w14:paraId="0884C19D" w14:textId="77777777" w:rsidTr="00E86EE4">
        <w:trPr>
          <w:trHeight w:val="117"/>
        </w:trPr>
        <w:tc>
          <w:tcPr>
            <w:tcW w:w="588" w:type="pct"/>
          </w:tcPr>
          <w:p w14:paraId="4B5A01AB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PL14</w:t>
            </w:r>
          </w:p>
        </w:tc>
        <w:tc>
          <w:tcPr>
            <w:tcW w:w="635" w:type="pct"/>
          </w:tcPr>
          <w:p w14:paraId="56FEE439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635" w:type="pct"/>
          </w:tcPr>
          <w:p w14:paraId="0B863627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  <w:tc>
          <w:tcPr>
            <w:tcW w:w="635" w:type="pct"/>
          </w:tcPr>
          <w:p w14:paraId="36D828AC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7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.5</w:t>
            </w:r>
          </w:p>
        </w:tc>
        <w:tc>
          <w:tcPr>
            <w:tcW w:w="636" w:type="pct"/>
          </w:tcPr>
          <w:p w14:paraId="1D9D124C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.8</w:t>
            </w:r>
          </w:p>
        </w:tc>
        <w:tc>
          <w:tcPr>
            <w:tcW w:w="1011" w:type="pct"/>
          </w:tcPr>
          <w:p w14:paraId="2DD3AFD9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6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7.66</w:t>
            </w:r>
          </w:p>
        </w:tc>
        <w:tc>
          <w:tcPr>
            <w:tcW w:w="859" w:type="pct"/>
          </w:tcPr>
          <w:p w14:paraId="2D0DE130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4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41</w:t>
            </w:r>
          </w:p>
        </w:tc>
      </w:tr>
      <w:tr w:rsidR="007D1034" w:rsidRPr="00432CFC" w14:paraId="1A845D7A" w14:textId="77777777" w:rsidTr="00E86EE4">
        <w:trPr>
          <w:trHeight w:val="117"/>
        </w:trPr>
        <w:tc>
          <w:tcPr>
            <w:tcW w:w="588" w:type="pct"/>
          </w:tcPr>
          <w:p w14:paraId="680448F9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PL15</w:t>
            </w:r>
          </w:p>
        </w:tc>
        <w:tc>
          <w:tcPr>
            <w:tcW w:w="635" w:type="pct"/>
          </w:tcPr>
          <w:p w14:paraId="0770675B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635" w:type="pct"/>
          </w:tcPr>
          <w:p w14:paraId="7E39BAF0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8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.9</w:t>
            </w:r>
          </w:p>
        </w:tc>
        <w:tc>
          <w:tcPr>
            <w:tcW w:w="635" w:type="pct"/>
          </w:tcPr>
          <w:p w14:paraId="07C581D3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5</w:t>
            </w:r>
          </w:p>
        </w:tc>
        <w:tc>
          <w:tcPr>
            <w:tcW w:w="636" w:type="pct"/>
          </w:tcPr>
          <w:p w14:paraId="3F124036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.1</w:t>
            </w:r>
          </w:p>
        </w:tc>
        <w:tc>
          <w:tcPr>
            <w:tcW w:w="1011" w:type="pct"/>
          </w:tcPr>
          <w:p w14:paraId="3A36392D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11.14</w:t>
            </w:r>
          </w:p>
        </w:tc>
        <w:tc>
          <w:tcPr>
            <w:tcW w:w="859" w:type="pct"/>
          </w:tcPr>
          <w:p w14:paraId="4D3C39DB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4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41</w:t>
            </w:r>
          </w:p>
        </w:tc>
      </w:tr>
      <w:tr w:rsidR="007D1034" w:rsidRPr="00432CFC" w14:paraId="4CE26206" w14:textId="77777777" w:rsidTr="00E86EE4">
        <w:trPr>
          <w:trHeight w:val="117"/>
        </w:trPr>
        <w:tc>
          <w:tcPr>
            <w:tcW w:w="588" w:type="pct"/>
          </w:tcPr>
          <w:p w14:paraId="6302DFC5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PL16</w:t>
            </w:r>
          </w:p>
        </w:tc>
        <w:tc>
          <w:tcPr>
            <w:tcW w:w="635" w:type="pct"/>
          </w:tcPr>
          <w:p w14:paraId="004F693A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635" w:type="pct"/>
          </w:tcPr>
          <w:p w14:paraId="018495B0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1.4</w:t>
            </w:r>
          </w:p>
        </w:tc>
        <w:tc>
          <w:tcPr>
            <w:tcW w:w="635" w:type="pct"/>
          </w:tcPr>
          <w:p w14:paraId="566F3C95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4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.9</w:t>
            </w:r>
          </w:p>
        </w:tc>
        <w:tc>
          <w:tcPr>
            <w:tcW w:w="636" w:type="pct"/>
          </w:tcPr>
          <w:p w14:paraId="0473F876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3</w:t>
            </w:r>
          </w:p>
        </w:tc>
        <w:tc>
          <w:tcPr>
            <w:tcW w:w="1011" w:type="pct"/>
          </w:tcPr>
          <w:p w14:paraId="700F74DF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08.56</w:t>
            </w:r>
          </w:p>
        </w:tc>
        <w:tc>
          <w:tcPr>
            <w:tcW w:w="859" w:type="pct"/>
          </w:tcPr>
          <w:p w14:paraId="1C037D15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3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92</w:t>
            </w:r>
          </w:p>
        </w:tc>
      </w:tr>
      <w:tr w:rsidR="007D1034" w:rsidRPr="00432CFC" w14:paraId="7B196526" w14:textId="77777777" w:rsidTr="00E86EE4">
        <w:trPr>
          <w:trHeight w:val="117"/>
        </w:trPr>
        <w:tc>
          <w:tcPr>
            <w:tcW w:w="588" w:type="pct"/>
          </w:tcPr>
          <w:p w14:paraId="23D76064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PL17</w:t>
            </w:r>
          </w:p>
        </w:tc>
        <w:tc>
          <w:tcPr>
            <w:tcW w:w="635" w:type="pct"/>
          </w:tcPr>
          <w:p w14:paraId="18999880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635" w:type="pct"/>
          </w:tcPr>
          <w:p w14:paraId="577C1481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2</w:t>
            </w:r>
          </w:p>
        </w:tc>
        <w:tc>
          <w:tcPr>
            <w:tcW w:w="635" w:type="pct"/>
          </w:tcPr>
          <w:p w14:paraId="4E2B86EF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8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.5</w:t>
            </w:r>
          </w:p>
        </w:tc>
        <w:tc>
          <w:tcPr>
            <w:tcW w:w="636" w:type="pct"/>
          </w:tcPr>
          <w:p w14:paraId="76E45224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.5</w:t>
            </w:r>
          </w:p>
        </w:tc>
        <w:tc>
          <w:tcPr>
            <w:tcW w:w="1011" w:type="pct"/>
          </w:tcPr>
          <w:p w14:paraId="30302EAF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54.48</w:t>
            </w:r>
          </w:p>
        </w:tc>
        <w:tc>
          <w:tcPr>
            <w:tcW w:w="859" w:type="pct"/>
          </w:tcPr>
          <w:p w14:paraId="437BAFF0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3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11</w:t>
            </w:r>
          </w:p>
        </w:tc>
      </w:tr>
      <w:tr w:rsidR="007D1034" w:rsidRPr="00432CFC" w14:paraId="4D60ABD2" w14:textId="77777777" w:rsidTr="00E86EE4">
        <w:trPr>
          <w:trHeight w:val="117"/>
        </w:trPr>
        <w:tc>
          <w:tcPr>
            <w:tcW w:w="588" w:type="pct"/>
          </w:tcPr>
          <w:p w14:paraId="184A5047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PL18</w:t>
            </w:r>
          </w:p>
        </w:tc>
        <w:tc>
          <w:tcPr>
            <w:tcW w:w="635" w:type="pct"/>
          </w:tcPr>
          <w:p w14:paraId="75F675CD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635" w:type="pct"/>
          </w:tcPr>
          <w:p w14:paraId="0B123AA7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8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.5</w:t>
            </w:r>
          </w:p>
        </w:tc>
        <w:tc>
          <w:tcPr>
            <w:tcW w:w="635" w:type="pct"/>
          </w:tcPr>
          <w:p w14:paraId="5560D1D6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6</w:t>
            </w:r>
          </w:p>
        </w:tc>
        <w:tc>
          <w:tcPr>
            <w:tcW w:w="636" w:type="pct"/>
          </w:tcPr>
          <w:p w14:paraId="7E5EEF48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2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.6</w:t>
            </w:r>
          </w:p>
        </w:tc>
        <w:tc>
          <w:tcPr>
            <w:tcW w:w="1011" w:type="pct"/>
          </w:tcPr>
          <w:p w14:paraId="1B0E969E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59.93</w:t>
            </w:r>
          </w:p>
        </w:tc>
        <w:tc>
          <w:tcPr>
            <w:tcW w:w="859" w:type="pct"/>
          </w:tcPr>
          <w:p w14:paraId="19B4EFD0" w14:textId="77777777" w:rsidR="007D1034" w:rsidRPr="00E26A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26ACD">
              <w:rPr>
                <w:rFonts w:ascii="Times New Roman" w:eastAsia="等线" w:hAnsi="Times New Roman" w:cs="Times New Roman" w:hint="eastAsia"/>
                <w:szCs w:val="21"/>
              </w:rPr>
              <w:t>2</w:t>
            </w:r>
            <w:r w:rsidRPr="00E26ACD">
              <w:rPr>
                <w:rFonts w:ascii="Times New Roman" w:eastAsia="等线" w:hAnsi="Times New Roman" w:cs="Times New Roman"/>
                <w:szCs w:val="21"/>
              </w:rPr>
              <w:t>60</w:t>
            </w:r>
          </w:p>
        </w:tc>
      </w:tr>
    </w:tbl>
    <w:p w14:paraId="10AC660B" w14:textId="77777777" w:rsidR="007D1034" w:rsidRPr="00D869EE" w:rsidRDefault="007D1034" w:rsidP="007D1034">
      <w:pPr>
        <w:ind w:firstLineChars="0" w:firstLine="0"/>
        <w:rPr>
          <w:szCs w:val="21"/>
        </w:rPr>
      </w:pPr>
      <w:bookmarkStart w:id="2" w:name="_Ref161002914"/>
      <w:r w:rsidRPr="00D869EE">
        <w:rPr>
          <w:szCs w:val="21"/>
        </w:rPr>
        <w:t xml:space="preserve">TABLE </w:t>
      </w:r>
      <w:r w:rsidRPr="00D869EE">
        <w:rPr>
          <w:szCs w:val="21"/>
        </w:rPr>
        <w:fldChar w:fldCharType="begin"/>
      </w:r>
      <w:r w:rsidRPr="00D869EE">
        <w:rPr>
          <w:szCs w:val="21"/>
        </w:rPr>
        <w:instrText xml:space="preserve"> SEQ TABLE \* ROMAN </w:instrText>
      </w:r>
      <w:r w:rsidRPr="00D869EE">
        <w:rPr>
          <w:szCs w:val="21"/>
        </w:rPr>
        <w:fldChar w:fldCharType="separate"/>
      </w:r>
      <w:r>
        <w:rPr>
          <w:noProof/>
          <w:szCs w:val="21"/>
        </w:rPr>
        <w:t>IV</w:t>
      </w:r>
      <w:r w:rsidRPr="00D869EE">
        <w:rPr>
          <w:szCs w:val="21"/>
        </w:rPr>
        <w:fldChar w:fldCharType="end"/>
      </w:r>
      <w:bookmarkEnd w:id="2"/>
      <w:r>
        <w:rPr>
          <w:rFonts w:eastAsiaTheme="minorEastAsia" w:hint="eastAsia"/>
          <w:szCs w:val="21"/>
        </w:rPr>
        <w:t xml:space="preserve"> </w:t>
      </w:r>
      <w:r w:rsidRPr="00D869EE">
        <w:rPr>
          <w:szCs w:val="21"/>
        </w:rPr>
        <w:t>Valve Pressure Limits &amp; Coefficients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640"/>
        <w:gridCol w:w="1601"/>
        <w:gridCol w:w="1678"/>
        <w:gridCol w:w="1889"/>
        <w:gridCol w:w="1498"/>
      </w:tblGrid>
      <w:tr w:rsidR="007D1034" w:rsidRPr="00C62EDF" w14:paraId="52BACD9C" w14:textId="77777777" w:rsidTr="00E86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tcW w:w="987" w:type="pct"/>
            <w:hideMark/>
          </w:tcPr>
          <w:p w14:paraId="40D363CD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Valve</w:t>
            </w:r>
          </w:p>
        </w:tc>
        <w:tc>
          <w:tcPr>
            <w:tcW w:w="964" w:type="pct"/>
          </w:tcPr>
          <w:p w14:paraId="08A884F8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szCs w:val="21"/>
                      </w:rPr>
                      <m:t>,</m:t>
                    </m:r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min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v</m:t>
                    </m:r>
                  </m:sup>
                </m:sSubSup>
              </m:oMath>
            </m:oMathPara>
          </w:p>
        </w:tc>
        <w:tc>
          <w:tcPr>
            <w:tcW w:w="1010" w:type="pct"/>
          </w:tcPr>
          <w:p w14:paraId="4401DB3C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szCs w:val="21"/>
                      </w:rPr>
                      <m:t>,</m:t>
                    </m:r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max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v</m:t>
                    </m:r>
                  </m:sup>
                </m:sSubSup>
              </m:oMath>
            </m:oMathPara>
          </w:p>
        </w:tc>
        <w:tc>
          <w:tcPr>
            <w:tcW w:w="1137" w:type="pct"/>
          </w:tcPr>
          <w:p w14:paraId="16446F08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l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v</m:t>
                    </m:r>
                  </m:sup>
                </m:sSubSup>
              </m:oMath>
            </m:oMathPara>
          </w:p>
        </w:tc>
        <w:tc>
          <w:tcPr>
            <w:tcW w:w="903" w:type="pct"/>
          </w:tcPr>
          <w:p w14:paraId="5A643E67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l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v</m:t>
                    </m:r>
                  </m:sup>
                </m:sSubSup>
              </m:oMath>
            </m:oMathPara>
          </w:p>
        </w:tc>
      </w:tr>
      <w:tr w:rsidR="007D1034" w:rsidRPr="00C62EDF" w14:paraId="39F8624B" w14:textId="77777777" w:rsidTr="00E86EE4">
        <w:trPr>
          <w:trHeight w:val="117"/>
        </w:trPr>
        <w:tc>
          <w:tcPr>
            <w:tcW w:w="987" w:type="pct"/>
            <w:hideMark/>
          </w:tcPr>
          <w:p w14:paraId="636EAB7E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VIS2</w:t>
            </w:r>
          </w:p>
        </w:tc>
        <w:tc>
          <w:tcPr>
            <w:tcW w:w="964" w:type="pct"/>
          </w:tcPr>
          <w:p w14:paraId="27B5E81A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1010" w:type="pct"/>
          </w:tcPr>
          <w:p w14:paraId="0895F36F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4.11</w:t>
            </w:r>
          </w:p>
        </w:tc>
        <w:tc>
          <w:tcPr>
            <w:tcW w:w="1137" w:type="pct"/>
          </w:tcPr>
          <w:p w14:paraId="7BA88F76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212.64</w:t>
            </w:r>
          </w:p>
        </w:tc>
        <w:tc>
          <w:tcPr>
            <w:tcW w:w="903" w:type="pct"/>
          </w:tcPr>
          <w:p w14:paraId="0C948D2B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0.037</w:t>
            </w:r>
          </w:p>
        </w:tc>
      </w:tr>
      <w:tr w:rsidR="007D1034" w:rsidRPr="00C62EDF" w14:paraId="5D127148" w14:textId="77777777" w:rsidTr="00E86EE4">
        <w:trPr>
          <w:trHeight w:val="117"/>
        </w:trPr>
        <w:tc>
          <w:tcPr>
            <w:tcW w:w="987" w:type="pct"/>
          </w:tcPr>
          <w:p w14:paraId="08DFAF84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VDS5</w:t>
            </w:r>
          </w:p>
        </w:tc>
        <w:tc>
          <w:tcPr>
            <w:tcW w:w="964" w:type="pct"/>
          </w:tcPr>
          <w:p w14:paraId="085D0D62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1010" w:type="pct"/>
          </w:tcPr>
          <w:p w14:paraId="74D72571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 w:hint="eastAsia"/>
                <w:szCs w:val="21"/>
              </w:rPr>
              <w:t>4</w:t>
            </w:r>
            <w:r w:rsidRPr="00EE4421">
              <w:rPr>
                <w:rFonts w:ascii="Times New Roman" w:eastAsia="等线" w:hAnsi="Times New Roman" w:cs="Times New Roman"/>
                <w:szCs w:val="21"/>
              </w:rPr>
              <w:t>.54</w:t>
            </w:r>
          </w:p>
        </w:tc>
        <w:tc>
          <w:tcPr>
            <w:tcW w:w="1137" w:type="pct"/>
          </w:tcPr>
          <w:p w14:paraId="7CC44CC5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53.66</w:t>
            </w:r>
          </w:p>
        </w:tc>
        <w:tc>
          <w:tcPr>
            <w:tcW w:w="903" w:type="pct"/>
          </w:tcPr>
          <w:p w14:paraId="11C210FD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0.046</w:t>
            </w:r>
          </w:p>
        </w:tc>
      </w:tr>
      <w:tr w:rsidR="007D1034" w:rsidRPr="00C62EDF" w14:paraId="74262EF1" w14:textId="77777777" w:rsidTr="00E86EE4">
        <w:trPr>
          <w:trHeight w:val="117"/>
        </w:trPr>
        <w:tc>
          <w:tcPr>
            <w:tcW w:w="987" w:type="pct"/>
          </w:tcPr>
          <w:p w14:paraId="2790B9EA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VDS6</w:t>
            </w:r>
          </w:p>
        </w:tc>
        <w:tc>
          <w:tcPr>
            <w:tcW w:w="964" w:type="pct"/>
          </w:tcPr>
          <w:p w14:paraId="763908EA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1010" w:type="pct"/>
          </w:tcPr>
          <w:p w14:paraId="05180115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 w:hint="eastAsia"/>
                <w:szCs w:val="21"/>
              </w:rPr>
              <w:t>4</w:t>
            </w:r>
            <w:r w:rsidRPr="00EE4421">
              <w:rPr>
                <w:rFonts w:ascii="Times New Roman" w:eastAsia="等线" w:hAnsi="Times New Roman" w:cs="Times New Roman"/>
                <w:szCs w:val="21"/>
              </w:rPr>
              <w:t>.91</w:t>
            </w:r>
          </w:p>
        </w:tc>
        <w:tc>
          <w:tcPr>
            <w:tcW w:w="1137" w:type="pct"/>
          </w:tcPr>
          <w:p w14:paraId="04EE30B7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85.57</w:t>
            </w:r>
          </w:p>
        </w:tc>
        <w:tc>
          <w:tcPr>
            <w:tcW w:w="903" w:type="pct"/>
          </w:tcPr>
          <w:p w14:paraId="40CF84CB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0.042</w:t>
            </w:r>
          </w:p>
        </w:tc>
      </w:tr>
      <w:tr w:rsidR="007D1034" w:rsidRPr="00C62EDF" w14:paraId="3156AC0E" w14:textId="77777777" w:rsidTr="00E86EE4">
        <w:trPr>
          <w:trHeight w:val="117"/>
        </w:trPr>
        <w:tc>
          <w:tcPr>
            <w:tcW w:w="987" w:type="pct"/>
          </w:tcPr>
          <w:p w14:paraId="77E3D386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VDS7</w:t>
            </w:r>
          </w:p>
        </w:tc>
        <w:tc>
          <w:tcPr>
            <w:tcW w:w="964" w:type="pct"/>
          </w:tcPr>
          <w:p w14:paraId="7A36C52B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1010" w:type="pct"/>
          </w:tcPr>
          <w:p w14:paraId="22370ED0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  <w:r w:rsidRPr="00EE4421">
              <w:rPr>
                <w:rFonts w:ascii="Times New Roman" w:eastAsia="等线" w:hAnsi="Times New Roman" w:cs="Times New Roman"/>
                <w:szCs w:val="21"/>
              </w:rPr>
              <w:t>.33</w:t>
            </w:r>
          </w:p>
        </w:tc>
        <w:tc>
          <w:tcPr>
            <w:tcW w:w="1137" w:type="pct"/>
          </w:tcPr>
          <w:p w14:paraId="354015B5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527.98</w:t>
            </w:r>
          </w:p>
        </w:tc>
        <w:tc>
          <w:tcPr>
            <w:tcW w:w="903" w:type="pct"/>
          </w:tcPr>
          <w:p w14:paraId="768D99EA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0.012</w:t>
            </w:r>
          </w:p>
        </w:tc>
      </w:tr>
      <w:tr w:rsidR="007D1034" w:rsidRPr="00C62EDF" w14:paraId="0F21B238" w14:textId="77777777" w:rsidTr="00E86EE4">
        <w:trPr>
          <w:trHeight w:val="117"/>
        </w:trPr>
        <w:tc>
          <w:tcPr>
            <w:tcW w:w="987" w:type="pct"/>
          </w:tcPr>
          <w:p w14:paraId="65136D46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VDS8</w:t>
            </w:r>
          </w:p>
        </w:tc>
        <w:tc>
          <w:tcPr>
            <w:tcW w:w="964" w:type="pct"/>
          </w:tcPr>
          <w:p w14:paraId="35540E9E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1010" w:type="pct"/>
          </w:tcPr>
          <w:p w14:paraId="74C1845C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 w:hint="eastAsia"/>
                <w:szCs w:val="21"/>
              </w:rPr>
              <w:t>3</w:t>
            </w:r>
            <w:r w:rsidRPr="00EE4421">
              <w:rPr>
                <w:rFonts w:ascii="Times New Roman" w:eastAsia="等线" w:hAnsi="Times New Roman" w:cs="Times New Roman"/>
                <w:szCs w:val="21"/>
              </w:rPr>
              <w:t>.12</w:t>
            </w:r>
          </w:p>
        </w:tc>
        <w:tc>
          <w:tcPr>
            <w:tcW w:w="1137" w:type="pct"/>
          </w:tcPr>
          <w:p w14:paraId="3EFFA9C5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267.52</w:t>
            </w:r>
          </w:p>
        </w:tc>
        <w:tc>
          <w:tcPr>
            <w:tcW w:w="903" w:type="pct"/>
          </w:tcPr>
          <w:p w14:paraId="7120B737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0.020</w:t>
            </w:r>
          </w:p>
        </w:tc>
      </w:tr>
      <w:tr w:rsidR="007D1034" w:rsidRPr="00C62EDF" w14:paraId="10420549" w14:textId="77777777" w:rsidTr="00E86EE4">
        <w:trPr>
          <w:trHeight w:val="117"/>
        </w:trPr>
        <w:tc>
          <w:tcPr>
            <w:tcW w:w="987" w:type="pct"/>
          </w:tcPr>
          <w:p w14:paraId="1ABEBDED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VDS9</w:t>
            </w:r>
          </w:p>
        </w:tc>
        <w:tc>
          <w:tcPr>
            <w:tcW w:w="964" w:type="pct"/>
          </w:tcPr>
          <w:p w14:paraId="2288EDB0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1010" w:type="pct"/>
          </w:tcPr>
          <w:p w14:paraId="7A134270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  <w:r w:rsidRPr="00EE4421">
              <w:rPr>
                <w:rFonts w:ascii="Times New Roman" w:eastAsia="等线" w:hAnsi="Times New Roman" w:cs="Times New Roman"/>
                <w:szCs w:val="21"/>
              </w:rPr>
              <w:t>.97</w:t>
            </w:r>
          </w:p>
        </w:tc>
        <w:tc>
          <w:tcPr>
            <w:tcW w:w="1137" w:type="pct"/>
          </w:tcPr>
          <w:p w14:paraId="4FE8CA28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261.13</w:t>
            </w:r>
          </w:p>
        </w:tc>
        <w:tc>
          <w:tcPr>
            <w:tcW w:w="903" w:type="pct"/>
          </w:tcPr>
          <w:p w14:paraId="30A049F5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0.021</w:t>
            </w:r>
          </w:p>
        </w:tc>
      </w:tr>
      <w:tr w:rsidR="007D1034" w:rsidRPr="00C62EDF" w14:paraId="2C54C835" w14:textId="77777777" w:rsidTr="00E86EE4">
        <w:trPr>
          <w:trHeight w:val="117"/>
        </w:trPr>
        <w:tc>
          <w:tcPr>
            <w:tcW w:w="987" w:type="pct"/>
          </w:tcPr>
          <w:p w14:paraId="4FD18DB9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VDS10</w:t>
            </w:r>
          </w:p>
        </w:tc>
        <w:tc>
          <w:tcPr>
            <w:tcW w:w="964" w:type="pct"/>
          </w:tcPr>
          <w:p w14:paraId="3536C1A2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1010" w:type="pct"/>
          </w:tcPr>
          <w:p w14:paraId="10AF2C03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  <w:r w:rsidRPr="00EE4421">
              <w:rPr>
                <w:rFonts w:ascii="Times New Roman" w:eastAsia="等线" w:hAnsi="Times New Roman" w:cs="Times New Roman"/>
                <w:szCs w:val="21"/>
              </w:rPr>
              <w:t>.56</w:t>
            </w:r>
          </w:p>
        </w:tc>
        <w:tc>
          <w:tcPr>
            <w:tcW w:w="1137" w:type="pct"/>
          </w:tcPr>
          <w:p w14:paraId="2B381F7F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398.08</w:t>
            </w:r>
          </w:p>
        </w:tc>
        <w:tc>
          <w:tcPr>
            <w:tcW w:w="903" w:type="pct"/>
          </w:tcPr>
          <w:p w14:paraId="231D0BA7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0.017</w:t>
            </w:r>
          </w:p>
        </w:tc>
      </w:tr>
      <w:tr w:rsidR="007D1034" w:rsidRPr="00C62EDF" w14:paraId="260B0BE8" w14:textId="77777777" w:rsidTr="00E86EE4">
        <w:trPr>
          <w:trHeight w:val="117"/>
        </w:trPr>
        <w:tc>
          <w:tcPr>
            <w:tcW w:w="987" w:type="pct"/>
          </w:tcPr>
          <w:p w14:paraId="4B91581E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VDS11</w:t>
            </w:r>
          </w:p>
        </w:tc>
        <w:tc>
          <w:tcPr>
            <w:tcW w:w="964" w:type="pct"/>
          </w:tcPr>
          <w:p w14:paraId="21EE5FF3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1010" w:type="pct"/>
          </w:tcPr>
          <w:p w14:paraId="50E3BA14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 w:hint="eastAsia"/>
                <w:szCs w:val="21"/>
              </w:rPr>
              <w:t>4</w:t>
            </w:r>
            <w:r w:rsidRPr="00EE4421">
              <w:rPr>
                <w:rFonts w:ascii="Times New Roman" w:eastAsia="等线" w:hAnsi="Times New Roman" w:cs="Times New Roman"/>
                <w:szCs w:val="21"/>
              </w:rPr>
              <w:t>.32</w:t>
            </w:r>
          </w:p>
        </w:tc>
        <w:tc>
          <w:tcPr>
            <w:tcW w:w="1137" w:type="pct"/>
          </w:tcPr>
          <w:p w14:paraId="4B667213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85.57</w:t>
            </w:r>
          </w:p>
        </w:tc>
        <w:tc>
          <w:tcPr>
            <w:tcW w:w="903" w:type="pct"/>
          </w:tcPr>
          <w:p w14:paraId="34331074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0.043</w:t>
            </w:r>
          </w:p>
        </w:tc>
      </w:tr>
      <w:tr w:rsidR="007D1034" w:rsidRPr="00C62EDF" w14:paraId="1EF5639B" w14:textId="77777777" w:rsidTr="00E86EE4">
        <w:trPr>
          <w:trHeight w:val="117"/>
        </w:trPr>
        <w:tc>
          <w:tcPr>
            <w:tcW w:w="987" w:type="pct"/>
          </w:tcPr>
          <w:p w14:paraId="10D48DFD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VDS12</w:t>
            </w:r>
          </w:p>
        </w:tc>
        <w:tc>
          <w:tcPr>
            <w:tcW w:w="964" w:type="pct"/>
          </w:tcPr>
          <w:p w14:paraId="4557DA0F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1010" w:type="pct"/>
          </w:tcPr>
          <w:p w14:paraId="56553F4C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  <w:r w:rsidRPr="00EE4421">
              <w:rPr>
                <w:rFonts w:ascii="Times New Roman" w:eastAsia="等线" w:hAnsi="Times New Roman" w:cs="Times New Roman"/>
                <w:szCs w:val="21"/>
              </w:rPr>
              <w:t>.99</w:t>
            </w:r>
          </w:p>
        </w:tc>
        <w:tc>
          <w:tcPr>
            <w:tcW w:w="1137" w:type="pct"/>
          </w:tcPr>
          <w:p w14:paraId="1F6A3C40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312.62</w:t>
            </w:r>
          </w:p>
        </w:tc>
        <w:tc>
          <w:tcPr>
            <w:tcW w:w="903" w:type="pct"/>
          </w:tcPr>
          <w:p w14:paraId="49961D78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0.019</w:t>
            </w:r>
          </w:p>
        </w:tc>
      </w:tr>
      <w:tr w:rsidR="007D1034" w:rsidRPr="00C62EDF" w14:paraId="3EC63BBE" w14:textId="77777777" w:rsidTr="00E86EE4">
        <w:trPr>
          <w:trHeight w:val="117"/>
        </w:trPr>
        <w:tc>
          <w:tcPr>
            <w:tcW w:w="987" w:type="pct"/>
          </w:tcPr>
          <w:p w14:paraId="46FAF113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VDS13</w:t>
            </w:r>
          </w:p>
        </w:tc>
        <w:tc>
          <w:tcPr>
            <w:tcW w:w="964" w:type="pct"/>
          </w:tcPr>
          <w:p w14:paraId="23FF2F7C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1010" w:type="pct"/>
          </w:tcPr>
          <w:p w14:paraId="0FCD69C3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 w:hint="eastAsia"/>
                <w:szCs w:val="21"/>
              </w:rPr>
              <w:t>4</w:t>
            </w:r>
            <w:r w:rsidRPr="00EE4421">
              <w:rPr>
                <w:rFonts w:ascii="Times New Roman" w:eastAsia="等线" w:hAnsi="Times New Roman" w:cs="Times New Roman"/>
                <w:szCs w:val="21"/>
              </w:rPr>
              <w:t>.74</w:t>
            </w:r>
          </w:p>
        </w:tc>
        <w:tc>
          <w:tcPr>
            <w:tcW w:w="1137" w:type="pct"/>
          </w:tcPr>
          <w:p w14:paraId="565F1CC7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191.82</w:t>
            </w:r>
          </w:p>
        </w:tc>
        <w:tc>
          <w:tcPr>
            <w:tcW w:w="903" w:type="pct"/>
          </w:tcPr>
          <w:p w14:paraId="19DFEE50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0.022</w:t>
            </w:r>
          </w:p>
        </w:tc>
      </w:tr>
      <w:tr w:rsidR="007D1034" w:rsidRPr="00C62EDF" w14:paraId="5A1F5782" w14:textId="77777777" w:rsidTr="00E86EE4">
        <w:trPr>
          <w:trHeight w:val="117"/>
        </w:trPr>
        <w:tc>
          <w:tcPr>
            <w:tcW w:w="987" w:type="pct"/>
          </w:tcPr>
          <w:p w14:paraId="55EEC934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VDS14</w:t>
            </w:r>
          </w:p>
        </w:tc>
        <w:tc>
          <w:tcPr>
            <w:tcW w:w="964" w:type="pct"/>
          </w:tcPr>
          <w:p w14:paraId="44A9C048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1010" w:type="pct"/>
          </w:tcPr>
          <w:p w14:paraId="3F4275AE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 w:hint="eastAsia"/>
                <w:szCs w:val="21"/>
              </w:rPr>
              <w:t>4</w:t>
            </w:r>
            <w:r w:rsidRPr="00EE4421">
              <w:rPr>
                <w:rFonts w:ascii="Times New Roman" w:eastAsia="等线" w:hAnsi="Times New Roman" w:cs="Times New Roman"/>
                <w:szCs w:val="21"/>
              </w:rPr>
              <w:t>.06</w:t>
            </w:r>
          </w:p>
        </w:tc>
        <w:tc>
          <w:tcPr>
            <w:tcW w:w="1137" w:type="pct"/>
          </w:tcPr>
          <w:p w14:paraId="73A960C9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88.39</w:t>
            </w:r>
          </w:p>
        </w:tc>
        <w:tc>
          <w:tcPr>
            <w:tcW w:w="903" w:type="pct"/>
          </w:tcPr>
          <w:p w14:paraId="43F2F149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0.054</w:t>
            </w:r>
          </w:p>
        </w:tc>
      </w:tr>
      <w:tr w:rsidR="007D1034" w:rsidRPr="00C62EDF" w14:paraId="1C24E07C" w14:textId="77777777" w:rsidTr="00E86EE4">
        <w:trPr>
          <w:trHeight w:val="117"/>
        </w:trPr>
        <w:tc>
          <w:tcPr>
            <w:tcW w:w="987" w:type="pct"/>
          </w:tcPr>
          <w:p w14:paraId="7F6CF5D5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VDS15</w:t>
            </w:r>
          </w:p>
        </w:tc>
        <w:tc>
          <w:tcPr>
            <w:tcW w:w="964" w:type="pct"/>
          </w:tcPr>
          <w:p w14:paraId="121FE3E5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0.1</w:t>
            </w:r>
          </w:p>
        </w:tc>
        <w:tc>
          <w:tcPr>
            <w:tcW w:w="1010" w:type="pct"/>
          </w:tcPr>
          <w:p w14:paraId="6C7670E0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  <w:r w:rsidRPr="00EE4421">
              <w:rPr>
                <w:rFonts w:ascii="Times New Roman" w:eastAsia="等线" w:hAnsi="Times New Roman" w:cs="Times New Roman"/>
                <w:szCs w:val="21"/>
              </w:rPr>
              <w:t>1.15</w:t>
            </w:r>
          </w:p>
        </w:tc>
        <w:tc>
          <w:tcPr>
            <w:tcW w:w="1137" w:type="pct"/>
          </w:tcPr>
          <w:p w14:paraId="16D5336B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87.89</w:t>
            </w:r>
          </w:p>
        </w:tc>
        <w:tc>
          <w:tcPr>
            <w:tcW w:w="903" w:type="pct"/>
          </w:tcPr>
          <w:p w14:paraId="0C225509" w14:textId="77777777" w:rsidR="007D1034" w:rsidRPr="00EE4421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EE4421">
              <w:rPr>
                <w:rFonts w:ascii="Times New Roman" w:eastAsia="等线" w:hAnsi="Times New Roman" w:cs="Times New Roman"/>
                <w:szCs w:val="21"/>
              </w:rPr>
              <w:t>0.011</w:t>
            </w:r>
          </w:p>
        </w:tc>
      </w:tr>
    </w:tbl>
    <w:p w14:paraId="4DC4C0F3" w14:textId="77777777" w:rsidR="007D1034" w:rsidRDefault="007D1034" w:rsidP="007D1034">
      <w:pPr>
        <w:ind w:firstLineChars="0" w:firstLine="0"/>
      </w:pPr>
      <w:r w:rsidRPr="007507C0">
        <w:rPr>
          <w:rFonts w:hint="eastAsia"/>
        </w:rPr>
        <w:t>N</w:t>
      </w:r>
      <w:r w:rsidRPr="007507C0">
        <w:t>ote: VIS2 refers to the valve in station IS2 and so on for others in a similar manner.</w:t>
      </w:r>
    </w:p>
    <w:p w14:paraId="102B0432" w14:textId="77777777" w:rsidR="007D1034" w:rsidRPr="00805741" w:rsidRDefault="007D1034" w:rsidP="007D1034">
      <w:pPr>
        <w:ind w:firstLineChars="0" w:firstLine="0"/>
        <w:rPr>
          <w:szCs w:val="21"/>
        </w:rPr>
      </w:pPr>
      <w:bookmarkStart w:id="3" w:name="_Ref163252713"/>
      <w:r w:rsidRPr="00805741">
        <w:rPr>
          <w:szCs w:val="21"/>
        </w:rPr>
        <w:t xml:space="preserve">TABLE </w:t>
      </w:r>
      <w:r w:rsidRPr="00805741">
        <w:rPr>
          <w:szCs w:val="21"/>
        </w:rPr>
        <w:fldChar w:fldCharType="begin"/>
      </w:r>
      <w:r w:rsidRPr="00805741">
        <w:rPr>
          <w:szCs w:val="21"/>
        </w:rPr>
        <w:instrText xml:space="preserve"> SEQ TABLE \* ROMAN </w:instrText>
      </w:r>
      <w:r w:rsidRPr="00805741">
        <w:rPr>
          <w:szCs w:val="21"/>
        </w:rPr>
        <w:fldChar w:fldCharType="separate"/>
      </w:r>
      <w:r>
        <w:rPr>
          <w:noProof/>
          <w:szCs w:val="21"/>
        </w:rPr>
        <w:t>V</w:t>
      </w:r>
      <w:r w:rsidRPr="00805741">
        <w:rPr>
          <w:szCs w:val="21"/>
        </w:rPr>
        <w:fldChar w:fldCharType="end"/>
      </w:r>
      <w:bookmarkEnd w:id="3"/>
      <w:r>
        <w:rPr>
          <w:rFonts w:eastAsiaTheme="minorEastAsia" w:hint="eastAsia"/>
          <w:szCs w:val="21"/>
        </w:rPr>
        <w:t xml:space="preserve"> </w:t>
      </w:r>
      <w:r w:rsidRPr="00805741">
        <w:rPr>
          <w:szCs w:val="21"/>
        </w:rPr>
        <w:t>Pump Coefficients</w:t>
      </w:r>
    </w:p>
    <w:tbl>
      <w:tblPr>
        <w:tblStyle w:val="112"/>
        <w:tblW w:w="5205" w:type="pct"/>
        <w:tblLayout w:type="fixed"/>
        <w:tblLook w:val="0620" w:firstRow="1" w:lastRow="0" w:firstColumn="0" w:lastColumn="0" w:noHBand="1" w:noVBand="1"/>
      </w:tblPr>
      <w:tblGrid>
        <w:gridCol w:w="994"/>
        <w:gridCol w:w="993"/>
        <w:gridCol w:w="991"/>
        <w:gridCol w:w="993"/>
        <w:gridCol w:w="1133"/>
        <w:gridCol w:w="994"/>
        <w:gridCol w:w="993"/>
        <w:gridCol w:w="989"/>
        <w:gridCol w:w="567"/>
      </w:tblGrid>
      <w:tr w:rsidR="007D1034" w:rsidRPr="002F05CB" w14:paraId="5E33CE25" w14:textId="77777777" w:rsidTr="00E86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5" w:type="pct"/>
            <w:hideMark/>
          </w:tcPr>
          <w:p w14:paraId="5D4CA47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Pump</w:t>
            </w:r>
          </w:p>
        </w:tc>
        <w:tc>
          <w:tcPr>
            <w:tcW w:w="574" w:type="pct"/>
            <w:hideMark/>
          </w:tcPr>
          <w:p w14:paraId="604D585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等线" w:hAnsi="Cambria Math" w:cs="Times New Roman"/>
                      <w:szCs w:val="21"/>
                    </w:rPr>
                  </m:ctrlPr>
                </m:sSubSup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l</m:t>
                      </m:r>
                    </m:sub>
                  </m:sSub>
                </m:sub>
                <m:sup>
                  <m:r>
                    <w:rPr>
                      <w:rFonts w:ascii="Cambria Math" w:eastAsia="等线" w:hAnsi="Cambria Math" w:cs="Times New Roman"/>
                      <w:szCs w:val="21"/>
                    </w:rPr>
                    <m:t>h</m:t>
                  </m:r>
                </m:sup>
              </m:sSubSup>
            </m:oMath>
            <w:bookmarkStart w:id="4" w:name="OLE_LINK18"/>
            <w:r>
              <w:rPr>
                <w:rFonts w:ascii="Times New Roman" w:eastAsia="等线" w:hAnsi="Times New Roman" w:cs="Times New Roman" w:hint="eastAsia"/>
                <w:szCs w:val="21"/>
              </w:rPr>
              <w:t xml:space="preserve"> </w:t>
            </w:r>
            <w:r w:rsidRPr="00C154CD">
              <w:rPr>
                <w:rFonts w:ascii="Times New Roman" w:eastAsia="等线" w:hAnsi="Times New Roman" w:cs="Times New Roman"/>
                <w:szCs w:val="21"/>
              </w:rPr>
              <w:t>(10</w:t>
            </w:r>
            <w:r w:rsidRPr="00CD11FF">
              <w:rPr>
                <w:rFonts w:ascii="Times New Roman" w:eastAsia="等线" w:hAnsi="Times New Roman" w:cs="Times New Roman"/>
                <w:szCs w:val="21"/>
                <w:vertAlign w:val="superscript"/>
              </w:rPr>
              <w:t>-</w:t>
            </w:r>
            <w:r>
              <w:rPr>
                <w:rFonts w:ascii="Times New Roman" w:eastAsia="等线" w:hAnsi="Times New Roman" w:cs="Times New Roman"/>
                <w:szCs w:val="21"/>
                <w:vertAlign w:val="superscript"/>
              </w:rPr>
              <w:t>‍</w:t>
            </w:r>
            <w:r w:rsidRPr="00CD11FF">
              <w:rPr>
                <w:rFonts w:ascii="Times New Roman" w:eastAsia="等线" w:hAnsi="Times New Roman" w:cs="Times New Roman"/>
                <w:szCs w:val="21"/>
                <w:vertAlign w:val="superscript"/>
              </w:rPr>
              <w:t>5</w:t>
            </w:r>
            <w:r>
              <w:rPr>
                <w:rFonts w:ascii="Times New Roman" w:eastAsia="等线" w:hAnsi="Times New Roman" w:cs="Times New Roman"/>
                <w:szCs w:val="21"/>
                <w:vertAlign w:val="superscript"/>
              </w:rPr>
              <w:t xml:space="preserve"> </w:t>
            </w:r>
            <w:r w:rsidRPr="00C154CD">
              <w:rPr>
                <w:rFonts w:ascii="Times New Roman" w:eastAsia="等线" w:hAnsi="Times New Roman" w:cs="Times New Roman"/>
                <w:szCs w:val="21"/>
              </w:rPr>
              <w:t>h</w:t>
            </w:r>
            <w:r w:rsidRPr="00CD11FF">
              <w:rPr>
                <w:rFonts w:ascii="Times New Roman" w:eastAsia="等线" w:hAnsi="Times New Roman" w:cs="Times New Roman"/>
                <w:szCs w:val="21"/>
                <w:vertAlign w:val="superscript"/>
              </w:rPr>
              <w:t>2</w:t>
            </w:r>
            <w:r w:rsidRPr="00C154CD">
              <w:rPr>
                <w:rFonts w:ascii="Times New Roman" w:eastAsia="等线" w:hAnsi="Times New Roman" w:cs="Times New Roman"/>
                <w:szCs w:val="21"/>
              </w:rPr>
              <w:t>/m</w:t>
            </w:r>
            <w:r w:rsidRPr="00CD11FF">
              <w:rPr>
                <w:rFonts w:ascii="Times New Roman" w:eastAsia="等线" w:hAnsi="Times New Roman" w:cs="Times New Roman"/>
                <w:szCs w:val="21"/>
                <w:vertAlign w:val="superscript"/>
              </w:rPr>
              <w:t>5</w:t>
            </w:r>
            <w:r w:rsidRPr="00C154CD">
              <w:rPr>
                <w:rFonts w:ascii="Times New Roman" w:eastAsia="等线" w:hAnsi="Times New Roman" w:cs="Times New Roman"/>
                <w:szCs w:val="21"/>
              </w:rPr>
              <w:t>)</w:t>
            </w:r>
            <w:bookmarkEnd w:id="4"/>
          </w:p>
        </w:tc>
        <w:tc>
          <w:tcPr>
            <w:tcW w:w="573" w:type="pct"/>
            <w:hideMark/>
          </w:tcPr>
          <w:p w14:paraId="12421064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等线" w:hAnsi="Cambria Math" w:cs="Times New Roman"/>
                      <w:szCs w:val="21"/>
                    </w:rPr>
                  </m:ctrlPr>
                </m:sSubSup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l</m:t>
                      </m:r>
                    </m:sub>
                  </m:sSub>
                </m:sub>
                <m:sup>
                  <m:r>
                    <w:rPr>
                      <w:rFonts w:ascii="Cambria Math" w:eastAsia="等线" w:hAnsi="Cambria Math" w:cs="Times New Roman"/>
                      <w:szCs w:val="21"/>
                    </w:rPr>
                    <m:t>h</m:t>
                  </m:r>
                </m:sup>
              </m:sSubSup>
            </m:oMath>
            <w:r>
              <w:rPr>
                <w:rFonts w:ascii="Times New Roman" w:eastAsia="等线" w:hAnsi="Times New Roman" w:cs="Times New Roman" w:hint="eastAsia"/>
                <w:szCs w:val="21"/>
              </w:rPr>
              <w:t xml:space="preserve"> </w:t>
            </w:r>
            <w:r w:rsidRPr="00C154CD">
              <w:rPr>
                <w:rFonts w:ascii="Times New Roman" w:eastAsia="等线" w:hAnsi="Times New Roman" w:cs="Times New Roman"/>
                <w:szCs w:val="21"/>
              </w:rPr>
              <w:t>(10</w:t>
            </w:r>
            <w:r w:rsidRPr="00CD11FF">
              <w:rPr>
                <w:rFonts w:ascii="Times New Roman" w:eastAsia="等线" w:hAnsi="Times New Roman" w:cs="Times New Roman"/>
                <w:szCs w:val="21"/>
                <w:vertAlign w:val="superscript"/>
              </w:rPr>
              <w:t>-</w:t>
            </w:r>
            <w:r>
              <w:rPr>
                <w:rFonts w:ascii="Times New Roman" w:eastAsia="等线" w:hAnsi="Times New Roman" w:cs="Times New Roman"/>
                <w:szCs w:val="21"/>
                <w:vertAlign w:val="superscript"/>
              </w:rPr>
              <w:t>‍</w:t>
            </w:r>
            <w:r w:rsidRPr="00CD11FF">
              <w:rPr>
                <w:rFonts w:ascii="Times New Roman" w:eastAsia="等线" w:hAnsi="Times New Roman" w:cs="Times New Roman"/>
                <w:szCs w:val="21"/>
                <w:vertAlign w:val="superscript"/>
              </w:rPr>
              <w:t>2</w:t>
            </w:r>
            <w:r w:rsidRPr="00C154CD">
              <w:rPr>
                <w:rFonts w:ascii="Times New Roman" w:eastAsia="等线" w:hAnsi="Times New Roman" w:cs="Times New Roman"/>
                <w:szCs w:val="21"/>
              </w:rPr>
              <w:t xml:space="preserve"> h/m</w:t>
            </w:r>
            <w:r w:rsidRPr="00CD11FF">
              <w:rPr>
                <w:rFonts w:ascii="Times New Roman" w:eastAsia="等线" w:hAnsi="Times New Roman" w:cs="Times New Roman"/>
                <w:szCs w:val="21"/>
                <w:vertAlign w:val="superscript"/>
              </w:rPr>
              <w:t>2</w:t>
            </w:r>
            <w:r w:rsidRPr="00C154CD">
              <w:rPr>
                <w:rFonts w:ascii="Times New Roman" w:eastAsia="等线" w:hAnsi="Times New Roman" w:cs="Times New Roman"/>
                <w:szCs w:val="21"/>
              </w:rPr>
              <w:t>)</w:t>
            </w:r>
          </w:p>
        </w:tc>
        <w:tc>
          <w:tcPr>
            <w:tcW w:w="574" w:type="pct"/>
            <w:hideMark/>
          </w:tcPr>
          <w:p w14:paraId="0B7B9490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等线" w:hAnsi="Cambria Math" w:cs="Times New Roman"/>
                      <w:szCs w:val="21"/>
                    </w:rPr>
                  </m:ctrlPr>
                </m:sSubSup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l</m:t>
                      </m:r>
                    </m:sub>
                  </m:sSub>
                </m:sub>
                <m:sup>
                  <m:r>
                    <w:rPr>
                      <w:rFonts w:ascii="Cambria Math" w:eastAsia="等线" w:hAnsi="Cambria Math" w:cs="Times New Roman"/>
                      <w:szCs w:val="21"/>
                    </w:rPr>
                    <m:t>h</m:t>
                  </m:r>
                </m:sup>
              </m:sSubSup>
            </m:oMath>
            <w:r>
              <w:rPr>
                <w:rFonts w:ascii="Times New Roman" w:eastAsia="等线" w:hAnsi="Times New Roman" w:cs="Times New Roman" w:hint="eastAsia"/>
                <w:szCs w:val="21"/>
              </w:rPr>
              <w:t xml:space="preserve"> </w:t>
            </w:r>
            <w:r w:rsidRPr="00C154CD">
              <w:rPr>
                <w:rFonts w:ascii="Times New Roman" w:eastAsia="等线" w:hAnsi="Times New Roman" w:cs="Times New Roman"/>
                <w:szCs w:val="21"/>
              </w:rPr>
              <w:t>(m)</w:t>
            </w:r>
          </w:p>
        </w:tc>
        <w:tc>
          <w:tcPr>
            <w:tcW w:w="655" w:type="pct"/>
          </w:tcPr>
          <w:p w14:paraId="1EFF0FB0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等线" w:hAnsi="Cambria Math" w:cs="Times New Roman"/>
                      <w:szCs w:val="21"/>
                    </w:rPr>
                  </m:ctrlPr>
                </m:sSubSup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l</m:t>
                      </m:r>
                    </m:sub>
                  </m:sSub>
                </m:sub>
                <m:sup>
                  <m:r>
                    <w:rPr>
                      <w:rFonts w:ascii="Cambria Math" w:eastAsia="等线" w:hAnsi="Cambria Math" w:cs="Times New Roman"/>
                      <w:szCs w:val="21"/>
                    </w:rPr>
                    <m:t>η</m:t>
                  </m:r>
                </m:sup>
              </m:sSubSup>
            </m:oMath>
            <w:r>
              <w:rPr>
                <w:rFonts w:ascii="Times New Roman" w:eastAsia="等线" w:hAnsi="Times New Roman" w:cs="Times New Roman" w:hint="eastAsia"/>
                <w:szCs w:val="21"/>
              </w:rPr>
              <w:t xml:space="preserve"> </w:t>
            </w:r>
            <w:r w:rsidRPr="00C154CD">
              <w:rPr>
                <w:rFonts w:ascii="Times New Roman" w:eastAsia="等线" w:hAnsi="Times New Roman" w:cs="Times New Roman"/>
                <w:szCs w:val="21"/>
              </w:rPr>
              <w:t>(10</w:t>
            </w:r>
            <w:r w:rsidRPr="00020981">
              <w:rPr>
                <w:rFonts w:ascii="Times New Roman" w:eastAsia="等线" w:hAnsi="Times New Roman" w:cs="Times New Roman"/>
                <w:szCs w:val="21"/>
                <w:vertAlign w:val="superscript"/>
              </w:rPr>
              <w:t>-8</w:t>
            </w:r>
            <w:r>
              <w:rPr>
                <w:rFonts w:ascii="Times New Roman" w:eastAsia="等线" w:hAnsi="Times New Roman" w:cs="Times New Roman"/>
                <w:szCs w:val="21"/>
                <w:vertAlign w:val="superscript"/>
              </w:rPr>
              <w:br/>
            </w:r>
            <w:r w:rsidRPr="00C154CD">
              <w:rPr>
                <w:rFonts w:ascii="Times New Roman" w:eastAsia="等线" w:hAnsi="Times New Roman" w:cs="Times New Roman"/>
                <w:szCs w:val="21"/>
              </w:rPr>
              <w:t>%h</w:t>
            </w:r>
            <w:r w:rsidRPr="00020981">
              <w:rPr>
                <w:rFonts w:ascii="Times New Roman" w:eastAsia="等线" w:hAnsi="Times New Roman" w:cs="Times New Roman"/>
                <w:szCs w:val="21"/>
                <w:vertAlign w:val="superscript"/>
              </w:rPr>
              <w:t>3</w:t>
            </w:r>
            <w:r w:rsidRPr="00C154CD">
              <w:rPr>
                <w:rFonts w:ascii="Times New Roman" w:eastAsia="等线" w:hAnsi="Times New Roman" w:cs="Times New Roman"/>
                <w:szCs w:val="21"/>
              </w:rPr>
              <w:t>/m</w:t>
            </w:r>
            <w:r w:rsidRPr="00020981">
              <w:rPr>
                <w:rFonts w:ascii="Times New Roman" w:eastAsia="等线" w:hAnsi="Times New Roman" w:cs="Times New Roman"/>
                <w:szCs w:val="21"/>
                <w:vertAlign w:val="superscript"/>
              </w:rPr>
              <w:t>9</w:t>
            </w:r>
            <w:r w:rsidRPr="00C154CD">
              <w:rPr>
                <w:rFonts w:ascii="Times New Roman" w:eastAsia="等线" w:hAnsi="Times New Roman" w:cs="Times New Roman"/>
                <w:szCs w:val="21"/>
              </w:rPr>
              <w:t>)</w:t>
            </w:r>
          </w:p>
        </w:tc>
        <w:tc>
          <w:tcPr>
            <w:tcW w:w="575" w:type="pct"/>
          </w:tcPr>
          <w:p w14:paraId="3A098F5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等线" w:hAnsi="Cambria Math" w:cs="Times New Roman"/>
                      <w:szCs w:val="21"/>
                    </w:rPr>
                  </m:ctrlPr>
                </m:sSubSup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l</m:t>
                      </m:r>
                    </m:sub>
                  </m:sSub>
                </m:sub>
                <m:sup>
                  <m:r>
                    <w:rPr>
                      <w:rFonts w:ascii="Cambria Math" w:eastAsia="等线" w:hAnsi="Cambria Math" w:cs="Times New Roman"/>
                      <w:szCs w:val="21"/>
                    </w:rPr>
                    <m:t>η</m:t>
                  </m:r>
                </m:sup>
              </m:sSubSup>
            </m:oMath>
            <w:r>
              <w:rPr>
                <w:rFonts w:ascii="Times New Roman" w:eastAsia="等线" w:hAnsi="Times New Roman" w:cs="Times New Roman" w:hint="eastAsia"/>
                <w:szCs w:val="21"/>
              </w:rPr>
              <w:t xml:space="preserve"> </w:t>
            </w:r>
            <w:r w:rsidRPr="00C154CD">
              <w:rPr>
                <w:rFonts w:ascii="Times New Roman" w:eastAsia="等线" w:hAnsi="Times New Roman" w:cs="Times New Roman"/>
                <w:szCs w:val="21"/>
              </w:rPr>
              <w:t>(10</w:t>
            </w:r>
            <w:r w:rsidRPr="00020981">
              <w:rPr>
                <w:rFonts w:ascii="Times New Roman" w:eastAsia="等线" w:hAnsi="Times New Roman" w:cs="Times New Roman"/>
                <w:szCs w:val="21"/>
                <w:vertAlign w:val="superscript"/>
              </w:rPr>
              <w:t>-4</w:t>
            </w:r>
            <w:r>
              <w:rPr>
                <w:rFonts w:ascii="Times New Roman" w:eastAsia="等线" w:hAnsi="Times New Roman" w:cs="Times New Roman"/>
                <w:szCs w:val="21"/>
                <w:vertAlign w:val="superscript"/>
              </w:rPr>
              <w:br/>
            </w:r>
            <w:r w:rsidRPr="00C154CD">
              <w:rPr>
                <w:rFonts w:ascii="Times New Roman" w:eastAsia="等线" w:hAnsi="Times New Roman" w:cs="Times New Roman"/>
                <w:szCs w:val="21"/>
              </w:rPr>
              <w:t>%h</w:t>
            </w:r>
            <w:r w:rsidRPr="00020981">
              <w:rPr>
                <w:rFonts w:ascii="Times New Roman" w:eastAsia="等线" w:hAnsi="Times New Roman" w:cs="Times New Roman"/>
                <w:szCs w:val="21"/>
                <w:vertAlign w:val="superscript"/>
              </w:rPr>
              <w:t>2</w:t>
            </w:r>
            <w:r w:rsidRPr="00C154CD">
              <w:rPr>
                <w:rFonts w:ascii="Times New Roman" w:eastAsia="等线" w:hAnsi="Times New Roman" w:cs="Times New Roman"/>
                <w:szCs w:val="21"/>
              </w:rPr>
              <w:t>/m</w:t>
            </w:r>
            <w:r w:rsidRPr="00020981">
              <w:rPr>
                <w:rFonts w:ascii="Times New Roman" w:eastAsia="等线" w:hAnsi="Times New Roman" w:cs="Times New Roman"/>
                <w:szCs w:val="21"/>
                <w:vertAlign w:val="superscript"/>
              </w:rPr>
              <w:t>6</w:t>
            </w:r>
            <w:r w:rsidRPr="00C154CD">
              <w:rPr>
                <w:rFonts w:ascii="Times New Roman" w:eastAsia="等线" w:hAnsi="Times New Roman" w:cs="Times New Roman"/>
                <w:szCs w:val="21"/>
              </w:rPr>
              <w:t>)</w:t>
            </w:r>
          </w:p>
        </w:tc>
        <w:tc>
          <w:tcPr>
            <w:tcW w:w="574" w:type="pct"/>
          </w:tcPr>
          <w:p w14:paraId="1BCC72CB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等线" w:hAnsi="Cambria Math" w:cs="Times New Roman"/>
                      <w:szCs w:val="21"/>
                    </w:rPr>
                  </m:ctrlPr>
                </m:sSubSup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l</m:t>
                      </m:r>
                    </m:sub>
                  </m:sSub>
                </m:sub>
                <m:sup>
                  <m:r>
                    <w:rPr>
                      <w:rFonts w:ascii="Cambria Math" w:eastAsia="等线" w:hAnsi="Cambria Math" w:cs="Times New Roman"/>
                      <w:szCs w:val="21"/>
                    </w:rPr>
                    <m:t>η</m:t>
                  </m:r>
                </m:sup>
              </m:sSubSup>
            </m:oMath>
            <w:r>
              <w:rPr>
                <w:rFonts w:ascii="Times New Roman" w:eastAsia="等线" w:hAnsi="Times New Roman" w:cs="Times New Roman" w:hint="eastAsia"/>
                <w:szCs w:val="21"/>
              </w:rPr>
              <w:t xml:space="preserve"> </w:t>
            </w:r>
            <w:r w:rsidRPr="00C154CD">
              <w:rPr>
                <w:rFonts w:ascii="Times New Roman" w:eastAsia="等线" w:hAnsi="Times New Roman" w:cs="Times New Roman"/>
                <w:szCs w:val="21"/>
              </w:rPr>
              <w:t>(10</w:t>
            </w:r>
            <w:r w:rsidRPr="00020981">
              <w:rPr>
                <w:rFonts w:ascii="Times New Roman" w:eastAsia="等线" w:hAnsi="Times New Roman" w:cs="Times New Roman"/>
                <w:szCs w:val="21"/>
                <w:vertAlign w:val="superscript"/>
              </w:rPr>
              <w:t>-2</w:t>
            </w:r>
            <w:r>
              <w:rPr>
                <w:rFonts w:ascii="Times New Roman" w:eastAsia="等线" w:hAnsi="Times New Roman" w:cs="Times New Roman"/>
                <w:szCs w:val="21"/>
                <w:vertAlign w:val="superscript"/>
              </w:rPr>
              <w:br/>
            </w:r>
            <w:r w:rsidRPr="00C154CD">
              <w:rPr>
                <w:rFonts w:ascii="Times New Roman" w:eastAsia="等线" w:hAnsi="Times New Roman" w:cs="Times New Roman"/>
                <w:szCs w:val="21"/>
              </w:rPr>
              <w:t>%h/m</w:t>
            </w:r>
            <w:r w:rsidRPr="00020981">
              <w:rPr>
                <w:rFonts w:ascii="Times New Roman" w:eastAsia="等线" w:hAnsi="Times New Roman" w:cs="Times New Roman"/>
                <w:szCs w:val="21"/>
                <w:vertAlign w:val="superscript"/>
              </w:rPr>
              <w:t>3</w:t>
            </w:r>
            <w:r w:rsidRPr="00C154CD">
              <w:rPr>
                <w:rFonts w:ascii="Times New Roman" w:eastAsia="等线" w:hAnsi="Times New Roman" w:cs="Times New Roman"/>
                <w:szCs w:val="21"/>
              </w:rPr>
              <w:t>)</w:t>
            </w:r>
          </w:p>
        </w:tc>
        <w:tc>
          <w:tcPr>
            <w:tcW w:w="572" w:type="pct"/>
          </w:tcPr>
          <w:p w14:paraId="0D5C9118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等线" w:hAnsi="Cambria Math" w:cs="Times New Roman"/>
                      <w:szCs w:val="21"/>
                    </w:rPr>
                  </m:ctrlPr>
                </m:sSubSup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l</m:t>
                      </m:r>
                    </m:sub>
                  </m:sSub>
                </m:sub>
                <m:sup>
                  <m:r>
                    <w:rPr>
                      <w:rFonts w:ascii="Cambria Math" w:eastAsia="等线" w:hAnsi="Cambria Math" w:cs="Times New Roman"/>
                      <w:szCs w:val="21"/>
                    </w:rPr>
                    <m:t>η</m:t>
                  </m:r>
                </m:sup>
              </m:sSubSup>
            </m:oMath>
            <w:r w:rsidRPr="00C154CD">
              <w:rPr>
                <w:rFonts w:ascii="Times New Roman" w:eastAsia="等线" w:hAnsi="Times New Roman" w:cs="Times New Roman"/>
                <w:szCs w:val="21"/>
              </w:rPr>
              <w:t xml:space="preserve"> (</w:t>
            </w:r>
            <w:bookmarkStart w:id="5" w:name="OLE_LINK19"/>
            <w:r w:rsidRPr="00C154CD">
              <w:rPr>
                <w:rFonts w:ascii="Times New Roman" w:eastAsia="等线" w:hAnsi="Times New Roman" w:cs="Times New Roman"/>
                <w:szCs w:val="21"/>
              </w:rPr>
              <w:t>%</w:t>
            </w:r>
            <w:bookmarkEnd w:id="5"/>
            <w:r w:rsidRPr="00C154CD">
              <w:rPr>
                <w:rFonts w:ascii="Times New Roman" w:eastAsia="等线" w:hAnsi="Times New Roman" w:cs="Times New Roman"/>
                <w:szCs w:val="21"/>
              </w:rPr>
              <w:t>)</w:t>
            </w:r>
          </w:p>
        </w:tc>
        <w:tc>
          <w:tcPr>
            <w:tcW w:w="328" w:type="pct"/>
          </w:tcPr>
          <w:p w14:paraId="3336F3CD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l</m:t>
                        </m:r>
                      </m:sub>
                    </m:sSub>
                  </m:sub>
                </m:sSub>
              </m:oMath>
            </m:oMathPara>
          </w:p>
        </w:tc>
      </w:tr>
      <w:tr w:rsidR="007D1034" w:rsidRPr="002F05CB" w14:paraId="213E0708" w14:textId="77777777" w:rsidTr="00E86EE4">
        <w:tc>
          <w:tcPr>
            <w:tcW w:w="575" w:type="pct"/>
            <w:hideMark/>
          </w:tcPr>
          <w:p w14:paraId="0478570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PIS2-1</w:t>
            </w:r>
          </w:p>
        </w:tc>
        <w:tc>
          <w:tcPr>
            <w:tcW w:w="574" w:type="pct"/>
            <w:hideMark/>
          </w:tcPr>
          <w:p w14:paraId="17AE9AFB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-3.57</w:t>
            </w:r>
          </w:p>
        </w:tc>
        <w:tc>
          <w:tcPr>
            <w:tcW w:w="573" w:type="pct"/>
            <w:hideMark/>
          </w:tcPr>
          <w:p w14:paraId="207C4BF4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4.80</w:t>
            </w:r>
          </w:p>
        </w:tc>
        <w:tc>
          <w:tcPr>
            <w:tcW w:w="574" w:type="pct"/>
            <w:hideMark/>
          </w:tcPr>
          <w:p w14:paraId="5B7A8F0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202.91</w:t>
            </w:r>
          </w:p>
        </w:tc>
        <w:tc>
          <w:tcPr>
            <w:tcW w:w="655" w:type="pct"/>
          </w:tcPr>
          <w:p w14:paraId="07CDF303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-1.60</w:t>
            </w:r>
          </w:p>
        </w:tc>
        <w:tc>
          <w:tcPr>
            <w:tcW w:w="575" w:type="pct"/>
          </w:tcPr>
          <w:p w14:paraId="02F06A0C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-1.50</w:t>
            </w:r>
          </w:p>
        </w:tc>
        <w:tc>
          <w:tcPr>
            <w:tcW w:w="574" w:type="pct"/>
          </w:tcPr>
          <w:p w14:paraId="5C210B6D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20.26</w:t>
            </w:r>
          </w:p>
        </w:tc>
        <w:tc>
          <w:tcPr>
            <w:tcW w:w="572" w:type="pct"/>
          </w:tcPr>
          <w:p w14:paraId="7AC02FDC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16.82</w:t>
            </w:r>
          </w:p>
        </w:tc>
        <w:tc>
          <w:tcPr>
            <w:tcW w:w="328" w:type="pct"/>
          </w:tcPr>
          <w:p w14:paraId="39F904E8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</w:tr>
      <w:tr w:rsidR="007D1034" w:rsidRPr="002F05CB" w14:paraId="746AF48C" w14:textId="77777777" w:rsidTr="00E86EE4">
        <w:tc>
          <w:tcPr>
            <w:tcW w:w="575" w:type="pct"/>
          </w:tcPr>
          <w:p w14:paraId="63A0941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lastRenderedPageBreak/>
              <w:t>PIS2-2</w:t>
            </w:r>
          </w:p>
        </w:tc>
        <w:tc>
          <w:tcPr>
            <w:tcW w:w="574" w:type="pct"/>
          </w:tcPr>
          <w:p w14:paraId="225D726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-11.20</w:t>
            </w:r>
          </w:p>
        </w:tc>
        <w:tc>
          <w:tcPr>
            <w:tcW w:w="573" w:type="pct"/>
          </w:tcPr>
          <w:p w14:paraId="75FA703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8.47</w:t>
            </w:r>
          </w:p>
        </w:tc>
        <w:tc>
          <w:tcPr>
            <w:tcW w:w="574" w:type="pct"/>
          </w:tcPr>
          <w:p w14:paraId="23AF106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525.09</w:t>
            </w:r>
          </w:p>
        </w:tc>
        <w:tc>
          <w:tcPr>
            <w:tcW w:w="655" w:type="pct"/>
          </w:tcPr>
          <w:p w14:paraId="0E14D1A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-1.60</w:t>
            </w:r>
          </w:p>
        </w:tc>
        <w:tc>
          <w:tcPr>
            <w:tcW w:w="575" w:type="pct"/>
          </w:tcPr>
          <w:p w14:paraId="4FBAC64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-1.50</w:t>
            </w:r>
          </w:p>
        </w:tc>
        <w:tc>
          <w:tcPr>
            <w:tcW w:w="574" w:type="pct"/>
          </w:tcPr>
          <w:p w14:paraId="4B55AC38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20.26</w:t>
            </w:r>
          </w:p>
        </w:tc>
        <w:tc>
          <w:tcPr>
            <w:tcW w:w="572" w:type="pct"/>
          </w:tcPr>
          <w:p w14:paraId="30BCC80C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16.82</w:t>
            </w:r>
          </w:p>
        </w:tc>
        <w:tc>
          <w:tcPr>
            <w:tcW w:w="328" w:type="pct"/>
          </w:tcPr>
          <w:p w14:paraId="555336D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</w:tr>
      <w:tr w:rsidR="007D1034" w:rsidRPr="002F05CB" w14:paraId="6D85D4CF" w14:textId="77777777" w:rsidTr="00E86EE4">
        <w:tc>
          <w:tcPr>
            <w:tcW w:w="575" w:type="pct"/>
          </w:tcPr>
          <w:p w14:paraId="46348C08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PIS2-3</w:t>
            </w:r>
          </w:p>
        </w:tc>
        <w:tc>
          <w:tcPr>
            <w:tcW w:w="574" w:type="pct"/>
          </w:tcPr>
          <w:p w14:paraId="68ECDB68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-7.33</w:t>
            </w:r>
          </w:p>
        </w:tc>
        <w:tc>
          <w:tcPr>
            <w:tcW w:w="573" w:type="pct"/>
          </w:tcPr>
          <w:p w14:paraId="61AA1014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5.51</w:t>
            </w:r>
          </w:p>
        </w:tc>
        <w:tc>
          <w:tcPr>
            <w:tcW w:w="574" w:type="pct"/>
          </w:tcPr>
          <w:p w14:paraId="5437AD4D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493.68</w:t>
            </w:r>
          </w:p>
        </w:tc>
        <w:tc>
          <w:tcPr>
            <w:tcW w:w="655" w:type="pct"/>
          </w:tcPr>
          <w:p w14:paraId="77003B3C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-1.60</w:t>
            </w:r>
          </w:p>
        </w:tc>
        <w:tc>
          <w:tcPr>
            <w:tcW w:w="575" w:type="pct"/>
          </w:tcPr>
          <w:p w14:paraId="5EED6BF3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-1.50</w:t>
            </w:r>
          </w:p>
        </w:tc>
        <w:tc>
          <w:tcPr>
            <w:tcW w:w="574" w:type="pct"/>
          </w:tcPr>
          <w:p w14:paraId="55532C8E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20.26</w:t>
            </w:r>
          </w:p>
        </w:tc>
        <w:tc>
          <w:tcPr>
            <w:tcW w:w="572" w:type="pct"/>
          </w:tcPr>
          <w:p w14:paraId="72E1374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16.82</w:t>
            </w:r>
          </w:p>
        </w:tc>
        <w:tc>
          <w:tcPr>
            <w:tcW w:w="328" w:type="pct"/>
          </w:tcPr>
          <w:p w14:paraId="451263A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</w:tr>
      <w:tr w:rsidR="007D1034" w:rsidRPr="002F05CB" w14:paraId="5AF3DCFD" w14:textId="77777777" w:rsidTr="00E86EE4">
        <w:tc>
          <w:tcPr>
            <w:tcW w:w="575" w:type="pct"/>
          </w:tcPr>
          <w:p w14:paraId="4241EC8E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PIS2-4</w:t>
            </w:r>
          </w:p>
        </w:tc>
        <w:tc>
          <w:tcPr>
            <w:tcW w:w="574" w:type="pct"/>
          </w:tcPr>
          <w:p w14:paraId="761CD80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-2.60</w:t>
            </w:r>
          </w:p>
        </w:tc>
        <w:tc>
          <w:tcPr>
            <w:tcW w:w="573" w:type="pct"/>
          </w:tcPr>
          <w:p w14:paraId="4B98799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-6.48</w:t>
            </w:r>
          </w:p>
        </w:tc>
        <w:tc>
          <w:tcPr>
            <w:tcW w:w="574" w:type="pct"/>
          </w:tcPr>
          <w:p w14:paraId="337D187B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566.67</w:t>
            </w:r>
          </w:p>
        </w:tc>
        <w:tc>
          <w:tcPr>
            <w:tcW w:w="655" w:type="pct"/>
          </w:tcPr>
          <w:p w14:paraId="6120E7D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-1.60</w:t>
            </w:r>
          </w:p>
        </w:tc>
        <w:tc>
          <w:tcPr>
            <w:tcW w:w="575" w:type="pct"/>
          </w:tcPr>
          <w:p w14:paraId="466C30E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-1.50</w:t>
            </w:r>
          </w:p>
        </w:tc>
        <w:tc>
          <w:tcPr>
            <w:tcW w:w="574" w:type="pct"/>
          </w:tcPr>
          <w:p w14:paraId="3F9CCE0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20.26</w:t>
            </w:r>
          </w:p>
        </w:tc>
        <w:tc>
          <w:tcPr>
            <w:tcW w:w="572" w:type="pct"/>
          </w:tcPr>
          <w:p w14:paraId="7D99DB8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16.82</w:t>
            </w:r>
          </w:p>
        </w:tc>
        <w:tc>
          <w:tcPr>
            <w:tcW w:w="328" w:type="pct"/>
          </w:tcPr>
          <w:p w14:paraId="1286DDB3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</w:tr>
      <w:tr w:rsidR="007D1034" w:rsidRPr="002F05CB" w14:paraId="63548920" w14:textId="77777777" w:rsidTr="00E86EE4">
        <w:tc>
          <w:tcPr>
            <w:tcW w:w="575" w:type="pct"/>
          </w:tcPr>
          <w:p w14:paraId="5871C24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PDS5-1</w:t>
            </w:r>
          </w:p>
        </w:tc>
        <w:tc>
          <w:tcPr>
            <w:tcW w:w="574" w:type="pct"/>
          </w:tcPr>
          <w:p w14:paraId="1F362A7B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  <w:tc>
          <w:tcPr>
            <w:tcW w:w="573" w:type="pct"/>
          </w:tcPr>
          <w:p w14:paraId="7C08759D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-27.40</w:t>
            </w:r>
          </w:p>
        </w:tc>
        <w:tc>
          <w:tcPr>
            <w:tcW w:w="574" w:type="pct"/>
          </w:tcPr>
          <w:p w14:paraId="6B950C6E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237.10</w:t>
            </w:r>
          </w:p>
        </w:tc>
        <w:tc>
          <w:tcPr>
            <w:tcW w:w="655" w:type="pct"/>
          </w:tcPr>
          <w:p w14:paraId="500AD6AA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6.42</w:t>
            </w:r>
          </w:p>
        </w:tc>
        <w:tc>
          <w:tcPr>
            <w:tcW w:w="575" w:type="pct"/>
          </w:tcPr>
          <w:p w14:paraId="4ADA179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-1.40</w:t>
            </w:r>
          </w:p>
        </w:tc>
        <w:tc>
          <w:tcPr>
            <w:tcW w:w="574" w:type="pct"/>
          </w:tcPr>
          <w:p w14:paraId="2BC7E1E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11.48</w:t>
            </w:r>
          </w:p>
        </w:tc>
        <w:tc>
          <w:tcPr>
            <w:tcW w:w="572" w:type="pct"/>
          </w:tcPr>
          <w:p w14:paraId="2E326A4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34.86</w:t>
            </w:r>
          </w:p>
        </w:tc>
        <w:tc>
          <w:tcPr>
            <w:tcW w:w="328" w:type="pct"/>
          </w:tcPr>
          <w:p w14:paraId="5F232BC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76DA400C" w14:textId="77777777" w:rsidTr="00E86EE4">
        <w:tc>
          <w:tcPr>
            <w:tcW w:w="575" w:type="pct"/>
          </w:tcPr>
          <w:p w14:paraId="3D1D842A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PDS5-2</w:t>
            </w:r>
          </w:p>
        </w:tc>
        <w:tc>
          <w:tcPr>
            <w:tcW w:w="574" w:type="pct"/>
          </w:tcPr>
          <w:p w14:paraId="30641C8B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  <w:tc>
          <w:tcPr>
            <w:tcW w:w="573" w:type="pct"/>
          </w:tcPr>
          <w:p w14:paraId="0BA7DFC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-1.47</w:t>
            </w:r>
          </w:p>
        </w:tc>
        <w:tc>
          <w:tcPr>
            <w:tcW w:w="574" w:type="pct"/>
          </w:tcPr>
          <w:p w14:paraId="4241BD7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535.54</w:t>
            </w:r>
          </w:p>
        </w:tc>
        <w:tc>
          <w:tcPr>
            <w:tcW w:w="655" w:type="pct"/>
          </w:tcPr>
          <w:p w14:paraId="6F0EAA6A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0.13</w:t>
            </w:r>
          </w:p>
        </w:tc>
        <w:tc>
          <w:tcPr>
            <w:tcW w:w="575" w:type="pct"/>
          </w:tcPr>
          <w:p w14:paraId="20AC8E1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-3.10</w:t>
            </w:r>
          </w:p>
        </w:tc>
        <w:tc>
          <w:tcPr>
            <w:tcW w:w="574" w:type="pct"/>
          </w:tcPr>
          <w:p w14:paraId="16D392EC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25.76</w:t>
            </w:r>
          </w:p>
        </w:tc>
        <w:tc>
          <w:tcPr>
            <w:tcW w:w="572" w:type="pct"/>
          </w:tcPr>
          <w:p w14:paraId="4DB832AA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  <w:tc>
          <w:tcPr>
            <w:tcW w:w="328" w:type="pct"/>
          </w:tcPr>
          <w:p w14:paraId="2E7C6FD0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3A3EBB68" w14:textId="77777777" w:rsidTr="00E86EE4">
        <w:tc>
          <w:tcPr>
            <w:tcW w:w="575" w:type="pct"/>
          </w:tcPr>
          <w:p w14:paraId="2DD8031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PDS5-3</w:t>
            </w:r>
          </w:p>
        </w:tc>
        <w:tc>
          <w:tcPr>
            <w:tcW w:w="574" w:type="pct"/>
          </w:tcPr>
          <w:p w14:paraId="52FC925A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  <w:tc>
          <w:tcPr>
            <w:tcW w:w="573" w:type="pct"/>
          </w:tcPr>
          <w:p w14:paraId="3E877B9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-1.47</w:t>
            </w:r>
          </w:p>
        </w:tc>
        <w:tc>
          <w:tcPr>
            <w:tcW w:w="574" w:type="pct"/>
          </w:tcPr>
          <w:p w14:paraId="6E9CEAC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535.54</w:t>
            </w:r>
          </w:p>
        </w:tc>
        <w:tc>
          <w:tcPr>
            <w:tcW w:w="655" w:type="pct"/>
          </w:tcPr>
          <w:p w14:paraId="14E6CFF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0.13</w:t>
            </w:r>
          </w:p>
        </w:tc>
        <w:tc>
          <w:tcPr>
            <w:tcW w:w="575" w:type="pct"/>
          </w:tcPr>
          <w:p w14:paraId="75C53F9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-3.10</w:t>
            </w:r>
          </w:p>
        </w:tc>
        <w:tc>
          <w:tcPr>
            <w:tcW w:w="574" w:type="pct"/>
          </w:tcPr>
          <w:p w14:paraId="2B26B17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25.76</w:t>
            </w:r>
          </w:p>
        </w:tc>
        <w:tc>
          <w:tcPr>
            <w:tcW w:w="572" w:type="pct"/>
          </w:tcPr>
          <w:p w14:paraId="06741CF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  <w:tc>
          <w:tcPr>
            <w:tcW w:w="328" w:type="pct"/>
          </w:tcPr>
          <w:p w14:paraId="2F891D88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51668EF3" w14:textId="77777777" w:rsidTr="00E86EE4">
        <w:tc>
          <w:tcPr>
            <w:tcW w:w="575" w:type="pct"/>
          </w:tcPr>
          <w:p w14:paraId="13A845D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PDS6-1</w:t>
            </w:r>
          </w:p>
        </w:tc>
        <w:tc>
          <w:tcPr>
            <w:tcW w:w="574" w:type="pct"/>
          </w:tcPr>
          <w:p w14:paraId="398B563E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-20.90</w:t>
            </w:r>
          </w:p>
        </w:tc>
        <w:tc>
          <w:tcPr>
            <w:tcW w:w="573" w:type="pct"/>
          </w:tcPr>
          <w:p w14:paraId="317850E8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26.65</w:t>
            </w:r>
          </w:p>
        </w:tc>
        <w:tc>
          <w:tcPr>
            <w:tcW w:w="574" w:type="pct"/>
          </w:tcPr>
          <w:p w14:paraId="6FC4999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240.35</w:t>
            </w:r>
          </w:p>
        </w:tc>
        <w:tc>
          <w:tcPr>
            <w:tcW w:w="655" w:type="pct"/>
          </w:tcPr>
          <w:p w14:paraId="6445105E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2.62</w:t>
            </w:r>
          </w:p>
        </w:tc>
        <w:tc>
          <w:tcPr>
            <w:tcW w:w="575" w:type="pct"/>
          </w:tcPr>
          <w:p w14:paraId="4891D02C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-1.20</w:t>
            </w:r>
          </w:p>
        </w:tc>
        <w:tc>
          <w:tcPr>
            <w:tcW w:w="574" w:type="pct"/>
          </w:tcPr>
          <w:p w14:paraId="1CEC02A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17.99</w:t>
            </w:r>
          </w:p>
        </w:tc>
        <w:tc>
          <w:tcPr>
            <w:tcW w:w="572" w:type="pct"/>
          </w:tcPr>
          <w:p w14:paraId="252E6BE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0.95</w:t>
            </w:r>
          </w:p>
        </w:tc>
        <w:tc>
          <w:tcPr>
            <w:tcW w:w="328" w:type="pct"/>
          </w:tcPr>
          <w:p w14:paraId="00EE4F58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38446874" w14:textId="77777777" w:rsidTr="00E86EE4">
        <w:tc>
          <w:tcPr>
            <w:tcW w:w="575" w:type="pct"/>
          </w:tcPr>
          <w:p w14:paraId="6686F20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PDS6-2</w:t>
            </w:r>
          </w:p>
        </w:tc>
        <w:tc>
          <w:tcPr>
            <w:tcW w:w="574" w:type="pct"/>
          </w:tcPr>
          <w:p w14:paraId="61FF84C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-9.62</w:t>
            </w:r>
          </w:p>
        </w:tc>
        <w:tc>
          <w:tcPr>
            <w:tcW w:w="573" w:type="pct"/>
          </w:tcPr>
          <w:p w14:paraId="2295B3C4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7.17</w:t>
            </w:r>
          </w:p>
        </w:tc>
        <w:tc>
          <w:tcPr>
            <w:tcW w:w="574" w:type="pct"/>
          </w:tcPr>
          <w:p w14:paraId="641E2823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649.80</w:t>
            </w:r>
          </w:p>
        </w:tc>
        <w:tc>
          <w:tcPr>
            <w:tcW w:w="655" w:type="pct"/>
          </w:tcPr>
          <w:p w14:paraId="73F6C0EC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2.62</w:t>
            </w:r>
          </w:p>
        </w:tc>
        <w:tc>
          <w:tcPr>
            <w:tcW w:w="575" w:type="pct"/>
          </w:tcPr>
          <w:p w14:paraId="5C540163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-1.20</w:t>
            </w:r>
          </w:p>
        </w:tc>
        <w:tc>
          <w:tcPr>
            <w:tcW w:w="574" w:type="pct"/>
          </w:tcPr>
          <w:p w14:paraId="1DC6234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17.99</w:t>
            </w:r>
          </w:p>
        </w:tc>
        <w:tc>
          <w:tcPr>
            <w:tcW w:w="572" w:type="pct"/>
          </w:tcPr>
          <w:p w14:paraId="554465B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0.95</w:t>
            </w:r>
          </w:p>
        </w:tc>
        <w:tc>
          <w:tcPr>
            <w:tcW w:w="328" w:type="pct"/>
          </w:tcPr>
          <w:p w14:paraId="3BFEC7D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4E84A521" w14:textId="77777777" w:rsidTr="00E86EE4">
        <w:tc>
          <w:tcPr>
            <w:tcW w:w="575" w:type="pct"/>
          </w:tcPr>
          <w:p w14:paraId="33680794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PDS6-3</w:t>
            </w:r>
          </w:p>
        </w:tc>
        <w:tc>
          <w:tcPr>
            <w:tcW w:w="574" w:type="pct"/>
          </w:tcPr>
          <w:p w14:paraId="38F77FA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-22.70</w:t>
            </w:r>
          </w:p>
        </w:tc>
        <w:tc>
          <w:tcPr>
            <w:tcW w:w="573" w:type="pct"/>
          </w:tcPr>
          <w:p w14:paraId="09E8D6B4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28.26</w:t>
            </w:r>
          </w:p>
        </w:tc>
        <w:tc>
          <w:tcPr>
            <w:tcW w:w="574" w:type="pct"/>
          </w:tcPr>
          <w:p w14:paraId="4481713C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565.59</w:t>
            </w:r>
          </w:p>
        </w:tc>
        <w:tc>
          <w:tcPr>
            <w:tcW w:w="655" w:type="pct"/>
          </w:tcPr>
          <w:p w14:paraId="34E1ED54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2.62</w:t>
            </w:r>
          </w:p>
        </w:tc>
        <w:tc>
          <w:tcPr>
            <w:tcW w:w="575" w:type="pct"/>
          </w:tcPr>
          <w:p w14:paraId="5A5A83E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-1.20</w:t>
            </w:r>
          </w:p>
        </w:tc>
        <w:tc>
          <w:tcPr>
            <w:tcW w:w="574" w:type="pct"/>
          </w:tcPr>
          <w:p w14:paraId="5D82632B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17.99</w:t>
            </w:r>
          </w:p>
        </w:tc>
        <w:tc>
          <w:tcPr>
            <w:tcW w:w="572" w:type="pct"/>
          </w:tcPr>
          <w:p w14:paraId="6E23624D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0.95</w:t>
            </w:r>
          </w:p>
        </w:tc>
        <w:tc>
          <w:tcPr>
            <w:tcW w:w="328" w:type="pct"/>
          </w:tcPr>
          <w:p w14:paraId="5E7F2393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081A1210" w14:textId="77777777" w:rsidTr="00E86EE4">
        <w:tc>
          <w:tcPr>
            <w:tcW w:w="575" w:type="pct"/>
          </w:tcPr>
          <w:p w14:paraId="51BFBDF3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PDS6-4</w:t>
            </w:r>
          </w:p>
        </w:tc>
        <w:tc>
          <w:tcPr>
            <w:tcW w:w="574" w:type="pct"/>
          </w:tcPr>
          <w:p w14:paraId="43E700B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-9.44</w:t>
            </w:r>
          </w:p>
        </w:tc>
        <w:tc>
          <w:tcPr>
            <w:tcW w:w="573" w:type="pct"/>
          </w:tcPr>
          <w:p w14:paraId="101487B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6.01</w:t>
            </w:r>
          </w:p>
        </w:tc>
        <w:tc>
          <w:tcPr>
            <w:tcW w:w="574" w:type="pct"/>
          </w:tcPr>
          <w:p w14:paraId="7EA63EC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654.45</w:t>
            </w:r>
          </w:p>
        </w:tc>
        <w:tc>
          <w:tcPr>
            <w:tcW w:w="655" w:type="pct"/>
          </w:tcPr>
          <w:p w14:paraId="4AC36250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2.62</w:t>
            </w:r>
          </w:p>
        </w:tc>
        <w:tc>
          <w:tcPr>
            <w:tcW w:w="575" w:type="pct"/>
          </w:tcPr>
          <w:p w14:paraId="449F6104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-1.20</w:t>
            </w:r>
          </w:p>
        </w:tc>
        <w:tc>
          <w:tcPr>
            <w:tcW w:w="574" w:type="pct"/>
          </w:tcPr>
          <w:p w14:paraId="3159BB0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17.99</w:t>
            </w:r>
          </w:p>
        </w:tc>
        <w:tc>
          <w:tcPr>
            <w:tcW w:w="572" w:type="pct"/>
          </w:tcPr>
          <w:p w14:paraId="5A680C6C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0.95</w:t>
            </w:r>
          </w:p>
        </w:tc>
        <w:tc>
          <w:tcPr>
            <w:tcW w:w="328" w:type="pct"/>
          </w:tcPr>
          <w:p w14:paraId="64B17D20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37668BDD" w14:textId="77777777" w:rsidTr="00E86EE4">
        <w:tc>
          <w:tcPr>
            <w:tcW w:w="575" w:type="pct"/>
          </w:tcPr>
          <w:p w14:paraId="6B33B6B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PDS7-1</w:t>
            </w:r>
          </w:p>
        </w:tc>
        <w:tc>
          <w:tcPr>
            <w:tcW w:w="574" w:type="pct"/>
          </w:tcPr>
          <w:p w14:paraId="39F49E0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-8.67</w:t>
            </w:r>
          </w:p>
        </w:tc>
        <w:tc>
          <w:tcPr>
            <w:tcW w:w="573" w:type="pct"/>
          </w:tcPr>
          <w:p w14:paraId="786085BB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-18.65</w:t>
            </w:r>
          </w:p>
        </w:tc>
        <w:tc>
          <w:tcPr>
            <w:tcW w:w="574" w:type="pct"/>
          </w:tcPr>
          <w:p w14:paraId="29F7406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877.83</w:t>
            </w:r>
          </w:p>
        </w:tc>
        <w:tc>
          <w:tcPr>
            <w:tcW w:w="655" w:type="pct"/>
          </w:tcPr>
          <w:p w14:paraId="0D6FB293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30.00</w:t>
            </w:r>
          </w:p>
        </w:tc>
        <w:tc>
          <w:tcPr>
            <w:tcW w:w="575" w:type="pct"/>
          </w:tcPr>
          <w:p w14:paraId="1122797D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-6.00</w:t>
            </w:r>
          </w:p>
        </w:tc>
        <w:tc>
          <w:tcPr>
            <w:tcW w:w="574" w:type="pct"/>
          </w:tcPr>
          <w:p w14:paraId="729B59D8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38.01</w:t>
            </w:r>
          </w:p>
        </w:tc>
        <w:tc>
          <w:tcPr>
            <w:tcW w:w="572" w:type="pct"/>
          </w:tcPr>
          <w:p w14:paraId="4CD29E7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-7.28</w:t>
            </w:r>
          </w:p>
        </w:tc>
        <w:tc>
          <w:tcPr>
            <w:tcW w:w="328" w:type="pct"/>
          </w:tcPr>
          <w:p w14:paraId="471623C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04DEDCF4" w14:textId="77777777" w:rsidTr="00E86EE4">
        <w:tc>
          <w:tcPr>
            <w:tcW w:w="575" w:type="pct"/>
          </w:tcPr>
          <w:p w14:paraId="74107493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PDS7-2</w:t>
            </w:r>
          </w:p>
        </w:tc>
        <w:tc>
          <w:tcPr>
            <w:tcW w:w="574" w:type="pct"/>
          </w:tcPr>
          <w:p w14:paraId="36551CB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-8.67</w:t>
            </w:r>
          </w:p>
        </w:tc>
        <w:tc>
          <w:tcPr>
            <w:tcW w:w="573" w:type="pct"/>
          </w:tcPr>
          <w:p w14:paraId="7A3AA4B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-18.57</w:t>
            </w:r>
          </w:p>
        </w:tc>
        <w:tc>
          <w:tcPr>
            <w:tcW w:w="574" w:type="pct"/>
          </w:tcPr>
          <w:p w14:paraId="36CDE85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878.26</w:t>
            </w:r>
          </w:p>
        </w:tc>
        <w:tc>
          <w:tcPr>
            <w:tcW w:w="655" w:type="pct"/>
          </w:tcPr>
          <w:p w14:paraId="1456D56E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  <w:tc>
          <w:tcPr>
            <w:tcW w:w="575" w:type="pct"/>
          </w:tcPr>
          <w:p w14:paraId="62469A8D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-2.00</w:t>
            </w:r>
          </w:p>
        </w:tc>
        <w:tc>
          <w:tcPr>
            <w:tcW w:w="574" w:type="pct"/>
          </w:tcPr>
          <w:p w14:paraId="49A3F8E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24.18</w:t>
            </w:r>
          </w:p>
        </w:tc>
        <w:tc>
          <w:tcPr>
            <w:tcW w:w="572" w:type="pct"/>
          </w:tcPr>
          <w:p w14:paraId="32907C0D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0.34</w:t>
            </w:r>
          </w:p>
        </w:tc>
        <w:tc>
          <w:tcPr>
            <w:tcW w:w="328" w:type="pct"/>
          </w:tcPr>
          <w:p w14:paraId="6BF3D92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</w:p>
        </w:tc>
      </w:tr>
      <w:tr w:rsidR="007D1034" w:rsidRPr="002F05CB" w14:paraId="34C724DE" w14:textId="77777777" w:rsidTr="00E86EE4">
        <w:tc>
          <w:tcPr>
            <w:tcW w:w="575" w:type="pct"/>
          </w:tcPr>
          <w:p w14:paraId="74CF353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PDS7-3</w:t>
            </w:r>
          </w:p>
        </w:tc>
        <w:tc>
          <w:tcPr>
            <w:tcW w:w="574" w:type="pct"/>
          </w:tcPr>
          <w:p w14:paraId="4C3937C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-8.68</w:t>
            </w:r>
          </w:p>
        </w:tc>
        <w:tc>
          <w:tcPr>
            <w:tcW w:w="573" w:type="pct"/>
          </w:tcPr>
          <w:p w14:paraId="4A1D9B2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-18.57</w:t>
            </w:r>
          </w:p>
        </w:tc>
        <w:tc>
          <w:tcPr>
            <w:tcW w:w="574" w:type="pct"/>
          </w:tcPr>
          <w:p w14:paraId="6CD5A9B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879.82</w:t>
            </w:r>
          </w:p>
        </w:tc>
        <w:tc>
          <w:tcPr>
            <w:tcW w:w="655" w:type="pct"/>
          </w:tcPr>
          <w:p w14:paraId="5BDCB210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  <w:tc>
          <w:tcPr>
            <w:tcW w:w="575" w:type="pct"/>
          </w:tcPr>
          <w:p w14:paraId="3CA7EEE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-6.00</w:t>
            </w:r>
          </w:p>
        </w:tc>
        <w:tc>
          <w:tcPr>
            <w:tcW w:w="574" w:type="pct"/>
          </w:tcPr>
          <w:p w14:paraId="1184B44A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41.47</w:t>
            </w:r>
          </w:p>
        </w:tc>
        <w:tc>
          <w:tcPr>
            <w:tcW w:w="572" w:type="pct"/>
          </w:tcPr>
          <w:p w14:paraId="2B054058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8.00</w:t>
            </w:r>
          </w:p>
        </w:tc>
        <w:tc>
          <w:tcPr>
            <w:tcW w:w="328" w:type="pct"/>
          </w:tcPr>
          <w:p w14:paraId="0382320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324ACDA0" w14:textId="77777777" w:rsidTr="00E86EE4">
        <w:tc>
          <w:tcPr>
            <w:tcW w:w="575" w:type="pct"/>
          </w:tcPr>
          <w:p w14:paraId="56DE340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PDS7-4</w:t>
            </w:r>
          </w:p>
        </w:tc>
        <w:tc>
          <w:tcPr>
            <w:tcW w:w="574" w:type="pct"/>
          </w:tcPr>
          <w:p w14:paraId="2580145E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-8.68</w:t>
            </w:r>
          </w:p>
        </w:tc>
        <w:tc>
          <w:tcPr>
            <w:tcW w:w="573" w:type="pct"/>
          </w:tcPr>
          <w:p w14:paraId="3D9A29B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-18.57</w:t>
            </w:r>
          </w:p>
        </w:tc>
        <w:tc>
          <w:tcPr>
            <w:tcW w:w="574" w:type="pct"/>
          </w:tcPr>
          <w:p w14:paraId="5E3F744C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876.20</w:t>
            </w:r>
          </w:p>
        </w:tc>
        <w:tc>
          <w:tcPr>
            <w:tcW w:w="655" w:type="pct"/>
          </w:tcPr>
          <w:p w14:paraId="435D7C7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  <w:tc>
          <w:tcPr>
            <w:tcW w:w="575" w:type="pct"/>
          </w:tcPr>
          <w:p w14:paraId="747DFBC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-6.00</w:t>
            </w:r>
          </w:p>
        </w:tc>
        <w:tc>
          <w:tcPr>
            <w:tcW w:w="574" w:type="pct"/>
          </w:tcPr>
          <w:p w14:paraId="203049B3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41.47</w:t>
            </w:r>
          </w:p>
        </w:tc>
        <w:tc>
          <w:tcPr>
            <w:tcW w:w="572" w:type="pct"/>
          </w:tcPr>
          <w:p w14:paraId="7788143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8.00</w:t>
            </w:r>
          </w:p>
        </w:tc>
        <w:tc>
          <w:tcPr>
            <w:tcW w:w="328" w:type="pct"/>
          </w:tcPr>
          <w:p w14:paraId="3A7B968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</w:p>
        </w:tc>
      </w:tr>
      <w:tr w:rsidR="007D1034" w:rsidRPr="002F05CB" w14:paraId="69C728A3" w14:textId="77777777" w:rsidTr="00E86EE4">
        <w:tc>
          <w:tcPr>
            <w:tcW w:w="575" w:type="pct"/>
          </w:tcPr>
          <w:p w14:paraId="7ABF546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PDS8-1</w:t>
            </w:r>
          </w:p>
        </w:tc>
        <w:tc>
          <w:tcPr>
            <w:tcW w:w="574" w:type="pct"/>
          </w:tcPr>
          <w:p w14:paraId="1915049A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-18.64</w:t>
            </w:r>
          </w:p>
        </w:tc>
        <w:tc>
          <w:tcPr>
            <w:tcW w:w="573" w:type="pct"/>
          </w:tcPr>
          <w:p w14:paraId="565E490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22.24</w:t>
            </w:r>
          </w:p>
        </w:tc>
        <w:tc>
          <w:tcPr>
            <w:tcW w:w="574" w:type="pct"/>
          </w:tcPr>
          <w:p w14:paraId="7A25985E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254.50</w:t>
            </w:r>
          </w:p>
        </w:tc>
        <w:tc>
          <w:tcPr>
            <w:tcW w:w="655" w:type="pct"/>
          </w:tcPr>
          <w:p w14:paraId="0F5338C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2.97</w:t>
            </w:r>
          </w:p>
        </w:tc>
        <w:tc>
          <w:tcPr>
            <w:tcW w:w="575" w:type="pct"/>
          </w:tcPr>
          <w:p w14:paraId="06B5C9B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-1.40</w:t>
            </w:r>
          </w:p>
        </w:tc>
        <w:tc>
          <w:tcPr>
            <w:tcW w:w="574" w:type="pct"/>
          </w:tcPr>
          <w:p w14:paraId="070742E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18.83</w:t>
            </w:r>
          </w:p>
        </w:tc>
        <w:tc>
          <w:tcPr>
            <w:tcW w:w="572" w:type="pct"/>
          </w:tcPr>
          <w:p w14:paraId="3C9E42DA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0.42</w:t>
            </w:r>
          </w:p>
        </w:tc>
        <w:tc>
          <w:tcPr>
            <w:tcW w:w="328" w:type="pct"/>
          </w:tcPr>
          <w:p w14:paraId="1E77821C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16FB90D0" w14:textId="77777777" w:rsidTr="00E86EE4">
        <w:tc>
          <w:tcPr>
            <w:tcW w:w="575" w:type="pct"/>
          </w:tcPr>
          <w:p w14:paraId="186EE57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PDS8-2</w:t>
            </w:r>
          </w:p>
        </w:tc>
        <w:tc>
          <w:tcPr>
            <w:tcW w:w="574" w:type="pct"/>
          </w:tcPr>
          <w:p w14:paraId="7165971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  <w:tc>
          <w:tcPr>
            <w:tcW w:w="573" w:type="pct"/>
          </w:tcPr>
          <w:p w14:paraId="6162222C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-21.44</w:t>
            </w:r>
          </w:p>
        </w:tc>
        <w:tc>
          <w:tcPr>
            <w:tcW w:w="574" w:type="pct"/>
          </w:tcPr>
          <w:p w14:paraId="0CC5E38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785.69</w:t>
            </w:r>
          </w:p>
        </w:tc>
        <w:tc>
          <w:tcPr>
            <w:tcW w:w="655" w:type="pct"/>
          </w:tcPr>
          <w:p w14:paraId="1EB5867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2.97</w:t>
            </w:r>
          </w:p>
        </w:tc>
        <w:tc>
          <w:tcPr>
            <w:tcW w:w="575" w:type="pct"/>
          </w:tcPr>
          <w:p w14:paraId="34F411FE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-1.40</w:t>
            </w:r>
          </w:p>
        </w:tc>
        <w:tc>
          <w:tcPr>
            <w:tcW w:w="574" w:type="pct"/>
          </w:tcPr>
          <w:p w14:paraId="12630ECC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18.83</w:t>
            </w:r>
          </w:p>
        </w:tc>
        <w:tc>
          <w:tcPr>
            <w:tcW w:w="572" w:type="pct"/>
          </w:tcPr>
          <w:p w14:paraId="7D3B738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0.42</w:t>
            </w:r>
          </w:p>
        </w:tc>
        <w:tc>
          <w:tcPr>
            <w:tcW w:w="328" w:type="pct"/>
          </w:tcPr>
          <w:p w14:paraId="6CCD31C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</w:p>
        </w:tc>
      </w:tr>
      <w:tr w:rsidR="007D1034" w:rsidRPr="002F05CB" w14:paraId="2D7A33F6" w14:textId="77777777" w:rsidTr="00E86EE4">
        <w:tc>
          <w:tcPr>
            <w:tcW w:w="575" w:type="pct"/>
          </w:tcPr>
          <w:p w14:paraId="4BEF363B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PDS8-3</w:t>
            </w:r>
          </w:p>
        </w:tc>
        <w:tc>
          <w:tcPr>
            <w:tcW w:w="574" w:type="pct"/>
          </w:tcPr>
          <w:p w14:paraId="330057E4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-18.64</w:t>
            </w:r>
          </w:p>
        </w:tc>
        <w:tc>
          <w:tcPr>
            <w:tcW w:w="573" w:type="pct"/>
          </w:tcPr>
          <w:p w14:paraId="2F38933B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22.24</w:t>
            </w:r>
          </w:p>
        </w:tc>
        <w:tc>
          <w:tcPr>
            <w:tcW w:w="574" w:type="pct"/>
          </w:tcPr>
          <w:p w14:paraId="28750A43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254.50</w:t>
            </w:r>
          </w:p>
        </w:tc>
        <w:tc>
          <w:tcPr>
            <w:tcW w:w="655" w:type="pct"/>
          </w:tcPr>
          <w:p w14:paraId="2D177F4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2.97</w:t>
            </w:r>
          </w:p>
        </w:tc>
        <w:tc>
          <w:tcPr>
            <w:tcW w:w="575" w:type="pct"/>
          </w:tcPr>
          <w:p w14:paraId="797AF04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-1.40</w:t>
            </w:r>
          </w:p>
        </w:tc>
        <w:tc>
          <w:tcPr>
            <w:tcW w:w="574" w:type="pct"/>
          </w:tcPr>
          <w:p w14:paraId="7C60CF0C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18.83</w:t>
            </w:r>
          </w:p>
        </w:tc>
        <w:tc>
          <w:tcPr>
            <w:tcW w:w="572" w:type="pct"/>
          </w:tcPr>
          <w:p w14:paraId="28F3F7EC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0.42</w:t>
            </w:r>
          </w:p>
        </w:tc>
        <w:tc>
          <w:tcPr>
            <w:tcW w:w="328" w:type="pct"/>
          </w:tcPr>
          <w:p w14:paraId="327AD640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4E04141D" w14:textId="77777777" w:rsidTr="00E86EE4">
        <w:tc>
          <w:tcPr>
            <w:tcW w:w="575" w:type="pct"/>
          </w:tcPr>
          <w:p w14:paraId="44282E9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PDS8-4</w:t>
            </w:r>
          </w:p>
        </w:tc>
        <w:tc>
          <w:tcPr>
            <w:tcW w:w="574" w:type="pct"/>
          </w:tcPr>
          <w:p w14:paraId="549163D3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-18.64</w:t>
            </w:r>
          </w:p>
        </w:tc>
        <w:tc>
          <w:tcPr>
            <w:tcW w:w="573" w:type="pct"/>
          </w:tcPr>
          <w:p w14:paraId="68AF7C3A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22.24</w:t>
            </w:r>
          </w:p>
        </w:tc>
        <w:tc>
          <w:tcPr>
            <w:tcW w:w="574" w:type="pct"/>
          </w:tcPr>
          <w:p w14:paraId="2F3DB07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254.50</w:t>
            </w:r>
          </w:p>
        </w:tc>
        <w:tc>
          <w:tcPr>
            <w:tcW w:w="655" w:type="pct"/>
          </w:tcPr>
          <w:p w14:paraId="6CA76E3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2.97</w:t>
            </w:r>
          </w:p>
        </w:tc>
        <w:tc>
          <w:tcPr>
            <w:tcW w:w="575" w:type="pct"/>
          </w:tcPr>
          <w:p w14:paraId="6E3C1B8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-1.40</w:t>
            </w:r>
          </w:p>
        </w:tc>
        <w:tc>
          <w:tcPr>
            <w:tcW w:w="574" w:type="pct"/>
          </w:tcPr>
          <w:p w14:paraId="12F90B7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18.83</w:t>
            </w:r>
          </w:p>
        </w:tc>
        <w:tc>
          <w:tcPr>
            <w:tcW w:w="572" w:type="pct"/>
          </w:tcPr>
          <w:p w14:paraId="7738E290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0.42</w:t>
            </w:r>
          </w:p>
        </w:tc>
        <w:tc>
          <w:tcPr>
            <w:tcW w:w="328" w:type="pct"/>
          </w:tcPr>
          <w:p w14:paraId="5C58997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</w:p>
        </w:tc>
      </w:tr>
      <w:tr w:rsidR="007D1034" w:rsidRPr="002F05CB" w14:paraId="3151C84A" w14:textId="77777777" w:rsidTr="00E86EE4">
        <w:tc>
          <w:tcPr>
            <w:tcW w:w="575" w:type="pct"/>
          </w:tcPr>
          <w:p w14:paraId="0D848AFC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PDS9-1</w:t>
            </w:r>
          </w:p>
        </w:tc>
        <w:tc>
          <w:tcPr>
            <w:tcW w:w="574" w:type="pct"/>
          </w:tcPr>
          <w:p w14:paraId="30D48EFC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  <w:tc>
          <w:tcPr>
            <w:tcW w:w="573" w:type="pct"/>
          </w:tcPr>
          <w:p w14:paraId="657E1E2E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-10.35</w:t>
            </w:r>
          </w:p>
        </w:tc>
        <w:tc>
          <w:tcPr>
            <w:tcW w:w="574" w:type="pct"/>
          </w:tcPr>
          <w:p w14:paraId="3258B33D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268.69</w:t>
            </w:r>
          </w:p>
        </w:tc>
        <w:tc>
          <w:tcPr>
            <w:tcW w:w="655" w:type="pct"/>
          </w:tcPr>
          <w:p w14:paraId="0FE0ED8D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-5.22</w:t>
            </w:r>
          </w:p>
        </w:tc>
        <w:tc>
          <w:tcPr>
            <w:tcW w:w="575" w:type="pct"/>
          </w:tcPr>
          <w:p w14:paraId="4305EB2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-2.63</w:t>
            </w:r>
          </w:p>
        </w:tc>
        <w:tc>
          <w:tcPr>
            <w:tcW w:w="574" w:type="pct"/>
          </w:tcPr>
          <w:p w14:paraId="551B0218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82.44</w:t>
            </w:r>
          </w:p>
        </w:tc>
        <w:tc>
          <w:tcPr>
            <w:tcW w:w="572" w:type="pct"/>
          </w:tcPr>
          <w:p w14:paraId="082C4523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3.52</w:t>
            </w:r>
          </w:p>
        </w:tc>
        <w:tc>
          <w:tcPr>
            <w:tcW w:w="328" w:type="pct"/>
          </w:tcPr>
          <w:p w14:paraId="25651134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6879FF31" w14:textId="77777777" w:rsidTr="00E86EE4">
        <w:tc>
          <w:tcPr>
            <w:tcW w:w="575" w:type="pct"/>
          </w:tcPr>
          <w:p w14:paraId="297D94E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PDS9-2</w:t>
            </w:r>
          </w:p>
        </w:tc>
        <w:tc>
          <w:tcPr>
            <w:tcW w:w="574" w:type="pct"/>
          </w:tcPr>
          <w:p w14:paraId="51C6297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  <w:tc>
          <w:tcPr>
            <w:tcW w:w="573" w:type="pct"/>
          </w:tcPr>
          <w:p w14:paraId="3A31F2B4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-2.72</w:t>
            </w:r>
          </w:p>
        </w:tc>
        <w:tc>
          <w:tcPr>
            <w:tcW w:w="574" w:type="pct"/>
          </w:tcPr>
          <w:p w14:paraId="2938C4E0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391.75</w:t>
            </w:r>
          </w:p>
        </w:tc>
        <w:tc>
          <w:tcPr>
            <w:tcW w:w="655" w:type="pct"/>
          </w:tcPr>
          <w:p w14:paraId="01E584EB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-5.22</w:t>
            </w:r>
          </w:p>
        </w:tc>
        <w:tc>
          <w:tcPr>
            <w:tcW w:w="575" w:type="pct"/>
          </w:tcPr>
          <w:p w14:paraId="5D28E00B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-2.63</w:t>
            </w:r>
          </w:p>
        </w:tc>
        <w:tc>
          <w:tcPr>
            <w:tcW w:w="574" w:type="pct"/>
          </w:tcPr>
          <w:p w14:paraId="0427FA7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82.44</w:t>
            </w:r>
          </w:p>
        </w:tc>
        <w:tc>
          <w:tcPr>
            <w:tcW w:w="572" w:type="pct"/>
          </w:tcPr>
          <w:p w14:paraId="0CBF6F83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3.52</w:t>
            </w:r>
          </w:p>
        </w:tc>
        <w:tc>
          <w:tcPr>
            <w:tcW w:w="328" w:type="pct"/>
          </w:tcPr>
          <w:p w14:paraId="2725996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0F597884" w14:textId="77777777" w:rsidTr="00E86EE4">
        <w:tc>
          <w:tcPr>
            <w:tcW w:w="575" w:type="pct"/>
          </w:tcPr>
          <w:p w14:paraId="2B3FFCA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PDS9-3</w:t>
            </w:r>
          </w:p>
        </w:tc>
        <w:tc>
          <w:tcPr>
            <w:tcW w:w="574" w:type="pct"/>
          </w:tcPr>
          <w:p w14:paraId="50CC6430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  <w:tc>
          <w:tcPr>
            <w:tcW w:w="573" w:type="pct"/>
          </w:tcPr>
          <w:p w14:paraId="4C2C774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-2.72</w:t>
            </w:r>
          </w:p>
        </w:tc>
        <w:tc>
          <w:tcPr>
            <w:tcW w:w="574" w:type="pct"/>
          </w:tcPr>
          <w:p w14:paraId="60E7CF14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391.75</w:t>
            </w:r>
          </w:p>
        </w:tc>
        <w:tc>
          <w:tcPr>
            <w:tcW w:w="655" w:type="pct"/>
          </w:tcPr>
          <w:p w14:paraId="380023A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-5.22</w:t>
            </w:r>
          </w:p>
        </w:tc>
        <w:tc>
          <w:tcPr>
            <w:tcW w:w="575" w:type="pct"/>
          </w:tcPr>
          <w:p w14:paraId="7863D0DE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-2.63</w:t>
            </w:r>
          </w:p>
        </w:tc>
        <w:tc>
          <w:tcPr>
            <w:tcW w:w="574" w:type="pct"/>
          </w:tcPr>
          <w:p w14:paraId="2850DEBE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82.44</w:t>
            </w:r>
          </w:p>
        </w:tc>
        <w:tc>
          <w:tcPr>
            <w:tcW w:w="572" w:type="pct"/>
          </w:tcPr>
          <w:p w14:paraId="417DEFD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3.52</w:t>
            </w:r>
          </w:p>
        </w:tc>
        <w:tc>
          <w:tcPr>
            <w:tcW w:w="328" w:type="pct"/>
          </w:tcPr>
          <w:p w14:paraId="1768177B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01326A81" w14:textId="77777777" w:rsidTr="00E86EE4">
        <w:tc>
          <w:tcPr>
            <w:tcW w:w="575" w:type="pct"/>
          </w:tcPr>
          <w:p w14:paraId="7671279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PDS9-4</w:t>
            </w:r>
          </w:p>
        </w:tc>
        <w:tc>
          <w:tcPr>
            <w:tcW w:w="574" w:type="pct"/>
          </w:tcPr>
          <w:p w14:paraId="6E0871D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  <w:tc>
          <w:tcPr>
            <w:tcW w:w="573" w:type="pct"/>
          </w:tcPr>
          <w:p w14:paraId="550448E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-5.29</w:t>
            </w:r>
          </w:p>
        </w:tc>
        <w:tc>
          <w:tcPr>
            <w:tcW w:w="574" w:type="pct"/>
          </w:tcPr>
          <w:p w14:paraId="206DB33E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413.21</w:t>
            </w:r>
          </w:p>
        </w:tc>
        <w:tc>
          <w:tcPr>
            <w:tcW w:w="655" w:type="pct"/>
          </w:tcPr>
          <w:p w14:paraId="2B82058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-5.22</w:t>
            </w:r>
          </w:p>
        </w:tc>
        <w:tc>
          <w:tcPr>
            <w:tcW w:w="575" w:type="pct"/>
          </w:tcPr>
          <w:p w14:paraId="361AC1C4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-2.63</w:t>
            </w:r>
          </w:p>
        </w:tc>
        <w:tc>
          <w:tcPr>
            <w:tcW w:w="574" w:type="pct"/>
          </w:tcPr>
          <w:p w14:paraId="3B885F1C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82.44</w:t>
            </w:r>
          </w:p>
        </w:tc>
        <w:tc>
          <w:tcPr>
            <w:tcW w:w="572" w:type="pct"/>
          </w:tcPr>
          <w:p w14:paraId="79B58604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3.52</w:t>
            </w:r>
          </w:p>
        </w:tc>
        <w:tc>
          <w:tcPr>
            <w:tcW w:w="328" w:type="pct"/>
          </w:tcPr>
          <w:p w14:paraId="43E34748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4E200CE5" w14:textId="77777777" w:rsidTr="00E86EE4">
        <w:tc>
          <w:tcPr>
            <w:tcW w:w="575" w:type="pct"/>
          </w:tcPr>
          <w:p w14:paraId="062C861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PDS10-1</w:t>
            </w:r>
          </w:p>
        </w:tc>
        <w:tc>
          <w:tcPr>
            <w:tcW w:w="574" w:type="pct"/>
          </w:tcPr>
          <w:p w14:paraId="752024A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-13.45</w:t>
            </w:r>
          </w:p>
        </w:tc>
        <w:tc>
          <w:tcPr>
            <w:tcW w:w="573" w:type="pct"/>
          </w:tcPr>
          <w:p w14:paraId="6D2ADDE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16.25</w:t>
            </w:r>
          </w:p>
        </w:tc>
        <w:tc>
          <w:tcPr>
            <w:tcW w:w="574" w:type="pct"/>
          </w:tcPr>
          <w:p w14:paraId="209019ED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183.81</w:t>
            </w:r>
          </w:p>
        </w:tc>
        <w:tc>
          <w:tcPr>
            <w:tcW w:w="655" w:type="pct"/>
          </w:tcPr>
          <w:p w14:paraId="533F4A53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0.60</w:t>
            </w:r>
          </w:p>
        </w:tc>
        <w:tc>
          <w:tcPr>
            <w:tcW w:w="575" w:type="pct"/>
          </w:tcPr>
          <w:p w14:paraId="3E1338F4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-1.13</w:t>
            </w:r>
          </w:p>
        </w:tc>
        <w:tc>
          <w:tcPr>
            <w:tcW w:w="574" w:type="pct"/>
          </w:tcPr>
          <w:p w14:paraId="027CCA93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20.43</w:t>
            </w:r>
          </w:p>
        </w:tc>
        <w:tc>
          <w:tcPr>
            <w:tcW w:w="572" w:type="pct"/>
          </w:tcPr>
          <w:p w14:paraId="08742C64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9.33</w:t>
            </w:r>
          </w:p>
        </w:tc>
        <w:tc>
          <w:tcPr>
            <w:tcW w:w="328" w:type="pct"/>
          </w:tcPr>
          <w:p w14:paraId="6BD7BAA4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186FE8A8" w14:textId="77777777" w:rsidTr="00E86EE4">
        <w:tc>
          <w:tcPr>
            <w:tcW w:w="575" w:type="pct"/>
          </w:tcPr>
          <w:p w14:paraId="3E9B8A54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PDS10-2</w:t>
            </w:r>
          </w:p>
        </w:tc>
        <w:tc>
          <w:tcPr>
            <w:tcW w:w="574" w:type="pct"/>
          </w:tcPr>
          <w:p w14:paraId="701689E3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-12.18</w:t>
            </w:r>
          </w:p>
        </w:tc>
        <w:tc>
          <w:tcPr>
            <w:tcW w:w="573" w:type="pct"/>
          </w:tcPr>
          <w:p w14:paraId="2BB4AD5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5.86</w:t>
            </w:r>
          </w:p>
        </w:tc>
        <w:tc>
          <w:tcPr>
            <w:tcW w:w="574" w:type="pct"/>
          </w:tcPr>
          <w:p w14:paraId="4D6AE7C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473.53</w:t>
            </w:r>
          </w:p>
        </w:tc>
        <w:tc>
          <w:tcPr>
            <w:tcW w:w="655" w:type="pct"/>
          </w:tcPr>
          <w:p w14:paraId="1949A85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0.60</w:t>
            </w:r>
          </w:p>
        </w:tc>
        <w:tc>
          <w:tcPr>
            <w:tcW w:w="575" w:type="pct"/>
          </w:tcPr>
          <w:p w14:paraId="39CBC130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-1.13</w:t>
            </w:r>
          </w:p>
        </w:tc>
        <w:tc>
          <w:tcPr>
            <w:tcW w:w="574" w:type="pct"/>
          </w:tcPr>
          <w:p w14:paraId="58BF0F0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20.43</w:t>
            </w:r>
          </w:p>
        </w:tc>
        <w:tc>
          <w:tcPr>
            <w:tcW w:w="572" w:type="pct"/>
          </w:tcPr>
          <w:p w14:paraId="34B0490C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9.33</w:t>
            </w:r>
          </w:p>
        </w:tc>
        <w:tc>
          <w:tcPr>
            <w:tcW w:w="328" w:type="pct"/>
          </w:tcPr>
          <w:p w14:paraId="69EF327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0DF86CF4" w14:textId="77777777" w:rsidTr="00E86EE4">
        <w:tc>
          <w:tcPr>
            <w:tcW w:w="575" w:type="pct"/>
          </w:tcPr>
          <w:p w14:paraId="183D3E50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PDS10-3</w:t>
            </w:r>
          </w:p>
        </w:tc>
        <w:tc>
          <w:tcPr>
            <w:tcW w:w="574" w:type="pct"/>
          </w:tcPr>
          <w:p w14:paraId="008C4F4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-5.09</w:t>
            </w:r>
          </w:p>
        </w:tc>
        <w:tc>
          <w:tcPr>
            <w:tcW w:w="573" w:type="pct"/>
          </w:tcPr>
          <w:p w14:paraId="21C9B32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-5.16</w:t>
            </w:r>
          </w:p>
        </w:tc>
        <w:tc>
          <w:tcPr>
            <w:tcW w:w="574" w:type="pct"/>
          </w:tcPr>
          <w:p w14:paraId="51E9C12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518.09</w:t>
            </w:r>
          </w:p>
        </w:tc>
        <w:tc>
          <w:tcPr>
            <w:tcW w:w="655" w:type="pct"/>
          </w:tcPr>
          <w:p w14:paraId="0FA38AB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0.60</w:t>
            </w:r>
          </w:p>
        </w:tc>
        <w:tc>
          <w:tcPr>
            <w:tcW w:w="575" w:type="pct"/>
          </w:tcPr>
          <w:p w14:paraId="100D373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-1.13</w:t>
            </w:r>
          </w:p>
        </w:tc>
        <w:tc>
          <w:tcPr>
            <w:tcW w:w="574" w:type="pct"/>
          </w:tcPr>
          <w:p w14:paraId="660D182B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20.43</w:t>
            </w:r>
          </w:p>
        </w:tc>
        <w:tc>
          <w:tcPr>
            <w:tcW w:w="572" w:type="pct"/>
          </w:tcPr>
          <w:p w14:paraId="1F6510E0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9.33</w:t>
            </w:r>
          </w:p>
        </w:tc>
        <w:tc>
          <w:tcPr>
            <w:tcW w:w="328" w:type="pct"/>
          </w:tcPr>
          <w:p w14:paraId="0345206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453C1264" w14:textId="77777777" w:rsidTr="00E86EE4">
        <w:tc>
          <w:tcPr>
            <w:tcW w:w="575" w:type="pct"/>
          </w:tcPr>
          <w:p w14:paraId="0E78913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PDS10-4</w:t>
            </w:r>
          </w:p>
        </w:tc>
        <w:tc>
          <w:tcPr>
            <w:tcW w:w="574" w:type="pct"/>
          </w:tcPr>
          <w:p w14:paraId="42674A1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-5.09</w:t>
            </w:r>
          </w:p>
        </w:tc>
        <w:tc>
          <w:tcPr>
            <w:tcW w:w="573" w:type="pct"/>
          </w:tcPr>
          <w:p w14:paraId="0F9211CD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-5.16</w:t>
            </w:r>
          </w:p>
        </w:tc>
        <w:tc>
          <w:tcPr>
            <w:tcW w:w="574" w:type="pct"/>
          </w:tcPr>
          <w:p w14:paraId="71C196D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518.09</w:t>
            </w:r>
          </w:p>
        </w:tc>
        <w:tc>
          <w:tcPr>
            <w:tcW w:w="655" w:type="pct"/>
          </w:tcPr>
          <w:p w14:paraId="2AC4F79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0.60</w:t>
            </w:r>
          </w:p>
        </w:tc>
        <w:tc>
          <w:tcPr>
            <w:tcW w:w="575" w:type="pct"/>
          </w:tcPr>
          <w:p w14:paraId="615A75E0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-1.13</w:t>
            </w:r>
          </w:p>
        </w:tc>
        <w:tc>
          <w:tcPr>
            <w:tcW w:w="574" w:type="pct"/>
          </w:tcPr>
          <w:p w14:paraId="66690A68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20.43</w:t>
            </w:r>
          </w:p>
        </w:tc>
        <w:tc>
          <w:tcPr>
            <w:tcW w:w="572" w:type="pct"/>
          </w:tcPr>
          <w:p w14:paraId="66C13788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9.33</w:t>
            </w:r>
          </w:p>
        </w:tc>
        <w:tc>
          <w:tcPr>
            <w:tcW w:w="328" w:type="pct"/>
          </w:tcPr>
          <w:p w14:paraId="1D7C50F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7B6DC7D0" w14:textId="77777777" w:rsidTr="00E86EE4">
        <w:tc>
          <w:tcPr>
            <w:tcW w:w="575" w:type="pct"/>
          </w:tcPr>
          <w:p w14:paraId="2C9A524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PDS12-1</w:t>
            </w:r>
          </w:p>
        </w:tc>
        <w:tc>
          <w:tcPr>
            <w:tcW w:w="574" w:type="pct"/>
          </w:tcPr>
          <w:p w14:paraId="37545B38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-8.96</w:t>
            </w:r>
          </w:p>
        </w:tc>
        <w:tc>
          <w:tcPr>
            <w:tcW w:w="573" w:type="pct"/>
          </w:tcPr>
          <w:p w14:paraId="3A3C47DD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7.53</w:t>
            </w:r>
          </w:p>
        </w:tc>
        <w:tc>
          <w:tcPr>
            <w:tcW w:w="574" w:type="pct"/>
          </w:tcPr>
          <w:p w14:paraId="359DBEEE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199.49</w:t>
            </w:r>
          </w:p>
        </w:tc>
        <w:tc>
          <w:tcPr>
            <w:tcW w:w="655" w:type="pct"/>
          </w:tcPr>
          <w:p w14:paraId="7FB27B8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10.40</w:t>
            </w:r>
          </w:p>
        </w:tc>
        <w:tc>
          <w:tcPr>
            <w:tcW w:w="575" w:type="pct"/>
          </w:tcPr>
          <w:p w14:paraId="7D3A371E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-2.90</w:t>
            </w:r>
          </w:p>
        </w:tc>
        <w:tc>
          <w:tcPr>
            <w:tcW w:w="574" w:type="pct"/>
          </w:tcPr>
          <w:p w14:paraId="3D617FF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26.42</w:t>
            </w:r>
          </w:p>
        </w:tc>
        <w:tc>
          <w:tcPr>
            <w:tcW w:w="572" w:type="pct"/>
          </w:tcPr>
          <w:p w14:paraId="60763F1A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3.20</w:t>
            </w:r>
          </w:p>
        </w:tc>
        <w:tc>
          <w:tcPr>
            <w:tcW w:w="328" w:type="pct"/>
          </w:tcPr>
          <w:p w14:paraId="335FC0A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0960544E" w14:textId="77777777" w:rsidTr="00E86EE4">
        <w:tc>
          <w:tcPr>
            <w:tcW w:w="575" w:type="pct"/>
          </w:tcPr>
          <w:p w14:paraId="3D9762E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PDS12-2</w:t>
            </w:r>
          </w:p>
        </w:tc>
        <w:tc>
          <w:tcPr>
            <w:tcW w:w="574" w:type="pct"/>
          </w:tcPr>
          <w:p w14:paraId="73BA514B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-1.53</w:t>
            </w:r>
          </w:p>
        </w:tc>
        <w:tc>
          <w:tcPr>
            <w:tcW w:w="573" w:type="pct"/>
          </w:tcPr>
          <w:p w14:paraId="4DCDA37B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2.49</w:t>
            </w:r>
          </w:p>
        </w:tc>
        <w:tc>
          <w:tcPr>
            <w:tcW w:w="574" w:type="pct"/>
          </w:tcPr>
          <w:p w14:paraId="65057BA0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422.90</w:t>
            </w:r>
          </w:p>
        </w:tc>
        <w:tc>
          <w:tcPr>
            <w:tcW w:w="655" w:type="pct"/>
          </w:tcPr>
          <w:p w14:paraId="1E649014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10.40</w:t>
            </w:r>
          </w:p>
        </w:tc>
        <w:tc>
          <w:tcPr>
            <w:tcW w:w="575" w:type="pct"/>
          </w:tcPr>
          <w:p w14:paraId="12F818C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-2.90</w:t>
            </w:r>
          </w:p>
        </w:tc>
        <w:tc>
          <w:tcPr>
            <w:tcW w:w="574" w:type="pct"/>
          </w:tcPr>
          <w:p w14:paraId="52DB1EAC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26.42</w:t>
            </w:r>
          </w:p>
        </w:tc>
        <w:tc>
          <w:tcPr>
            <w:tcW w:w="572" w:type="pct"/>
          </w:tcPr>
          <w:p w14:paraId="3B3495E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3.20</w:t>
            </w:r>
          </w:p>
        </w:tc>
        <w:tc>
          <w:tcPr>
            <w:tcW w:w="328" w:type="pct"/>
          </w:tcPr>
          <w:p w14:paraId="6B67D4EC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2DFCCBA2" w14:textId="77777777" w:rsidTr="00E86EE4">
        <w:tc>
          <w:tcPr>
            <w:tcW w:w="575" w:type="pct"/>
          </w:tcPr>
          <w:p w14:paraId="4F8EDD7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PDS12-3</w:t>
            </w:r>
          </w:p>
        </w:tc>
        <w:tc>
          <w:tcPr>
            <w:tcW w:w="574" w:type="pct"/>
          </w:tcPr>
          <w:p w14:paraId="36D33A1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-4.25</w:t>
            </w:r>
          </w:p>
        </w:tc>
        <w:tc>
          <w:tcPr>
            <w:tcW w:w="573" w:type="pct"/>
          </w:tcPr>
          <w:p w14:paraId="60680A4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-2.05</w:t>
            </w:r>
          </w:p>
        </w:tc>
        <w:tc>
          <w:tcPr>
            <w:tcW w:w="574" w:type="pct"/>
          </w:tcPr>
          <w:p w14:paraId="125F06A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439.26</w:t>
            </w:r>
          </w:p>
        </w:tc>
        <w:tc>
          <w:tcPr>
            <w:tcW w:w="655" w:type="pct"/>
          </w:tcPr>
          <w:p w14:paraId="6290269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10.40</w:t>
            </w:r>
          </w:p>
        </w:tc>
        <w:tc>
          <w:tcPr>
            <w:tcW w:w="575" w:type="pct"/>
          </w:tcPr>
          <w:p w14:paraId="4F253F7A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-2.90</w:t>
            </w:r>
          </w:p>
        </w:tc>
        <w:tc>
          <w:tcPr>
            <w:tcW w:w="574" w:type="pct"/>
          </w:tcPr>
          <w:p w14:paraId="6301163E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26.42</w:t>
            </w:r>
          </w:p>
        </w:tc>
        <w:tc>
          <w:tcPr>
            <w:tcW w:w="572" w:type="pct"/>
          </w:tcPr>
          <w:p w14:paraId="3BBF2A1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3.20</w:t>
            </w:r>
          </w:p>
        </w:tc>
        <w:tc>
          <w:tcPr>
            <w:tcW w:w="328" w:type="pct"/>
          </w:tcPr>
          <w:p w14:paraId="2FBE2E23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1D533A6D" w14:textId="77777777" w:rsidTr="00E86EE4">
        <w:tc>
          <w:tcPr>
            <w:tcW w:w="575" w:type="pct"/>
          </w:tcPr>
          <w:p w14:paraId="561CD44D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PDS12-4</w:t>
            </w:r>
          </w:p>
        </w:tc>
        <w:tc>
          <w:tcPr>
            <w:tcW w:w="574" w:type="pct"/>
          </w:tcPr>
          <w:p w14:paraId="2B096EA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-2.51</w:t>
            </w:r>
          </w:p>
        </w:tc>
        <w:tc>
          <w:tcPr>
            <w:tcW w:w="573" w:type="pct"/>
          </w:tcPr>
          <w:p w14:paraId="23E5FC78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-1.43</w:t>
            </w:r>
          </w:p>
        </w:tc>
        <w:tc>
          <w:tcPr>
            <w:tcW w:w="574" w:type="pct"/>
          </w:tcPr>
          <w:p w14:paraId="4913433D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430.89</w:t>
            </w:r>
          </w:p>
        </w:tc>
        <w:tc>
          <w:tcPr>
            <w:tcW w:w="655" w:type="pct"/>
          </w:tcPr>
          <w:p w14:paraId="0307451E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10.40</w:t>
            </w:r>
          </w:p>
        </w:tc>
        <w:tc>
          <w:tcPr>
            <w:tcW w:w="575" w:type="pct"/>
          </w:tcPr>
          <w:p w14:paraId="48F34E1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-2.90</w:t>
            </w:r>
          </w:p>
        </w:tc>
        <w:tc>
          <w:tcPr>
            <w:tcW w:w="574" w:type="pct"/>
          </w:tcPr>
          <w:p w14:paraId="3907990E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26.42</w:t>
            </w:r>
          </w:p>
        </w:tc>
        <w:tc>
          <w:tcPr>
            <w:tcW w:w="572" w:type="pct"/>
          </w:tcPr>
          <w:p w14:paraId="7387909D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3.20</w:t>
            </w:r>
          </w:p>
        </w:tc>
        <w:tc>
          <w:tcPr>
            <w:tcW w:w="328" w:type="pct"/>
          </w:tcPr>
          <w:p w14:paraId="32C3D1C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3D93245F" w14:textId="77777777" w:rsidTr="00E86EE4">
        <w:tc>
          <w:tcPr>
            <w:tcW w:w="575" w:type="pct"/>
          </w:tcPr>
          <w:p w14:paraId="1CF5227E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PDS13-1</w:t>
            </w:r>
          </w:p>
        </w:tc>
        <w:tc>
          <w:tcPr>
            <w:tcW w:w="574" w:type="pct"/>
          </w:tcPr>
          <w:p w14:paraId="03390CC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-10.95</w:t>
            </w:r>
          </w:p>
        </w:tc>
        <w:tc>
          <w:tcPr>
            <w:tcW w:w="573" w:type="pct"/>
          </w:tcPr>
          <w:p w14:paraId="3EABC8F8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10.38</w:t>
            </w:r>
          </w:p>
        </w:tc>
        <w:tc>
          <w:tcPr>
            <w:tcW w:w="574" w:type="pct"/>
          </w:tcPr>
          <w:p w14:paraId="5F499F0C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261.62</w:t>
            </w:r>
          </w:p>
        </w:tc>
        <w:tc>
          <w:tcPr>
            <w:tcW w:w="655" w:type="pct"/>
          </w:tcPr>
          <w:p w14:paraId="26676EB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7.49</w:t>
            </w:r>
          </w:p>
        </w:tc>
        <w:tc>
          <w:tcPr>
            <w:tcW w:w="575" w:type="pct"/>
          </w:tcPr>
          <w:p w14:paraId="691051A0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-2.30</w:t>
            </w:r>
          </w:p>
        </w:tc>
        <w:tc>
          <w:tcPr>
            <w:tcW w:w="574" w:type="pct"/>
          </w:tcPr>
          <w:p w14:paraId="321868D4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24.12</w:t>
            </w:r>
          </w:p>
        </w:tc>
        <w:tc>
          <w:tcPr>
            <w:tcW w:w="572" w:type="pct"/>
          </w:tcPr>
          <w:p w14:paraId="6D7A509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-1.72</w:t>
            </w:r>
          </w:p>
        </w:tc>
        <w:tc>
          <w:tcPr>
            <w:tcW w:w="328" w:type="pct"/>
          </w:tcPr>
          <w:p w14:paraId="0872F7A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050FA965" w14:textId="77777777" w:rsidTr="00E86EE4">
        <w:tc>
          <w:tcPr>
            <w:tcW w:w="575" w:type="pct"/>
          </w:tcPr>
          <w:p w14:paraId="50E7298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PDS13-2</w:t>
            </w:r>
          </w:p>
        </w:tc>
        <w:tc>
          <w:tcPr>
            <w:tcW w:w="574" w:type="pct"/>
          </w:tcPr>
          <w:p w14:paraId="4F30F1CA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-19.10</w:t>
            </w:r>
          </w:p>
        </w:tc>
        <w:tc>
          <w:tcPr>
            <w:tcW w:w="573" w:type="pct"/>
          </w:tcPr>
          <w:p w14:paraId="23B8B2BE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16.68</w:t>
            </w:r>
          </w:p>
        </w:tc>
        <w:tc>
          <w:tcPr>
            <w:tcW w:w="574" w:type="pct"/>
          </w:tcPr>
          <w:p w14:paraId="7FADED20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497.89</w:t>
            </w:r>
          </w:p>
        </w:tc>
        <w:tc>
          <w:tcPr>
            <w:tcW w:w="655" w:type="pct"/>
          </w:tcPr>
          <w:p w14:paraId="4E6ED71D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7.49</w:t>
            </w:r>
          </w:p>
        </w:tc>
        <w:tc>
          <w:tcPr>
            <w:tcW w:w="575" w:type="pct"/>
          </w:tcPr>
          <w:p w14:paraId="0D3F625C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-2.30</w:t>
            </w:r>
          </w:p>
        </w:tc>
        <w:tc>
          <w:tcPr>
            <w:tcW w:w="574" w:type="pct"/>
          </w:tcPr>
          <w:p w14:paraId="53AD095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24.12</w:t>
            </w:r>
          </w:p>
        </w:tc>
        <w:tc>
          <w:tcPr>
            <w:tcW w:w="572" w:type="pct"/>
          </w:tcPr>
          <w:p w14:paraId="304BFEA3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-1.72</w:t>
            </w:r>
          </w:p>
        </w:tc>
        <w:tc>
          <w:tcPr>
            <w:tcW w:w="328" w:type="pct"/>
          </w:tcPr>
          <w:p w14:paraId="6E74773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</w:p>
        </w:tc>
      </w:tr>
      <w:tr w:rsidR="007D1034" w:rsidRPr="002F05CB" w14:paraId="0FB5FD87" w14:textId="77777777" w:rsidTr="00E86EE4">
        <w:tc>
          <w:tcPr>
            <w:tcW w:w="575" w:type="pct"/>
          </w:tcPr>
          <w:p w14:paraId="44E244C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PDS13-3</w:t>
            </w:r>
          </w:p>
        </w:tc>
        <w:tc>
          <w:tcPr>
            <w:tcW w:w="574" w:type="pct"/>
          </w:tcPr>
          <w:p w14:paraId="3774A1BD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-19.69</w:t>
            </w:r>
          </w:p>
        </w:tc>
        <w:tc>
          <w:tcPr>
            <w:tcW w:w="573" w:type="pct"/>
          </w:tcPr>
          <w:p w14:paraId="106DB2A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14.27</w:t>
            </w:r>
          </w:p>
        </w:tc>
        <w:tc>
          <w:tcPr>
            <w:tcW w:w="574" w:type="pct"/>
          </w:tcPr>
          <w:p w14:paraId="5B6B156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526.64</w:t>
            </w:r>
          </w:p>
        </w:tc>
        <w:tc>
          <w:tcPr>
            <w:tcW w:w="655" w:type="pct"/>
          </w:tcPr>
          <w:p w14:paraId="3620990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7.49</w:t>
            </w:r>
          </w:p>
        </w:tc>
        <w:tc>
          <w:tcPr>
            <w:tcW w:w="575" w:type="pct"/>
          </w:tcPr>
          <w:p w14:paraId="1B9BC3D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-2.30</w:t>
            </w:r>
          </w:p>
        </w:tc>
        <w:tc>
          <w:tcPr>
            <w:tcW w:w="574" w:type="pct"/>
          </w:tcPr>
          <w:p w14:paraId="41B4D33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24.12</w:t>
            </w:r>
          </w:p>
        </w:tc>
        <w:tc>
          <w:tcPr>
            <w:tcW w:w="572" w:type="pct"/>
          </w:tcPr>
          <w:p w14:paraId="5117C31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-1.72</w:t>
            </w:r>
          </w:p>
        </w:tc>
        <w:tc>
          <w:tcPr>
            <w:tcW w:w="328" w:type="pct"/>
          </w:tcPr>
          <w:p w14:paraId="17A42898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59B81E29" w14:textId="77777777" w:rsidTr="00E86EE4">
        <w:tc>
          <w:tcPr>
            <w:tcW w:w="575" w:type="pct"/>
          </w:tcPr>
          <w:p w14:paraId="53CBE14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PDS13-4</w:t>
            </w:r>
          </w:p>
        </w:tc>
        <w:tc>
          <w:tcPr>
            <w:tcW w:w="574" w:type="pct"/>
          </w:tcPr>
          <w:p w14:paraId="4F8D8A2D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-19.10</w:t>
            </w:r>
          </w:p>
        </w:tc>
        <w:tc>
          <w:tcPr>
            <w:tcW w:w="573" w:type="pct"/>
          </w:tcPr>
          <w:p w14:paraId="03FABB1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16.68</w:t>
            </w:r>
          </w:p>
        </w:tc>
        <w:tc>
          <w:tcPr>
            <w:tcW w:w="574" w:type="pct"/>
          </w:tcPr>
          <w:p w14:paraId="44E8138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497.89</w:t>
            </w:r>
          </w:p>
        </w:tc>
        <w:tc>
          <w:tcPr>
            <w:tcW w:w="655" w:type="pct"/>
          </w:tcPr>
          <w:p w14:paraId="1643234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7.49</w:t>
            </w:r>
          </w:p>
        </w:tc>
        <w:tc>
          <w:tcPr>
            <w:tcW w:w="575" w:type="pct"/>
          </w:tcPr>
          <w:p w14:paraId="28AC20F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-2.30</w:t>
            </w:r>
          </w:p>
        </w:tc>
        <w:tc>
          <w:tcPr>
            <w:tcW w:w="574" w:type="pct"/>
          </w:tcPr>
          <w:p w14:paraId="6E79B850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24.12</w:t>
            </w:r>
          </w:p>
        </w:tc>
        <w:tc>
          <w:tcPr>
            <w:tcW w:w="572" w:type="pct"/>
          </w:tcPr>
          <w:p w14:paraId="4EA0B65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-1.72</w:t>
            </w:r>
          </w:p>
        </w:tc>
        <w:tc>
          <w:tcPr>
            <w:tcW w:w="328" w:type="pct"/>
          </w:tcPr>
          <w:p w14:paraId="067F38F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</w:p>
        </w:tc>
      </w:tr>
      <w:tr w:rsidR="007D1034" w:rsidRPr="002F05CB" w14:paraId="213059D2" w14:textId="77777777" w:rsidTr="00E86EE4">
        <w:tc>
          <w:tcPr>
            <w:tcW w:w="575" w:type="pct"/>
          </w:tcPr>
          <w:p w14:paraId="0769F5F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PDS14-1</w:t>
            </w:r>
          </w:p>
        </w:tc>
        <w:tc>
          <w:tcPr>
            <w:tcW w:w="574" w:type="pct"/>
          </w:tcPr>
          <w:p w14:paraId="070DF43A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  <w:tc>
          <w:tcPr>
            <w:tcW w:w="573" w:type="pct"/>
          </w:tcPr>
          <w:p w14:paraId="3D5F135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-25.40</w:t>
            </w:r>
          </w:p>
        </w:tc>
        <w:tc>
          <w:tcPr>
            <w:tcW w:w="574" w:type="pct"/>
          </w:tcPr>
          <w:p w14:paraId="0375A1EA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333.00</w:t>
            </w:r>
          </w:p>
        </w:tc>
        <w:tc>
          <w:tcPr>
            <w:tcW w:w="655" w:type="pct"/>
          </w:tcPr>
          <w:p w14:paraId="52D12F0D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8.65</w:t>
            </w:r>
          </w:p>
        </w:tc>
        <w:tc>
          <w:tcPr>
            <w:tcW w:w="575" w:type="pct"/>
          </w:tcPr>
          <w:p w14:paraId="3E06E38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-1.99</w:t>
            </w:r>
          </w:p>
        </w:tc>
        <w:tc>
          <w:tcPr>
            <w:tcW w:w="574" w:type="pct"/>
          </w:tcPr>
          <w:p w14:paraId="2953C22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19.60</w:t>
            </w:r>
          </w:p>
        </w:tc>
        <w:tc>
          <w:tcPr>
            <w:tcW w:w="572" w:type="pct"/>
          </w:tcPr>
          <w:p w14:paraId="0D4B512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4.94</w:t>
            </w:r>
          </w:p>
        </w:tc>
        <w:tc>
          <w:tcPr>
            <w:tcW w:w="328" w:type="pct"/>
          </w:tcPr>
          <w:p w14:paraId="1D74B42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3896B596" w14:textId="77777777" w:rsidTr="00E86EE4">
        <w:tc>
          <w:tcPr>
            <w:tcW w:w="575" w:type="pct"/>
          </w:tcPr>
          <w:p w14:paraId="56F2875B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PDS14-2</w:t>
            </w:r>
          </w:p>
        </w:tc>
        <w:tc>
          <w:tcPr>
            <w:tcW w:w="574" w:type="pct"/>
          </w:tcPr>
          <w:p w14:paraId="313FA57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  <w:tc>
          <w:tcPr>
            <w:tcW w:w="573" w:type="pct"/>
          </w:tcPr>
          <w:p w14:paraId="71BCC124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-50.71</w:t>
            </w:r>
          </w:p>
        </w:tc>
        <w:tc>
          <w:tcPr>
            <w:tcW w:w="574" w:type="pct"/>
          </w:tcPr>
          <w:p w14:paraId="714A714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665.79</w:t>
            </w:r>
          </w:p>
        </w:tc>
        <w:tc>
          <w:tcPr>
            <w:tcW w:w="655" w:type="pct"/>
          </w:tcPr>
          <w:p w14:paraId="4FE8532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8.65</w:t>
            </w:r>
          </w:p>
        </w:tc>
        <w:tc>
          <w:tcPr>
            <w:tcW w:w="575" w:type="pct"/>
          </w:tcPr>
          <w:p w14:paraId="1ECC1A4D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-1.99</w:t>
            </w:r>
          </w:p>
        </w:tc>
        <w:tc>
          <w:tcPr>
            <w:tcW w:w="574" w:type="pct"/>
          </w:tcPr>
          <w:p w14:paraId="1719C8DA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19.60</w:t>
            </w:r>
          </w:p>
        </w:tc>
        <w:tc>
          <w:tcPr>
            <w:tcW w:w="572" w:type="pct"/>
          </w:tcPr>
          <w:p w14:paraId="533B149B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4.94</w:t>
            </w:r>
          </w:p>
        </w:tc>
        <w:tc>
          <w:tcPr>
            <w:tcW w:w="328" w:type="pct"/>
          </w:tcPr>
          <w:p w14:paraId="1C926E1B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0FAD6BE2" w14:textId="77777777" w:rsidTr="00E86EE4">
        <w:tc>
          <w:tcPr>
            <w:tcW w:w="575" w:type="pct"/>
          </w:tcPr>
          <w:p w14:paraId="08C102AE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PDS14-3</w:t>
            </w:r>
          </w:p>
        </w:tc>
        <w:tc>
          <w:tcPr>
            <w:tcW w:w="574" w:type="pct"/>
          </w:tcPr>
          <w:p w14:paraId="6F906FC0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  <w:tc>
          <w:tcPr>
            <w:tcW w:w="573" w:type="pct"/>
          </w:tcPr>
          <w:p w14:paraId="131C0ED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-50.71</w:t>
            </w:r>
          </w:p>
        </w:tc>
        <w:tc>
          <w:tcPr>
            <w:tcW w:w="574" w:type="pct"/>
          </w:tcPr>
          <w:p w14:paraId="36720BC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665.79</w:t>
            </w:r>
          </w:p>
        </w:tc>
        <w:tc>
          <w:tcPr>
            <w:tcW w:w="655" w:type="pct"/>
          </w:tcPr>
          <w:p w14:paraId="503A713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8.65</w:t>
            </w:r>
          </w:p>
        </w:tc>
        <w:tc>
          <w:tcPr>
            <w:tcW w:w="575" w:type="pct"/>
          </w:tcPr>
          <w:p w14:paraId="6D160CFD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-1.99</w:t>
            </w:r>
          </w:p>
        </w:tc>
        <w:tc>
          <w:tcPr>
            <w:tcW w:w="574" w:type="pct"/>
          </w:tcPr>
          <w:p w14:paraId="01FD471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19.60</w:t>
            </w:r>
          </w:p>
        </w:tc>
        <w:tc>
          <w:tcPr>
            <w:tcW w:w="572" w:type="pct"/>
          </w:tcPr>
          <w:p w14:paraId="6C9CF68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4.94</w:t>
            </w:r>
          </w:p>
        </w:tc>
        <w:tc>
          <w:tcPr>
            <w:tcW w:w="328" w:type="pct"/>
          </w:tcPr>
          <w:p w14:paraId="5CAA633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060A5A62" w14:textId="77777777" w:rsidTr="00E86EE4">
        <w:tc>
          <w:tcPr>
            <w:tcW w:w="575" w:type="pct"/>
          </w:tcPr>
          <w:p w14:paraId="0B107F5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PDS14-4</w:t>
            </w:r>
          </w:p>
        </w:tc>
        <w:tc>
          <w:tcPr>
            <w:tcW w:w="574" w:type="pct"/>
          </w:tcPr>
          <w:p w14:paraId="12F1F5F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  <w:tc>
          <w:tcPr>
            <w:tcW w:w="573" w:type="pct"/>
          </w:tcPr>
          <w:p w14:paraId="6775B18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-50.71</w:t>
            </w:r>
          </w:p>
        </w:tc>
        <w:tc>
          <w:tcPr>
            <w:tcW w:w="574" w:type="pct"/>
          </w:tcPr>
          <w:p w14:paraId="2928C670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665.79</w:t>
            </w:r>
          </w:p>
        </w:tc>
        <w:tc>
          <w:tcPr>
            <w:tcW w:w="655" w:type="pct"/>
          </w:tcPr>
          <w:p w14:paraId="1C517F38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8.65</w:t>
            </w:r>
          </w:p>
        </w:tc>
        <w:tc>
          <w:tcPr>
            <w:tcW w:w="575" w:type="pct"/>
          </w:tcPr>
          <w:p w14:paraId="7D8A5A9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-1.99</w:t>
            </w:r>
          </w:p>
        </w:tc>
        <w:tc>
          <w:tcPr>
            <w:tcW w:w="574" w:type="pct"/>
          </w:tcPr>
          <w:p w14:paraId="3FC2252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19.60</w:t>
            </w:r>
          </w:p>
        </w:tc>
        <w:tc>
          <w:tcPr>
            <w:tcW w:w="572" w:type="pct"/>
          </w:tcPr>
          <w:p w14:paraId="1617278D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4.94</w:t>
            </w:r>
          </w:p>
        </w:tc>
        <w:tc>
          <w:tcPr>
            <w:tcW w:w="328" w:type="pct"/>
          </w:tcPr>
          <w:p w14:paraId="1155076B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7CB068D7" w14:textId="77777777" w:rsidTr="00E86EE4">
        <w:tc>
          <w:tcPr>
            <w:tcW w:w="575" w:type="pct"/>
          </w:tcPr>
          <w:p w14:paraId="563A122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PDS15-1</w:t>
            </w:r>
          </w:p>
        </w:tc>
        <w:tc>
          <w:tcPr>
            <w:tcW w:w="574" w:type="pct"/>
          </w:tcPr>
          <w:p w14:paraId="0CD756FC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  <w:tc>
          <w:tcPr>
            <w:tcW w:w="573" w:type="pct"/>
          </w:tcPr>
          <w:p w14:paraId="3C30BBD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-11.10</w:t>
            </w:r>
          </w:p>
        </w:tc>
        <w:tc>
          <w:tcPr>
            <w:tcW w:w="574" w:type="pct"/>
          </w:tcPr>
          <w:p w14:paraId="34A30D1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286.00</w:t>
            </w:r>
          </w:p>
        </w:tc>
        <w:tc>
          <w:tcPr>
            <w:tcW w:w="655" w:type="pct"/>
          </w:tcPr>
          <w:p w14:paraId="6E39C0A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-5.00</w:t>
            </w:r>
          </w:p>
        </w:tc>
        <w:tc>
          <w:tcPr>
            <w:tcW w:w="575" w:type="pct"/>
          </w:tcPr>
          <w:p w14:paraId="389FF72B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-6.50</w:t>
            </w:r>
          </w:p>
        </w:tc>
        <w:tc>
          <w:tcPr>
            <w:tcW w:w="574" w:type="pct"/>
          </w:tcPr>
          <w:p w14:paraId="6BDA113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43.63</w:t>
            </w:r>
          </w:p>
        </w:tc>
        <w:tc>
          <w:tcPr>
            <w:tcW w:w="572" w:type="pct"/>
          </w:tcPr>
          <w:p w14:paraId="27D49BEB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7.95</w:t>
            </w:r>
          </w:p>
        </w:tc>
        <w:tc>
          <w:tcPr>
            <w:tcW w:w="328" w:type="pct"/>
          </w:tcPr>
          <w:p w14:paraId="226E4DEE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</w:tr>
      <w:tr w:rsidR="007D1034" w:rsidRPr="002F05CB" w14:paraId="34DC7BA2" w14:textId="77777777" w:rsidTr="00E86EE4">
        <w:tc>
          <w:tcPr>
            <w:tcW w:w="575" w:type="pct"/>
          </w:tcPr>
          <w:p w14:paraId="16B307F4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PDS15-2</w:t>
            </w:r>
          </w:p>
        </w:tc>
        <w:tc>
          <w:tcPr>
            <w:tcW w:w="574" w:type="pct"/>
          </w:tcPr>
          <w:p w14:paraId="6D44DB4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  <w:tc>
          <w:tcPr>
            <w:tcW w:w="573" w:type="pct"/>
          </w:tcPr>
          <w:p w14:paraId="059C2EA0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-22.15</w:t>
            </w:r>
          </w:p>
        </w:tc>
        <w:tc>
          <w:tcPr>
            <w:tcW w:w="574" w:type="pct"/>
          </w:tcPr>
          <w:p w14:paraId="53B553B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571.31</w:t>
            </w:r>
          </w:p>
        </w:tc>
        <w:tc>
          <w:tcPr>
            <w:tcW w:w="655" w:type="pct"/>
          </w:tcPr>
          <w:p w14:paraId="6E597808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-5.00</w:t>
            </w:r>
          </w:p>
        </w:tc>
        <w:tc>
          <w:tcPr>
            <w:tcW w:w="575" w:type="pct"/>
          </w:tcPr>
          <w:p w14:paraId="795EC1F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-6.50</w:t>
            </w:r>
          </w:p>
        </w:tc>
        <w:tc>
          <w:tcPr>
            <w:tcW w:w="574" w:type="pct"/>
          </w:tcPr>
          <w:p w14:paraId="434412B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43.63</w:t>
            </w:r>
          </w:p>
        </w:tc>
        <w:tc>
          <w:tcPr>
            <w:tcW w:w="572" w:type="pct"/>
          </w:tcPr>
          <w:p w14:paraId="258E1B2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7.95</w:t>
            </w:r>
          </w:p>
        </w:tc>
        <w:tc>
          <w:tcPr>
            <w:tcW w:w="328" w:type="pct"/>
          </w:tcPr>
          <w:p w14:paraId="57B4242B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551E2E8B" w14:textId="77777777" w:rsidTr="00E86EE4">
        <w:tc>
          <w:tcPr>
            <w:tcW w:w="575" w:type="pct"/>
          </w:tcPr>
          <w:p w14:paraId="097FD2EB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PDS15-3</w:t>
            </w:r>
          </w:p>
        </w:tc>
        <w:tc>
          <w:tcPr>
            <w:tcW w:w="574" w:type="pct"/>
          </w:tcPr>
          <w:p w14:paraId="07CB256A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  <w:tc>
          <w:tcPr>
            <w:tcW w:w="573" w:type="pct"/>
          </w:tcPr>
          <w:p w14:paraId="1767152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-62.10</w:t>
            </w:r>
          </w:p>
        </w:tc>
        <w:tc>
          <w:tcPr>
            <w:tcW w:w="574" w:type="pct"/>
          </w:tcPr>
          <w:p w14:paraId="68A30AC6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667.76</w:t>
            </w:r>
          </w:p>
        </w:tc>
        <w:tc>
          <w:tcPr>
            <w:tcW w:w="655" w:type="pct"/>
          </w:tcPr>
          <w:p w14:paraId="51E1421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-5.00</w:t>
            </w:r>
          </w:p>
        </w:tc>
        <w:tc>
          <w:tcPr>
            <w:tcW w:w="575" w:type="pct"/>
          </w:tcPr>
          <w:p w14:paraId="49B074D8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-6.50</w:t>
            </w:r>
          </w:p>
        </w:tc>
        <w:tc>
          <w:tcPr>
            <w:tcW w:w="574" w:type="pct"/>
          </w:tcPr>
          <w:p w14:paraId="117F672D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43.63</w:t>
            </w:r>
          </w:p>
        </w:tc>
        <w:tc>
          <w:tcPr>
            <w:tcW w:w="572" w:type="pct"/>
          </w:tcPr>
          <w:p w14:paraId="5FA5E19E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7.95</w:t>
            </w:r>
          </w:p>
        </w:tc>
        <w:tc>
          <w:tcPr>
            <w:tcW w:w="328" w:type="pct"/>
          </w:tcPr>
          <w:p w14:paraId="79CD540B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0</w:t>
            </w:r>
          </w:p>
        </w:tc>
      </w:tr>
      <w:tr w:rsidR="007D1034" w:rsidRPr="002F05CB" w14:paraId="67463CC9" w14:textId="77777777" w:rsidTr="00E86EE4">
        <w:trPr>
          <w:trHeight w:val="48"/>
        </w:trPr>
        <w:tc>
          <w:tcPr>
            <w:tcW w:w="575" w:type="pct"/>
          </w:tcPr>
          <w:p w14:paraId="01EC70C7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PDS15-4</w:t>
            </w:r>
          </w:p>
        </w:tc>
        <w:tc>
          <w:tcPr>
            <w:tcW w:w="574" w:type="pct"/>
          </w:tcPr>
          <w:p w14:paraId="66AF337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0</w:t>
            </w:r>
          </w:p>
        </w:tc>
        <w:tc>
          <w:tcPr>
            <w:tcW w:w="573" w:type="pct"/>
          </w:tcPr>
          <w:p w14:paraId="6A557C3F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535.07</w:t>
            </w:r>
          </w:p>
        </w:tc>
        <w:tc>
          <w:tcPr>
            <w:tcW w:w="574" w:type="pct"/>
          </w:tcPr>
          <w:p w14:paraId="6C8C79F1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-942.03</w:t>
            </w:r>
          </w:p>
        </w:tc>
        <w:tc>
          <w:tcPr>
            <w:tcW w:w="655" w:type="pct"/>
          </w:tcPr>
          <w:p w14:paraId="642EF27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-5.00</w:t>
            </w:r>
          </w:p>
        </w:tc>
        <w:tc>
          <w:tcPr>
            <w:tcW w:w="575" w:type="pct"/>
          </w:tcPr>
          <w:p w14:paraId="78185F85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-6.50</w:t>
            </w:r>
          </w:p>
        </w:tc>
        <w:tc>
          <w:tcPr>
            <w:tcW w:w="574" w:type="pct"/>
          </w:tcPr>
          <w:p w14:paraId="5A157C88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43.63</w:t>
            </w:r>
          </w:p>
        </w:tc>
        <w:tc>
          <w:tcPr>
            <w:tcW w:w="572" w:type="pct"/>
          </w:tcPr>
          <w:p w14:paraId="05575A22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/>
                <w:szCs w:val="21"/>
              </w:rPr>
              <w:t>7.95</w:t>
            </w:r>
          </w:p>
        </w:tc>
        <w:tc>
          <w:tcPr>
            <w:tcW w:w="328" w:type="pct"/>
          </w:tcPr>
          <w:p w14:paraId="03296CF9" w14:textId="77777777" w:rsidR="007D1034" w:rsidRPr="00C154CD" w:rsidRDefault="007D1034" w:rsidP="00E86EE4">
            <w:pPr>
              <w:spacing w:line="240" w:lineRule="auto"/>
              <w:ind w:firstLineChars="0" w:firstLine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C154CD">
              <w:rPr>
                <w:rFonts w:ascii="Times New Roman" w:eastAsia="等线" w:hAnsi="Times New Roman" w:cs="Times New Roman" w:hint="eastAsia"/>
                <w:szCs w:val="21"/>
              </w:rPr>
              <w:t>1</w:t>
            </w:r>
          </w:p>
        </w:tc>
      </w:tr>
    </w:tbl>
    <w:p w14:paraId="7AE8EA6A" w14:textId="5C545E87" w:rsidR="00EE7F10" w:rsidRPr="007D1034" w:rsidRDefault="007D1034" w:rsidP="007D1034">
      <w:pPr>
        <w:ind w:firstLineChars="0" w:firstLine="0"/>
        <w:rPr>
          <w:rFonts w:eastAsiaTheme="minorEastAsia" w:hint="eastAsia"/>
        </w:rPr>
      </w:pPr>
      <w:r w:rsidRPr="009B1D2D">
        <w:t>Note: PIS2-1 refers to the 1st pump in pump station IS2 and so on for others in a similar manner.</w:t>
      </w:r>
      <w:bookmarkStart w:id="6" w:name="_GoBack"/>
      <w:bookmarkEnd w:id="0"/>
      <w:bookmarkEnd w:id="1"/>
      <w:bookmarkEnd w:id="6"/>
    </w:p>
    <w:sectPr w:rsidR="00EE7F10" w:rsidRPr="007D10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DCB4F" w14:textId="77777777" w:rsidR="00534462" w:rsidRDefault="00534462">
      <w:pPr>
        <w:spacing w:line="240" w:lineRule="auto"/>
        <w:ind w:firstLine="420"/>
      </w:pPr>
      <w:r>
        <w:separator/>
      </w:r>
    </w:p>
  </w:endnote>
  <w:endnote w:type="continuationSeparator" w:id="0">
    <w:p w14:paraId="28EAA9A1" w14:textId="77777777" w:rsidR="00534462" w:rsidRDefault="0053446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8D18B" w14:textId="77777777" w:rsidR="0031571E" w:rsidRDefault="0031571E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634A7" w14:textId="77777777" w:rsidR="0031571E" w:rsidRDefault="0031571E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4C295" w14:textId="77777777" w:rsidR="0031571E" w:rsidRDefault="0031571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F151C" w14:textId="77777777" w:rsidR="00534462" w:rsidRDefault="00534462">
      <w:pPr>
        <w:ind w:firstLine="420"/>
      </w:pPr>
      <w:r>
        <w:separator/>
      </w:r>
    </w:p>
  </w:footnote>
  <w:footnote w:type="continuationSeparator" w:id="0">
    <w:p w14:paraId="5847CDED" w14:textId="77777777" w:rsidR="00534462" w:rsidRDefault="0053446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4D9E4" w14:textId="77777777" w:rsidR="0031571E" w:rsidRDefault="0031571E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9F3EA" w14:textId="77777777" w:rsidR="0031571E" w:rsidRDefault="0031571E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16C36" w14:textId="77777777" w:rsidR="0031571E" w:rsidRDefault="0031571E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A23F9D"/>
    <w:multiLevelType w:val="hybridMultilevel"/>
    <w:tmpl w:val="60F2787A"/>
    <w:lvl w:ilvl="0" w:tplc="04090011">
      <w:start w:val="1"/>
      <w:numFmt w:val="decimal"/>
      <w:lvlText w:val="%1)"/>
      <w:lvlJc w:val="left"/>
      <w:pPr>
        <w:ind w:left="564" w:hanging="420"/>
      </w:p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3" w15:restartNumberingAfterBreak="0">
    <w:nsid w:val="062268DC"/>
    <w:multiLevelType w:val="hybridMultilevel"/>
    <w:tmpl w:val="EF5EA67C"/>
    <w:lvl w:ilvl="0" w:tplc="04090011">
      <w:start w:val="1"/>
      <w:numFmt w:val="decimal"/>
      <w:lvlText w:val="%1)"/>
      <w:lvlJc w:val="left"/>
      <w:pPr>
        <w:ind w:left="622" w:hanging="420"/>
      </w:pPr>
    </w:lvl>
    <w:lvl w:ilvl="1" w:tplc="04090019" w:tentative="1">
      <w:start w:val="1"/>
      <w:numFmt w:val="lowerLetter"/>
      <w:lvlText w:val="%2)"/>
      <w:lvlJc w:val="left"/>
      <w:pPr>
        <w:ind w:left="1042" w:hanging="420"/>
      </w:pPr>
    </w:lvl>
    <w:lvl w:ilvl="2" w:tplc="0409001B" w:tentative="1">
      <w:start w:val="1"/>
      <w:numFmt w:val="lowerRoman"/>
      <w:lvlText w:val="%3."/>
      <w:lvlJc w:val="right"/>
      <w:pPr>
        <w:ind w:left="1462" w:hanging="420"/>
      </w:pPr>
    </w:lvl>
    <w:lvl w:ilvl="3" w:tplc="0409000F" w:tentative="1">
      <w:start w:val="1"/>
      <w:numFmt w:val="decimal"/>
      <w:lvlText w:val="%4."/>
      <w:lvlJc w:val="left"/>
      <w:pPr>
        <w:ind w:left="1882" w:hanging="420"/>
      </w:pPr>
    </w:lvl>
    <w:lvl w:ilvl="4" w:tplc="04090019" w:tentative="1">
      <w:start w:val="1"/>
      <w:numFmt w:val="lowerLetter"/>
      <w:lvlText w:val="%5)"/>
      <w:lvlJc w:val="left"/>
      <w:pPr>
        <w:ind w:left="2302" w:hanging="420"/>
      </w:pPr>
    </w:lvl>
    <w:lvl w:ilvl="5" w:tplc="0409001B" w:tentative="1">
      <w:start w:val="1"/>
      <w:numFmt w:val="lowerRoman"/>
      <w:lvlText w:val="%6."/>
      <w:lvlJc w:val="right"/>
      <w:pPr>
        <w:ind w:left="2722" w:hanging="420"/>
      </w:pPr>
    </w:lvl>
    <w:lvl w:ilvl="6" w:tplc="0409000F" w:tentative="1">
      <w:start w:val="1"/>
      <w:numFmt w:val="decimal"/>
      <w:lvlText w:val="%7."/>
      <w:lvlJc w:val="left"/>
      <w:pPr>
        <w:ind w:left="3142" w:hanging="420"/>
      </w:pPr>
    </w:lvl>
    <w:lvl w:ilvl="7" w:tplc="04090019" w:tentative="1">
      <w:start w:val="1"/>
      <w:numFmt w:val="lowerLetter"/>
      <w:lvlText w:val="%8)"/>
      <w:lvlJc w:val="left"/>
      <w:pPr>
        <w:ind w:left="3562" w:hanging="420"/>
      </w:pPr>
    </w:lvl>
    <w:lvl w:ilvl="8" w:tplc="0409001B" w:tentative="1">
      <w:start w:val="1"/>
      <w:numFmt w:val="lowerRoman"/>
      <w:lvlText w:val="%9."/>
      <w:lvlJc w:val="right"/>
      <w:pPr>
        <w:ind w:left="3982" w:hanging="420"/>
      </w:pPr>
    </w:lvl>
  </w:abstractNum>
  <w:abstractNum w:abstractNumId="4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5" w15:restartNumberingAfterBreak="0">
    <w:nsid w:val="0E337216"/>
    <w:multiLevelType w:val="hybridMultilevel"/>
    <w:tmpl w:val="8B5238BC"/>
    <w:lvl w:ilvl="0" w:tplc="9B14CB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9D60E4"/>
    <w:multiLevelType w:val="hybridMultilevel"/>
    <w:tmpl w:val="F412009A"/>
    <w:lvl w:ilvl="0" w:tplc="04090011">
      <w:start w:val="1"/>
      <w:numFmt w:val="decimal"/>
      <w:lvlText w:val="%1)"/>
      <w:lvlJc w:val="left"/>
      <w:pPr>
        <w:ind w:left="564" w:hanging="420"/>
      </w:p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7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293860"/>
    <w:multiLevelType w:val="hybridMultilevel"/>
    <w:tmpl w:val="43A0A502"/>
    <w:lvl w:ilvl="0" w:tplc="A2AC2CC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0" w15:restartNumberingAfterBreak="0">
    <w:nsid w:val="1EF84543"/>
    <w:multiLevelType w:val="hybridMultilevel"/>
    <w:tmpl w:val="F412009A"/>
    <w:lvl w:ilvl="0" w:tplc="04090011">
      <w:start w:val="1"/>
      <w:numFmt w:val="decimal"/>
      <w:lvlText w:val="%1)"/>
      <w:lvlJc w:val="left"/>
      <w:pPr>
        <w:ind w:left="564" w:hanging="420"/>
      </w:p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11" w15:restartNumberingAfterBreak="0">
    <w:nsid w:val="270F31EB"/>
    <w:multiLevelType w:val="hybridMultilevel"/>
    <w:tmpl w:val="F412009A"/>
    <w:lvl w:ilvl="0" w:tplc="04090011">
      <w:start w:val="1"/>
      <w:numFmt w:val="decimal"/>
      <w:lvlText w:val="%1)"/>
      <w:lvlJc w:val="left"/>
      <w:pPr>
        <w:ind w:left="564" w:hanging="420"/>
      </w:p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12" w15:restartNumberingAfterBreak="0">
    <w:nsid w:val="2AD26245"/>
    <w:multiLevelType w:val="hybridMultilevel"/>
    <w:tmpl w:val="5DBEC532"/>
    <w:lvl w:ilvl="0" w:tplc="04090001">
      <w:start w:val="1"/>
      <w:numFmt w:val="bullet"/>
      <w:lvlText w:val=""/>
      <w:lvlJc w:val="left"/>
      <w:pPr>
        <w:ind w:left="5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4" w:hanging="420"/>
      </w:pPr>
      <w:rPr>
        <w:rFonts w:ascii="Wingdings" w:hAnsi="Wingdings" w:hint="default"/>
      </w:rPr>
    </w:lvl>
  </w:abstractNum>
  <w:abstractNum w:abstractNumId="13" w15:restartNumberingAfterBreak="0">
    <w:nsid w:val="2EF81902"/>
    <w:multiLevelType w:val="hybridMultilevel"/>
    <w:tmpl w:val="F412009A"/>
    <w:lvl w:ilvl="0" w:tplc="04090011">
      <w:start w:val="1"/>
      <w:numFmt w:val="decimal"/>
      <w:lvlText w:val="%1)"/>
      <w:lvlJc w:val="left"/>
      <w:pPr>
        <w:ind w:left="564" w:hanging="420"/>
      </w:p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14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5" w15:restartNumberingAfterBreak="0">
    <w:nsid w:val="33C07AE2"/>
    <w:multiLevelType w:val="hybridMultilevel"/>
    <w:tmpl w:val="1E343160"/>
    <w:lvl w:ilvl="0" w:tplc="04090011">
      <w:start w:val="1"/>
      <w:numFmt w:val="decimal"/>
      <w:lvlText w:val="%1)"/>
      <w:lvlJc w:val="left"/>
      <w:pPr>
        <w:ind w:left="564" w:hanging="420"/>
      </w:p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16" w15:restartNumberingAfterBreak="0">
    <w:nsid w:val="37881501"/>
    <w:multiLevelType w:val="multilevel"/>
    <w:tmpl w:val="AF1C4F80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8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47F0797"/>
    <w:multiLevelType w:val="hybridMultilevel"/>
    <w:tmpl w:val="151AC49C"/>
    <w:lvl w:ilvl="0" w:tplc="D884FA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9F37FE"/>
    <w:multiLevelType w:val="hybridMultilevel"/>
    <w:tmpl w:val="C8C49CD0"/>
    <w:lvl w:ilvl="0" w:tplc="DEF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2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4E1840A8"/>
    <w:multiLevelType w:val="hybridMultilevel"/>
    <w:tmpl w:val="F412009A"/>
    <w:lvl w:ilvl="0" w:tplc="04090011">
      <w:start w:val="1"/>
      <w:numFmt w:val="decimal"/>
      <w:lvlText w:val="%1)"/>
      <w:lvlJc w:val="left"/>
      <w:pPr>
        <w:ind w:left="564" w:hanging="420"/>
      </w:p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25" w15:restartNumberingAfterBreak="0">
    <w:nsid w:val="61E42277"/>
    <w:multiLevelType w:val="hybridMultilevel"/>
    <w:tmpl w:val="4B6E43C2"/>
    <w:lvl w:ilvl="0" w:tplc="A224AE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C90DC8"/>
    <w:multiLevelType w:val="hybridMultilevel"/>
    <w:tmpl w:val="AA842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883B23"/>
    <w:multiLevelType w:val="hybridMultilevel"/>
    <w:tmpl w:val="F412009A"/>
    <w:lvl w:ilvl="0" w:tplc="04090011">
      <w:start w:val="1"/>
      <w:numFmt w:val="decimal"/>
      <w:lvlText w:val="%1)"/>
      <w:lvlJc w:val="left"/>
      <w:pPr>
        <w:ind w:left="564" w:hanging="420"/>
      </w:p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28" w15:restartNumberingAfterBreak="0">
    <w:nsid w:val="6EE10F3C"/>
    <w:multiLevelType w:val="hybridMultilevel"/>
    <w:tmpl w:val="F412009A"/>
    <w:lvl w:ilvl="0" w:tplc="04090011">
      <w:start w:val="1"/>
      <w:numFmt w:val="decimal"/>
      <w:lvlText w:val="%1)"/>
      <w:lvlJc w:val="left"/>
      <w:pPr>
        <w:ind w:left="564" w:hanging="420"/>
      </w:p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29" w15:restartNumberingAfterBreak="0">
    <w:nsid w:val="71AD4D6A"/>
    <w:multiLevelType w:val="hybridMultilevel"/>
    <w:tmpl w:val="F412009A"/>
    <w:lvl w:ilvl="0" w:tplc="04090011">
      <w:start w:val="1"/>
      <w:numFmt w:val="decimal"/>
      <w:lvlText w:val="%1)"/>
      <w:lvlJc w:val="left"/>
      <w:pPr>
        <w:ind w:left="564" w:hanging="420"/>
      </w:p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30" w15:restartNumberingAfterBreak="0">
    <w:nsid w:val="737646EC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31" w15:restartNumberingAfterBreak="0">
    <w:nsid w:val="75977AFE"/>
    <w:multiLevelType w:val="multilevel"/>
    <w:tmpl w:val="6776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296280"/>
    <w:multiLevelType w:val="multilevel"/>
    <w:tmpl w:val="7629628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221A4B"/>
    <w:multiLevelType w:val="hybridMultilevel"/>
    <w:tmpl w:val="1E343160"/>
    <w:lvl w:ilvl="0" w:tplc="04090011">
      <w:start w:val="1"/>
      <w:numFmt w:val="decimal"/>
      <w:lvlText w:val="%1)"/>
      <w:lvlJc w:val="left"/>
      <w:pPr>
        <w:ind w:left="564" w:hanging="420"/>
      </w:p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num w:numId="1">
    <w:abstractNumId w:val="32"/>
  </w:num>
  <w:num w:numId="2">
    <w:abstractNumId w:val="0"/>
  </w:num>
  <w:num w:numId="3">
    <w:abstractNumId w:val="23"/>
  </w:num>
  <w:num w:numId="4">
    <w:abstractNumId w:val="7"/>
  </w:num>
  <w:num w:numId="5">
    <w:abstractNumId w:val="4"/>
  </w:num>
  <w:num w:numId="6">
    <w:abstractNumId w:val="22"/>
  </w:num>
  <w:num w:numId="7">
    <w:abstractNumId w:val="17"/>
  </w:num>
  <w:num w:numId="8">
    <w:abstractNumId w:val="18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9"/>
  </w:num>
  <w:num w:numId="12">
    <w:abstractNumId w:val="21"/>
  </w:num>
  <w:num w:numId="13">
    <w:abstractNumId w:val="1"/>
  </w:num>
  <w:num w:numId="14">
    <w:abstractNumId w:val="3"/>
  </w:num>
  <w:num w:numId="15">
    <w:abstractNumId w:val="27"/>
  </w:num>
  <w:num w:numId="16">
    <w:abstractNumId w:val="16"/>
  </w:num>
  <w:num w:numId="17">
    <w:abstractNumId w:val="33"/>
  </w:num>
  <w:num w:numId="18">
    <w:abstractNumId w:val="26"/>
  </w:num>
  <w:num w:numId="19">
    <w:abstractNumId w:val="31"/>
    <w:lvlOverride w:ilvl="0">
      <w:startOverride w:val="1"/>
    </w:lvlOverride>
  </w:num>
  <w:num w:numId="20">
    <w:abstractNumId w:val="2"/>
  </w:num>
  <w:num w:numId="21">
    <w:abstractNumId w:val="12"/>
  </w:num>
  <w:num w:numId="22">
    <w:abstractNumId w:val="20"/>
  </w:num>
  <w:num w:numId="23">
    <w:abstractNumId w:val="30"/>
  </w:num>
  <w:num w:numId="24">
    <w:abstractNumId w:val="29"/>
  </w:num>
  <w:num w:numId="25">
    <w:abstractNumId w:val="10"/>
  </w:num>
  <w:num w:numId="26">
    <w:abstractNumId w:val="25"/>
  </w:num>
  <w:num w:numId="27">
    <w:abstractNumId w:val="15"/>
  </w:num>
  <w:num w:numId="28">
    <w:abstractNumId w:val="24"/>
  </w:num>
  <w:num w:numId="29">
    <w:abstractNumId w:val="19"/>
  </w:num>
  <w:num w:numId="30">
    <w:abstractNumId w:val="11"/>
  </w:num>
  <w:num w:numId="31">
    <w:abstractNumId w:val="13"/>
  </w:num>
  <w:num w:numId="32">
    <w:abstractNumId w:val="28"/>
  </w:num>
  <w:num w:numId="33">
    <w:abstractNumId w:val="6"/>
  </w:num>
  <w:num w:numId="34">
    <w:abstractNumId w:val="5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NE.Ref{00547387-184D-40D3-AFA0-1B088F3D9AEB}" w:val=" ADDIN NE.Ref.{00547387-184D-40D3-AFA0-1B088F3D9AEB}&lt;Citation&gt;&lt;Group&gt;&lt;References&gt;&lt;Item&gt;&lt;ID&gt;714&lt;/ID&gt;&lt;UID&gt;{D9789A71-FFC2-46CD-83D1-ABE5A9343F14}&lt;/UID&gt;&lt;Title&gt;Pipeline sharing: Boosting multi-Product pipeline transport biofuel in the shift to low-carbon energy&lt;/Title&gt;&lt;Template&gt;Journal Article&lt;/Template&gt;&lt;Star&gt;0&lt;/Star&gt;&lt;Tag&gt;0&lt;/Tag&gt;&lt;Author&gt;Tu, Renfu;Zhang, Hao;Xu, Siyuan;Fu, Guangtao;Li, Zhengbing;Liao, Qi;Du, Jian;Liang, Yongtu&lt;/Author&gt;&lt;Year&gt;2024&lt;/Year&gt;&lt;Details&gt;&lt;_accessed&gt;65234467&lt;/_accessed&gt;&lt;_collection_scope&gt;SCIE;EI&lt;/_collection_scope&gt;&lt;_created&gt;65234384&lt;/_created&gt;&lt;_date&gt;65227680&lt;/_date&gt;&lt;_db_provider&gt;ScienceDirect&lt;/_db_provider&gt;&lt;_doi&gt;https://doi.org/10.1016/j.jclepro.2024.140663&lt;/_doi&gt;&lt;_impact_factor&gt;  11.072&lt;/_impact_factor&gt;&lt;_isbn&gt;0959-6526&lt;/_isbn&gt;&lt;_journal&gt;Journal of Cleaner Production&lt;/_journal&gt;&lt;_keywords&gt;Multi-product pipeline;Biofuels;Evaluation model;Remaining capacity;Pipeline sharing&lt;/_keywords&gt;&lt;_modified&gt;65234467&lt;/_modified&gt;&lt;_pages&gt;140663&lt;/_pages&gt;&lt;_social_category&gt;工程：环境(2) &amp;amp; 环境科学(1) &amp;amp; 绿色可持续发展技术(1)&lt;/_social_category&gt;&lt;_url&gt;https://www.sciencedirect.com/science/article/pii/S0959652624001100&lt;/_url&gt;&lt;/Details&gt;&lt;Extra&gt;&lt;DBUID&gt;{80568B95-39C8-4F00-A1CB-1993A7B6ABF1}&lt;/DBUID&gt;&lt;/Extra&gt;&lt;/Item&gt;&lt;/References&gt;&lt;/Group&gt;&lt;Group&gt;&lt;References&gt;&lt;Item&gt;&lt;ID&gt;543&lt;/ID&gt;&lt;UID&gt;{B4AE9E29-9EAE-469E-A795-BDF7EF6EEBBD}&lt;/UID&gt;&lt;Title&gt;Implementation and Field Test of Optimal Pump Scheduling in the Multi-product Refined Oil Transmission System&lt;/Title&gt;&lt;Template&gt;Journal Article&lt;/Template&gt;&lt;Star&gt;0&lt;/Star&gt;&lt;Tag&gt;0&lt;/Tag&gt;&lt;Author&gt;;S. Wang;J. Fang;X. Ai;S. Cui;L. Zuo;M. Li;B. Li;Q. Liu&lt;/Author&gt;&lt;Year&gt;2022&lt;/Year&gt;&lt;Details&gt;&lt;_accessed&gt;65402763&lt;/_accessed&gt;&lt;_collection_scope&gt;SCI;SCIE;EI&lt;/_collection_scope&gt;&lt;_created&gt;64515694&lt;/_created&gt;&lt;_doi&gt;10.1109/TIA.2022.3201558&lt;/_doi&gt;&lt;_impact_factor&gt;   4.079&lt;/_impact_factor&gt;&lt;_isbn&gt;1939-9367&lt;/_isbn&gt;&lt;_journal&gt;IEEE Transactions on Industry Applications&lt;/_journal&gt;&lt;_keywords&gt;Pipelines;Oils;Job shop scheduling;Estimation;Adaptation models;Viscosity;Propagation losses;Optimal pump scheduling;multi-product refined oil pipeline transmission system;data-driven;long short-term memory neural network (LSTM-NN);implementation and field test&lt;/_keywords&gt;&lt;_modified&gt;65402765&lt;/_modified&gt;&lt;_pages&gt;1-12&lt;/_pages&gt;&lt;_social_category&gt;工程技术(2)&lt;/_social_category&gt;&lt;_url&gt;https://ieeexplore.ieee.org/document/9866831&lt;/_url&gt;&lt;/Details&gt;&lt;Extra&gt;&lt;DBUID&gt;{80568B95-39C8-4F00-A1CB-1993A7B6ABF1}&lt;/DBUID&gt;&lt;/Extra&gt;&lt;/Item&gt;&lt;/References&gt;&lt;/Group&gt;&lt;/Citation&gt;_x000a_"/>
    <w:docVar w:name="NE.Ref{019ED53D-97DA-4E25-B79D-CE09E91C7B10}" w:val=" ADDIN NE.Ref.{019ED53D-97DA-4E25-B79D-CE09E91C7B10}&lt;Citation&gt;&lt;Group&gt;&lt;References&gt;&lt;Item&gt;&lt;ID&gt;742&lt;/ID&gt;&lt;UID&gt;{2631D27A-84EC-46CD-A690-08DC4E98770A}&lt;/UID&gt;&lt;Title&gt;Digital twins based day-ahead integrated energy system scheduling under load and renewable energy uncertainties&lt;/Title&gt;&lt;Template&gt;Journal Article&lt;/Template&gt;&lt;Star&gt;0&lt;/Star&gt;&lt;Tag&gt;0&lt;/Tag&gt;&lt;Author&gt;You, Minglei;Wang, Qian;Sun, Hongjian;Castro, Iván;Jiang, Jing&lt;/Author&gt;&lt;Year&gt;2022&lt;/Year&gt;&lt;Details&gt;&lt;_collection_scope&gt;SCIE;EI&lt;/_collection_scope&gt;&lt;_created&gt;65267929&lt;/_created&gt;&lt;_date&gt;64166400&lt;/_date&gt;&lt;_db_provider&gt;ScienceDirect&lt;/_db_provider&gt;&lt;_doi&gt;https://doi.org/10.1016/j.apenergy.2021.117899&lt;/_doi&gt;&lt;_impact_factor&gt;  11.446&lt;/_impact_factor&gt;&lt;_isbn&gt;0306-2619&lt;/_isbn&gt;&lt;_journal&gt;Applied Energy&lt;/_journal&gt;&lt;_keywords&gt;Digital twins;Multi-vector energy system;Integrated energy system;Machine learning&lt;/_keywords&gt;&lt;_modified&gt;65267929&lt;/_modified&gt;&lt;_pages&gt;117899&lt;/_pages&gt;&lt;_social_category&gt;能源与燃料(1) &amp;amp; 工程：化工(1)&lt;/_social_category&gt;&lt;_url&gt;https://www.sciencedirect.com/science/article/pii/S0306261921012125&lt;/_url&gt;&lt;_volume&gt;305&lt;/_volume&gt;&lt;/Details&gt;&lt;Extra&gt;&lt;DBUID&gt;{80568B95-39C8-4F00-A1CB-1993A7B6ABF1}&lt;/DBUID&gt;&lt;/Extra&gt;&lt;/Item&gt;&lt;/References&gt;&lt;/Group&gt;&lt;/Citation&gt;_x000a_"/>
    <w:docVar w:name="NE.Ref{0677F5AE-817A-4C58-942E-9DB19580B739}" w:val=" ADDIN NE.Ref.{0677F5AE-817A-4C58-942E-9DB19580B739}&lt;Citation&gt;&lt;Group&gt;&lt;References&gt;&lt;Item&gt;&lt;ID&gt;725&lt;/ID&gt;&lt;UID&gt;{947A953F-E872-457B-9B49-873EF455B6E1}&lt;/UID&gt;&lt;Title&gt;Learning long-term dependencies in NARX recurrent neural networks&lt;/Title&gt;&lt;Template&gt;Journal Article&lt;/Template&gt;&lt;Star&gt;0&lt;/Star&gt;&lt;Tag&gt;0&lt;/Tag&gt;&lt;Author&gt;Tsungnan, Lin; B., G Horne; P., Tino; C., L Giles&lt;/Author&gt;&lt;Year&gt;1996&lt;/Year&gt;&lt;Details&gt;&lt;_alternate_title&gt;IEEE Transactions on Neural NetworksIEEE Transactions on Neural Networks&lt;/_alternate_title&gt;&lt;_created&gt;65237823&lt;/_created&gt;&lt;_date&gt;1996-01-01&lt;/_date&gt;&lt;_date_display&gt;1996_x000d__x000a_Nov. 1996&lt;/_date_display&gt;&lt;_doi&gt;10.1109/72.548162&lt;/_doi&gt;&lt;_isbn&gt;1941-0093&lt;/_isbn&gt;&lt;_issue&gt;6&lt;/_issue&gt;&lt;_journal&gt;IEEE Transactions on Neural Networks&lt;/_journal&gt;&lt;_modified&gt;65237823&lt;/_modified&gt;&lt;_pages&gt;1329-1338&lt;/_pages&gt;&lt;_volume&gt;7&lt;/_volume&gt;&lt;/Details&gt;&lt;Extra&gt;&lt;DBUID&gt;{80568B95-39C8-4F00-A1CB-1993A7B6ABF1}&lt;/DBUID&gt;&lt;/Extra&gt;&lt;/Item&gt;&lt;/References&gt;&lt;/Group&gt;&lt;/Citation&gt;_x000a_"/>
    <w:docVar w:name="NE.Ref{09BA8FF9-81E4-4FAC-B5FA-1F6506156327}" w:val=" ADDIN NE.Ref.{09BA8FF9-81E4-4FAC-B5FA-1F6506156327}&lt;Citation&gt;&lt;Group&gt;&lt;References&gt;&lt;Item&gt;&lt;ID&gt;744&lt;/ID&gt;&lt;UID&gt;{0B7F56D5-17A4-4E1E-A4D6-746DE642D049}&lt;/UID&gt;&lt;Title&gt;A real-time digital twin approach on three-phase power converters applied to condition monitoring&lt;/Title&gt;&lt;Template&gt;Journal Article&lt;/Template&gt;&lt;Star&gt;0&lt;/Star&gt;&lt;Tag&gt;0&lt;/Tag&gt;&lt;Author&gt;Diz, Sergio de López;López, Roberto Martín;Sánchez, Francisco Javier Rodríguez;Llerena, Edel Díaz;Peña, Emilio José Bueno&lt;/Author&gt;&lt;Year&gt;2023&lt;/Year&gt;&lt;Details&gt;&lt;_collection_scope&gt;SCIE;EI&lt;/_collection_scope&gt;&lt;_created&gt;65267936&lt;/_created&gt;&lt;_date&gt;64797120&lt;/_date&gt;&lt;_db_provider&gt;ScienceDirect&lt;/_db_provider&gt;&lt;_doi&gt;https://doi.org/10.1016/j.apenergy.2022.120606&lt;/_doi&gt;&lt;_impact_factor&gt;  11.446&lt;/_impact_factor&gt;&lt;_isbn&gt;0306-2619&lt;/_isbn&gt;&lt;_journal&gt;Applied Energy&lt;/_journal&gt;&lt;_keywords&gt;Power electronics;Digital twin;Optimization;Reliability&lt;/_keywords&gt;&lt;_modified&gt;65267936&lt;/_modified&gt;&lt;_pages&gt;120606&lt;/_pages&gt;&lt;_social_category&gt;能源与燃料(1) &amp;amp; 工程：化工(1)&lt;/_social_category&gt;&lt;_url&gt;https://www.sciencedirect.com/science/article/pii/S0306261922018633&lt;/_url&gt;&lt;_volume&gt;334&lt;/_volume&gt;&lt;/Details&gt;&lt;Extra&gt;&lt;DBUID&gt;{80568B95-39C8-4F00-A1CB-1993A7B6ABF1}&lt;/DBUID&gt;&lt;/Extra&gt;&lt;/Item&gt;&lt;/References&gt;&lt;/Group&gt;&lt;/Citation&gt;_x000a_"/>
    <w:docVar w:name="NE.Ref{0C65B027-E503-411E-A3ED-8AF489FFD95B}" w:val=" ADDIN NE.Ref.{0C65B027-E503-411E-A3ED-8AF489FFD95B}&lt;Citation&gt;&lt;Group&gt;&lt;References&gt;&lt;Item&gt;&lt;ID&gt;3&lt;/ID&gt;&lt;UID&gt;{B0EFDD65-EEE4-4DA7-8673-D0B15BAE0D90}&lt;/UID&gt;&lt;Title&gt;A hybrid time MILP model for the pump scheduling of multi-product pipelines based on the rigorous description of the pipeline hydraulic loss changes&lt;/Title&gt;&lt;Template&gt;Journal Article&lt;/Template&gt;&lt;Star&gt;0&lt;/Star&gt;&lt;Tag&gt;5&lt;/Tag&gt;&lt;Author&gt;Zhou, Xingyuan; Zhang, Haoran; Qiu, Rui; Liang, Yongtu; Wu, Guangming; Xiang, Chengcheng; Yan, Xiaohan&lt;/Author&gt;&lt;Year&gt;2019&lt;/Year&gt;&lt;Details&gt;&lt;_accessed&gt;65162707&lt;/_accessed&gt;&lt;_collection_scope&gt;SCI;SCIE;EI&lt;/_collection_scope&gt;&lt;_created&gt;63483372&lt;/_created&gt;&lt;_db_updated&gt;CrossRef&lt;/_db_updated&gt;&lt;_doi&gt;10.1016/j.compchemeng.2018.10.001&lt;/_doi&gt;&lt;_impact_factor&gt;   4.130&lt;/_impact_factor&gt;&lt;_isbn&gt;00981354&lt;/_isbn&gt;&lt;_journal&gt;Computers &amp;amp; Chemical Engineering&lt;/_journal&gt;&lt;_modified&gt;65162707&lt;/_modified&gt;&lt;_pages&gt;174-199&lt;/_pages&gt;&lt;_social_category&gt;工程技术(2)&lt;/_social_category&gt;&lt;_tertiary_title&gt;Computers &amp;amp; Chemical Engineering&lt;/_tertiary_title&gt;&lt;_url&gt;https://linkinghub.elsevier.com/retrieve/pii/S0098135418305416_x000d__x000a_https://dul.usage.elsevier.com/doi/&lt;/_url&gt;&lt;_volume&gt;121&lt;/_volume&gt;&lt;/Details&gt;&lt;Extra&gt;&lt;DBUID&gt;{80568B95-39C8-4F00-A1CB-1993A7B6ABF1}&lt;/DBUID&gt;&lt;/Extra&gt;&lt;/Item&gt;&lt;/References&gt;&lt;/Group&gt;&lt;/Citation&gt;_x000a_"/>
    <w:docVar w:name="NE.Ref{11E4F239-C0B3-4AE6-811D-A6FE431A3689}" w:val=" ADDIN NE.Ref.{11E4F239-C0B3-4AE6-811D-A6FE431A3689}&lt;Citation&gt;&lt;Group&gt;&lt;References&gt;&lt;Item&gt;&lt;ID&gt;241&lt;/ID&gt;&lt;UID&gt;{2D63C6AD-0F98-4824-9793-737982F08764}&lt;/UID&gt;&lt;Title&gt;DRAG REDUCTION FOR SINGLE-PHASE WATER FLOW IN AND AROUND 180O BENDS&lt;/Title&gt;&lt;Template&gt;Journal Article&lt;/Template&gt;&lt;Star&gt;0&lt;/Star&gt;&lt;Tag&gt;0&lt;/Tag&gt;&lt;Author&gt;Ayegba, Paul Onubi;Edomwonyi-Otu, Lawrence C.;Abubakar, Abdulkareem;Yusuf, Nurudeen&lt;/Author&gt;&lt;Year&gt;2021&lt;/Year&gt;&lt;Details&gt;&lt;_accessed&gt;65156873&lt;/_accessed&gt;&lt;_collection_scope&gt;SCI;SCIE;EI&lt;/_collection_scope&gt;&lt;_created&gt;63905631&lt;/_created&gt;&lt;_db_provider&gt;ScienceDirect&lt;/_db_provider&gt;&lt;_doi&gt;https://doi.org/10.1016/j.jnnfm.2021.104596&lt;/_doi&gt;&lt;_impact_factor&gt;   3.112&lt;/_impact_factor&gt;&lt;_isbn&gt;0377-0257&lt;/_isbn&gt;&lt;_journal&gt;Journal of Non-Newtonian Fluid Mechanics&lt;/_journal&gt;&lt;_keywords&gt;U-bends;polymer drag reduction;flow redevelopment;bend curvature;PEO;HPAM&lt;/_keywords&gt;&lt;_modified&gt;65156873&lt;/_modified&gt;&lt;_pages&gt;104596&lt;/_pages&gt;&lt;_social_category&gt;工程技术(3)&lt;/_social_category&gt;&lt;_url&gt;https://www.sciencedirect.com/science/article/pii/S0377025721001014&lt;/_url&gt;&lt;/Details&gt;&lt;Extra&gt;&lt;DBUID&gt;{80568B95-39C8-4F00-A1CB-1993A7B6ABF1}&lt;/DBUID&gt;&lt;/Extra&gt;&lt;/Item&gt;&lt;/References&gt;&lt;/Group&gt;&lt;Group&gt;&lt;References&gt;&lt;Item&gt;&lt;ID&gt;113&lt;/ID&gt;&lt;UID&gt;{DF14BB7C-E039-4875-BE92-6B70B389E9E6}&lt;/UID&gt;&lt;Title&gt;Experimental study on the effect of high-molecular polymer as drag reducer on drag reduction rate of pipe flow&lt;/Title&gt;&lt;Template&gt;Journal Article&lt;/Template&gt;&lt;Star&gt;0&lt;/Star&gt;&lt;Tag&gt;0&lt;/Tag&gt;&lt;Author&gt;Quan, Q; Wang, SX; Wang, L; Shi, Y; Xie, J; Wang, XD; Wang, SW&lt;/Author&gt;&lt;Year&gt;2019&lt;/Year&gt;&lt;Details&gt;&lt;_accession_num&gt;WOS:000466615500071&lt;/_accession_num&gt;&lt;_author_adr&gt;[Quan, Qing; Wang, Shouxi; Wang, Li; Shi, Ying; Xie, Jin; Wang, Xiaodan; Wang, Suwen] Xian Shiyou Univ, Coll Petr Engn, Xian 710065, Shaanxi, Peoples R China&lt;/_author_adr&gt;&lt;_collection_scope&gt;SCI;SCIE;EI&lt;/_collection_scope&gt;&lt;_created&gt;63673798&lt;/_created&gt;&lt;_db_provider&gt;Web of Science&lt;/_db_provider&gt;&lt;_doi&gt;10.1016/j.petrol.2019.04.013&lt;/_doi&gt;&lt;_impact_factor&gt;   5.168&lt;/_impact_factor&gt;&lt;_isbn&gt;0920-4105&lt;/_isbn&gt;&lt;_journal&gt;JOURNAL OF PETROLEUM SCIENCE AND ENGINEERING&lt;/_journal&gt;&lt;_language&gt;English&lt;/_language&gt;&lt;_modified&gt;64740863&lt;/_modified&gt;&lt;_ori_publication&gt;ELSEVIER SCIENCE BV&lt;/_ori_publication&gt;&lt;_pages&gt;852-856&lt;/_pages&gt;&lt;_place_published&gt;AMSTERDAM&lt;/_place_published&gt;&lt;_social_category&gt;工程技术(2)&lt;/_social_category&gt;&lt;_url&gt;http://gateway.isiknowledge.com/gateway/Gateway.cgi?&amp;amp;SrcAuth=AegeanSoftware&amp;amp;SrcApp=NoteExpress&amp;amp;DestLinkType=FullRecord&amp;amp;DestApp=WOS&amp;amp;KeyUT=000466615500071&lt;/_url&gt;&lt;_volume&gt;178&lt;/_volume&gt;&lt;/Details&gt;&lt;Extra&gt;&lt;DBUID&gt;{80568B95-39C8-4F00-A1CB-1993A7B6ABF1}&lt;/DBUID&gt;&lt;/Extra&gt;&lt;/Item&gt;&lt;/References&gt;&lt;/Group&gt;&lt;Group&gt;&lt;References&gt;&lt;Item&gt;&lt;ID&gt;8&lt;/ID&gt;&lt;UID&gt;{FF3CD12E-BDEC-454D-9533-0462D61E7110}&lt;/UID&gt;&lt;Title&gt;A two-stage strategy for the pump optimal scheduling of refined products pipelines&lt;/Title&gt;&lt;Template&gt;Journal Article&lt;/Template&gt;&lt;Star&gt;0&lt;/Star&gt;&lt;Tag&gt;0&lt;/Tag&gt;&lt;Author&gt;Xin, Shengchao;Liang, Yongtu;Zhou, Xingyuan;Li, Wenjing;Zhang, Jie;Song, Xuan;Yu, Chunquan;Zhang, Haoran&lt;/Author&gt;&lt;Year&gt;2019&lt;/Year&gt;&lt;Details&gt;&lt;_created&gt;63485097&lt;/_created&gt;&lt;_db_provider&gt;ScienceDirect&lt;/_db_provider&gt;&lt;_doi&gt;https://doi.org/10.1016/j.cherd.2019.09.014&lt;/_doi&gt;&lt;_impact_factor&gt;   4.119&lt;/_impact_factor&gt;&lt;_isbn&gt;0263-8762&lt;/_isbn&gt;&lt;_journal&gt;Chemical Engineering Research and Design&lt;/_journal&gt;&lt;_keywords&gt;Refined products pipelines;Pump scheduling;Pump stop/restart;Changing electricity price;AUGMECON;Neural network&lt;/_keywords&gt;&lt;_modified&gt;64721863&lt;/_modified&gt;&lt;_pages&gt;1-19&lt;/_pages&gt;&lt;_social_category&gt;工程技术(3)&lt;/_social_category&gt;&lt;_url&gt;http://www.sciencedirect.com/science/article/pii/S0263876219304290&lt;/_url&gt;&lt;_volume&gt;152&lt;/_volume&gt;&lt;/Details&gt;&lt;Extra&gt;&lt;DBUID&gt;{80568B95-39C8-4F00-A1CB-1993A7B6ABF1}&lt;/DBUID&gt;&lt;/Extra&gt;&lt;/Item&gt;&lt;/References&gt;&lt;/Group&gt;&lt;/Citation&gt;_x000a_"/>
    <w:docVar w:name="NE.Ref{13A0EE4C-8DA3-4B01-937C-D92FA20103AB}" w:val=" ADDIN NE.Ref.{13A0EE4C-8DA3-4B01-937C-D92FA20103AB}&lt;Citation&gt;&lt;Group&gt;&lt;References&gt;&lt;Item&gt;&lt;ID&gt;727&lt;/ID&gt;&lt;UID&gt;{E590744A-DDF9-4A90-B4E7-3739553D706E}&lt;/UID&gt;&lt;Title&gt;Pressure Reducing Valve Characterization for Pipe System Management&lt;/Title&gt;&lt;Template&gt;Journal Article&lt;/Template&gt;&lt;Star&gt;0&lt;/Star&gt;&lt;Tag&gt;0&lt;/Tag&gt;&lt;Author&gt;Meniconi, Silvia;Brunone, Bruno;Mazzetti, Elisa;Laucelli, Daniele B.;Borta, Giovanni&lt;/Author&gt;&lt;Year&gt;2016&lt;/Year&gt;&lt;Details&gt;&lt;_created&gt;65237834&lt;/_created&gt;&lt;_date&gt;61009920&lt;/_date&gt;&lt;_db_provider&gt;ScienceDirect&lt;/_db_provider&gt;&lt;_doi&gt;https://doi.org/10.1016/j.proeng.2016.11.088&lt;/_doi&gt;&lt;_isbn&gt;1877-7058&lt;/_isbn&gt;&lt;_journal&gt;Procedia Engineering&lt;/_journal&gt;&lt;_keywords&gt;Pressure reducing valve;Leakage;Pressurised pipes;Extended period simulation&lt;/_keywords&gt;&lt;_modified&gt;65237834&lt;/_modified&gt;&lt;_pages&gt;455-462&lt;/_pages&gt;&lt;_url&gt;https://www.sciencedirect.com/science/article/pii/S1877705816333975&lt;/_url&gt;&lt;_volume&gt;162&lt;/_volume&gt;&lt;/Details&gt;&lt;Extra&gt;&lt;DBUID&gt;{80568B95-39C8-4F00-A1CB-1993A7B6ABF1}&lt;/DBUID&gt;&lt;/Extra&gt;&lt;/Item&gt;&lt;/References&gt;&lt;/Group&gt;&lt;/Citation&gt;_x000a_"/>
    <w:docVar w:name="NE.Ref{17243CE8-06C4-4506-91A7-9696EFD90A21}" w:val=" ADDIN NE.Ref.{17243CE8-06C4-4506-91A7-9696EFD90A21}&lt;Citation&gt;&lt;Group&gt;&lt;References&gt;&lt;Item&gt;&lt;ID&gt;781&lt;/ID&gt;&lt;UID&gt;{579CE5F6-25AD-448A-8823-6B23F8952B4F}&lt;/UID&gt;&lt;Title&gt;Energy Statistics Data Browser&lt;/Title&gt;&lt;Template&gt;Journal Article&lt;/Template&gt;&lt;Star&gt;0&lt;/Star&gt;&lt;Tag&gt;0&lt;/Tag&gt;&lt;Author&gt;IEA&lt;/Author&gt;&lt;Year&gt;2023&lt;/Year&gt;&lt;Details&gt;&lt;_accessed&gt;65335508&lt;/_accessed&gt;&lt;_created&gt;65335508&lt;/_created&gt;&lt;_doi&gt;https://www.iea.org/data-and-statistics/data-tools/energy-statistics-data-browser?country=WORLD&amp;amp;fuel=Energy%20consumption&amp;amp;indicator=TFCbySource&lt;/_doi&gt;&lt;_journal&gt;IEA, Paris &lt;/_journal&gt;&lt;_modified&gt;65335538&lt;/_modified&gt;&lt;/Details&gt;&lt;Extra&gt;&lt;DBUID&gt;{80568B95-39C8-4F00-A1CB-1993A7B6ABF1}&lt;/DBUID&gt;&lt;/Extra&gt;&lt;/Item&gt;&lt;/References&gt;&lt;/Group&gt;&lt;/Citation&gt;_x000a_"/>
    <w:docVar w:name="NE.Ref{19D27DCD-4BD5-4116-8D94-38D0DB69C077}" w:val=" ADDIN NE.Ref.{19D27DCD-4BD5-4116-8D94-38D0DB69C077}&lt;Citation&gt;&lt;Group&gt;&lt;References&gt;&lt;Item&gt;&lt;ID&gt;289&lt;/ID&gt;&lt;UID&gt;{68181B5E-0075-4BD6-B3EC-167D66261A12}&lt;/UID&gt;&lt;Title&gt;Optimal economic operation of liquid petroleum products pipeline systems&lt;/Title&gt;&lt;Template&gt;Journal Article&lt;/Template&gt;&lt;Star&gt;0&lt;/Star&gt;&lt;Tag&gt;0&lt;/Tag&gt;&lt;Author&gt;Khlebnikova, Elena;Sundar, Kaarthik;Zlotnik, Anatoly;Bent, Russell;Ewers, Mary;Tasseff, Byron&lt;/Author&gt;&lt;Year&gt;2021&lt;/Year&gt;&lt;Details&gt;&lt;_collection_scope&gt;SCI;SCIE;EI&lt;/_collection_scope&gt;&lt;_created&gt;63960434&lt;/_created&gt;&lt;_impact_factor&gt;   4.167&lt;/_impact_factor&gt;&lt;_isbn&gt;0001-1541&lt;/_isbn&gt;&lt;_issue&gt;4&lt;/_issue&gt;&lt;_journal&gt;AIChE Journal&lt;/_journal&gt;&lt;_modified&gt;64741681&lt;/_modified&gt;&lt;_ori_publication&gt;Wiley Online Library&lt;/_ori_publication&gt;&lt;_pages&gt;e17124&lt;/_pages&gt;&lt;_social_category&gt;工程技术(2)&lt;/_social_category&gt;&lt;_volume&gt;67&lt;/_volume&gt;&lt;/Details&gt;&lt;Extra&gt;&lt;DBUID&gt;{80568B95-39C8-4F00-A1CB-1993A7B6ABF1}&lt;/DBUID&gt;&lt;/Extra&gt;&lt;/Item&gt;&lt;/References&gt;&lt;/Group&gt;&lt;/Citation&gt;_x000a_"/>
    <w:docVar w:name="NE.Ref{237F42B2-1106-4843-B292-D8A309E30122}" w:val=" ADDIN NE.Ref.{237F42B2-1106-4843-B292-D8A309E30122}&lt;Citation&gt;&lt;Group&gt;&lt;References&gt;&lt;Item&gt;&lt;ID&gt;803&lt;/ID&gt;&lt;UID&gt;{1FCFFF67-51DE-4BAD-9479-89707B2B4DCB}&lt;/UID&gt;&lt;Title&gt;Towards a digital twin approach – Experimental analysis and energy optimization of a multi-bed adsorption system&lt;/Title&gt;&lt;Template&gt;Journal Article&lt;/Template&gt;&lt;Star&gt;0&lt;/Star&gt;&lt;Tag&gt;0&lt;/Tag&gt;&lt;Author&gt;Chen, W.D.;Hasanien, Hany M.;Chua, K.J.&lt;/Author&gt;&lt;Year&gt;2022&lt;/Year&gt;&lt;Details&gt;&lt;_pages&gt;116346&lt;/_pages&gt;&lt;_url&gt;https://www.sciencedirect.com/science/article/pii/S0196890422011244&lt;/_url&gt;&lt;_doi&gt;https://doi.org/10.1016/j.enconman.2022.116346&lt;/_doi&gt;&lt;_keywords&gt;Adsorption chiller;Digital twin;Atom search algorithm;Monitoring and diagnosis;Real-time prediction;Multi-objective optimization&lt;/_keywords&gt;&lt;_db_provider&gt;ScienceDirect&lt;/_db_provider&gt;&lt;_volume&gt;271&lt;/_volume&gt;&lt;_date&gt;64604160&lt;/_date&gt;&lt;_journal&gt;Energy Conversion and Management&lt;/_journal&gt;&lt;_isbn&gt;0196-8904&lt;/_isbn&gt;&lt;_impact_factor&gt;  11.533&lt;/_impact_factor&gt;&lt;_social_category&gt;能源与燃料(1) &amp;amp; 力学(1) &amp;amp; 热力学(1)&lt;/_social_category&gt;&lt;_collection_scope&gt;SCIE;EI&lt;/_collection_scope&gt;&lt;_created&gt;65411348&lt;/_created&gt;&lt;_modified&gt;65411348&lt;/_modified&gt;&lt;/Details&gt;&lt;Extra&gt;&lt;DBUID&gt;{80568B95-39C8-4F00-A1CB-1993A7B6ABF1}&lt;/DBUID&gt;&lt;/Extra&gt;&lt;/Item&gt;&lt;/References&gt;&lt;/Group&gt;&lt;/Citation&gt;_x000a_"/>
    <w:docVar w:name="NE.Ref{238615D2-B540-41D6-8BF9-3C415C377D9C}" w:val=" ADDIN NE.Ref.{238615D2-B540-41D6-8BF9-3C415C377D9C}&lt;Citation&gt;&lt;Group&gt;&lt;References&gt;&lt;Item&gt;&lt;ID&gt;296&lt;/ID&gt;&lt;UID&gt;{E63DE4D0-1660-4068-AD8E-EC492FAE6CFD}&lt;/UID&gt;&lt;Title&gt;The Study of Electrical Energy Consumption in Cascaded Pumps for Pipeline Operations&lt;/Title&gt;&lt;Template&gt;Journal Article&lt;/Template&gt;&lt;Star&gt;0&lt;/Star&gt;&lt;Tag&gt;0&lt;/Tag&gt;&lt;Author&gt;Audu, Eliazar Elisha&lt;/Author&gt;&lt;Year&gt;2021&lt;/Year&gt;&lt;Details&gt;&lt;_created&gt;63960456&lt;/_created&gt;&lt;_isbn&gt;2581-8368&lt;/_isbn&gt;&lt;_journal&gt;Journal of Energy Research and Reviews&lt;/_journal&gt;&lt;_modified&gt;63960511&lt;/_modified&gt;&lt;_pages&gt;43-59&lt;/_pages&gt;&lt;/Details&gt;&lt;Extra&gt;&lt;DBUID&gt;{80568B95-39C8-4F00-A1CB-1993A7B6ABF1}&lt;/DBUID&gt;&lt;/Extra&gt;&lt;/Item&gt;&lt;/References&gt;&lt;/Group&gt;&lt;Group&gt;&lt;References&gt;&lt;Item&gt;&lt;ID&gt;406&lt;/ID&gt;&lt;UID&gt;{92C9F958-59F7-46A7-98C7-35B372CABD34}&lt;/UID&gt;&lt;Title&gt;A Universal Controller for Parallel Pumps with Variable-Frequency Drives&lt;/Title&gt;&lt;Template&gt;Journal Article&lt;/Template&gt;&lt;Star&gt;0&lt;/Star&gt;&lt;Tag&gt;0&lt;/Tag&gt;&lt;Author&gt;P. W. Hammond&lt;/Author&gt;&lt;Year&gt;1984&lt;/Year&gt;&lt;Details&gt;&lt;_collection_scope&gt;SCI;SCIE;EI&lt;/_collection_scope&gt;&lt;_created&gt;64261456&lt;/_created&gt;&lt;_doi&gt;10.1109/TIA.1984.4504394&lt;/_doi&gt;&lt;_impact_factor&gt;   4.079&lt;/_impact_factor&gt;&lt;_isbn&gt;1939-9367&lt;/_isbn&gt;&lt;_issue&gt;1&lt;/_issue&gt;&lt;_journal&gt;IEEE Transactions on Industry Applications&lt;/_journal&gt;&lt;_keywords&gt;Control systems;Induction motors;Industry Applications Society;Floors;Space heating;Automatic control;Investments;Fault location;Job specification;Relays&lt;/_keywords&gt;&lt;_modified&gt;65250830&lt;/_modified&gt;&lt;_pages&gt;203-208&lt;/_pages&gt;&lt;_social_category&gt;工程：电子与电气(2) &amp;amp; 工程：综合(2)&lt;/_social_category&gt;&lt;_volume&gt;IA-20&lt;/_volume&gt;&lt;/Details&gt;&lt;Extra&gt;&lt;DBUID&gt;{80568B95-39C8-4F00-A1CB-1993A7B6ABF1}&lt;/DBUID&gt;&lt;/Extra&gt;&lt;/Item&gt;&lt;/References&gt;&lt;/Group&gt;&lt;Group&gt;&lt;References&gt;&lt;Item&gt;&lt;ID&gt;414&lt;/ID&gt;&lt;UID&gt;{4EDEFF9B-C72E-4861-BF2D-A8F2B6681B5F}&lt;/UID&gt;&lt;Title&gt;How Pipeline Operations Could be Affected by New Data Communications Standards&lt;/Title&gt;&lt;Template&gt;Journal Article&lt;/Template&gt;&lt;Star&gt;0&lt;/Star&gt;&lt;Tag&gt;0&lt;/Tag&gt;&lt;Author&gt;E. B. Turner&lt;/Author&gt;&lt;Year&gt;1986&lt;/Year&gt;&lt;Details&gt;&lt;_collection_scope&gt;SCI;SCIE;EI&lt;/_collection_scope&gt;&lt;_created&gt;64262458&lt;/_created&gt;&lt;_doi&gt;10.1109/TIA.1986.4504849&lt;/_doi&gt;&lt;_impact_factor&gt;   4.079&lt;/_impact_factor&gt;&lt;_isbn&gt;1939-9367&lt;/_isbn&gt;&lt;_issue&gt;6&lt;/_issue&gt;&lt;_journal&gt;IEEE Transactions on Industry Applications&lt;/_journal&gt;&lt;_keywords&gt;Pipelines;Data communication;Communication standards;Communication industry;Electrical equipment industry;Industrial control;Communication system control;Communication system operations and management;Protection;Investments&lt;/_keywords&gt;&lt;_modified&gt;65250831&lt;/_modified&gt;&lt;_pages&gt;1162-1164&lt;/_pages&gt;&lt;_social_category&gt;工程：电子与电气(2) &amp;amp; 工程：综合(2)&lt;/_social_category&gt;&lt;_url&gt;https://ieeexplore.ieee.org/document/4504849&lt;/_url&gt;&lt;_volume&gt;IA-22&lt;/_volume&gt;&lt;/Details&gt;&lt;Extra&gt;&lt;DBUID&gt;{80568B95-39C8-4F00-A1CB-1993A7B6ABF1}&lt;/DBUID&gt;&lt;/Extra&gt;&lt;/Item&gt;&lt;/References&gt;&lt;/Group&gt;&lt;/Citation&gt;_x000a_"/>
    <w:docVar w:name="NE.Ref{2D3AA078-412A-4441-AA7E-AFE286AE1B64}" w:val=" ADDIN NE.Ref.{2D3AA078-412A-4441-AA7E-AFE286AE1B64}&lt;Citation&gt;&lt;Group&gt;&lt;References&gt;&lt;Item&gt;&lt;ID&gt;543&lt;/ID&gt;&lt;UID&gt;{B4AE9E29-9EAE-469E-A795-BDF7EF6EEBBD}&lt;/UID&gt;&lt;Title&gt;Implementation and Field Test of Optimal Pump Scheduling in the Multi-product Refined Oil Transmission System&lt;/Title&gt;&lt;Template&gt;Journal Article&lt;/Template&gt;&lt;Star&gt;0&lt;/Star&gt;&lt;Tag&gt;0&lt;/Tag&gt;&lt;Author&gt;;S. Wang;J. Fang;X. Ai;S. Cui;L. Zuo;M. Li;B. Li;Q. Liu&lt;/Author&gt;&lt;Year&gt;2022&lt;/Year&gt;&lt;Details&gt;&lt;_accessed&gt;65402763&lt;/_accessed&gt;&lt;_collection_scope&gt;SCI;SCIE;EI&lt;/_collection_scope&gt;&lt;_created&gt;64515694&lt;/_created&gt;&lt;_doi&gt;10.1109/TIA.2022.3201558&lt;/_doi&gt;&lt;_impact_factor&gt;   4.079&lt;/_impact_factor&gt;&lt;_isbn&gt;1939-9367&lt;/_isbn&gt;&lt;_journal&gt;IEEE Transactions on Industry Applications&lt;/_journal&gt;&lt;_keywords&gt;Pipelines;Oils;Job shop scheduling;Estimation;Adaptation models;Viscosity;Propagation losses;Optimal pump scheduling;multi-product refined oil pipeline transmission system;data-driven;long short-term memory neural network (LSTM-NN);implementation and field test&lt;/_keywords&gt;&lt;_modified&gt;65402765&lt;/_modified&gt;&lt;_pages&gt;1-12&lt;/_pages&gt;&lt;_social_category&gt;工程技术(2)&lt;/_social_category&gt;&lt;_url&gt;https://ieeexplore.ieee.org/document/9866831&lt;/_url&gt;&lt;/Details&gt;&lt;Extra&gt;&lt;DBUID&gt;{80568B95-39C8-4F00-A1CB-1993A7B6ABF1}&lt;/DBUID&gt;&lt;/Extra&gt;&lt;/Item&gt;&lt;/References&gt;&lt;/Group&gt;&lt;/Citation&gt;_x000a_"/>
    <w:docVar w:name="NE.Ref{2E60E976-2D26-4BAB-8A18-0C9B23917E94}" w:val=" ADDIN NE.Ref.{2E60E976-2D26-4BAB-8A18-0C9B23917E94}&lt;Citation&gt;&lt;Group&gt;&lt;References&gt;&lt;Item&gt;&lt;ID&gt;432&lt;/ID&gt;&lt;UID&gt;{AF704B64-742A-4308-B6B5-BDF32FA88C9C}&lt;/UID&gt;&lt;Title&gt;Security constrained co-planning of transmission expansion and energy storage&lt;/Title&gt;&lt;Template&gt;Journal Article&lt;/Template&gt;&lt;Star&gt;0&lt;/Star&gt;&lt;Tag&gt;0&lt;/Tag&gt;&lt;Author&gt;Gan, Wei;Ai, Xiaomeng;Fang, Jiakun;Yan, Mingyu;Yao, Wei;Zuo, Wenping;Wen, Jinyu&lt;/Author&gt;&lt;Year&gt;2019&lt;/Year&gt;&lt;Details&gt;&lt;_collection_scope&gt;SCI;SCIE;EI&lt;/_collection_scope&gt;&lt;_created&gt;64288163&lt;/_created&gt;&lt;_db_provider&gt;ScienceDirect&lt;/_db_provider&gt;&lt;_doi&gt;https://doi.org/10.1016/j.apenergy.2019.01.192&lt;/_doi&gt;&lt;_impact_factor&gt;  11.446&lt;/_impact_factor&gt;&lt;_isbn&gt;0306-2619&lt;/_isbn&gt;&lt;_journal&gt;Applied Energy&lt;/_journal&gt;&lt;_keywords&gt;Energy storage;Security-constrained coordinated planning;Power system optimization;Benders decomposition&lt;/_keywords&gt;&lt;_modified&gt;65250830&lt;/_modified&gt;&lt;_pages&gt;383-394&lt;/_pages&gt;&lt;_social_category&gt;能源与燃料(1) &amp;amp; 工程：化工(1)&lt;/_social_category&gt;&lt;_url&gt;https://www.sciencedirect.com/science/article/pii/S0306261919301953&lt;/_url&gt;&lt;_volume&gt;239&lt;/_volume&gt;&lt;/Details&gt;&lt;Extra&gt;&lt;DBUID&gt;{80568B95-39C8-4F00-A1CB-1993A7B6ABF1}&lt;/DBUID&gt;&lt;/Extra&gt;&lt;/Item&gt;&lt;/References&gt;&lt;/Group&gt;&lt;/Citation&gt;_x000a_"/>
    <w:docVar w:name="NE.Ref{3AB74A72-C9D1-4416-9AB7-325A43E26463}" w:val=" ADDIN NE.Ref.{3AB74A72-C9D1-4416-9AB7-325A43E26463}&lt;Citation&gt;&lt;Group&gt;&lt;References&gt;&lt;Item&gt;&lt;ID&gt;739&lt;/ID&gt;&lt;UID&gt;{F52699D3-5B9F-4818-BCF5-1EE22F7E9A4B}&lt;/UID&gt;&lt;Title&gt;A digital twin-based adaptive optimization approach applied to waste heat recovery in green steel production: Development and experimental investigation&lt;/Title&gt;&lt;Template&gt;Journal Article&lt;/Template&gt;&lt;Star&gt;0&lt;/Star&gt;&lt;Tag&gt;0&lt;/Tag&gt;&lt;Author&gt;Kasper, Lukas;Schwarzmayr, Paul;Birkelbach, Felix;Javernik, Florian;Schwaiger, Michael;Hofmann, René&lt;/Author&gt;&lt;Year&gt;2024&lt;/Year&gt;&lt;Details&gt;&lt;_accessed&gt;65273582&lt;/_accessed&gt;&lt;_collection_scope&gt;SCIE;EI&lt;/_collection_scope&gt;&lt;_created&gt;65267904&lt;/_created&gt;&lt;_date&gt;65217600&lt;/_date&gt;&lt;_db_provider&gt;ScienceDirect&lt;/_db_provider&gt;&lt;_doi&gt;https://doi.org/10.1016/j.apenergy.2023.122192&lt;/_doi&gt;&lt;_impact_factor&gt;  11.446&lt;/_impact_factor&gt;&lt;_isbn&gt;0306-2619&lt;/_isbn&gt;&lt;_journal&gt;Applied Energy&lt;/_journal&gt;&lt;_keywords&gt;Thermal energy storage;Digital twin (DT);Mixed integer linear programming (MILP);Iron and steel industry;Waste heat recovery;Operation optimization&lt;/_keywords&gt;&lt;_modified&gt;65277360&lt;/_modified&gt;&lt;_pages&gt;122192&lt;/_pages&gt;&lt;_social_category&gt;能源与燃料(1) &amp;amp; 工程：化工(1)&lt;/_social_category&gt;&lt;_url&gt;https://www.sciencedirect.com/science/article/pii/S0306261923015568&lt;/_url&gt;&lt;_volume&gt;353&lt;/_volume&gt;&lt;/Details&gt;&lt;Extra&gt;&lt;DBUID&gt;{80568B95-39C8-4F00-A1CB-1993A7B6ABF1}&lt;/DBUID&gt;&lt;/Extra&gt;&lt;/Item&gt;&lt;/References&gt;&lt;/Group&gt;&lt;/Citation&gt;_x000a_"/>
    <w:docVar w:name="NE.Ref{405B87A8-EBD9-40E5-8A2A-DE803797D570}" w:val=" ADDIN NE.Ref.{405B87A8-EBD9-40E5-8A2A-DE803797D570}&lt;Citation&gt;&lt;Group&gt;&lt;References&gt;&lt;Item&gt;&lt;ID&gt;543&lt;/ID&gt;&lt;UID&gt;{B4AE9E29-9EAE-469E-A795-BDF7EF6EEBBD}&lt;/UID&gt;&lt;Title&gt;Implementation and Field Test of Optimal Pump Scheduling in the Multi-product Refined Oil Transmission System&lt;/Title&gt;&lt;Template&gt;Journal Article&lt;/Template&gt;&lt;Star&gt;0&lt;/Star&gt;&lt;Tag&gt;0&lt;/Tag&gt;&lt;Author&gt;;S. Wang;J. Fang;X. Ai;S. Cui;L. Zuo;M. Li;B. Li;Q. Liu&lt;/Author&gt;&lt;Year&gt;2022&lt;/Year&gt;&lt;Details&gt;&lt;_accessed&gt;65301949&lt;/_accessed&gt;&lt;_collection_scope&gt;SCI;SCIE;EI&lt;/_collection_scope&gt;&lt;_created&gt;64515694&lt;/_created&gt;&lt;_doi&gt;10.1109/TIA.2022.3201558&lt;/_doi&gt;&lt;_impact_factor&gt;   4.079&lt;/_impact_factor&gt;&lt;_isbn&gt;1939-9367&lt;/_isbn&gt;&lt;_journal&gt;IEEE Transactions on Industry Applications&lt;/_journal&gt;&lt;_keywords&gt;Pipelines;Oils;Job shop scheduling;Estimation;Adaptation models;Viscosity;Propagation losses;Optimal pump scheduling;multi-product refined oil pipeline transmission system;data-driven;long short-term memory neural network (LSTM-NN);implementation and field test&lt;/_keywords&gt;&lt;_modified&gt;65304947&lt;/_modified&gt;&lt;_pages&gt;1-12&lt;/_pages&gt;&lt;_social_category&gt;工程技术(2)&lt;/_social_category&gt;&lt;_url&gt;https://ieeexplore.ieee.org/document/9866831&lt;/_url&gt;&lt;/Details&gt;&lt;Extra&gt;&lt;DBUID&gt;{80568B95-39C8-4F00-A1CB-1993A7B6ABF1}&lt;/DBUID&gt;&lt;/Extra&gt;&lt;/Item&gt;&lt;/References&gt;&lt;/Group&gt;&lt;/Citation&gt;_x000a_"/>
    <w:docVar w:name="NE.Ref{592791C8-FE04-46FA-B69F-58AAC80113A4}" w:val=" ADDIN NE.Ref.{592791C8-FE04-46FA-B69F-58AAC80113A4}&lt;Citation&gt;&lt;Group&gt;&lt;References&gt;&lt;Item&gt;&lt;ID&gt;3&lt;/ID&gt;&lt;UID&gt;{B0EFDD65-EEE4-4DA7-8673-D0B15BAE0D90}&lt;/UID&gt;&lt;Title&gt;A hybrid time MILP model for the pump scheduling of multi-product pipelines based on the rigorous description of the pipeline hydraulic loss changes&lt;/Title&gt;&lt;Template&gt;Journal Article&lt;/Template&gt;&lt;Star&gt;0&lt;/Star&gt;&lt;Tag&gt;5&lt;/Tag&gt;&lt;Author&gt;Zhou, Xingyuan; Zhang, Haoran; Qiu, Rui; Liang, Yongtu; Wu, Guangming; Xiang, Chengcheng; Yan, Xiaohan&lt;/Author&gt;&lt;Year&gt;2019&lt;/Year&gt;&lt;Details&gt;&lt;_accessed&gt;65162707&lt;/_accessed&gt;&lt;_collection_scope&gt;SCI;SCIE;EI&lt;/_collection_scope&gt;&lt;_created&gt;63483372&lt;/_created&gt;&lt;_db_updated&gt;CrossRef&lt;/_db_updated&gt;&lt;_doi&gt;10.1016/j.compchemeng.2018.10.001&lt;/_doi&gt;&lt;_impact_factor&gt;   4.130&lt;/_impact_factor&gt;&lt;_isbn&gt;00981354&lt;/_isbn&gt;&lt;_journal&gt;Computers &amp;amp; Chemical Engineering&lt;/_journal&gt;&lt;_modified&gt;65162707&lt;/_modified&gt;&lt;_pages&gt;174-199&lt;/_pages&gt;&lt;_social_category&gt;工程技术(2)&lt;/_social_category&gt;&lt;_tertiary_title&gt;Computers &amp;amp; Chemical Engineering&lt;/_tertiary_title&gt;&lt;_url&gt;https://linkinghub.elsevier.com/retrieve/pii/S0098135418305416_x000d__x000a_https://dul.usage.elsevier.com/doi/&lt;/_url&gt;&lt;_volume&gt;121&lt;/_volume&gt;&lt;/Details&gt;&lt;Extra&gt;&lt;DBUID&gt;{80568B95-39C8-4F00-A1CB-1993A7B6ABF1}&lt;/DBUID&gt;&lt;/Extra&gt;&lt;/Item&gt;&lt;/References&gt;&lt;/Group&gt;&lt;/Citation&gt;_x000a_"/>
    <w:docVar w:name="NE.Ref{5957D481-E3E1-49A5-A38A-66E39C31414B}" w:val=" ADDIN NE.Ref.{5957D481-E3E1-49A5-A38A-66E39C31414B}&lt;Citation&gt;&lt;Group&gt;&lt;References&gt;&lt;Item&gt;&lt;ID&gt;3&lt;/ID&gt;&lt;UID&gt;{B0EFDD65-EEE4-4DA7-8673-D0B15BAE0D90}&lt;/UID&gt;&lt;Title&gt;A hybrid time MILP model for the pump scheduling of multi-product pipelines based on the rigorous description of the pipeline hydraulic loss changes&lt;/Title&gt;&lt;Template&gt;Journal Article&lt;/Template&gt;&lt;Star&gt;0&lt;/Star&gt;&lt;Tag&gt;5&lt;/Tag&gt;&lt;Author&gt;Zhou, Xingyuan; Zhang, Haoran; Qiu, Rui; Liang, Yongtu; Wu, Guangming; Xiang, Chengcheng; Yan, Xiaohan&lt;/Author&gt;&lt;Year&gt;2019&lt;/Year&gt;&lt;Details&gt;&lt;_accessed&gt;65162707&lt;/_accessed&gt;&lt;_collection_scope&gt;SCI;SCIE;EI&lt;/_collection_scope&gt;&lt;_created&gt;63483372&lt;/_created&gt;&lt;_db_updated&gt;CrossRef&lt;/_db_updated&gt;&lt;_doi&gt;10.1016/j.compchemeng.2018.10.001&lt;/_doi&gt;&lt;_impact_factor&gt;   4.130&lt;/_impact_factor&gt;&lt;_isbn&gt;00981354&lt;/_isbn&gt;&lt;_journal&gt;Computers &amp;amp; Chemical Engineering&lt;/_journal&gt;&lt;_modified&gt;65162707&lt;/_modified&gt;&lt;_pages&gt;174-199&lt;/_pages&gt;&lt;_social_category&gt;工程技术(2)&lt;/_social_category&gt;&lt;_tertiary_title&gt;Computers &amp;amp; Chemical Engineering&lt;/_tertiary_title&gt;&lt;_url&gt;https://linkinghub.elsevier.com/retrieve/pii/S0098135418305416_x000d__x000a_https://dul.usage.elsevier.com/doi/&lt;/_url&gt;&lt;_volume&gt;121&lt;/_volume&gt;&lt;/Details&gt;&lt;Extra&gt;&lt;DBUID&gt;{80568B95-39C8-4F00-A1CB-1993A7B6ABF1}&lt;/DBUID&gt;&lt;/Extra&gt;&lt;/Item&gt;&lt;/References&gt;&lt;/Group&gt;&lt;/Citation&gt;_x000a_"/>
    <w:docVar w:name="NE.Ref{5AB8FBFB-AA37-4E25-B65D-110560CA880E}" w:val=" ADDIN NE.Ref.{5AB8FBFB-AA37-4E25-B65D-110560CA880E}&lt;Citation&gt;&lt;Group&gt;&lt;References&gt;&lt;Item&gt;&lt;ID&gt;741&lt;/ID&gt;&lt;UID&gt;{DEB17F20-A00F-42CA-84D5-D23814159A77}&lt;/UID&gt;&lt;Title&gt;Dual Digital Twin: Cloud–edge collaboration with Lyapunov-based incremental learning in EV batteries&lt;/Title&gt;&lt;Template&gt;Journal Article&lt;/Template&gt;&lt;Star&gt;0&lt;/Star&gt;&lt;Tag&gt;0&lt;/Tag&gt;&lt;Author&gt;Xie, Jiahang;Yang, Rufan;Hui, Shu-Yuen Ron;Nguyen, Hung D.&lt;/Author&gt;&lt;Year&gt;2024&lt;/Year&gt;&lt;Details&gt;&lt;_collection_scope&gt;SCIE;EI&lt;/_collection_scope&gt;&lt;_created&gt;65267916&lt;/_created&gt;&lt;_date&gt;65262240&lt;/_date&gt;&lt;_db_provider&gt;ScienceDirect&lt;/_db_provider&gt;&lt;_doi&gt;https://doi.org/10.1016/j.apenergy.2023.122237&lt;/_doi&gt;&lt;_impact_factor&gt;  11.446&lt;/_impact_factor&gt;&lt;_isbn&gt;0306-2619&lt;/_isbn&gt;&lt;_journal&gt;Applied Energy&lt;/_journal&gt;&lt;_keywords&gt;Online adaptive model reduction;Incremental learning;Lyapunov stability;Battery digital twin;Cloud–edge collaboration;Artificial intelligence of things&lt;/_keywords&gt;&lt;_modified&gt;65267916&lt;/_modified&gt;&lt;_pages&gt;122237&lt;/_pages&gt;&lt;_social_category&gt;能源与燃料(1) &amp;amp; 工程：化工(1)&lt;/_social_category&gt;&lt;_url&gt;https://www.sciencedirect.com/science/article/pii/S030626192301601X&lt;/_url&gt;&lt;_volume&gt;355&lt;/_volume&gt;&lt;/Details&gt;&lt;Extra&gt;&lt;DBUID&gt;{80568B95-39C8-4F00-A1CB-1993A7B6ABF1}&lt;/DBUID&gt;&lt;/Extra&gt;&lt;/Item&gt;&lt;/References&gt;&lt;/Group&gt;&lt;/Citation&gt;_x000a_"/>
    <w:docVar w:name="NE.Ref{5CD43E40-4E52-4A06-9735-14CA6AF68168}" w:val=" ADDIN NE.Ref.{5CD43E40-4E52-4A06-9735-14CA6AF68168}&lt;Citation&gt;&lt;Group&gt;&lt;References&gt;&lt;Item&gt;&lt;ID&gt;320&lt;/ID&gt;&lt;UID&gt;{FC199264-2C76-4FEC-BF07-CD98DB5AF4DC}&lt;/UID&gt;&lt;Title&gt;Optimal Operation of Integrated Power and Oil Transmission Systems&lt;/Title&gt;&lt;Template&gt;Conference Proceedings&lt;/Template&gt;&lt;Star&gt;0&lt;/Star&gt;&lt;Tag&gt;0&lt;/Tag&gt;&lt;Author&gt;Wang, Shengshi; Li, Miao; Li, Bin; Ai, Xiaomeng; Fang, Jiakun&lt;/Author&gt;&lt;Year&gt;2021&lt;/Year&gt;&lt;Details&gt;&lt;_accessed&gt;65162707&lt;/_accessed&gt;&lt;_created&gt;63990617&lt;/_created&gt;&lt;_date&gt;63640800&lt;/_date&gt;&lt;_date_display&gt;2021&lt;/_date_display&gt;&lt;_db_updated&gt;PKU Search&lt;/_db_updated&gt;&lt;_doi&gt;10.1109/CIEEC50170.2021.9511006&lt;/_doi&gt;&lt;_keywords&gt;Conferences; Energy conservation; integrated power and oil transmission systems; Job shop scheduling; long short-term memory recurrent neural network; multi-product pipeline; Oils; pipeline hydraulic loss; Pipelines; pump scheduling; Recurrent neural networks; Schedules&lt;/_keywords&gt;&lt;_modified&gt;65162707&lt;/_modified&gt;&lt;_number&gt;1&lt;/_number&gt;&lt;_pages&gt;1-6&lt;/_pages&gt;&lt;_publisher&gt;IEEE&lt;/_publisher&gt;&lt;_secondary_title&gt;2021 IEEE 4th International Electrical and Energy Conference (CIEEC)&lt;/_secondary_title&gt;&lt;_url&gt;https://go.exlibris.link/wf00L1bC&lt;/_url&gt;&lt;/Details&gt;&lt;Extra&gt;&lt;DBUID&gt;{80568B95-39C8-4F00-A1CB-1993A7B6ABF1}&lt;/DBUID&gt;&lt;/Extra&gt;&lt;/Item&gt;&lt;/References&gt;&lt;/Group&gt;&lt;Group&gt;&lt;References&gt;&lt;Item&gt;&lt;ID&gt;289&lt;/ID&gt;&lt;UID&gt;{68181B5E-0075-4BD6-B3EC-167D66261A12}&lt;/UID&gt;&lt;Title&gt;Optimal economic operation of liquid petroleum products pipeline systems&lt;/Title&gt;&lt;Template&gt;Journal Article&lt;/Template&gt;&lt;Star&gt;0&lt;/Star&gt;&lt;Tag&gt;0&lt;/Tag&gt;&lt;Author&gt;Khlebnikova, Elena;Sundar, Kaarthik;Zlotnik, Anatoly;Bent, Russell;Ewers, Mary;Tasseff, Byron&lt;/Author&gt;&lt;Year&gt;2021&lt;/Year&gt;&lt;Details&gt;&lt;_collection_scope&gt;SCI;SCIE;EI&lt;/_collection_scope&gt;&lt;_created&gt;63960434&lt;/_created&gt;&lt;_impact_factor&gt;   4.167&lt;/_impact_factor&gt;&lt;_isbn&gt;0001-1541&lt;/_isbn&gt;&lt;_issue&gt;4&lt;/_issue&gt;&lt;_journal&gt;AIChE Journal&lt;/_journal&gt;&lt;_modified&gt;64741681&lt;/_modified&gt;&lt;_ori_publication&gt;Wiley Online Library&lt;/_ori_publication&gt;&lt;_pages&gt;e17124&lt;/_pages&gt;&lt;_social_category&gt;工程技术(2)&lt;/_social_category&gt;&lt;_volume&gt;67&lt;/_volume&gt;&lt;/Details&gt;&lt;Extra&gt;&lt;DBUID&gt;{80568B95-39C8-4F00-A1CB-1993A7B6ABF1}&lt;/DBUID&gt;&lt;/Extra&gt;&lt;/Item&gt;&lt;/References&gt;&lt;/Group&gt;&lt;/Citation&gt;_x000a_"/>
    <w:docVar w:name="NE.Ref{61EA1FE0-9A83-411A-A359-EE22504A3256}" w:val=" ADDIN NE.Ref.{61EA1FE0-9A83-411A-A359-EE22504A3256}&lt;Citation&gt;&lt;Group&gt;&lt;References&gt;&lt;Item&gt;&lt;ID&gt;783&lt;/ID&gt;&lt;UID&gt;{864DB827-BDF6-467C-A84C-95C45C5D6F86}&lt;/UID&gt;&lt;Title&gt;Pipesharing: economic-environmental benefits from transporting biofuels through multiproduct pipelines&lt;/Title&gt;&lt;Template&gt;Journal Article&lt;/Template&gt;&lt;Star&gt;0&lt;/Star&gt;&lt;Tag&gt;0&lt;/Tag&gt;&lt;Author&gt;Li, Zhengbing;Liang, Yongtu;Ni, Weilong;Liao, Qi;Xu, Ning;Li, Lichao;Zheng, Jianqin;Zhang, Haoran&lt;/Author&gt;&lt;Year&gt;2022&lt;/Year&gt;&lt;Details&gt;&lt;_collection_scope&gt;SCIE;EI&lt;/_collection_scope&gt;&lt;_created&gt;65335533&lt;/_created&gt;&lt;_date&gt;64296000&lt;/_date&gt;&lt;_db_provider&gt;ScienceDirect&lt;/_db_provider&gt;&lt;_doi&gt;https://doi.org/10.1016/j.apenergy.2022.118684&lt;/_doi&gt;&lt;_impact_factor&gt;  11.446&lt;/_impact_factor&gt;&lt;_isbn&gt;0306-2619&lt;/_isbn&gt;&lt;_journal&gt;Applied Energy&lt;/_journal&gt;&lt;_keywords&gt;Biofuels;Refined products;Pipeline;Surplus capacity;Economic-environmental benefits&lt;/_keywords&gt;&lt;_modified&gt;65335533&lt;/_modified&gt;&lt;_pages&gt;118684&lt;/_pages&gt;&lt;_social_category&gt;能源与燃料(1) &amp;amp; 工程：化工(1)&lt;/_social_category&gt;&lt;_url&gt;https://www.sciencedirect.com/science/article/pii/S0306261922001490&lt;/_url&gt;&lt;_volume&gt;311&lt;/_volume&gt;&lt;/Details&gt;&lt;Extra&gt;&lt;DBUID&gt;{80568B95-39C8-4F00-A1CB-1993A7B6ABF1}&lt;/DBUID&gt;&lt;/Extra&gt;&lt;/Item&gt;&lt;/References&gt;&lt;/Group&gt;&lt;/Citation&gt;_x000a_"/>
    <w:docVar w:name="NE.Ref{665CA132-BB55-450F-BDD6-3D86F302BE44}" w:val=" ADDIN NE.Ref.{665CA132-BB55-450F-BDD6-3D86F302BE44}&lt;Citation&gt;&lt;Group&gt;&lt;References&gt;&lt;Item&gt;&lt;ID&gt;3&lt;/ID&gt;&lt;UID&gt;{B0EFDD65-EEE4-4DA7-8673-D0B15BAE0D90}&lt;/UID&gt;&lt;Title&gt;A hybrid time MILP model for the pump scheduling of multi-product pipelines based on the rigorous description of the pipeline hydraulic loss changes&lt;/Title&gt;&lt;Template&gt;Journal Article&lt;/Template&gt;&lt;Star&gt;0&lt;/Star&gt;&lt;Tag&gt;5&lt;/Tag&gt;&lt;Author&gt;Zhou, Xingyuan; Zhang, Haoran; Qiu, Rui; Liang, Yongtu; Wu, Guangming; Xiang, Chengcheng; Yan, Xiaohan&lt;/Author&gt;&lt;Year&gt;2019&lt;/Year&gt;&lt;Details&gt;&lt;_accessed&gt;65162707&lt;/_accessed&gt;&lt;_collection_scope&gt;SCI;SCIE;EI&lt;/_collection_scope&gt;&lt;_created&gt;63483372&lt;/_created&gt;&lt;_db_updated&gt;CrossRef&lt;/_db_updated&gt;&lt;_doi&gt;10.1016/j.compchemeng.2018.10.001&lt;/_doi&gt;&lt;_impact_factor&gt;   4.130&lt;/_impact_factor&gt;&lt;_isbn&gt;00981354&lt;/_isbn&gt;&lt;_journal&gt;Computers &amp;amp; Chemical Engineering&lt;/_journal&gt;&lt;_modified&gt;65162707&lt;/_modified&gt;&lt;_pages&gt;174-199&lt;/_pages&gt;&lt;_social_category&gt;工程技术(2)&lt;/_social_category&gt;&lt;_tertiary_title&gt;Computers &amp;amp; Chemical Engineering&lt;/_tertiary_title&gt;&lt;_url&gt;https://linkinghub.elsevier.com/retrieve/pii/S0098135418305416_x000d__x000a_https://dul.usage.elsevier.com/doi/&lt;/_url&gt;&lt;_volume&gt;121&lt;/_volume&gt;&lt;/Details&gt;&lt;Extra&gt;&lt;DBUID&gt;{80568B95-39C8-4F00-A1CB-1993A7B6ABF1}&lt;/DBUID&gt;&lt;/Extra&gt;&lt;/Item&gt;&lt;/References&gt;&lt;/Group&gt;&lt;/Citation&gt;_x000a_"/>
    <w:docVar w:name="NE.Ref{66655071-3514-438A-9A72-6D9A0FE712DD}" w:val=" ADDIN NE.Ref.{66655071-3514-438A-9A72-6D9A0FE712DD}&lt;Citation&gt;&lt;Group&gt;&lt;References&gt;&lt;Item&gt;&lt;ID&gt;734&lt;/ID&gt;&lt;UID&gt;{97591E00-8158-488C-96C8-3CA933F93EFC}&lt;/UID&gt;&lt;Title&gt;Analyzing the Roles and Competence Demand for Digitalization in the Oil and Gas 4.0 Era&lt;/Title&gt;&lt;Template&gt;Journal Article&lt;/Template&gt;&lt;Star&gt;0&lt;/Star&gt;&lt;Tag&gt;0&lt;/Tag&gt;&lt;Author&gt;K., Georgiou; N., Mittas; I., Mamalikidis; A., Mitropoulos; L., Angelis&lt;/Author&gt;&lt;Year&gt;2021&lt;/Year&gt;&lt;Details&gt;&lt;_alternate_title&gt;IEEE AccessIEEE Access&lt;/_alternate_title&gt;&lt;_collection_scope&gt;SCIE;EI&lt;/_collection_scope&gt;&lt;_created&gt;65250851&lt;/_created&gt;&lt;_date&gt;2021-01-01&lt;/_date&gt;&lt;_date_display&gt;2021_x000d__x000a_2021&lt;/_date_display&gt;&lt;_doi&gt;10.1109/ACCESS.2021.3124909&lt;/_doi&gt;&lt;_impact_factor&gt;   3.476&lt;/_impact_factor&gt;&lt;_isbn&gt;2169-3536&lt;/_isbn&gt;&lt;_journal&gt;IEEE Access&lt;/_journal&gt;&lt;_modified&gt;65250851&lt;/_modified&gt;&lt;_pages&gt;151306-151326&lt;/_pages&gt;&lt;_social_category&gt;计算机：信息系统(4) &amp;amp; 工程：电子与电气(3) &amp;amp; 电信学(3)&lt;/_social_category&gt;&lt;_volume&gt;9&lt;/_volume&gt;&lt;/Details&gt;&lt;Extra&gt;&lt;DBUID&gt;{80568B95-39C8-4F00-A1CB-1993A7B6ABF1}&lt;/DBUID&gt;&lt;/Extra&gt;&lt;/Item&gt;&lt;/References&gt;&lt;/Group&gt;&lt;/Citation&gt;_x000a_"/>
    <w:docVar w:name="NE.Ref{6BB21991-21E2-45BD-8CF8-672B75A54E49}" w:val=" ADDIN NE.Ref.{6BB21991-21E2-45BD-8CF8-672B75A54E49}&lt;Citation&gt;&lt;Group&gt;&lt;References&gt;&lt;Item&gt;&lt;ID&gt;109&lt;/ID&gt;&lt;UID&gt;{A605315B-46C3-4DB0-9518-EF9BB27C486A}&lt;/UID&gt;&lt;Title&gt;Expanding scope and computational challenges in process scheduling&lt;/Title&gt;&lt;Template&gt;Journal Article&lt;/Template&gt;&lt;Star&gt;0&lt;/Star&gt;&lt;Tag&gt;5&lt;/Tag&gt;&lt;Author&gt;Castro, Pedro M.;Grossmann, Ignacio E.;Zhang, Qi&lt;/Author&gt;&lt;Year&gt;2018&lt;/Year&gt;&lt;Details&gt;&lt;_collection_scope&gt;SCI;SCIE;EI&lt;/_collection_scope&gt;&lt;_created&gt;63673461&lt;/_created&gt;&lt;_db_provider&gt;ScienceDirect&lt;/_db_provider&gt;&lt;_doi&gt;https://doi.org/10.1016/j.compchemeng.2018.01.020&lt;/_doi&gt;&lt;_impact_factor&gt;   4.130&lt;/_impact_factor&gt;&lt;_isbn&gt;0098-1354&lt;/_isbn&gt;&lt;_journal&gt;Computers &amp;amp; Chemical Engineering&lt;/_journal&gt;&lt;_keywords&gt;Planning;Scheduling;Demand side management;Mixed-integer programming;Generalized disjunctive programming&lt;/_keywords&gt;&lt;_modified&gt;64881538&lt;/_modified&gt;&lt;_pages&gt;14-42&lt;/_pages&gt;&lt;_social_category&gt;工程技术(2)&lt;/_social_category&gt;&lt;_url&gt;http://www.sciencedirect.com/science/article/pii/S0098135418300449&lt;/_url&gt;&lt;_volume&gt;114&lt;/_volume&gt;&lt;/Details&gt;&lt;Extra&gt;&lt;DBUID&gt;{80568B95-39C8-4F00-A1CB-1993A7B6ABF1}&lt;/DBUID&gt;&lt;/Extra&gt;&lt;/Item&gt;&lt;/References&gt;&lt;/Group&gt;&lt;/Citation&gt;_x000a_"/>
    <w:docVar w:name="NE.Ref{6ED459E4-4EBD-4F89-934A-223A856E1362}" w:val=" ADDIN NE.Ref.{6ED459E4-4EBD-4F89-934A-223A856E1362}&lt;Citation&gt;&lt;Group&gt;&lt;References&gt;&lt;Item&gt;&lt;ID&gt;3&lt;/ID&gt;&lt;UID&gt;{B0EFDD65-EEE4-4DA7-8673-D0B15BAE0D90}&lt;/UID&gt;&lt;Title&gt;A hybrid time MILP model for the pump scheduling of multi-product pipelines based on the rigorous description of the pipeline hydraulic loss changes&lt;/Title&gt;&lt;Template&gt;Journal Article&lt;/Template&gt;&lt;Star&gt;0&lt;/Star&gt;&lt;Tag&gt;5&lt;/Tag&gt;&lt;Author&gt;Zhou, Xingyuan; Zhang, Haoran; Qiu, Rui; Liang, Yongtu; Wu, Guangming; Xiang, Chengcheng; Yan, Xiaohan&lt;/Author&gt;&lt;Year&gt;2019&lt;/Year&gt;&lt;Details&gt;&lt;_accessed&gt;65162707&lt;/_accessed&gt;&lt;_collection_scope&gt;SCI;SCIE;EI&lt;/_collection_scope&gt;&lt;_created&gt;63483372&lt;/_created&gt;&lt;_db_updated&gt;CrossRef&lt;/_db_updated&gt;&lt;_doi&gt;10.1016/j.compchemeng.2018.10.001&lt;/_doi&gt;&lt;_impact_factor&gt;   4.130&lt;/_impact_factor&gt;&lt;_isbn&gt;00981354&lt;/_isbn&gt;&lt;_journal&gt;Computers &amp;amp; Chemical Engineering&lt;/_journal&gt;&lt;_modified&gt;65162707&lt;/_modified&gt;&lt;_pages&gt;174-199&lt;/_pages&gt;&lt;_social_category&gt;工程技术(2)&lt;/_social_category&gt;&lt;_tertiary_title&gt;Computers &amp;amp; Chemical Engineering&lt;/_tertiary_title&gt;&lt;_url&gt;https://linkinghub.elsevier.com/retrieve/pii/S0098135418305416_x000d__x000a_https://dul.usage.elsevier.com/doi/&lt;/_url&gt;&lt;_volume&gt;121&lt;/_volume&gt;&lt;/Details&gt;&lt;Extra&gt;&lt;DBUID&gt;{80568B95-39C8-4F00-A1CB-1993A7B6ABF1}&lt;/DBUID&gt;&lt;/Extra&gt;&lt;/Item&gt;&lt;/References&gt;&lt;/Group&gt;&lt;/Citation&gt;_x000a_"/>
    <w:docVar w:name="NE.Ref{70223376-4FAC-4A51-95BE-7F87CFAD666A}" w:val=" ADDIN NE.Ref.{70223376-4FAC-4A51-95BE-7F87CFAD666A}&lt;Citation&gt;&lt;Group&gt;&lt;References&gt;&lt;Item&gt;&lt;ID&gt;722&lt;/ID&gt;&lt;UID&gt;{6D04844F-97F6-4968-A2CB-F8FBE9ED5573}&lt;/UID&gt;&lt;Title&gt;Application of pressure reducing and throttle control valves for optimal pressure management in water distribution networks&lt;/Title&gt;&lt;Template&gt;Journal Article&lt;/Template&gt;&lt;Star&gt;0&lt;/Star&gt;&lt;Tag&gt;0&lt;/Tag&gt;&lt;Author&gt;Hedaiaty Marzouny ,Niuosha;Jalili Ghazizadeh ,Mohammadreza;Moslehi ,Iman;Komeily ,Mahdi&lt;/Author&gt;&lt;Year&gt;2024&lt;/Year&gt;&lt;Details&gt;&lt;_collection_scope&gt;SCIE&lt;/_collection_scope&gt;&lt;_created&gt;65237803&lt;/_created&gt;&lt;_date&gt;65219040&lt;/_date&gt;&lt;_doi&gt;10.1080/1573062X.2023.2263424&lt;/_doi&gt;&lt;_impact_factor&gt;   2.675&lt;/_impact_factor&gt;&lt;_isbn&gt;1573-062X&lt;/_isbn&gt;&lt;_issue&gt;1&lt;/_issue&gt;&lt;_journal&gt;Urban Water Journal&lt;/_journal&gt;&lt;_modified&gt;65237803&lt;/_modified&gt;&lt;_ori_publication&gt;Taylor &amp;amp; Francis&lt;/_ori_publication&gt;&lt;_pages&gt;65-79&lt;/_pages&gt;&lt;_social_category&gt;水资源(4)&lt;/_social_category&gt;&lt;_url&gt;https://doi.org/10.1080/1573062X.2023.2263424&lt;/_url&gt;&lt;_volume&gt;21&lt;/_volume&gt;&lt;/Details&gt;&lt;Extra&gt;&lt;DBUID&gt;{80568B95-39C8-4F00-A1CB-1993A7B6ABF1}&lt;/DBUID&gt;&lt;/Extra&gt;&lt;/Item&gt;&lt;/References&gt;&lt;/Group&gt;&lt;/Citation&gt;_x000a_"/>
    <w:docVar w:name="NE.Ref{72C624D5-3E22-4077-98E9-1BFA24920DF9}" w:val=" ADDIN NE.Ref.{72C624D5-3E22-4077-98E9-1BFA24920DF9}&lt;Citation&gt;&lt;Group&gt;&lt;References&gt;&lt;Item&gt;&lt;ID&gt;3&lt;/ID&gt;&lt;UID&gt;{B0EFDD65-EEE4-4DA7-8673-D0B15BAE0D90}&lt;/UID&gt;&lt;Title&gt;A hybrid time MILP model for the pump scheduling of multi-product pipelines based on the rigorous description of the pipeline hydraulic loss changes&lt;/Title&gt;&lt;Template&gt;Journal Article&lt;/Template&gt;&lt;Star&gt;0&lt;/Star&gt;&lt;Tag&gt;5&lt;/Tag&gt;&lt;Author&gt;Zhou, Xingyuan; Zhang, Haoran; Qiu, Rui; Liang, Yongtu; Wu, Guangming; Xiang, Chengcheng; Yan, Xiaohan&lt;/Author&gt;&lt;Year&gt;2019&lt;/Year&gt;&lt;Details&gt;&lt;_accessed&gt;65162707&lt;/_accessed&gt;&lt;_collection_scope&gt;SCI;SCIE;EI&lt;/_collection_scope&gt;&lt;_created&gt;63483372&lt;/_created&gt;&lt;_db_updated&gt;CrossRef&lt;/_db_updated&gt;&lt;_doi&gt;10.1016/j.compchemeng.2018.10.001&lt;/_doi&gt;&lt;_impact_factor&gt;   4.130&lt;/_impact_factor&gt;&lt;_isbn&gt;00981354&lt;/_isbn&gt;&lt;_journal&gt;Computers &amp;amp; Chemical Engineering&lt;/_journal&gt;&lt;_modified&gt;65162707&lt;/_modified&gt;&lt;_pages&gt;174-199&lt;/_pages&gt;&lt;_social_category&gt;工程技术(2)&lt;/_social_category&gt;&lt;_tertiary_title&gt;Computers &amp;amp; Chemical Engineering&lt;/_tertiary_title&gt;&lt;_url&gt;https://linkinghub.elsevier.com/retrieve/pii/S0098135418305416_x000d__x000a_https://dul.usage.elsevier.com/doi/&lt;/_url&gt;&lt;_volume&gt;121&lt;/_volume&gt;&lt;/Details&gt;&lt;Extra&gt;&lt;DBUID&gt;{80568B95-39C8-4F00-A1CB-1993A7B6ABF1}&lt;/DBUID&gt;&lt;/Extra&gt;&lt;/Item&gt;&lt;/References&gt;&lt;/Group&gt;&lt;/Citation&gt;_x000a_"/>
    <w:docVar w:name="NE.Ref{78F1F0F8-FD40-4014-B7DF-9F1B56D2F213}" w:val=" ADDIN NE.Ref.{78F1F0F8-FD40-4014-B7DF-9F1B56D2F213}&lt;Citation&gt;&lt;Group&gt;&lt;References&gt;&lt;Item&gt;&lt;ID&gt;780&lt;/ID&gt;&lt;UID&gt;{7A402383-2927-43A5-91AD-781C7CDA248F}&lt;/UID&gt;&lt;Title&gt;Research on photocatalytic CO&amp;lt;sub&amp;gt;2&amp;lt;/sub&amp;gt; conversion to renewable synthetic fuels based on localized surface plasmon resonance: current progress and future perspectives&lt;/Title&gt;&lt;Template&gt;Journal Article&lt;/Template&gt;&lt;Star&gt;0&lt;/Star&gt;&lt;Tag&gt;0&lt;/Tag&gt;&lt;Author&gt;Zhang, Jinhe; Guan, Bin; Wu, Xingze; Chen, Yujun; Guo, Jiangfeng; Ma, Zeren; Bao, Shibo; Jiang, Xing; Chen, Lei; Shu, Kaiyou; Dang, Hongtao; Guo, Zelong; Li, Zekai; Huang, Zhen&lt;/Author&gt;&lt;Year&gt;2023&lt;/Year&gt;&lt;Details&gt;&lt;_alternate_title&gt;Catalysis Science &amp;amp;amp; Technology&lt;/_alternate_title&gt;&lt;_created&gt;65335502&lt;/_created&gt;&lt;_date&gt;2023-01-01&lt;/_date&gt;&lt;_date_display&gt;2023&lt;/_date_display&gt;&lt;_doi&gt;10.1039/d2cy01967a&lt;/_doi&gt;&lt;_impact_factor&gt;   6.177&lt;/_impact_factor&gt;&lt;_isbn&gt;2044-4753&lt;/_isbn&gt;&lt;_issue&gt;7&lt;/_issue&gt;&lt;_journal&gt;Catalysis Science &amp;amp;amp; Technology&lt;/_journal&gt;&lt;_modified&gt;65335502&lt;/_modified&gt;&lt;_ori_publication&gt;Royal Society of Chemistry (RSC)&lt;/_ori_publication&gt;&lt;_pages&gt;1932-1975&lt;/_pages&gt;&lt;_social_category&gt;物理化学(3)&lt;/_social_category&gt;&lt;_url&gt;https://dx.doi.org/10.1039/d2cy01967a_x000d__x000a_10.1039/d2cy01967a&lt;/_url&gt;&lt;_volume&gt;13&lt;/_volume&gt;&lt;/Details&gt;&lt;Extra&gt;&lt;DBUID&gt;{80568B95-39C8-4F00-A1CB-1993A7B6ABF1}&lt;/DBUID&gt;&lt;/Extra&gt;&lt;/Item&gt;&lt;/References&gt;&lt;/Group&gt;&lt;/Citation&gt;_x000a_"/>
    <w:docVar w:name="NE.Ref{7E6A4307-5AC9-4043-94D2-EC9BCCA97D65}" w:val=" ADDIN NE.Ref.{7E6A4307-5AC9-4043-94D2-EC9BCCA97D65}&lt;Citation&gt;&lt;Group&gt;&lt;References&gt;&lt;Item&gt;&lt;ID&gt;9&lt;/ID&gt;&lt;UID&gt;{79ED03C0-095C-4AA6-9590-60B1F7DE40A5}&lt;/UID&gt;&lt;Title&gt;A multi-scenario and multi-objective scheduling optimization model for liquefied light hydrocarbon pipeline system&lt;/Title&gt;&lt;Template&gt;Journal Article&lt;/Template&gt;&lt;Star&gt;1&lt;/Star&gt;&lt;Tag&gt;0&lt;/Tag&gt;&lt;Author&gt;Qiu, Rui;Zhang, Haoran;Gao, Xiaoyong;Zhou, Xingyuan;Guo, Zhichao;Liao, Qi;Liang, Yongtu&lt;/Author&gt;&lt;Year&gt;2019&lt;/Year&gt;&lt;Details&gt;&lt;_created&gt;63486074&lt;/_created&gt;&lt;_db_provider&gt;ScienceDirect&lt;/_db_provider&gt;&lt;_doi&gt;https://doi.org/10.1016/j.cherd.2018.11.018&lt;/_doi&gt;&lt;_impact_factor&gt;   4.119&lt;/_impact_factor&gt;&lt;_isbn&gt;0263-8762&lt;/_isbn&gt;&lt;_journal&gt;Chemical Engineering Research and Design&lt;/_journal&gt;&lt;_keywords&gt;Liquefied light hydrocarbon;Pipeline system;Scheduling;Multi-scenario;Multi-objective;Mixed integer nonlinear programming&lt;/_keywords&gt;&lt;_modified&gt;64639340&lt;/_modified&gt;&lt;_pages&gt;566-579&lt;/_pages&gt;&lt;_social_category&gt;工程技术(3)&lt;/_social_category&gt;&lt;_url&gt;http://www.sciencedirect.com/science/article/pii/S0263876218305987&lt;/_url&gt;&lt;_volume&gt;141&lt;/_volume&gt;&lt;/Details&gt;&lt;Extra&gt;&lt;DBUID&gt;{80568B95-39C8-4F00-A1CB-1993A7B6ABF1}&lt;/DBUID&gt;&lt;/Extra&gt;&lt;/Item&gt;&lt;/References&gt;&lt;/Group&gt;&lt;Group&gt;&lt;References&gt;&lt;Item&gt;&lt;ID&gt;27&lt;/ID&gt;&lt;UID&gt;{23EA3CE5-DE85-49D5-A73D-D958473998E1}&lt;/UID&gt;&lt;Title&gt;A study on optimizing delivering scheduling for a multiproduct pipeline&lt;/Title&gt;&lt;Template&gt;Journal Article&lt;/Template&gt;&lt;Star&gt;0&lt;/Star&gt;&lt;Tag&gt;5&lt;/Tag&gt;&lt;Author&gt;Liang, YT; Li, M; Zhang, N&lt;/Author&gt;&lt;Year&gt;2012&lt;/Year&gt;&lt;Details&gt;&lt;_accessed&gt;64247925&lt;/_accessed&gt;&lt;_accession_num&gt;WOS:000306603600010&lt;/_accession_num&gt;&lt;_author_adr&gt;[Liang Yongtu] China Univ Petr, Coll Petr Engn, Beijing 102249, Peoples R China; [Li Ming] Sinopec Engn Inc, Beijing 100101, Peoples R China&lt;/_author_adr&gt;&lt;_collection_scope&gt;SCI;SCIE;EI&lt;/_collection_scope&gt;&lt;_created&gt;63485052&lt;/_created&gt;&lt;_db_provider&gt;Web of Science&lt;/_db_provider&gt;&lt;_doi&gt;10.1016/j.compchemeng.2012.05.007&lt;/_doi&gt;&lt;_impact_factor&gt;   4.130&lt;/_impact_factor&gt;&lt;_isbn&gt;0098-1354&lt;/_isbn&gt;&lt;_journal&gt;COMPUTERS &amp;amp; CHEMICAL ENGINEERING&lt;/_journal&gt;&lt;_language&gt;English&lt;/_language&gt;&lt;_modified&gt;64977045&lt;/_modified&gt;&lt;_ori_publication&gt;PERGAMON-ELSEVIER SCIENCE LTD&lt;/_ori_publication&gt;&lt;_pages&gt;127-140&lt;/_pages&gt;&lt;_place_published&gt;OXFORD&lt;/_place_published&gt;&lt;_social_category&gt;计算机：跨学科应用(3) &amp;amp; 工程：化工(2)&lt;/_social_category&gt;&lt;_url&gt;http://gateway.isiknowledge.com/gateway/Gateway.cgi?&amp;amp;SrcAuth=AegeanSoftware&amp;amp;SrcApp=NoteExpress&amp;amp;DestLinkType=FullRecord&amp;amp;DestApp=WOS&amp;amp;KeyUT=000306603600010&lt;/_url&gt;&lt;_volume&gt;44&lt;/_volume&gt;&lt;/Details&gt;&lt;Extra&gt;&lt;DBUID&gt;{80568B95-39C8-4F00-A1CB-1993A7B6ABF1}&lt;/DBUID&gt;&lt;/Extra&gt;&lt;/Item&gt;&lt;/References&gt;&lt;/Group&gt;&lt;/Citation&gt;_x000a_"/>
    <w:docVar w:name="NE.Ref{7E8FAB30-89B8-48DE-A8EB-F8D89791DF17}" w:val=" ADDIN NE.Ref.{7E8FAB30-89B8-48DE-A8EB-F8D89791DF17}&lt;Citation&gt;&lt;Group&gt;&lt;References&gt;&lt;Item&gt;&lt;ID&gt;781&lt;/ID&gt;&lt;UID&gt;{579CE5F6-25AD-448A-8823-6B23F8952B4F}&lt;/UID&gt;&lt;Title&gt;Energy Statistics Data Browser&lt;/Title&gt;&lt;Template&gt;Journal Article&lt;/Template&gt;&lt;Star&gt;0&lt;/Star&gt;&lt;Tag&gt;0&lt;/Tag&gt;&lt;Author&gt;IEA&lt;/Author&gt;&lt;Year&gt;2023&lt;/Year&gt;&lt;Details&gt;&lt;_accessed&gt;65335508&lt;/_accessed&gt;&lt;_created&gt;65335508&lt;/_created&gt;&lt;_doi&gt;https://www.iea.org/data-and-statistics/data-tools/energy-statistics-data-browser?country=WORLD&amp;amp;fuel=Energy%20consumption&amp;amp;indicator=TFCbySource&lt;/_doi&gt;&lt;_journal&gt;IEA, Paris &lt;/_journal&gt;&lt;_modified&gt;65335538&lt;/_modified&gt;&lt;/Details&gt;&lt;Extra&gt;&lt;DBUID&gt;{80568B95-39C8-4F00-A1CB-1993A7B6ABF1}&lt;/DBUID&gt;&lt;/Extra&gt;&lt;/Item&gt;&lt;/References&gt;&lt;/Group&gt;&lt;/Citation&gt;_x000a_"/>
    <w:docVar w:name="NE.Ref{86B60D83-5741-430C-89AD-D484809F4E3A}" w:val=" ADDIN NE.Ref.{86B60D83-5741-430C-89AD-D484809F4E3A}&lt;Citation&gt;&lt;Group&gt;&lt;References&gt;&lt;Item&gt;&lt;ID&gt;782&lt;/ID&gt;&lt;UID&gt;{B0753287-7852-46B6-9619-B74A44276D5D}&lt;/UID&gt;&lt;Title&gt;Analysis by sector and by scenario&lt;/Title&gt;&lt;Template&gt;Journal Article&lt;/Template&gt;&lt;Star&gt;0&lt;/Star&gt;&lt;Tag&gt;0&lt;/Tag&gt;&lt;Author&gt;TotalEnergies&lt;/Author&gt;&lt;Year&gt;2023&lt;/Year&gt;&lt;Details&gt;&lt;_accessed&gt;65335512&lt;/_accessed&gt;&lt;_created&gt;65335512&lt;/_created&gt;&lt;_doi&gt;https://totalenergies.com/sites/g/files/nytnzq121/files/documents/2023-11/TotalEnergies_Energy_Outlook_2023_Analysis_by_sector_scenario.pdf&lt;/_doi&gt;&lt;_journal&gt;Energy Outlook&lt;/_journal&gt;&lt;_modified&gt;65335538&lt;/_modified&gt;&lt;/Details&gt;&lt;Extra&gt;&lt;DBUID&gt;{80568B95-39C8-4F00-A1CB-1993A7B6ABF1}&lt;/DBUID&gt;&lt;/Extra&gt;&lt;/Item&gt;&lt;/References&gt;&lt;/Group&gt;&lt;/Citation&gt;_x000a_"/>
    <w:docVar w:name="NE.Ref{8F05A3EF-3997-475E-958B-F7512152D758}" w:val=" ADDIN NE.Ref.{8F05A3EF-3997-475E-958B-F7512152D758}&lt;Citation&gt;&lt;Group&gt;&lt;References&gt;&lt;Item&gt;&lt;ID&gt;543&lt;/ID&gt;&lt;UID&gt;{B4AE9E29-9EAE-469E-A795-BDF7EF6EEBBD}&lt;/UID&gt;&lt;Title&gt;Implementation and Field Test of Optimal Pump Scheduling in the Multi-product Refined Oil Transmission System&lt;/Title&gt;&lt;Template&gt;Journal Article&lt;/Template&gt;&lt;Star&gt;0&lt;/Star&gt;&lt;Tag&gt;0&lt;/Tag&gt;&lt;Author&gt;;S. Wang;J. Fang;X. Ai;S. Cui;L. Zuo;M. Li;B. Li;Q. Liu&lt;/Author&gt;&lt;Year&gt;2022&lt;/Year&gt;&lt;Details&gt;&lt;_accessed&gt;65402763&lt;/_accessed&gt;&lt;_collection_scope&gt;SCI;SCIE;EI&lt;/_collection_scope&gt;&lt;_created&gt;64515694&lt;/_created&gt;&lt;_doi&gt;10.1109/TIA.2022.3201558&lt;/_doi&gt;&lt;_impact_factor&gt;   4.079&lt;/_impact_factor&gt;&lt;_isbn&gt;1939-9367&lt;/_isbn&gt;&lt;_journal&gt;IEEE Transactions on Industry Applications&lt;/_journal&gt;&lt;_keywords&gt;Pipelines;Oils;Job shop scheduling;Estimation;Adaptation models;Viscosity;Propagation losses;Optimal pump scheduling;multi-product refined oil pipeline transmission system;data-driven;long short-term memory neural network (LSTM-NN);implementation and field test&lt;/_keywords&gt;&lt;_modified&gt;65402765&lt;/_modified&gt;&lt;_pages&gt;1-12&lt;/_pages&gt;&lt;_social_category&gt;工程技术(2)&lt;/_social_category&gt;&lt;_url&gt;https://ieeexplore.ieee.org/document/9866831&lt;/_url&gt;&lt;/Details&gt;&lt;Extra&gt;&lt;DBUID&gt;{80568B95-39C8-4F00-A1CB-1993A7B6ABF1}&lt;/DBUID&gt;&lt;/Extra&gt;&lt;/Item&gt;&lt;/References&gt;&lt;/Group&gt;&lt;/Citation&gt;_x000a_"/>
    <w:docVar w:name="NE.Ref{98DAC48C-C1C8-4A6F-BB14-B497E4735539}" w:val=" ADDIN NE.Ref.{98DAC48C-C1C8-4A6F-BB14-B497E4735539}&lt;Citation&gt;&lt;Group&gt;&lt;References&gt;&lt;Item&gt;&lt;ID&gt;3&lt;/ID&gt;&lt;UID&gt;{B0EFDD65-EEE4-4DA7-8673-D0B15BAE0D90}&lt;/UID&gt;&lt;Title&gt;A hybrid time MILP model for the pump scheduling of multi-product pipelines based on the rigorous description of the pipeline hydraulic loss changes&lt;/Title&gt;&lt;Template&gt;Journal Article&lt;/Template&gt;&lt;Star&gt;0&lt;/Star&gt;&lt;Tag&gt;5&lt;/Tag&gt;&lt;Author&gt;Zhou, Xingyuan; Zhang, Haoran; Qiu, Rui; Liang, Yongtu; Wu, Guangming; Xiang, Chengcheng; Yan, Xiaohan&lt;/Author&gt;&lt;Year&gt;2019&lt;/Year&gt;&lt;Details&gt;&lt;_accessed&gt;65162707&lt;/_accessed&gt;&lt;_collection_scope&gt;SCI;SCIE;EI&lt;/_collection_scope&gt;&lt;_created&gt;63483372&lt;/_created&gt;&lt;_db_updated&gt;CrossRef&lt;/_db_updated&gt;&lt;_doi&gt;10.1016/j.compchemeng.2018.10.001&lt;/_doi&gt;&lt;_impact_factor&gt;   4.130&lt;/_impact_factor&gt;&lt;_isbn&gt;00981354&lt;/_isbn&gt;&lt;_journal&gt;Computers &amp;amp; Chemical Engineering&lt;/_journal&gt;&lt;_modified&gt;65162707&lt;/_modified&gt;&lt;_pages&gt;174-199&lt;/_pages&gt;&lt;_social_category&gt;工程技术(2)&lt;/_social_category&gt;&lt;_tertiary_title&gt;Computers &amp;amp; Chemical Engineering&lt;/_tertiary_title&gt;&lt;_url&gt;https://linkinghub.elsevier.com/retrieve/pii/S0098135418305416_x000d__x000a_https://dul.usage.elsevier.com/doi/&lt;/_url&gt;&lt;_volume&gt;121&lt;/_volume&gt;&lt;/Details&gt;&lt;Extra&gt;&lt;DBUID&gt;{80568B95-39C8-4F00-A1CB-1993A7B6ABF1}&lt;/DBUID&gt;&lt;/Extra&gt;&lt;/Item&gt;&lt;/References&gt;&lt;/Group&gt;&lt;/Citation&gt;_x000a_"/>
    <w:docVar w:name="NE.Ref{A29D9551-F76C-4DEC-B9EE-9C67B6035819}" w:val=" ADDIN NE.Ref.{A29D9551-F76C-4DEC-B9EE-9C67B6035819}&lt;Citation&gt;&lt;Group&gt;&lt;References&gt;&lt;Item&gt;&lt;ID&gt;736&lt;/ID&gt;&lt;UID&gt;{CEFC6A2C-7DFD-4AB3-B410-DA13A8E7D4F8}&lt;/UID&gt;&lt;Title&gt;Evaluating the Construction of a Digital Supervision Platform for Digital Trade Systems: a Multilateral Perspective&lt;/Title&gt;&lt;Template&gt;Journal Article&lt;/Template&gt;&lt;Star&gt;0&lt;/Star&gt;&lt;Tag&gt;0&lt;/Tag&gt;&lt;Author&gt;Zhang, Chunyu; Zeng, Wenge&lt;/Author&gt;&lt;Year&gt;2023&lt;/Year&gt;&lt;Details&gt;&lt;_alternate_title&gt;Journal of the Knowledge Economy&lt;/_alternate_title&gt;&lt;_collection_scope&gt;SSCI&lt;/_collection_scope&gt;&lt;_created&gt;65250855&lt;/_created&gt;&lt;_date&gt;2023-01-01&lt;/_date&gt;&lt;_date_display&gt;2023&lt;/_date_display&gt;&lt;_doi&gt;10.1007/s13132-023-01597-y&lt;/_doi&gt;&lt;_impact_factor&gt;   1.815&lt;/_impact_factor&gt;&lt;_isbn&gt;1868-7873&lt;/_isbn&gt;&lt;_journal&gt;Journal of the Knowledge Economy&lt;/_journal&gt;&lt;_modified&gt;65250855&lt;/_modified&gt;&lt;_number&gt;Zhang2023&lt;/_number&gt;&lt;_social_category&gt;经济学(4)&lt;/_social_category&gt;&lt;_url&gt;https://doi.org/10.1007/s13132-023-01597-y&lt;/_url&gt;&lt;/Details&gt;&lt;Extra&gt;&lt;DBUID&gt;{80568B95-39C8-4F00-A1CB-1993A7B6ABF1}&lt;/DBUID&gt;&lt;/Extra&gt;&lt;/Item&gt;&lt;/References&gt;&lt;/Group&gt;&lt;/Citation&gt;_x000a_"/>
    <w:docVar w:name="NE.Ref{A4D42517-1387-458F-81A6-D567D9045AB0}" w:val=" ADDIN NE.Ref.{A4D42517-1387-458F-81A6-D567D9045AB0}&lt;Citation&gt;&lt;Group&gt;&lt;References&gt;&lt;Item&gt;&lt;ID&gt;3&lt;/ID&gt;&lt;UID&gt;{B0EFDD65-EEE4-4DA7-8673-D0B15BAE0D90}&lt;/UID&gt;&lt;Title&gt;A hybrid time MILP model for the pump scheduling of multi-product pipelines based on the rigorous description of the pipeline hydraulic loss changes&lt;/Title&gt;&lt;Template&gt;Journal Article&lt;/Template&gt;&lt;Star&gt;0&lt;/Star&gt;&lt;Tag&gt;5&lt;/Tag&gt;&lt;Author&gt;Zhou, Xingyuan; Zhang, Haoran; Qiu, Rui; Liang, Yongtu; Wu, Guangming; Xiang, Chengcheng; Yan, Xiaohan&lt;/Author&gt;&lt;Year&gt;2019&lt;/Year&gt;&lt;Details&gt;&lt;_accessed&gt;65162707&lt;/_accessed&gt;&lt;_collection_scope&gt;SCI;SCIE;EI&lt;/_collection_scope&gt;&lt;_created&gt;63483372&lt;/_created&gt;&lt;_db_updated&gt;CrossRef&lt;/_db_updated&gt;&lt;_doi&gt;10.1016/j.compchemeng.2018.10.001&lt;/_doi&gt;&lt;_impact_factor&gt;   4.130&lt;/_impact_factor&gt;&lt;_isbn&gt;00981354&lt;/_isbn&gt;&lt;_journal&gt;Computers &amp;amp; Chemical Engineering&lt;/_journal&gt;&lt;_modified&gt;65162707&lt;/_modified&gt;&lt;_pages&gt;174-199&lt;/_pages&gt;&lt;_social_category&gt;工程技术(2)&lt;/_social_category&gt;&lt;_tertiary_title&gt;Computers &amp;amp; Chemical Engineering&lt;/_tertiary_title&gt;&lt;_url&gt;https://linkinghub.elsevier.com/retrieve/pii/S0098135418305416_x000d__x000a_https://dul.usage.elsevier.com/doi/&lt;/_url&gt;&lt;_volume&gt;121&lt;/_volume&gt;&lt;/Details&gt;&lt;Extra&gt;&lt;DBUID&gt;{80568B95-39C8-4F00-A1CB-1993A7B6ABF1}&lt;/DBUID&gt;&lt;/Extra&gt;&lt;/Item&gt;&lt;/References&gt;&lt;/Group&gt;&lt;/Citation&gt;_x000a_"/>
    <w:docVar w:name="NE.Ref{AE801B9E-79CA-436F-B4B1-69DCF9CE3A56}" w:val=" ADDIN NE.Ref.{AE801B9E-79CA-436F-B4B1-69DCF9CE3A56}&lt;Citation&gt;&lt;Group&gt;&lt;References&gt;&lt;Item&gt;&lt;ID&gt;743&lt;/ID&gt;&lt;UID&gt;{CCCE9887-7308-44E6-9006-FB7CD258E95D}&lt;/UID&gt;&lt;Title&gt;Overcoming decision paralysis—A digital twin for decision making in energy system design&lt;/Title&gt;&lt;Template&gt;Journal Article&lt;/Template&gt;&lt;Star&gt;0&lt;/Star&gt;&lt;Tag&gt;0&lt;/Tag&gt;&lt;Author&gt;Granacher, Julia;Nguyen, Tuong-Van;Castro-Amoedo, Rafael;Maréchal, François&lt;/Author&gt;&lt;Year&gt;2022&lt;/Year&gt;&lt;Details&gt;&lt;_collection_scope&gt;SCIE;EI&lt;/_collection_scope&gt;&lt;_created&gt;65267932&lt;/_created&gt;&lt;_date&gt;64186560&lt;/_date&gt;&lt;_db_provider&gt;ScienceDirect&lt;/_db_provider&gt;&lt;_doi&gt;https://doi.org/10.1016/j.apenergy.2021.117954&lt;/_doi&gt;&lt;_impact_factor&gt;  11.446&lt;/_impact_factor&gt;&lt;_isbn&gt;0306-2619&lt;/_isbn&gt;&lt;_journal&gt;Applied Energy&lt;/_journal&gt;&lt;_keywords&gt;Decision support;Multi-criteria decision analysis;Multi-objective optimization;Process and energy system design;Interactive optimization;Digital twin&lt;/_keywords&gt;&lt;_modified&gt;65267932&lt;/_modified&gt;&lt;_pages&gt;117954&lt;/_pages&gt;&lt;_social_category&gt;能源与燃料(1) &amp;amp; 工程：化工(1)&lt;/_social_category&gt;&lt;_url&gt;https://www.sciencedirect.com/science/article/pii/S0306261921012629&lt;/_url&gt;&lt;_volume&gt;306&lt;/_volume&gt;&lt;/Details&gt;&lt;Extra&gt;&lt;DBUID&gt;{80568B95-39C8-4F00-A1CB-1993A7B6ABF1}&lt;/DBUID&gt;&lt;/Extra&gt;&lt;/Item&gt;&lt;/References&gt;&lt;/Group&gt;&lt;/Citation&gt;_x000a_"/>
    <w:docVar w:name="NE.Ref{D99FB2AC-884D-4539-83E4-0FDB9E843FAE}" w:val=" ADDIN NE.Ref.{D99FB2AC-884D-4539-83E4-0FDB9E843FAE}&lt;Citation&gt;&lt;Group&gt;&lt;References&gt;&lt;Item&gt;&lt;ID&gt;8&lt;/ID&gt;&lt;UID&gt;{FF3CD12E-BDEC-454D-9533-0462D61E7110}&lt;/UID&gt;&lt;Title&gt;A two-stage strategy for the pump optimal scheduling of refined products pipelines&lt;/Title&gt;&lt;Template&gt;Journal Article&lt;/Template&gt;&lt;Star&gt;0&lt;/Star&gt;&lt;Tag&gt;0&lt;/Tag&gt;&lt;Author&gt;Xin, Shengchao;Liang, Yongtu;Zhou, Xingyuan;Li, Wenjing;Zhang, Jie;Song, Xuan;Yu, Chunquan;Zhang, Haoran&lt;/Author&gt;&lt;Year&gt;2019&lt;/Year&gt;&lt;Details&gt;&lt;_created&gt;63485097&lt;/_created&gt;&lt;_db_provider&gt;ScienceDirect&lt;/_db_provider&gt;&lt;_doi&gt;https://doi.org/10.1016/j.cherd.2019.09.014&lt;/_doi&gt;&lt;_impact_factor&gt;   4.119&lt;/_impact_factor&gt;&lt;_isbn&gt;0263-8762&lt;/_isbn&gt;&lt;_journal&gt;Chemical Engineering Research and Design&lt;/_journal&gt;&lt;_keywords&gt;Refined products pipelines;Pump scheduling;Pump stop/restart;Changing electricity price;AUGMECON;Neural network&lt;/_keywords&gt;&lt;_modified&gt;64721863&lt;/_modified&gt;&lt;_pages&gt;1-19&lt;/_pages&gt;&lt;_social_category&gt;工程技术(3)&lt;/_social_category&gt;&lt;_url&gt;http://www.sciencedirect.com/science/article/pii/S0263876219304290&lt;/_url&gt;&lt;_volume&gt;152&lt;/_volume&gt;&lt;/Details&gt;&lt;Extra&gt;&lt;DBUID&gt;{80568B95-39C8-4F00-A1CB-1993A7B6ABF1}&lt;/DBUID&gt;&lt;/Extra&gt;&lt;/Item&gt;&lt;/References&gt;&lt;/Group&gt;&lt;Group&gt;&lt;References&gt;&lt;Item&gt;&lt;ID&gt;723&lt;/ID&gt;&lt;UID&gt;{5E43088A-6DC4-407E-B8D6-EC6138C59AC8}&lt;/UID&gt;&lt;Title&gt;Optimal design of an oil pipeline with a large-slope section&lt;/Title&gt;&lt;Template&gt;Journal Article&lt;/Template&gt;&lt;Star&gt;0&lt;/Star&gt;&lt;Tag&gt;0&lt;/Tag&gt;&lt;Author&gt;Wang ,Bohong;Yuan ,Meng;Yan ,Yamin;Yang ,Ke;Zhang ,Haoran;Liang ,Yongtu&lt;/Author&gt;&lt;Year&gt;2019&lt;/Year&gt;&lt;Details&gt;&lt;_collection_scope&gt;SCIE;EI&lt;/_collection_scope&gt;&lt;_created&gt;65237812&lt;/_created&gt;&lt;_date&gt;62939520&lt;/_date&gt;&lt;_doi&gt;10.1080/0305215X.2018.1525710&lt;/_doi&gt;&lt;_impact_factor&gt;   2.500&lt;/_impact_factor&gt;&lt;_isbn&gt;0305-215X&lt;/_isbn&gt;&lt;_issue&gt;9&lt;/_issue&gt;&lt;_journal&gt;Engineering Optimization&lt;/_journal&gt;&lt;_modified&gt;65237812&lt;/_modified&gt;&lt;_ori_publication&gt;Taylor &amp;amp; Francis&lt;/_ori_publication&gt;&lt;_pages&gt;1480-1494&lt;/_pages&gt;&lt;_social_category&gt;工程：综合(3) &amp;amp; 运筹学与管理科学(4)&lt;/_social_category&gt;&lt;_url&gt;https://doi.org/10.1080/0305215X.2018.1525710&lt;/_url&gt;&lt;_volume&gt;51&lt;/_volume&gt;&lt;/Details&gt;&lt;Extra&gt;&lt;DBUID&gt;{80568B95-39C8-4F00-A1CB-1993A7B6ABF1}&lt;/DBUID&gt;&lt;/Extra&gt;&lt;/Item&gt;&lt;/References&gt;&lt;/Group&gt;&lt;/Citation&gt;_x000a_"/>
    <w:docVar w:name="NE.Ref{E30B1120-0D30-4133-A379-4A66D215C21F}" w:val=" ADDIN NE.Ref.{E30B1120-0D30-4133-A379-4A66D215C21F}&lt;Citation&gt;&lt;Group&gt;&lt;References&gt;&lt;Item&gt;&lt;ID&gt;602&lt;/ID&gt;&lt;UID&gt;{4AC8FEF3-0D26-4D13-B574-544D80D7DED6}&lt;/UID&gt;&lt;Title&gt;Advances in Asynchronous Parallel and Distributed Optimization&lt;/Title&gt;&lt;Template&gt;Journal Article&lt;/Template&gt;&lt;Star&gt;0&lt;/Star&gt;&lt;Tag&gt;0&lt;/Tag&gt;&lt;Author&gt;Assran, By Mahmoud; Aytekin, Arda; Feyzmahdavian, Hamid Reza; Johansson, Mikael; Rabbat, Michael G&lt;/Author&gt;&lt;Year&gt;2020&lt;/Year&gt;&lt;Details&gt;&lt;_alternate_title&gt;Proceedings of the IEEE&lt;/_alternate_title&gt;&lt;_collection_scope&gt;SCIE;EI&lt;/_collection_scope&gt;&lt;_created&gt;64720438&lt;/_created&gt;&lt;_date&gt;2020-01-01&lt;/_date&gt;&lt;_date_display&gt;2020&lt;/_date_display&gt;&lt;_doi&gt;10.1109/jproc.2020.3026619&lt;/_doi&gt;&lt;_impact_factor&gt;  14.910&lt;/_impact_factor&gt;&lt;_isbn&gt;0018-9219&lt;/_isbn&gt;&lt;_issue&gt;11&lt;/_issue&gt;&lt;_journal&gt;Proceedings of the IEEE&lt;/_journal&gt;&lt;_modified&gt;64720438&lt;/_modified&gt;&lt;_ori_publication&gt;Institute of Electrical and Electronics Engineers (IEEE)&lt;/_ori_publication&gt;&lt;_pages&gt;2013-2031&lt;/_pages&gt;&lt;_social_category&gt;计算机科学(1)&lt;/_social_category&gt;&lt;_url&gt;https://dx.doi.org/10.1109/jproc.2020.3026619_x000d__x000a_10.1109/jproc.2020.3026619&lt;/_url&gt;&lt;_volume&gt;108&lt;/_volume&gt;&lt;/Details&gt;&lt;Extra&gt;&lt;DBUID&gt;{80568B95-39C8-4F00-A1CB-1993A7B6ABF1}&lt;/DBUID&gt;&lt;/Extra&gt;&lt;/Item&gt;&lt;/References&gt;&lt;/Group&gt;&lt;Group&gt;&lt;References&gt;&lt;Item&gt;&lt;ID&gt;605&lt;/ID&gt;&lt;UID&gt;{9EAE7162-5DDF-41C5-96D2-318EC73B05BC}&lt;/UID&gt;&lt;Title&gt;A survey of distributed optimization and control algorithms for electric power systems&lt;/Title&gt;&lt;Template&gt;Journal Article&lt;/Template&gt;&lt;Star&gt;0&lt;/Star&gt;&lt;Tag&gt;0&lt;/Tag&gt;&lt;Author&gt;Molzahn, Daniel K;Dörfler, Florian;Sandberg, Henrik;Low, Steven H;Chakrabarti, Sambuddha;Baldick, Ross;Lavaei, Javad;&lt;/Author&gt;&lt;Year&gt;2017&lt;/Year&gt;&lt;Details&gt;&lt;_collection_scope&gt;SCIE;EI&lt;/_collection_scope&gt;&lt;_created&gt;64721613&lt;/_created&gt;&lt;_impact_factor&gt;  10.275&lt;/_impact_factor&gt;&lt;_isbn&gt;1949-3053&lt;/_isbn&gt;&lt;_issue&gt;6&lt;/_issue&gt;&lt;_journal&gt;IEEE Transactions on Smart Grid&lt;/_journal&gt;&lt;_modified&gt;64721613&lt;/_modified&gt;&lt;_ori_publication&gt;IEEE&lt;/_ori_publication&gt;&lt;_pages&gt;2941-2962&lt;/_pages&gt;&lt;_social_category&gt;工程技术(1)&lt;/_social_category&gt;&lt;_volume&gt;8&lt;/_volume&gt;&lt;/Details&gt;&lt;Extra&gt;&lt;DBUID&gt;{80568B95-39C8-4F00-A1CB-1993A7B6ABF1}&lt;/DBUID&gt;&lt;/Extra&gt;&lt;/Item&gt;&lt;/References&gt;&lt;/Group&gt;&lt;/Citation&gt;_x000a_"/>
    <w:docVar w:name="NE.Ref{E8A9296C-11E6-4640-9B0D-4B0A31F47931}" w:val=" ADDIN NE.Ref.{E8A9296C-11E6-4640-9B0D-4B0A31F47931}&lt;Citation&gt;&lt;Group&gt;&lt;References&gt;&lt;Item&gt;&lt;ID&gt;745&lt;/ID&gt;&lt;UID&gt;{54B826B4-16A2-4AC3-A229-E726F5BE9C37}&lt;/UID&gt;&lt;Title&gt;Event-Triggered Model Predictive Control for Power Converters&lt;/Title&gt;&lt;Template&gt;Journal Article&lt;/Template&gt;&lt;Star&gt;0&lt;/Star&gt;&lt;Tag&gt;0&lt;/Tag&gt;&lt;Author&gt;Wang, Benfei; Huang, Jingjing; Wen, Changyun; Rodriguez, Jose; Garcia, Cristian; Gooi, Hoay Beng; Zeng, Zheng&lt;/Author&gt;&lt;Year&gt;2021&lt;/Year&gt;&lt;Details&gt;&lt;_alternate_title&gt;IEEE Transactions on Industrial Electronics&lt;/_alternate_title&gt;&lt;_collection_scope&gt;SCIE;EI&lt;/_collection_scope&gt;&lt;_created&gt;65308272&lt;/_created&gt;&lt;_date&gt;2021-01-01&lt;/_date&gt;&lt;_date_display&gt;2021&lt;/_date_display&gt;&lt;_doi&gt;10.1109/tie.2019.2962489&lt;/_doi&gt;&lt;_impact_factor&gt;   8.162&lt;/_impact_factor&gt;&lt;_isbn&gt;0278-0046&lt;/_isbn&gt;&lt;_issue&gt;1&lt;/_issue&gt;&lt;_journal&gt;IEEE Transactions on Industrial Electronics&lt;/_journal&gt;&lt;_modified&gt;65308272&lt;/_modified&gt;&lt;_ori_publication&gt;Institute of Electrical and Electronics Engineers (IEEE)&lt;/_ori_publication&gt;&lt;_pages&gt;715-720&lt;/_pages&gt;&lt;_social_category&gt;自动化与控制系统(1) &amp;amp; 工程：电子与电气(1) &amp;amp; 仪器仪表(1)&lt;/_social_category&gt;&lt;_url&gt;https://dx.doi.org/10.1109/tie.2019.2962489_x000d__x000a_10.1109/tie.2019.2962489&lt;/_url&gt;&lt;_volume&gt;68&lt;/_volume&gt;&lt;/Details&gt;&lt;Extra&gt;&lt;DBUID&gt;{80568B95-39C8-4F00-A1CB-1993A7B6ABF1}&lt;/DBUID&gt;&lt;/Extra&gt;&lt;/Item&gt;&lt;/References&gt;&lt;/Group&gt;&lt;/Citation&gt;_x000a_"/>
    <w:docVar w:name="NE.Ref{EE81D9EA-954B-4C33-ADE7-B3F6351C9E12}" w:val=" ADDIN NE.Ref.{EE81D9EA-954B-4C33-ADE7-B3F6351C9E12}&lt;Citation&gt;&lt;Group&gt;&lt;References&gt;&lt;Item&gt;&lt;ID&gt;7&lt;/ID&gt;&lt;UID&gt;{9591D566-AE8F-4CE8-8041-55E0415E37ED}&lt;/UID&gt;&lt;Title&gt;A MILP model for the detailed scheduling of multiproduct pipelines with the hydraulic constraints rigorously considered&lt;/Title&gt;&lt;Template&gt;Journal Article&lt;/Template&gt;&lt;Star&gt;1&lt;/Star&gt;&lt;Tag&gt;5&lt;/Tag&gt;&lt;Author&gt;Zhou, XY; Liang, YT; Zhang, X; Liao, Q; Gao, S; Zhang, W; Zhang, HR&lt;/Author&gt;&lt;Year&gt;2019&lt;/Year&gt;&lt;Details&gt;&lt;_accessed&gt;65237838&lt;/_accessed&gt;&lt;_accession_num&gt;WOS:000489333200003&lt;/_accession_num&gt;&lt;_author_adr&gt;[Zhou, Xingyuan; Liang, Yongtu; Zhang, Xin; Liao, Qi; Zhang, Wan] China Univ Petr, Beijing Key Lab Urban Oil &amp;amp; Gas Distribut Technol, Natl Engn Lab Pipeline Safety, Fuxue Rd 18, Beijing 102249, Peoples R China; [Gao, Song] Univ Southern Calif, Viterbi Sch Engn, 3650 McClintockAve, Los Angeles, CA 90089 USA; [Zhang, Haoran] Univ Tokyo, Ctr Spatial Informat Sci, 5-1-5 Kashiwanoha, Kashiwa, Chiba 2778568, Japan&lt;/_author_adr&gt;&lt;_collection_scope&gt;SCI;SCIE;EI&lt;/_collection_scope&gt;&lt;_created&gt;63484391&lt;/_created&gt;&lt;_db_provider&gt;Web of Science&lt;/_db_provider&gt;&lt;_doi&gt;10.1016/j.compchemeng.2019.106543&lt;/_doi&gt;&lt;_impact_factor&gt;   4.130&lt;/_impact_factor&gt;&lt;_isbn&gt;0098-1354&lt;/_isbn&gt;&lt;_journal&gt;COMPUTERS &amp;amp; CHEMICAL ENGINEERING&lt;/_journal&gt;&lt;_language&gt;English&lt;/_language&gt;&lt;_modified&gt;65240420&lt;/_modified&gt;&lt;_ori_publication&gt;PERGAMON-ELSEVIER SCIENCE LTD&lt;/_ori_publication&gt;&lt;_place_published&gt;OXFORD&lt;/_place_published&gt;&lt;_social_category&gt;工程技术(2)&lt;/_social_category&gt;&lt;_url&gt;http://gateway.isiknowledge.com/gateway/Gateway.cgi?&amp;amp;SrcAuth=AegeanSoftware&amp;amp;SrcApp=NoteExpress&amp;amp;DestLinkType=FullRecord&amp;amp;DestApp=WOS&amp;amp;KeyUT=000489333200003&lt;/_url&gt;&lt;_volume&gt;130&lt;/_volume&gt;&lt;/Details&gt;&lt;Extra&gt;&lt;DBUID&gt;{80568B95-39C8-4F00-A1CB-1993A7B6ABF1}&lt;/DBUID&gt;&lt;/Extra&gt;&lt;/Item&gt;&lt;/References&gt;&lt;/Group&gt;&lt;/Citation&gt;_x000a_"/>
    <w:docVar w:name="NE.Ref{EECAB429-87AE-4053-B42F-88AF221E5508}" w:val=" ADDIN NE.Ref.{EECAB429-87AE-4053-B42F-88AF221E5508}&lt;Citation&gt;&lt;Group&gt;&lt;References&gt;&lt;Item&gt;&lt;ID&gt;335&lt;/ID&gt;&lt;UID&gt;{AA4DCCDE-C8BE-499C-A310-448A7D10CE1B}&lt;/UID&gt;&lt;Title&gt;The Data-Driven Modeling of Pressure Loss in Multi-Batch Refined Oil Pipelines with Drag Reducer Using Long Short-Term Memory (LSTM) Network&lt;/Title&gt;&lt;Template&gt;Journal Article&lt;/Template&gt;&lt;Star&gt;0&lt;/Star&gt;&lt;Tag&gt;0&lt;/Tag&gt;&lt;Author&gt;Wang, Shengshi; Zuo, Lianyong; Li, Miao; Wang, Qiao; Xue, Xizhen; Liu, Qicong; Jiang, Shuai; Wang, Jian; Duan, Xitong&lt;/Author&gt;&lt;Year&gt;2021&lt;/Year&gt;&lt;Details&gt;&lt;_accessed&gt;65156873&lt;/_accessed&gt;&lt;_alternate_title&gt;Energies&lt;/_alternate_title&gt;&lt;_collection_scope&gt;SCIE;EI&lt;/_collection_scope&gt;&lt;_created&gt;64017695&lt;/_created&gt;&lt;_date&gt;2021-01-01&lt;/_date&gt;&lt;_date_display&gt;2021&lt;/_date_display&gt;&lt;_doi&gt;10.3390/en14185871&lt;/_doi&gt;&lt;_impact_factor&gt;   3.252&lt;/_impact_factor&gt;&lt;_isbn&gt;1996-1073&lt;/_isbn&gt;&lt;_issue&gt;18&lt;/_issue&gt;&lt;_journal&gt;Energies&lt;/_journal&gt;&lt;_modified&gt;65156875&lt;/_modified&gt;&lt;_ori_publication&gt;MDPI AG&lt;/_ori_publication&gt;&lt;_pages&gt;5871&lt;/_pages&gt;&lt;_social_category&gt;工程技术(4)&lt;/_social_category&gt;&lt;_url&gt;https://dx.doi.org/10.3390/en14185871_x000d__x000a_10.3390/en14185871&lt;/_url&gt;&lt;_volume&gt;14&lt;/_volume&gt;&lt;/Details&gt;&lt;Extra&gt;&lt;DBUID&gt;{80568B95-39C8-4F00-A1CB-1993A7B6ABF1}&lt;/DBUID&gt;&lt;/Extra&gt;&lt;/Item&gt;&lt;/References&gt;&lt;/Group&gt;&lt;/Citation&gt;_x000a_"/>
    <w:docVar w:name="NE.Ref{F58FA3BF-A20A-4E3E-9A48-637DCC2B017B}" w:val=" ADDIN NE.Ref.{F58FA3BF-A20A-4E3E-9A48-637DCC2B017B}&lt;Citation&gt;&lt;Group&gt;&lt;References&gt;&lt;Item&gt;&lt;ID&gt;740&lt;/ID&gt;&lt;UID&gt;{8DD5F50A-8840-4DF1-8E37-816D1B57E9DA}&lt;/UID&gt;&lt;Title&gt;Digitalization and sustainable development: Evidence from OECD countries&lt;/Title&gt;&lt;Template&gt;Journal Article&lt;/Template&gt;&lt;Star&gt;0&lt;/Star&gt;&lt;Tag&gt;0&lt;/Tag&gt;&lt;Author&gt;Lei, Xiao;Shen, Z.Y.;Štreimikienė, Dalia;Baležentis, Tomas;Wang, Guang;Mu, Yunguo&lt;/Author&gt;&lt;Year&gt;2024&lt;/Year&gt;&lt;Details&gt;&lt;_collection_scope&gt;SCIE;EI&lt;/_collection_scope&gt;&lt;_created&gt;65267906&lt;/_created&gt;&lt;_date&gt;65304000&lt;/_date&gt;&lt;_db_provider&gt;ScienceDirect&lt;/_db_provider&gt;&lt;_doi&gt;https://doi.org/10.1016/j.apenergy.2023.122480&lt;/_doi&gt;&lt;_impact_factor&gt;  11.446&lt;/_impact_factor&gt;&lt;_isbn&gt;0306-2619&lt;/_isbn&gt;&lt;_journal&gt;Applied Energy&lt;/_journal&gt;&lt;_keywords&gt;Digitalization development;Green total factor productivity;Energy;Carbon neutrality&lt;/_keywords&gt;&lt;_modified&gt;65267906&lt;/_modified&gt;&lt;_pages&gt;122480&lt;/_pages&gt;&lt;_social_category&gt;能源与燃料(1) &amp;amp; 工程：化工(1)&lt;/_social_category&gt;&lt;_url&gt;https://www.sciencedirect.com/science/article/pii/S0306261923018445&lt;/_url&gt;&lt;_volume&gt;357&lt;/_volume&gt;&lt;/Details&gt;&lt;Extra&gt;&lt;DBUID&gt;{80568B95-39C8-4F00-A1CB-1993A7B6ABF1}&lt;/DBUID&gt;&lt;/Extra&gt;&lt;/Item&gt;&lt;/References&gt;&lt;/Group&gt;&lt;/Citation&gt;_x000a_"/>
    <w:docVar w:name="NE.Ref{F93B9FAC-97B3-4BAA-8311-754A2C40A7FA}" w:val=" ADDIN NE.Ref.{F93B9FAC-97B3-4BAA-8311-754A2C40A7FA}&lt;Citation&gt;&lt;Group&gt;&lt;References&gt;&lt;Item&gt;&lt;ID&gt;543&lt;/ID&gt;&lt;UID&gt;{B4AE9E29-9EAE-469E-A795-BDF7EF6EEBBD}&lt;/UID&gt;&lt;Title&gt;Implementation and Field Test of Optimal Pump Scheduling in the Multi-product Refined Oil Transmission System&lt;/Title&gt;&lt;Template&gt;Journal Article&lt;/Template&gt;&lt;Star&gt;0&lt;/Star&gt;&lt;Tag&gt;0&lt;/Tag&gt;&lt;Author&gt;;S. Wang;J. Fang;X. Ai;S. Cui;L. Zuo;M. Li;B. Li;Q. Liu&lt;/Author&gt;&lt;Year&gt;2022&lt;/Year&gt;&lt;Details&gt;&lt;_accessed&gt;65402763&lt;/_accessed&gt;&lt;_collection_scope&gt;SCI;SCIE;EI&lt;/_collection_scope&gt;&lt;_created&gt;64515694&lt;/_created&gt;&lt;_doi&gt;10.1109/TIA.2022.3201558&lt;/_doi&gt;&lt;_impact_factor&gt;   4.079&lt;/_impact_factor&gt;&lt;_isbn&gt;1939-9367&lt;/_isbn&gt;&lt;_journal&gt;IEEE Transactions on Industry Applications&lt;/_journal&gt;&lt;_keywords&gt;Pipelines;Oils;Job shop scheduling;Estimation;Adaptation models;Viscosity;Propagation losses;Optimal pump scheduling;multi-product refined oil pipeline transmission system;data-driven;long short-term memory neural network (LSTM-NN);implementation and field test&lt;/_keywords&gt;&lt;_modified&gt;65402765&lt;/_modified&gt;&lt;_pages&gt;1-12&lt;/_pages&gt;&lt;_social_category&gt;工程技术(2)&lt;/_social_category&gt;&lt;_url&gt;https://ieeexplore.ieee.org/document/9866831&lt;/_url&gt;&lt;/Details&gt;&lt;Extra&gt;&lt;DBUID&gt;{80568B95-39C8-4F00-A1CB-1993A7B6ABF1}&lt;/DBUID&gt;&lt;/Extra&gt;&lt;/Item&gt;&lt;/References&gt;&lt;/Group&gt;&lt;/Citation&gt;_x000a_"/>
    <w:docVar w:name="NE.Ref{FCB24FBC-64D8-4C42-A14A-C771007DA9F2}" w:val=" ADDIN NE.Ref.{FCB24FBC-64D8-4C42-A14A-C771007DA9F2}&lt;Citation&gt;&lt;Group&gt;&lt;References&gt;&lt;Item&gt;&lt;ID&gt;725&lt;/ID&gt;&lt;UID&gt;{947A953F-E872-457B-9B49-873EF455B6E1}&lt;/UID&gt;&lt;Title&gt;Learning long-term dependencies in NARX recurrent neural networks&lt;/Title&gt;&lt;Template&gt;Journal Article&lt;/Template&gt;&lt;Star&gt;0&lt;/Star&gt;&lt;Tag&gt;0&lt;/Tag&gt;&lt;Author&gt;Tsungnan, Lin; B., G Horne; P., Tino; C., L Giles&lt;/Author&gt;&lt;Year&gt;1996&lt;/Year&gt;&lt;Details&gt;&lt;_alternate_title&gt;IEEE Transactions on Neural NetworksIEEE Transactions on Neural Networks&lt;/_alternate_title&gt;&lt;_created&gt;65237823&lt;/_created&gt;&lt;_date&gt;1996-01-01&lt;/_date&gt;&lt;_date_display&gt;1996_x000d__x000a_Nov. 1996&lt;/_date_display&gt;&lt;_doi&gt;10.1109/72.548162&lt;/_doi&gt;&lt;_isbn&gt;1941-0093&lt;/_isbn&gt;&lt;_issue&gt;6&lt;/_issue&gt;&lt;_journal&gt;IEEE Transactions on Neural Networks&lt;/_journal&gt;&lt;_modified&gt;65237823&lt;/_modified&gt;&lt;_pages&gt;1329-1338&lt;/_pages&gt;&lt;_volume&gt;7&lt;/_volume&gt;&lt;/Details&gt;&lt;Extra&gt;&lt;DBUID&gt;{80568B95-39C8-4F00-A1CB-1993A7B6ABF1}&lt;/DBUID&gt;&lt;/Extra&gt;&lt;/Item&gt;&lt;/References&gt;&lt;/Group&gt;&lt;/Citation&gt;_x000a_"/>
    <w:docVar w:name="ne_docsoft" w:val="MSWord"/>
    <w:docVar w:name="ne_docversion" w:val="NoteExpress 2.0"/>
    <w:docVar w:name="ne_stylename" w:val="Applied Energy"/>
  </w:docVars>
  <w:rsids>
    <w:rsidRoot w:val="00C126CF"/>
    <w:rsid w:val="0000081A"/>
    <w:rsid w:val="00000C2D"/>
    <w:rsid w:val="00001244"/>
    <w:rsid w:val="00001F93"/>
    <w:rsid w:val="000020DD"/>
    <w:rsid w:val="0000384D"/>
    <w:rsid w:val="00004364"/>
    <w:rsid w:val="000049B6"/>
    <w:rsid w:val="000061CA"/>
    <w:rsid w:val="00007080"/>
    <w:rsid w:val="0001037B"/>
    <w:rsid w:val="000114DA"/>
    <w:rsid w:val="00011D78"/>
    <w:rsid w:val="0001238A"/>
    <w:rsid w:val="000125C1"/>
    <w:rsid w:val="000131FA"/>
    <w:rsid w:val="00014363"/>
    <w:rsid w:val="00014B53"/>
    <w:rsid w:val="0001618A"/>
    <w:rsid w:val="000162D7"/>
    <w:rsid w:val="0001713C"/>
    <w:rsid w:val="0002043D"/>
    <w:rsid w:val="00020981"/>
    <w:rsid w:val="00020D35"/>
    <w:rsid w:val="0002440A"/>
    <w:rsid w:val="0003232C"/>
    <w:rsid w:val="00032DD6"/>
    <w:rsid w:val="00035243"/>
    <w:rsid w:val="0003542F"/>
    <w:rsid w:val="00037D9C"/>
    <w:rsid w:val="000415F2"/>
    <w:rsid w:val="00043A30"/>
    <w:rsid w:val="00044CD0"/>
    <w:rsid w:val="00045ECA"/>
    <w:rsid w:val="0004661E"/>
    <w:rsid w:val="00052281"/>
    <w:rsid w:val="000553E1"/>
    <w:rsid w:val="000554ED"/>
    <w:rsid w:val="0005614E"/>
    <w:rsid w:val="0005622A"/>
    <w:rsid w:val="00056866"/>
    <w:rsid w:val="000570E5"/>
    <w:rsid w:val="000600BF"/>
    <w:rsid w:val="00061A3F"/>
    <w:rsid w:val="00061CC0"/>
    <w:rsid w:val="00063807"/>
    <w:rsid w:val="00064D63"/>
    <w:rsid w:val="0006542C"/>
    <w:rsid w:val="00067873"/>
    <w:rsid w:val="000703B6"/>
    <w:rsid w:val="000718A4"/>
    <w:rsid w:val="00071F36"/>
    <w:rsid w:val="000725BD"/>
    <w:rsid w:val="000728A2"/>
    <w:rsid w:val="00073599"/>
    <w:rsid w:val="00076390"/>
    <w:rsid w:val="000812DF"/>
    <w:rsid w:val="00083342"/>
    <w:rsid w:val="00083F2F"/>
    <w:rsid w:val="00084DB1"/>
    <w:rsid w:val="00085146"/>
    <w:rsid w:val="00086192"/>
    <w:rsid w:val="00087AE5"/>
    <w:rsid w:val="00087B2C"/>
    <w:rsid w:val="00090175"/>
    <w:rsid w:val="00090DDB"/>
    <w:rsid w:val="00094196"/>
    <w:rsid w:val="00094B69"/>
    <w:rsid w:val="000950A4"/>
    <w:rsid w:val="0009524D"/>
    <w:rsid w:val="00097479"/>
    <w:rsid w:val="000978FF"/>
    <w:rsid w:val="00097C3A"/>
    <w:rsid w:val="00097F86"/>
    <w:rsid w:val="000A02CC"/>
    <w:rsid w:val="000A0FA3"/>
    <w:rsid w:val="000A1147"/>
    <w:rsid w:val="000A2717"/>
    <w:rsid w:val="000A44EC"/>
    <w:rsid w:val="000A50F6"/>
    <w:rsid w:val="000A57F3"/>
    <w:rsid w:val="000B2A0C"/>
    <w:rsid w:val="000B4357"/>
    <w:rsid w:val="000B43EE"/>
    <w:rsid w:val="000B470D"/>
    <w:rsid w:val="000C0410"/>
    <w:rsid w:val="000C1D92"/>
    <w:rsid w:val="000C302C"/>
    <w:rsid w:val="000C4D10"/>
    <w:rsid w:val="000C54DC"/>
    <w:rsid w:val="000C5B82"/>
    <w:rsid w:val="000C63A4"/>
    <w:rsid w:val="000D3786"/>
    <w:rsid w:val="000D455C"/>
    <w:rsid w:val="000D6A40"/>
    <w:rsid w:val="000E0286"/>
    <w:rsid w:val="000E11E8"/>
    <w:rsid w:val="000E31C0"/>
    <w:rsid w:val="000E531B"/>
    <w:rsid w:val="000E53A8"/>
    <w:rsid w:val="000E59B8"/>
    <w:rsid w:val="000E5EE7"/>
    <w:rsid w:val="000E6939"/>
    <w:rsid w:val="000E7983"/>
    <w:rsid w:val="000E7AC7"/>
    <w:rsid w:val="000F2F10"/>
    <w:rsid w:val="001013F3"/>
    <w:rsid w:val="00101E4B"/>
    <w:rsid w:val="00102925"/>
    <w:rsid w:val="0010395E"/>
    <w:rsid w:val="00103DBF"/>
    <w:rsid w:val="00103E27"/>
    <w:rsid w:val="0010440C"/>
    <w:rsid w:val="0010448B"/>
    <w:rsid w:val="0010465E"/>
    <w:rsid w:val="001046CA"/>
    <w:rsid w:val="00104A71"/>
    <w:rsid w:val="00106668"/>
    <w:rsid w:val="001068EC"/>
    <w:rsid w:val="00106E62"/>
    <w:rsid w:val="00107441"/>
    <w:rsid w:val="0010744F"/>
    <w:rsid w:val="0010753A"/>
    <w:rsid w:val="00107DB9"/>
    <w:rsid w:val="0011042A"/>
    <w:rsid w:val="0011072A"/>
    <w:rsid w:val="00114020"/>
    <w:rsid w:val="001172B4"/>
    <w:rsid w:val="00117F22"/>
    <w:rsid w:val="00120570"/>
    <w:rsid w:val="0012397C"/>
    <w:rsid w:val="00126D75"/>
    <w:rsid w:val="00130081"/>
    <w:rsid w:val="00130E5D"/>
    <w:rsid w:val="00132EF7"/>
    <w:rsid w:val="00133491"/>
    <w:rsid w:val="00133962"/>
    <w:rsid w:val="00134721"/>
    <w:rsid w:val="00134D18"/>
    <w:rsid w:val="00135F53"/>
    <w:rsid w:val="001365DD"/>
    <w:rsid w:val="001366BA"/>
    <w:rsid w:val="001419C9"/>
    <w:rsid w:val="00141EA1"/>
    <w:rsid w:val="00143CCC"/>
    <w:rsid w:val="001441C5"/>
    <w:rsid w:val="00144492"/>
    <w:rsid w:val="001478EC"/>
    <w:rsid w:val="0015018C"/>
    <w:rsid w:val="001541EA"/>
    <w:rsid w:val="00155A4B"/>
    <w:rsid w:val="00156191"/>
    <w:rsid w:val="001571D3"/>
    <w:rsid w:val="00157E7C"/>
    <w:rsid w:val="001602BC"/>
    <w:rsid w:val="00160D30"/>
    <w:rsid w:val="0016104D"/>
    <w:rsid w:val="00161FB1"/>
    <w:rsid w:val="0016402C"/>
    <w:rsid w:val="00164BCE"/>
    <w:rsid w:val="001651E6"/>
    <w:rsid w:val="00165291"/>
    <w:rsid w:val="00165B10"/>
    <w:rsid w:val="00165DE0"/>
    <w:rsid w:val="00165EB4"/>
    <w:rsid w:val="00172D84"/>
    <w:rsid w:val="00176389"/>
    <w:rsid w:val="0017751F"/>
    <w:rsid w:val="00180908"/>
    <w:rsid w:val="00180BE3"/>
    <w:rsid w:val="00182543"/>
    <w:rsid w:val="00182DCE"/>
    <w:rsid w:val="00185AB4"/>
    <w:rsid w:val="00186931"/>
    <w:rsid w:val="001878FF"/>
    <w:rsid w:val="00187E1A"/>
    <w:rsid w:val="0019106B"/>
    <w:rsid w:val="001914AF"/>
    <w:rsid w:val="00194B07"/>
    <w:rsid w:val="00194D1A"/>
    <w:rsid w:val="001A0121"/>
    <w:rsid w:val="001A0D4E"/>
    <w:rsid w:val="001A0EE4"/>
    <w:rsid w:val="001A1E38"/>
    <w:rsid w:val="001A3006"/>
    <w:rsid w:val="001A4FFC"/>
    <w:rsid w:val="001A5F7C"/>
    <w:rsid w:val="001A69B5"/>
    <w:rsid w:val="001A6CCF"/>
    <w:rsid w:val="001B2988"/>
    <w:rsid w:val="001B320F"/>
    <w:rsid w:val="001B3AB7"/>
    <w:rsid w:val="001B3C83"/>
    <w:rsid w:val="001B3FB7"/>
    <w:rsid w:val="001B519A"/>
    <w:rsid w:val="001B5728"/>
    <w:rsid w:val="001C15CD"/>
    <w:rsid w:val="001C1840"/>
    <w:rsid w:val="001C25B8"/>
    <w:rsid w:val="001C39A2"/>
    <w:rsid w:val="001C3B01"/>
    <w:rsid w:val="001C596F"/>
    <w:rsid w:val="001D0491"/>
    <w:rsid w:val="001D2F75"/>
    <w:rsid w:val="001D3B01"/>
    <w:rsid w:val="001D4CC0"/>
    <w:rsid w:val="001D7035"/>
    <w:rsid w:val="001E24A3"/>
    <w:rsid w:val="001E40DB"/>
    <w:rsid w:val="001E66CA"/>
    <w:rsid w:val="001E6C1A"/>
    <w:rsid w:val="001F0C19"/>
    <w:rsid w:val="001F0CF3"/>
    <w:rsid w:val="001F125E"/>
    <w:rsid w:val="001F1428"/>
    <w:rsid w:val="001F1A82"/>
    <w:rsid w:val="001F28C0"/>
    <w:rsid w:val="001F423D"/>
    <w:rsid w:val="001F4584"/>
    <w:rsid w:val="001F7C63"/>
    <w:rsid w:val="0020041C"/>
    <w:rsid w:val="00200510"/>
    <w:rsid w:val="00201B79"/>
    <w:rsid w:val="00201E0D"/>
    <w:rsid w:val="002020D4"/>
    <w:rsid w:val="00202758"/>
    <w:rsid w:val="0020301B"/>
    <w:rsid w:val="00203F69"/>
    <w:rsid w:val="0020475F"/>
    <w:rsid w:val="002049C5"/>
    <w:rsid w:val="00204EB3"/>
    <w:rsid w:val="00206F5F"/>
    <w:rsid w:val="00210AE2"/>
    <w:rsid w:val="00212998"/>
    <w:rsid w:val="002163A3"/>
    <w:rsid w:val="0021746F"/>
    <w:rsid w:val="002215AE"/>
    <w:rsid w:val="00222F3C"/>
    <w:rsid w:val="0022400F"/>
    <w:rsid w:val="00225FC9"/>
    <w:rsid w:val="00227D18"/>
    <w:rsid w:val="0023252D"/>
    <w:rsid w:val="00236897"/>
    <w:rsid w:val="00240F40"/>
    <w:rsid w:val="00241395"/>
    <w:rsid w:val="00241D3E"/>
    <w:rsid w:val="002425B8"/>
    <w:rsid w:val="00242712"/>
    <w:rsid w:val="00243381"/>
    <w:rsid w:val="002448A8"/>
    <w:rsid w:val="00244AAD"/>
    <w:rsid w:val="00244AFA"/>
    <w:rsid w:val="0024539B"/>
    <w:rsid w:val="00247C28"/>
    <w:rsid w:val="00247EB8"/>
    <w:rsid w:val="00250130"/>
    <w:rsid w:val="00251001"/>
    <w:rsid w:val="00251FC0"/>
    <w:rsid w:val="002520DB"/>
    <w:rsid w:val="00252295"/>
    <w:rsid w:val="00255D34"/>
    <w:rsid w:val="0025779D"/>
    <w:rsid w:val="00260B30"/>
    <w:rsid w:val="00263202"/>
    <w:rsid w:val="002638FA"/>
    <w:rsid w:val="00264DFE"/>
    <w:rsid w:val="0026569F"/>
    <w:rsid w:val="0026728A"/>
    <w:rsid w:val="002707B2"/>
    <w:rsid w:val="002718B9"/>
    <w:rsid w:val="0027256C"/>
    <w:rsid w:val="00272748"/>
    <w:rsid w:val="00273551"/>
    <w:rsid w:val="00274AEA"/>
    <w:rsid w:val="00275413"/>
    <w:rsid w:val="0027551C"/>
    <w:rsid w:val="002758CC"/>
    <w:rsid w:val="00275CC8"/>
    <w:rsid w:val="00276690"/>
    <w:rsid w:val="00276714"/>
    <w:rsid w:val="00276C64"/>
    <w:rsid w:val="002803AB"/>
    <w:rsid w:val="00280B54"/>
    <w:rsid w:val="002822AD"/>
    <w:rsid w:val="00284F06"/>
    <w:rsid w:val="00285B91"/>
    <w:rsid w:val="002862C9"/>
    <w:rsid w:val="002865B5"/>
    <w:rsid w:val="00290969"/>
    <w:rsid w:val="002917E7"/>
    <w:rsid w:val="00292920"/>
    <w:rsid w:val="00292932"/>
    <w:rsid w:val="00292B70"/>
    <w:rsid w:val="00293A14"/>
    <w:rsid w:val="00293AD0"/>
    <w:rsid w:val="00293C99"/>
    <w:rsid w:val="00294172"/>
    <w:rsid w:val="002A1A13"/>
    <w:rsid w:val="002A2B5C"/>
    <w:rsid w:val="002A2F7C"/>
    <w:rsid w:val="002A6392"/>
    <w:rsid w:val="002A6598"/>
    <w:rsid w:val="002B0418"/>
    <w:rsid w:val="002B056D"/>
    <w:rsid w:val="002B2656"/>
    <w:rsid w:val="002B27CE"/>
    <w:rsid w:val="002B344B"/>
    <w:rsid w:val="002B3DDA"/>
    <w:rsid w:val="002B5FAF"/>
    <w:rsid w:val="002B67AF"/>
    <w:rsid w:val="002B6B47"/>
    <w:rsid w:val="002C207D"/>
    <w:rsid w:val="002C2486"/>
    <w:rsid w:val="002C437D"/>
    <w:rsid w:val="002C5AD2"/>
    <w:rsid w:val="002D1004"/>
    <w:rsid w:val="002D1129"/>
    <w:rsid w:val="002D2714"/>
    <w:rsid w:val="002D29BF"/>
    <w:rsid w:val="002D35C6"/>
    <w:rsid w:val="002D3C21"/>
    <w:rsid w:val="002D5C14"/>
    <w:rsid w:val="002D6F3C"/>
    <w:rsid w:val="002D77B4"/>
    <w:rsid w:val="002E0FAE"/>
    <w:rsid w:val="002E20AD"/>
    <w:rsid w:val="002E3745"/>
    <w:rsid w:val="002E42A2"/>
    <w:rsid w:val="002E4D83"/>
    <w:rsid w:val="002E559F"/>
    <w:rsid w:val="002F07FB"/>
    <w:rsid w:val="002F2A7C"/>
    <w:rsid w:val="002F2E98"/>
    <w:rsid w:val="002F4A5B"/>
    <w:rsid w:val="003012EA"/>
    <w:rsid w:val="003027F8"/>
    <w:rsid w:val="00303FD1"/>
    <w:rsid w:val="0031495B"/>
    <w:rsid w:val="0031571E"/>
    <w:rsid w:val="00316956"/>
    <w:rsid w:val="0032108A"/>
    <w:rsid w:val="0032146F"/>
    <w:rsid w:val="0032242C"/>
    <w:rsid w:val="00323AF7"/>
    <w:rsid w:val="00323CEC"/>
    <w:rsid w:val="00324355"/>
    <w:rsid w:val="00324AEC"/>
    <w:rsid w:val="0032599C"/>
    <w:rsid w:val="00325A31"/>
    <w:rsid w:val="00325BE5"/>
    <w:rsid w:val="00326FAE"/>
    <w:rsid w:val="0032724D"/>
    <w:rsid w:val="00331972"/>
    <w:rsid w:val="003332A7"/>
    <w:rsid w:val="003345C4"/>
    <w:rsid w:val="00334BEF"/>
    <w:rsid w:val="00334EC5"/>
    <w:rsid w:val="00335285"/>
    <w:rsid w:val="00336226"/>
    <w:rsid w:val="00336C77"/>
    <w:rsid w:val="003372AF"/>
    <w:rsid w:val="0033761F"/>
    <w:rsid w:val="00337A69"/>
    <w:rsid w:val="0034136C"/>
    <w:rsid w:val="00341A85"/>
    <w:rsid w:val="0034285B"/>
    <w:rsid w:val="003428FF"/>
    <w:rsid w:val="00342EB4"/>
    <w:rsid w:val="00343A27"/>
    <w:rsid w:val="00345681"/>
    <w:rsid w:val="0034623B"/>
    <w:rsid w:val="00347A90"/>
    <w:rsid w:val="00347C46"/>
    <w:rsid w:val="003509BE"/>
    <w:rsid w:val="003517C7"/>
    <w:rsid w:val="00353C27"/>
    <w:rsid w:val="003549AE"/>
    <w:rsid w:val="0035610E"/>
    <w:rsid w:val="0035677F"/>
    <w:rsid w:val="003605EC"/>
    <w:rsid w:val="0036109F"/>
    <w:rsid w:val="003616E7"/>
    <w:rsid w:val="003625F9"/>
    <w:rsid w:val="00366517"/>
    <w:rsid w:val="00366656"/>
    <w:rsid w:val="00367480"/>
    <w:rsid w:val="00370E39"/>
    <w:rsid w:val="00370F88"/>
    <w:rsid w:val="0037140E"/>
    <w:rsid w:val="003731EA"/>
    <w:rsid w:val="00373541"/>
    <w:rsid w:val="00374188"/>
    <w:rsid w:val="0037780C"/>
    <w:rsid w:val="00381A3B"/>
    <w:rsid w:val="00382521"/>
    <w:rsid w:val="00382532"/>
    <w:rsid w:val="003825B7"/>
    <w:rsid w:val="003826D0"/>
    <w:rsid w:val="00382DD2"/>
    <w:rsid w:val="00382EE5"/>
    <w:rsid w:val="00383288"/>
    <w:rsid w:val="0038370F"/>
    <w:rsid w:val="0038390D"/>
    <w:rsid w:val="00383A57"/>
    <w:rsid w:val="0038419C"/>
    <w:rsid w:val="00386C6A"/>
    <w:rsid w:val="003914BB"/>
    <w:rsid w:val="00391A10"/>
    <w:rsid w:val="00391A57"/>
    <w:rsid w:val="00394538"/>
    <w:rsid w:val="0039505D"/>
    <w:rsid w:val="00395D29"/>
    <w:rsid w:val="00395D4D"/>
    <w:rsid w:val="0039726B"/>
    <w:rsid w:val="003A03BE"/>
    <w:rsid w:val="003A2911"/>
    <w:rsid w:val="003A38F0"/>
    <w:rsid w:val="003A43AC"/>
    <w:rsid w:val="003A5627"/>
    <w:rsid w:val="003A57A1"/>
    <w:rsid w:val="003A57D8"/>
    <w:rsid w:val="003A6658"/>
    <w:rsid w:val="003A6E00"/>
    <w:rsid w:val="003A71C4"/>
    <w:rsid w:val="003A7413"/>
    <w:rsid w:val="003A7993"/>
    <w:rsid w:val="003A7B5E"/>
    <w:rsid w:val="003B1C70"/>
    <w:rsid w:val="003B3ED5"/>
    <w:rsid w:val="003B57C4"/>
    <w:rsid w:val="003B5B8D"/>
    <w:rsid w:val="003C054E"/>
    <w:rsid w:val="003C3B1C"/>
    <w:rsid w:val="003C3C04"/>
    <w:rsid w:val="003C4196"/>
    <w:rsid w:val="003C48A0"/>
    <w:rsid w:val="003C4D18"/>
    <w:rsid w:val="003C70F3"/>
    <w:rsid w:val="003D0050"/>
    <w:rsid w:val="003D1D87"/>
    <w:rsid w:val="003D3EB0"/>
    <w:rsid w:val="003D60FD"/>
    <w:rsid w:val="003D6D06"/>
    <w:rsid w:val="003D7DBB"/>
    <w:rsid w:val="003E16D3"/>
    <w:rsid w:val="003E1DDD"/>
    <w:rsid w:val="003E1E7D"/>
    <w:rsid w:val="003E230F"/>
    <w:rsid w:val="003E30FF"/>
    <w:rsid w:val="003E348A"/>
    <w:rsid w:val="003E51F3"/>
    <w:rsid w:val="003E66F4"/>
    <w:rsid w:val="003E7CA5"/>
    <w:rsid w:val="003F0349"/>
    <w:rsid w:val="003F1C30"/>
    <w:rsid w:val="003F1C8C"/>
    <w:rsid w:val="003F20FB"/>
    <w:rsid w:val="003F299D"/>
    <w:rsid w:val="003F3166"/>
    <w:rsid w:val="003F3528"/>
    <w:rsid w:val="003F5005"/>
    <w:rsid w:val="003F65B2"/>
    <w:rsid w:val="00402B33"/>
    <w:rsid w:val="00403CA6"/>
    <w:rsid w:val="00404C38"/>
    <w:rsid w:val="00404EE1"/>
    <w:rsid w:val="004055E9"/>
    <w:rsid w:val="004056B7"/>
    <w:rsid w:val="00406695"/>
    <w:rsid w:val="00406CBD"/>
    <w:rsid w:val="00407123"/>
    <w:rsid w:val="00407859"/>
    <w:rsid w:val="004100DF"/>
    <w:rsid w:val="004110F2"/>
    <w:rsid w:val="00411DC2"/>
    <w:rsid w:val="0041228B"/>
    <w:rsid w:val="00412F9A"/>
    <w:rsid w:val="00416380"/>
    <w:rsid w:val="004164C3"/>
    <w:rsid w:val="00416E16"/>
    <w:rsid w:val="00417B3F"/>
    <w:rsid w:val="00422EEE"/>
    <w:rsid w:val="00423336"/>
    <w:rsid w:val="004239CE"/>
    <w:rsid w:val="00423E4B"/>
    <w:rsid w:val="00424179"/>
    <w:rsid w:val="00424872"/>
    <w:rsid w:val="004267B2"/>
    <w:rsid w:val="00430AF9"/>
    <w:rsid w:val="0043413A"/>
    <w:rsid w:val="00437992"/>
    <w:rsid w:val="00441FBE"/>
    <w:rsid w:val="00443A8F"/>
    <w:rsid w:val="00443DE7"/>
    <w:rsid w:val="00450281"/>
    <w:rsid w:val="004509A9"/>
    <w:rsid w:val="00451389"/>
    <w:rsid w:val="0045232D"/>
    <w:rsid w:val="004523F3"/>
    <w:rsid w:val="00453037"/>
    <w:rsid w:val="004542F7"/>
    <w:rsid w:val="00454C20"/>
    <w:rsid w:val="0045575B"/>
    <w:rsid w:val="00457291"/>
    <w:rsid w:val="00460A53"/>
    <w:rsid w:val="004615BA"/>
    <w:rsid w:val="004627E5"/>
    <w:rsid w:val="0046295C"/>
    <w:rsid w:val="00462B19"/>
    <w:rsid w:val="004636EE"/>
    <w:rsid w:val="00463775"/>
    <w:rsid w:val="004643D9"/>
    <w:rsid w:val="00464600"/>
    <w:rsid w:val="00464D1B"/>
    <w:rsid w:val="004668ED"/>
    <w:rsid w:val="00467F0F"/>
    <w:rsid w:val="00472B83"/>
    <w:rsid w:val="00473AAB"/>
    <w:rsid w:val="00474F50"/>
    <w:rsid w:val="00475302"/>
    <w:rsid w:val="004753D0"/>
    <w:rsid w:val="004773B8"/>
    <w:rsid w:val="00481921"/>
    <w:rsid w:val="0048291F"/>
    <w:rsid w:val="004832DA"/>
    <w:rsid w:val="00484EC0"/>
    <w:rsid w:val="00487B7B"/>
    <w:rsid w:val="0049079F"/>
    <w:rsid w:val="00490B05"/>
    <w:rsid w:val="00491008"/>
    <w:rsid w:val="004912E0"/>
    <w:rsid w:val="00492458"/>
    <w:rsid w:val="0049248B"/>
    <w:rsid w:val="004947FA"/>
    <w:rsid w:val="00495AA0"/>
    <w:rsid w:val="00497434"/>
    <w:rsid w:val="004A1083"/>
    <w:rsid w:val="004A2206"/>
    <w:rsid w:val="004A263A"/>
    <w:rsid w:val="004A2F66"/>
    <w:rsid w:val="004A3199"/>
    <w:rsid w:val="004A36B3"/>
    <w:rsid w:val="004B0651"/>
    <w:rsid w:val="004B18A8"/>
    <w:rsid w:val="004B232B"/>
    <w:rsid w:val="004B3305"/>
    <w:rsid w:val="004B3997"/>
    <w:rsid w:val="004B4F13"/>
    <w:rsid w:val="004B617D"/>
    <w:rsid w:val="004B67FA"/>
    <w:rsid w:val="004B6C4C"/>
    <w:rsid w:val="004B7CF0"/>
    <w:rsid w:val="004C1653"/>
    <w:rsid w:val="004C266F"/>
    <w:rsid w:val="004C2F03"/>
    <w:rsid w:val="004C6147"/>
    <w:rsid w:val="004C68E9"/>
    <w:rsid w:val="004D04CA"/>
    <w:rsid w:val="004D55C1"/>
    <w:rsid w:val="004D5DE3"/>
    <w:rsid w:val="004D607D"/>
    <w:rsid w:val="004D70B4"/>
    <w:rsid w:val="004D72A2"/>
    <w:rsid w:val="004D7988"/>
    <w:rsid w:val="004E01E5"/>
    <w:rsid w:val="004E3C20"/>
    <w:rsid w:val="004E5406"/>
    <w:rsid w:val="004E660D"/>
    <w:rsid w:val="004E7531"/>
    <w:rsid w:val="004F0CBE"/>
    <w:rsid w:val="004F252A"/>
    <w:rsid w:val="004F299A"/>
    <w:rsid w:val="004F599A"/>
    <w:rsid w:val="005009AD"/>
    <w:rsid w:val="0050400F"/>
    <w:rsid w:val="005103CE"/>
    <w:rsid w:val="00511D4E"/>
    <w:rsid w:val="00513499"/>
    <w:rsid w:val="0051352A"/>
    <w:rsid w:val="00514253"/>
    <w:rsid w:val="005142BE"/>
    <w:rsid w:val="00516E3D"/>
    <w:rsid w:val="005209E0"/>
    <w:rsid w:val="00520BB7"/>
    <w:rsid w:val="005212A5"/>
    <w:rsid w:val="00521428"/>
    <w:rsid w:val="005223C1"/>
    <w:rsid w:val="00522770"/>
    <w:rsid w:val="005249EE"/>
    <w:rsid w:val="00524E99"/>
    <w:rsid w:val="005254DA"/>
    <w:rsid w:val="005267A0"/>
    <w:rsid w:val="00526A48"/>
    <w:rsid w:val="005302B7"/>
    <w:rsid w:val="0053053D"/>
    <w:rsid w:val="00530590"/>
    <w:rsid w:val="005306CC"/>
    <w:rsid w:val="00530A7C"/>
    <w:rsid w:val="00531022"/>
    <w:rsid w:val="00534462"/>
    <w:rsid w:val="0053459C"/>
    <w:rsid w:val="00540AD4"/>
    <w:rsid w:val="00541189"/>
    <w:rsid w:val="005420FE"/>
    <w:rsid w:val="0054348A"/>
    <w:rsid w:val="00543B71"/>
    <w:rsid w:val="0054773A"/>
    <w:rsid w:val="00550661"/>
    <w:rsid w:val="00551A8F"/>
    <w:rsid w:val="00553833"/>
    <w:rsid w:val="00553B71"/>
    <w:rsid w:val="005558E0"/>
    <w:rsid w:val="00555CDB"/>
    <w:rsid w:val="00555EA3"/>
    <w:rsid w:val="00555F9F"/>
    <w:rsid w:val="0055673A"/>
    <w:rsid w:val="00557C1A"/>
    <w:rsid w:val="005612FA"/>
    <w:rsid w:val="005614EF"/>
    <w:rsid w:val="00561E27"/>
    <w:rsid w:val="00563517"/>
    <w:rsid w:val="00563A2E"/>
    <w:rsid w:val="005644DE"/>
    <w:rsid w:val="005655BC"/>
    <w:rsid w:val="00565842"/>
    <w:rsid w:val="005661FC"/>
    <w:rsid w:val="00567544"/>
    <w:rsid w:val="00567B75"/>
    <w:rsid w:val="005719EE"/>
    <w:rsid w:val="005729EE"/>
    <w:rsid w:val="00573481"/>
    <w:rsid w:val="0057500E"/>
    <w:rsid w:val="0057523F"/>
    <w:rsid w:val="00575DE8"/>
    <w:rsid w:val="00575FB2"/>
    <w:rsid w:val="00581EC6"/>
    <w:rsid w:val="0058226C"/>
    <w:rsid w:val="005824D1"/>
    <w:rsid w:val="00582F35"/>
    <w:rsid w:val="005905F0"/>
    <w:rsid w:val="00591C14"/>
    <w:rsid w:val="00593BB2"/>
    <w:rsid w:val="00594074"/>
    <w:rsid w:val="005940B6"/>
    <w:rsid w:val="005945EC"/>
    <w:rsid w:val="005A09BA"/>
    <w:rsid w:val="005A0D8C"/>
    <w:rsid w:val="005A2BA1"/>
    <w:rsid w:val="005A33BC"/>
    <w:rsid w:val="005A44FC"/>
    <w:rsid w:val="005A4B15"/>
    <w:rsid w:val="005A6FD8"/>
    <w:rsid w:val="005A72AA"/>
    <w:rsid w:val="005A78A1"/>
    <w:rsid w:val="005B0DF7"/>
    <w:rsid w:val="005B1173"/>
    <w:rsid w:val="005B1CFF"/>
    <w:rsid w:val="005B41E9"/>
    <w:rsid w:val="005B44EE"/>
    <w:rsid w:val="005B6153"/>
    <w:rsid w:val="005B7360"/>
    <w:rsid w:val="005C0659"/>
    <w:rsid w:val="005C103D"/>
    <w:rsid w:val="005C3588"/>
    <w:rsid w:val="005C3A7B"/>
    <w:rsid w:val="005C6BE6"/>
    <w:rsid w:val="005D08C1"/>
    <w:rsid w:val="005D0AA8"/>
    <w:rsid w:val="005D0C74"/>
    <w:rsid w:val="005D0F42"/>
    <w:rsid w:val="005D1E86"/>
    <w:rsid w:val="005D22C9"/>
    <w:rsid w:val="005D2AFA"/>
    <w:rsid w:val="005D450B"/>
    <w:rsid w:val="005D57CD"/>
    <w:rsid w:val="005D5897"/>
    <w:rsid w:val="005D5D3A"/>
    <w:rsid w:val="005D67CA"/>
    <w:rsid w:val="005D6C07"/>
    <w:rsid w:val="005E1E9E"/>
    <w:rsid w:val="005E21AA"/>
    <w:rsid w:val="005E2268"/>
    <w:rsid w:val="005E2683"/>
    <w:rsid w:val="005E2F2C"/>
    <w:rsid w:val="005E3BEA"/>
    <w:rsid w:val="005E3EAE"/>
    <w:rsid w:val="005E3FB3"/>
    <w:rsid w:val="005E419D"/>
    <w:rsid w:val="005E5751"/>
    <w:rsid w:val="005E6D1B"/>
    <w:rsid w:val="005E717A"/>
    <w:rsid w:val="005F00AE"/>
    <w:rsid w:val="005F18D8"/>
    <w:rsid w:val="005F1D94"/>
    <w:rsid w:val="005F20CB"/>
    <w:rsid w:val="0060003B"/>
    <w:rsid w:val="00604545"/>
    <w:rsid w:val="00604BCC"/>
    <w:rsid w:val="0060596B"/>
    <w:rsid w:val="006063F9"/>
    <w:rsid w:val="00606842"/>
    <w:rsid w:val="00610F84"/>
    <w:rsid w:val="00611F8C"/>
    <w:rsid w:val="00612226"/>
    <w:rsid w:val="0061291A"/>
    <w:rsid w:val="006152E0"/>
    <w:rsid w:val="00617DA8"/>
    <w:rsid w:val="00621B3E"/>
    <w:rsid w:val="0062210A"/>
    <w:rsid w:val="00622A10"/>
    <w:rsid w:val="00622CAF"/>
    <w:rsid w:val="00622DC4"/>
    <w:rsid w:val="00623706"/>
    <w:rsid w:val="00623A4D"/>
    <w:rsid w:val="00624CE1"/>
    <w:rsid w:val="00625338"/>
    <w:rsid w:val="00625968"/>
    <w:rsid w:val="006272C1"/>
    <w:rsid w:val="006277CA"/>
    <w:rsid w:val="00627901"/>
    <w:rsid w:val="00627DA3"/>
    <w:rsid w:val="00630BF3"/>
    <w:rsid w:val="00631AD0"/>
    <w:rsid w:val="00633BE4"/>
    <w:rsid w:val="006346FD"/>
    <w:rsid w:val="00635E2A"/>
    <w:rsid w:val="006446E5"/>
    <w:rsid w:val="00644835"/>
    <w:rsid w:val="00645F71"/>
    <w:rsid w:val="0064651B"/>
    <w:rsid w:val="0064737A"/>
    <w:rsid w:val="00650FC3"/>
    <w:rsid w:val="00651283"/>
    <w:rsid w:val="00651DD5"/>
    <w:rsid w:val="006546A0"/>
    <w:rsid w:val="006547B7"/>
    <w:rsid w:val="00657259"/>
    <w:rsid w:val="00657AA7"/>
    <w:rsid w:val="00660888"/>
    <w:rsid w:val="00661CC1"/>
    <w:rsid w:val="00661F9B"/>
    <w:rsid w:val="00664365"/>
    <w:rsid w:val="0066563B"/>
    <w:rsid w:val="00666A51"/>
    <w:rsid w:val="00666DCE"/>
    <w:rsid w:val="006670F2"/>
    <w:rsid w:val="00671053"/>
    <w:rsid w:val="00671785"/>
    <w:rsid w:val="00675102"/>
    <w:rsid w:val="00676357"/>
    <w:rsid w:val="00677190"/>
    <w:rsid w:val="006820CC"/>
    <w:rsid w:val="00682165"/>
    <w:rsid w:val="006826A3"/>
    <w:rsid w:val="00682CAD"/>
    <w:rsid w:val="006839BE"/>
    <w:rsid w:val="00683B2D"/>
    <w:rsid w:val="00684D7A"/>
    <w:rsid w:val="00690B60"/>
    <w:rsid w:val="006913EB"/>
    <w:rsid w:val="00694A05"/>
    <w:rsid w:val="006A045F"/>
    <w:rsid w:val="006A04E6"/>
    <w:rsid w:val="006A3B70"/>
    <w:rsid w:val="006A419C"/>
    <w:rsid w:val="006A47B6"/>
    <w:rsid w:val="006A5123"/>
    <w:rsid w:val="006A5AA4"/>
    <w:rsid w:val="006A603D"/>
    <w:rsid w:val="006A78AC"/>
    <w:rsid w:val="006B1359"/>
    <w:rsid w:val="006B154D"/>
    <w:rsid w:val="006B1E11"/>
    <w:rsid w:val="006B1EB5"/>
    <w:rsid w:val="006B2242"/>
    <w:rsid w:val="006B2526"/>
    <w:rsid w:val="006B3DA4"/>
    <w:rsid w:val="006B517D"/>
    <w:rsid w:val="006B51AF"/>
    <w:rsid w:val="006B57B9"/>
    <w:rsid w:val="006B5CF1"/>
    <w:rsid w:val="006B621F"/>
    <w:rsid w:val="006B690E"/>
    <w:rsid w:val="006C0A55"/>
    <w:rsid w:val="006C11B7"/>
    <w:rsid w:val="006C19AD"/>
    <w:rsid w:val="006C3AEC"/>
    <w:rsid w:val="006C411A"/>
    <w:rsid w:val="006C44CA"/>
    <w:rsid w:val="006C5F86"/>
    <w:rsid w:val="006C63A2"/>
    <w:rsid w:val="006C641F"/>
    <w:rsid w:val="006C7251"/>
    <w:rsid w:val="006C79AA"/>
    <w:rsid w:val="006C7D37"/>
    <w:rsid w:val="006D0BD7"/>
    <w:rsid w:val="006D2799"/>
    <w:rsid w:val="006D293B"/>
    <w:rsid w:val="006D33C6"/>
    <w:rsid w:val="006D5234"/>
    <w:rsid w:val="006D58DE"/>
    <w:rsid w:val="006D67A8"/>
    <w:rsid w:val="006D6F53"/>
    <w:rsid w:val="006D702D"/>
    <w:rsid w:val="006D76FE"/>
    <w:rsid w:val="006E39D1"/>
    <w:rsid w:val="006E3E82"/>
    <w:rsid w:val="006E402B"/>
    <w:rsid w:val="006E4A6C"/>
    <w:rsid w:val="006E6741"/>
    <w:rsid w:val="006E6E64"/>
    <w:rsid w:val="006E6F3B"/>
    <w:rsid w:val="006E71D6"/>
    <w:rsid w:val="006F0397"/>
    <w:rsid w:val="006F0AAD"/>
    <w:rsid w:val="006F1381"/>
    <w:rsid w:val="006F1E8B"/>
    <w:rsid w:val="006F261E"/>
    <w:rsid w:val="006F5DA6"/>
    <w:rsid w:val="006F6581"/>
    <w:rsid w:val="006F6881"/>
    <w:rsid w:val="00700391"/>
    <w:rsid w:val="00700970"/>
    <w:rsid w:val="007036B5"/>
    <w:rsid w:val="00705CAB"/>
    <w:rsid w:val="007069D5"/>
    <w:rsid w:val="00707D3B"/>
    <w:rsid w:val="0071092B"/>
    <w:rsid w:val="00710B38"/>
    <w:rsid w:val="00710B68"/>
    <w:rsid w:val="007114D2"/>
    <w:rsid w:val="00712CDB"/>
    <w:rsid w:val="00713A48"/>
    <w:rsid w:val="007147CF"/>
    <w:rsid w:val="007165F4"/>
    <w:rsid w:val="00716D7F"/>
    <w:rsid w:val="00720538"/>
    <w:rsid w:val="00720F89"/>
    <w:rsid w:val="00721124"/>
    <w:rsid w:val="00721FDC"/>
    <w:rsid w:val="007232AC"/>
    <w:rsid w:val="00723AB6"/>
    <w:rsid w:val="00726208"/>
    <w:rsid w:val="007263F8"/>
    <w:rsid w:val="00726D81"/>
    <w:rsid w:val="007270C7"/>
    <w:rsid w:val="007309F9"/>
    <w:rsid w:val="00732555"/>
    <w:rsid w:val="007329EF"/>
    <w:rsid w:val="00734D4C"/>
    <w:rsid w:val="00735081"/>
    <w:rsid w:val="007350B9"/>
    <w:rsid w:val="00735A7B"/>
    <w:rsid w:val="00737011"/>
    <w:rsid w:val="007375D2"/>
    <w:rsid w:val="00742503"/>
    <w:rsid w:val="00745C16"/>
    <w:rsid w:val="00745E96"/>
    <w:rsid w:val="0074692C"/>
    <w:rsid w:val="00746980"/>
    <w:rsid w:val="007471F7"/>
    <w:rsid w:val="00747F9A"/>
    <w:rsid w:val="00751824"/>
    <w:rsid w:val="00752B20"/>
    <w:rsid w:val="00753A3E"/>
    <w:rsid w:val="00754CBE"/>
    <w:rsid w:val="00760220"/>
    <w:rsid w:val="007638CE"/>
    <w:rsid w:val="00763DAC"/>
    <w:rsid w:val="00765BAB"/>
    <w:rsid w:val="00766C5B"/>
    <w:rsid w:val="00770361"/>
    <w:rsid w:val="007703B7"/>
    <w:rsid w:val="007719AF"/>
    <w:rsid w:val="00772E24"/>
    <w:rsid w:val="00773CDA"/>
    <w:rsid w:val="00774203"/>
    <w:rsid w:val="00775EAA"/>
    <w:rsid w:val="007763C4"/>
    <w:rsid w:val="007768A6"/>
    <w:rsid w:val="00777B91"/>
    <w:rsid w:val="00777E9E"/>
    <w:rsid w:val="007824D8"/>
    <w:rsid w:val="00783F58"/>
    <w:rsid w:val="007857B5"/>
    <w:rsid w:val="00786280"/>
    <w:rsid w:val="0078695C"/>
    <w:rsid w:val="007901EB"/>
    <w:rsid w:val="00790713"/>
    <w:rsid w:val="007910E7"/>
    <w:rsid w:val="00792A0C"/>
    <w:rsid w:val="00794C19"/>
    <w:rsid w:val="0079563D"/>
    <w:rsid w:val="0079568C"/>
    <w:rsid w:val="00796C6F"/>
    <w:rsid w:val="00796F92"/>
    <w:rsid w:val="00797D2A"/>
    <w:rsid w:val="007A01E6"/>
    <w:rsid w:val="007A0312"/>
    <w:rsid w:val="007A065C"/>
    <w:rsid w:val="007A0708"/>
    <w:rsid w:val="007A247E"/>
    <w:rsid w:val="007A5207"/>
    <w:rsid w:val="007A521B"/>
    <w:rsid w:val="007A5AF0"/>
    <w:rsid w:val="007A604F"/>
    <w:rsid w:val="007A70C7"/>
    <w:rsid w:val="007A7EA0"/>
    <w:rsid w:val="007B162D"/>
    <w:rsid w:val="007B1D51"/>
    <w:rsid w:val="007B2110"/>
    <w:rsid w:val="007B29C9"/>
    <w:rsid w:val="007B30AC"/>
    <w:rsid w:val="007B3B95"/>
    <w:rsid w:val="007B439E"/>
    <w:rsid w:val="007B624D"/>
    <w:rsid w:val="007C1AB7"/>
    <w:rsid w:val="007C28A2"/>
    <w:rsid w:val="007C4B62"/>
    <w:rsid w:val="007C544D"/>
    <w:rsid w:val="007C5882"/>
    <w:rsid w:val="007D1034"/>
    <w:rsid w:val="007D1B76"/>
    <w:rsid w:val="007D2AAF"/>
    <w:rsid w:val="007D4FD5"/>
    <w:rsid w:val="007E0BF6"/>
    <w:rsid w:val="007E1A29"/>
    <w:rsid w:val="007E2AF9"/>
    <w:rsid w:val="007E7170"/>
    <w:rsid w:val="007E74DF"/>
    <w:rsid w:val="007F0A40"/>
    <w:rsid w:val="007F0C7E"/>
    <w:rsid w:val="007F3B24"/>
    <w:rsid w:val="007F5BCE"/>
    <w:rsid w:val="007F6C85"/>
    <w:rsid w:val="007F764C"/>
    <w:rsid w:val="008000BC"/>
    <w:rsid w:val="008007DC"/>
    <w:rsid w:val="00800AA0"/>
    <w:rsid w:val="008018BD"/>
    <w:rsid w:val="0080265E"/>
    <w:rsid w:val="00802C0E"/>
    <w:rsid w:val="00803715"/>
    <w:rsid w:val="00803AB4"/>
    <w:rsid w:val="00804059"/>
    <w:rsid w:val="00805741"/>
    <w:rsid w:val="00806345"/>
    <w:rsid w:val="00807AC9"/>
    <w:rsid w:val="0081154C"/>
    <w:rsid w:val="00814085"/>
    <w:rsid w:val="0081434A"/>
    <w:rsid w:val="0081565E"/>
    <w:rsid w:val="0081750B"/>
    <w:rsid w:val="00820B6A"/>
    <w:rsid w:val="00820D74"/>
    <w:rsid w:val="0082185B"/>
    <w:rsid w:val="00822EF0"/>
    <w:rsid w:val="00823471"/>
    <w:rsid w:val="0082357C"/>
    <w:rsid w:val="008248B2"/>
    <w:rsid w:val="00824B4E"/>
    <w:rsid w:val="00825210"/>
    <w:rsid w:val="0082567F"/>
    <w:rsid w:val="0083141B"/>
    <w:rsid w:val="00831989"/>
    <w:rsid w:val="0083367E"/>
    <w:rsid w:val="008337D1"/>
    <w:rsid w:val="0083442D"/>
    <w:rsid w:val="00834546"/>
    <w:rsid w:val="00834D49"/>
    <w:rsid w:val="008352BC"/>
    <w:rsid w:val="00835E6D"/>
    <w:rsid w:val="0083715C"/>
    <w:rsid w:val="008375AA"/>
    <w:rsid w:val="008376A9"/>
    <w:rsid w:val="008376D1"/>
    <w:rsid w:val="00837911"/>
    <w:rsid w:val="008410AE"/>
    <w:rsid w:val="0084126D"/>
    <w:rsid w:val="00842602"/>
    <w:rsid w:val="00842E39"/>
    <w:rsid w:val="0084391B"/>
    <w:rsid w:val="0084607D"/>
    <w:rsid w:val="00846507"/>
    <w:rsid w:val="00847B66"/>
    <w:rsid w:val="00851353"/>
    <w:rsid w:val="0085238A"/>
    <w:rsid w:val="0085285E"/>
    <w:rsid w:val="00853EA9"/>
    <w:rsid w:val="0085485F"/>
    <w:rsid w:val="00857916"/>
    <w:rsid w:val="008579FB"/>
    <w:rsid w:val="00857C3A"/>
    <w:rsid w:val="00860B2D"/>
    <w:rsid w:val="00860E93"/>
    <w:rsid w:val="00861E7F"/>
    <w:rsid w:val="008627C4"/>
    <w:rsid w:val="00862CD2"/>
    <w:rsid w:val="008633AA"/>
    <w:rsid w:val="008643D3"/>
    <w:rsid w:val="008650C8"/>
    <w:rsid w:val="00866897"/>
    <w:rsid w:val="00866B33"/>
    <w:rsid w:val="00870DF4"/>
    <w:rsid w:val="008734F6"/>
    <w:rsid w:val="008744A6"/>
    <w:rsid w:val="0087471D"/>
    <w:rsid w:val="00876628"/>
    <w:rsid w:val="00876CC9"/>
    <w:rsid w:val="0088113D"/>
    <w:rsid w:val="00881848"/>
    <w:rsid w:val="008840A0"/>
    <w:rsid w:val="00885333"/>
    <w:rsid w:val="008854EC"/>
    <w:rsid w:val="00886217"/>
    <w:rsid w:val="00886762"/>
    <w:rsid w:val="00891C52"/>
    <w:rsid w:val="00891CCB"/>
    <w:rsid w:val="008921B9"/>
    <w:rsid w:val="0089273C"/>
    <w:rsid w:val="00893698"/>
    <w:rsid w:val="008942B2"/>
    <w:rsid w:val="00894E2D"/>
    <w:rsid w:val="00895247"/>
    <w:rsid w:val="0089641A"/>
    <w:rsid w:val="008966E5"/>
    <w:rsid w:val="00897525"/>
    <w:rsid w:val="00897F4B"/>
    <w:rsid w:val="00897FD6"/>
    <w:rsid w:val="008A169F"/>
    <w:rsid w:val="008A2131"/>
    <w:rsid w:val="008A2366"/>
    <w:rsid w:val="008A2422"/>
    <w:rsid w:val="008A452D"/>
    <w:rsid w:val="008A4C10"/>
    <w:rsid w:val="008A59E8"/>
    <w:rsid w:val="008A6412"/>
    <w:rsid w:val="008A6504"/>
    <w:rsid w:val="008A78D8"/>
    <w:rsid w:val="008B080B"/>
    <w:rsid w:val="008B1C0E"/>
    <w:rsid w:val="008B2095"/>
    <w:rsid w:val="008B343D"/>
    <w:rsid w:val="008B45F4"/>
    <w:rsid w:val="008B6147"/>
    <w:rsid w:val="008C023B"/>
    <w:rsid w:val="008C0538"/>
    <w:rsid w:val="008C0637"/>
    <w:rsid w:val="008C14BC"/>
    <w:rsid w:val="008C2ED8"/>
    <w:rsid w:val="008C5938"/>
    <w:rsid w:val="008C6165"/>
    <w:rsid w:val="008C697F"/>
    <w:rsid w:val="008C7359"/>
    <w:rsid w:val="008C7F9E"/>
    <w:rsid w:val="008D1B52"/>
    <w:rsid w:val="008E1C46"/>
    <w:rsid w:val="008E1D80"/>
    <w:rsid w:val="008E2843"/>
    <w:rsid w:val="008E33EF"/>
    <w:rsid w:val="008E36BE"/>
    <w:rsid w:val="008E4A07"/>
    <w:rsid w:val="008E5042"/>
    <w:rsid w:val="008E526A"/>
    <w:rsid w:val="008E6387"/>
    <w:rsid w:val="008E672A"/>
    <w:rsid w:val="008E7C17"/>
    <w:rsid w:val="008F2EB2"/>
    <w:rsid w:val="008F5569"/>
    <w:rsid w:val="008F5826"/>
    <w:rsid w:val="008F65AB"/>
    <w:rsid w:val="008F6F8A"/>
    <w:rsid w:val="009014BC"/>
    <w:rsid w:val="009023B1"/>
    <w:rsid w:val="009039C1"/>
    <w:rsid w:val="00906E7A"/>
    <w:rsid w:val="0091113C"/>
    <w:rsid w:val="009120B7"/>
    <w:rsid w:val="009139B9"/>
    <w:rsid w:val="009161CF"/>
    <w:rsid w:val="00916F09"/>
    <w:rsid w:val="00916FE8"/>
    <w:rsid w:val="00926D99"/>
    <w:rsid w:val="00931896"/>
    <w:rsid w:val="009334C9"/>
    <w:rsid w:val="00933981"/>
    <w:rsid w:val="00933FD0"/>
    <w:rsid w:val="00934AF3"/>
    <w:rsid w:val="00934EA4"/>
    <w:rsid w:val="0093717F"/>
    <w:rsid w:val="00937819"/>
    <w:rsid w:val="009447EF"/>
    <w:rsid w:val="00945E79"/>
    <w:rsid w:val="00946925"/>
    <w:rsid w:val="0094764E"/>
    <w:rsid w:val="00947CAE"/>
    <w:rsid w:val="00950E9C"/>
    <w:rsid w:val="0095132D"/>
    <w:rsid w:val="00952FD8"/>
    <w:rsid w:val="00953DFF"/>
    <w:rsid w:val="00955633"/>
    <w:rsid w:val="00955C03"/>
    <w:rsid w:val="00956146"/>
    <w:rsid w:val="00960901"/>
    <w:rsid w:val="0096134F"/>
    <w:rsid w:val="0096514F"/>
    <w:rsid w:val="0096676E"/>
    <w:rsid w:val="00972A34"/>
    <w:rsid w:val="009737CD"/>
    <w:rsid w:val="0097492A"/>
    <w:rsid w:val="00974BEA"/>
    <w:rsid w:val="00975B8E"/>
    <w:rsid w:val="00976455"/>
    <w:rsid w:val="00980856"/>
    <w:rsid w:val="00980BA3"/>
    <w:rsid w:val="00980C8C"/>
    <w:rsid w:val="009819B7"/>
    <w:rsid w:val="00981F5F"/>
    <w:rsid w:val="00982BCE"/>
    <w:rsid w:val="00987A55"/>
    <w:rsid w:val="00990CEC"/>
    <w:rsid w:val="00991F49"/>
    <w:rsid w:val="009922B0"/>
    <w:rsid w:val="009922CC"/>
    <w:rsid w:val="00996789"/>
    <w:rsid w:val="009967E5"/>
    <w:rsid w:val="009976DD"/>
    <w:rsid w:val="009A07BA"/>
    <w:rsid w:val="009A154C"/>
    <w:rsid w:val="009A29F4"/>
    <w:rsid w:val="009A3B1E"/>
    <w:rsid w:val="009A3D98"/>
    <w:rsid w:val="009A3F07"/>
    <w:rsid w:val="009A5CCF"/>
    <w:rsid w:val="009A670A"/>
    <w:rsid w:val="009A7486"/>
    <w:rsid w:val="009A7C48"/>
    <w:rsid w:val="009B0065"/>
    <w:rsid w:val="009B1D2D"/>
    <w:rsid w:val="009B3E8D"/>
    <w:rsid w:val="009B4D66"/>
    <w:rsid w:val="009B55F4"/>
    <w:rsid w:val="009C0164"/>
    <w:rsid w:val="009C0536"/>
    <w:rsid w:val="009C09DB"/>
    <w:rsid w:val="009C1FCD"/>
    <w:rsid w:val="009C2B88"/>
    <w:rsid w:val="009C3477"/>
    <w:rsid w:val="009C471C"/>
    <w:rsid w:val="009C4C8C"/>
    <w:rsid w:val="009C673F"/>
    <w:rsid w:val="009C6E7A"/>
    <w:rsid w:val="009D0262"/>
    <w:rsid w:val="009D0E3E"/>
    <w:rsid w:val="009D0E85"/>
    <w:rsid w:val="009D1354"/>
    <w:rsid w:val="009D1BDA"/>
    <w:rsid w:val="009D6231"/>
    <w:rsid w:val="009D64EF"/>
    <w:rsid w:val="009D744B"/>
    <w:rsid w:val="009E2228"/>
    <w:rsid w:val="009E224B"/>
    <w:rsid w:val="009E4AC5"/>
    <w:rsid w:val="009E5339"/>
    <w:rsid w:val="009E6A50"/>
    <w:rsid w:val="009E7C8F"/>
    <w:rsid w:val="009F072C"/>
    <w:rsid w:val="009F157C"/>
    <w:rsid w:val="009F17C4"/>
    <w:rsid w:val="009F2443"/>
    <w:rsid w:val="009F2CA4"/>
    <w:rsid w:val="009F6B7B"/>
    <w:rsid w:val="00A017D8"/>
    <w:rsid w:val="00A02E2F"/>
    <w:rsid w:val="00A049B2"/>
    <w:rsid w:val="00A058E4"/>
    <w:rsid w:val="00A07457"/>
    <w:rsid w:val="00A07B4A"/>
    <w:rsid w:val="00A10BAC"/>
    <w:rsid w:val="00A159D2"/>
    <w:rsid w:val="00A212B2"/>
    <w:rsid w:val="00A23326"/>
    <w:rsid w:val="00A23F14"/>
    <w:rsid w:val="00A245DB"/>
    <w:rsid w:val="00A24C71"/>
    <w:rsid w:val="00A24E4B"/>
    <w:rsid w:val="00A27EC7"/>
    <w:rsid w:val="00A32685"/>
    <w:rsid w:val="00A32AC5"/>
    <w:rsid w:val="00A33EC9"/>
    <w:rsid w:val="00A34587"/>
    <w:rsid w:val="00A3571D"/>
    <w:rsid w:val="00A359B1"/>
    <w:rsid w:val="00A36295"/>
    <w:rsid w:val="00A36FCC"/>
    <w:rsid w:val="00A4092E"/>
    <w:rsid w:val="00A449F2"/>
    <w:rsid w:val="00A44C67"/>
    <w:rsid w:val="00A44D19"/>
    <w:rsid w:val="00A46BC9"/>
    <w:rsid w:val="00A47FC1"/>
    <w:rsid w:val="00A51158"/>
    <w:rsid w:val="00A5298C"/>
    <w:rsid w:val="00A544D0"/>
    <w:rsid w:val="00A548FB"/>
    <w:rsid w:val="00A553A2"/>
    <w:rsid w:val="00A553AF"/>
    <w:rsid w:val="00A55682"/>
    <w:rsid w:val="00A55C10"/>
    <w:rsid w:val="00A55C18"/>
    <w:rsid w:val="00A56335"/>
    <w:rsid w:val="00A57F03"/>
    <w:rsid w:val="00A6147B"/>
    <w:rsid w:val="00A619AE"/>
    <w:rsid w:val="00A61B38"/>
    <w:rsid w:val="00A62D8C"/>
    <w:rsid w:val="00A63404"/>
    <w:rsid w:val="00A65F26"/>
    <w:rsid w:val="00A71A92"/>
    <w:rsid w:val="00A72C2D"/>
    <w:rsid w:val="00A75D68"/>
    <w:rsid w:val="00A77187"/>
    <w:rsid w:val="00A80E98"/>
    <w:rsid w:val="00A814AC"/>
    <w:rsid w:val="00A81AFF"/>
    <w:rsid w:val="00A82309"/>
    <w:rsid w:val="00A82A35"/>
    <w:rsid w:val="00A82EEE"/>
    <w:rsid w:val="00A84268"/>
    <w:rsid w:val="00A85DD6"/>
    <w:rsid w:val="00A87B36"/>
    <w:rsid w:val="00A90324"/>
    <w:rsid w:val="00A90496"/>
    <w:rsid w:val="00A914B9"/>
    <w:rsid w:val="00A91922"/>
    <w:rsid w:val="00A91F93"/>
    <w:rsid w:val="00A92A40"/>
    <w:rsid w:val="00A92A56"/>
    <w:rsid w:val="00A97B17"/>
    <w:rsid w:val="00AA0E38"/>
    <w:rsid w:val="00AA0F83"/>
    <w:rsid w:val="00AA23B0"/>
    <w:rsid w:val="00AA2D73"/>
    <w:rsid w:val="00AA353F"/>
    <w:rsid w:val="00AA3AB1"/>
    <w:rsid w:val="00AA3AF4"/>
    <w:rsid w:val="00AA46D0"/>
    <w:rsid w:val="00AA53D7"/>
    <w:rsid w:val="00AA550F"/>
    <w:rsid w:val="00AA68EA"/>
    <w:rsid w:val="00AA7987"/>
    <w:rsid w:val="00AB2A53"/>
    <w:rsid w:val="00AB646F"/>
    <w:rsid w:val="00AB6534"/>
    <w:rsid w:val="00AB7440"/>
    <w:rsid w:val="00AB79A8"/>
    <w:rsid w:val="00AC1315"/>
    <w:rsid w:val="00AC16DE"/>
    <w:rsid w:val="00AC2C8A"/>
    <w:rsid w:val="00AC41D5"/>
    <w:rsid w:val="00AC4763"/>
    <w:rsid w:val="00AC6434"/>
    <w:rsid w:val="00AC6960"/>
    <w:rsid w:val="00AD1C0C"/>
    <w:rsid w:val="00AD2AB3"/>
    <w:rsid w:val="00AD3747"/>
    <w:rsid w:val="00AD4804"/>
    <w:rsid w:val="00AD4D26"/>
    <w:rsid w:val="00AD62C7"/>
    <w:rsid w:val="00AD6376"/>
    <w:rsid w:val="00AD670C"/>
    <w:rsid w:val="00AD7097"/>
    <w:rsid w:val="00AE0985"/>
    <w:rsid w:val="00AE1987"/>
    <w:rsid w:val="00AE2272"/>
    <w:rsid w:val="00AE23F8"/>
    <w:rsid w:val="00AE2494"/>
    <w:rsid w:val="00AE2CC4"/>
    <w:rsid w:val="00AE2E63"/>
    <w:rsid w:val="00AE311B"/>
    <w:rsid w:val="00AE5D1E"/>
    <w:rsid w:val="00AE6A27"/>
    <w:rsid w:val="00AF0F44"/>
    <w:rsid w:val="00AF19C6"/>
    <w:rsid w:val="00AF2BB0"/>
    <w:rsid w:val="00AF3C11"/>
    <w:rsid w:val="00AF3D21"/>
    <w:rsid w:val="00AF4303"/>
    <w:rsid w:val="00AF5426"/>
    <w:rsid w:val="00AF5A70"/>
    <w:rsid w:val="00AF6E31"/>
    <w:rsid w:val="00B00396"/>
    <w:rsid w:val="00B003E8"/>
    <w:rsid w:val="00B00E07"/>
    <w:rsid w:val="00B0192D"/>
    <w:rsid w:val="00B03490"/>
    <w:rsid w:val="00B101AB"/>
    <w:rsid w:val="00B10B6B"/>
    <w:rsid w:val="00B11618"/>
    <w:rsid w:val="00B11FDA"/>
    <w:rsid w:val="00B12842"/>
    <w:rsid w:val="00B129AE"/>
    <w:rsid w:val="00B13940"/>
    <w:rsid w:val="00B13FC2"/>
    <w:rsid w:val="00B14C7F"/>
    <w:rsid w:val="00B16504"/>
    <w:rsid w:val="00B1715A"/>
    <w:rsid w:val="00B17421"/>
    <w:rsid w:val="00B17445"/>
    <w:rsid w:val="00B177BC"/>
    <w:rsid w:val="00B179AC"/>
    <w:rsid w:val="00B20436"/>
    <w:rsid w:val="00B225EE"/>
    <w:rsid w:val="00B2429C"/>
    <w:rsid w:val="00B247F7"/>
    <w:rsid w:val="00B26C53"/>
    <w:rsid w:val="00B27B38"/>
    <w:rsid w:val="00B27E7A"/>
    <w:rsid w:val="00B315C6"/>
    <w:rsid w:val="00B319C6"/>
    <w:rsid w:val="00B322C0"/>
    <w:rsid w:val="00B3360D"/>
    <w:rsid w:val="00B33C34"/>
    <w:rsid w:val="00B35C07"/>
    <w:rsid w:val="00B362FA"/>
    <w:rsid w:val="00B41D64"/>
    <w:rsid w:val="00B45659"/>
    <w:rsid w:val="00B45CAE"/>
    <w:rsid w:val="00B47C16"/>
    <w:rsid w:val="00B52A7B"/>
    <w:rsid w:val="00B52BC0"/>
    <w:rsid w:val="00B556ED"/>
    <w:rsid w:val="00B62086"/>
    <w:rsid w:val="00B62114"/>
    <w:rsid w:val="00B64816"/>
    <w:rsid w:val="00B6596C"/>
    <w:rsid w:val="00B66F74"/>
    <w:rsid w:val="00B67979"/>
    <w:rsid w:val="00B67B1E"/>
    <w:rsid w:val="00B72DDA"/>
    <w:rsid w:val="00B74B65"/>
    <w:rsid w:val="00B74B66"/>
    <w:rsid w:val="00B751EC"/>
    <w:rsid w:val="00B757D5"/>
    <w:rsid w:val="00B7741C"/>
    <w:rsid w:val="00B774D4"/>
    <w:rsid w:val="00B77898"/>
    <w:rsid w:val="00B77CE9"/>
    <w:rsid w:val="00B80AEA"/>
    <w:rsid w:val="00B80D5C"/>
    <w:rsid w:val="00B81753"/>
    <w:rsid w:val="00B81884"/>
    <w:rsid w:val="00B8265E"/>
    <w:rsid w:val="00B83827"/>
    <w:rsid w:val="00B83AD5"/>
    <w:rsid w:val="00B842A5"/>
    <w:rsid w:val="00B844A7"/>
    <w:rsid w:val="00B847C6"/>
    <w:rsid w:val="00B84F22"/>
    <w:rsid w:val="00B8527E"/>
    <w:rsid w:val="00B85305"/>
    <w:rsid w:val="00B869B9"/>
    <w:rsid w:val="00B86D9B"/>
    <w:rsid w:val="00B86E17"/>
    <w:rsid w:val="00B904CD"/>
    <w:rsid w:val="00B90E3D"/>
    <w:rsid w:val="00B927B8"/>
    <w:rsid w:val="00B942F9"/>
    <w:rsid w:val="00B9447F"/>
    <w:rsid w:val="00B944A2"/>
    <w:rsid w:val="00B94FEC"/>
    <w:rsid w:val="00B95DBA"/>
    <w:rsid w:val="00B973AA"/>
    <w:rsid w:val="00BA089A"/>
    <w:rsid w:val="00BA3375"/>
    <w:rsid w:val="00BA41E3"/>
    <w:rsid w:val="00BA69D1"/>
    <w:rsid w:val="00BA6F2A"/>
    <w:rsid w:val="00BA79E8"/>
    <w:rsid w:val="00BA7C45"/>
    <w:rsid w:val="00BB0697"/>
    <w:rsid w:val="00BB226E"/>
    <w:rsid w:val="00BB397A"/>
    <w:rsid w:val="00BB5449"/>
    <w:rsid w:val="00BB5E92"/>
    <w:rsid w:val="00BB64FD"/>
    <w:rsid w:val="00BC2EFE"/>
    <w:rsid w:val="00BC3DF5"/>
    <w:rsid w:val="00BC51D9"/>
    <w:rsid w:val="00BC6765"/>
    <w:rsid w:val="00BC6D7A"/>
    <w:rsid w:val="00BC7DA1"/>
    <w:rsid w:val="00BD075B"/>
    <w:rsid w:val="00BD632F"/>
    <w:rsid w:val="00BD7F91"/>
    <w:rsid w:val="00BE28AF"/>
    <w:rsid w:val="00BE3576"/>
    <w:rsid w:val="00BE382E"/>
    <w:rsid w:val="00BE413E"/>
    <w:rsid w:val="00BE434F"/>
    <w:rsid w:val="00BE4E93"/>
    <w:rsid w:val="00BE566A"/>
    <w:rsid w:val="00BE610D"/>
    <w:rsid w:val="00BE7E7B"/>
    <w:rsid w:val="00BF24D0"/>
    <w:rsid w:val="00BF2BAA"/>
    <w:rsid w:val="00BF2DEB"/>
    <w:rsid w:val="00BF2EA6"/>
    <w:rsid w:val="00BF35B7"/>
    <w:rsid w:val="00BF5E1A"/>
    <w:rsid w:val="00BF7F00"/>
    <w:rsid w:val="00C00231"/>
    <w:rsid w:val="00C007E1"/>
    <w:rsid w:val="00C013B6"/>
    <w:rsid w:val="00C01715"/>
    <w:rsid w:val="00C01C9D"/>
    <w:rsid w:val="00C04565"/>
    <w:rsid w:val="00C05312"/>
    <w:rsid w:val="00C0558A"/>
    <w:rsid w:val="00C05A08"/>
    <w:rsid w:val="00C065BE"/>
    <w:rsid w:val="00C07B1A"/>
    <w:rsid w:val="00C07BA4"/>
    <w:rsid w:val="00C102F0"/>
    <w:rsid w:val="00C11CC8"/>
    <w:rsid w:val="00C11FEE"/>
    <w:rsid w:val="00C126CF"/>
    <w:rsid w:val="00C12D04"/>
    <w:rsid w:val="00C13A52"/>
    <w:rsid w:val="00C1433A"/>
    <w:rsid w:val="00C154CD"/>
    <w:rsid w:val="00C15D79"/>
    <w:rsid w:val="00C16BBA"/>
    <w:rsid w:val="00C1718C"/>
    <w:rsid w:val="00C20FF3"/>
    <w:rsid w:val="00C22717"/>
    <w:rsid w:val="00C23434"/>
    <w:rsid w:val="00C269B6"/>
    <w:rsid w:val="00C27670"/>
    <w:rsid w:val="00C27886"/>
    <w:rsid w:val="00C27AE6"/>
    <w:rsid w:val="00C31291"/>
    <w:rsid w:val="00C31A26"/>
    <w:rsid w:val="00C32134"/>
    <w:rsid w:val="00C35731"/>
    <w:rsid w:val="00C36BD6"/>
    <w:rsid w:val="00C36D75"/>
    <w:rsid w:val="00C37345"/>
    <w:rsid w:val="00C3735B"/>
    <w:rsid w:val="00C401ED"/>
    <w:rsid w:val="00C413B3"/>
    <w:rsid w:val="00C42C4C"/>
    <w:rsid w:val="00C46BA4"/>
    <w:rsid w:val="00C504B4"/>
    <w:rsid w:val="00C50C03"/>
    <w:rsid w:val="00C517D3"/>
    <w:rsid w:val="00C521B8"/>
    <w:rsid w:val="00C53948"/>
    <w:rsid w:val="00C5486E"/>
    <w:rsid w:val="00C54E16"/>
    <w:rsid w:val="00C56AF6"/>
    <w:rsid w:val="00C57FE1"/>
    <w:rsid w:val="00C62627"/>
    <w:rsid w:val="00C63F91"/>
    <w:rsid w:val="00C6408D"/>
    <w:rsid w:val="00C64149"/>
    <w:rsid w:val="00C6523C"/>
    <w:rsid w:val="00C661F2"/>
    <w:rsid w:val="00C6627F"/>
    <w:rsid w:val="00C70EBD"/>
    <w:rsid w:val="00C70F67"/>
    <w:rsid w:val="00C7136B"/>
    <w:rsid w:val="00C713DF"/>
    <w:rsid w:val="00C717C8"/>
    <w:rsid w:val="00C71C15"/>
    <w:rsid w:val="00C72375"/>
    <w:rsid w:val="00C72457"/>
    <w:rsid w:val="00C727A2"/>
    <w:rsid w:val="00C73558"/>
    <w:rsid w:val="00C74952"/>
    <w:rsid w:val="00C75A9C"/>
    <w:rsid w:val="00C75CC3"/>
    <w:rsid w:val="00C76029"/>
    <w:rsid w:val="00C762D8"/>
    <w:rsid w:val="00C819C4"/>
    <w:rsid w:val="00C82889"/>
    <w:rsid w:val="00C82D96"/>
    <w:rsid w:val="00C831C9"/>
    <w:rsid w:val="00C835F3"/>
    <w:rsid w:val="00C84D0D"/>
    <w:rsid w:val="00C85EA2"/>
    <w:rsid w:val="00C86216"/>
    <w:rsid w:val="00C87036"/>
    <w:rsid w:val="00C87C34"/>
    <w:rsid w:val="00C916C2"/>
    <w:rsid w:val="00C92C5D"/>
    <w:rsid w:val="00C93F97"/>
    <w:rsid w:val="00C94410"/>
    <w:rsid w:val="00C9487A"/>
    <w:rsid w:val="00C95FD7"/>
    <w:rsid w:val="00CA21FB"/>
    <w:rsid w:val="00CA4A05"/>
    <w:rsid w:val="00CA5323"/>
    <w:rsid w:val="00CA6387"/>
    <w:rsid w:val="00CA7346"/>
    <w:rsid w:val="00CA7553"/>
    <w:rsid w:val="00CA75B4"/>
    <w:rsid w:val="00CA78ED"/>
    <w:rsid w:val="00CB0427"/>
    <w:rsid w:val="00CB0451"/>
    <w:rsid w:val="00CB13FC"/>
    <w:rsid w:val="00CB3C98"/>
    <w:rsid w:val="00CB4B1E"/>
    <w:rsid w:val="00CB4CC6"/>
    <w:rsid w:val="00CB6316"/>
    <w:rsid w:val="00CB6B72"/>
    <w:rsid w:val="00CC0480"/>
    <w:rsid w:val="00CC3074"/>
    <w:rsid w:val="00CC37FE"/>
    <w:rsid w:val="00CC3A29"/>
    <w:rsid w:val="00CC3E79"/>
    <w:rsid w:val="00CC4ECA"/>
    <w:rsid w:val="00CC5A28"/>
    <w:rsid w:val="00CC71E1"/>
    <w:rsid w:val="00CC742D"/>
    <w:rsid w:val="00CD0E5A"/>
    <w:rsid w:val="00CD0EDF"/>
    <w:rsid w:val="00CD11FF"/>
    <w:rsid w:val="00CD1331"/>
    <w:rsid w:val="00CD21F6"/>
    <w:rsid w:val="00CD2A4F"/>
    <w:rsid w:val="00CD44E0"/>
    <w:rsid w:val="00CD5F67"/>
    <w:rsid w:val="00CE0239"/>
    <w:rsid w:val="00CE1936"/>
    <w:rsid w:val="00CE2180"/>
    <w:rsid w:val="00CE312A"/>
    <w:rsid w:val="00CE432E"/>
    <w:rsid w:val="00CE4CBD"/>
    <w:rsid w:val="00CE4CF8"/>
    <w:rsid w:val="00CE5033"/>
    <w:rsid w:val="00CE5937"/>
    <w:rsid w:val="00CE6C40"/>
    <w:rsid w:val="00CF344D"/>
    <w:rsid w:val="00CF3EE0"/>
    <w:rsid w:val="00CF4C1A"/>
    <w:rsid w:val="00CF6A25"/>
    <w:rsid w:val="00D00716"/>
    <w:rsid w:val="00D01483"/>
    <w:rsid w:val="00D01BB0"/>
    <w:rsid w:val="00D02E3B"/>
    <w:rsid w:val="00D03327"/>
    <w:rsid w:val="00D05E62"/>
    <w:rsid w:val="00D07EA1"/>
    <w:rsid w:val="00D104C4"/>
    <w:rsid w:val="00D1059E"/>
    <w:rsid w:val="00D109F6"/>
    <w:rsid w:val="00D12B45"/>
    <w:rsid w:val="00D1508F"/>
    <w:rsid w:val="00D1761E"/>
    <w:rsid w:val="00D17A05"/>
    <w:rsid w:val="00D200BD"/>
    <w:rsid w:val="00D20D1D"/>
    <w:rsid w:val="00D212BB"/>
    <w:rsid w:val="00D2161A"/>
    <w:rsid w:val="00D2184F"/>
    <w:rsid w:val="00D2196C"/>
    <w:rsid w:val="00D21B68"/>
    <w:rsid w:val="00D21CC4"/>
    <w:rsid w:val="00D22F66"/>
    <w:rsid w:val="00D232A9"/>
    <w:rsid w:val="00D232F3"/>
    <w:rsid w:val="00D236FE"/>
    <w:rsid w:val="00D244BA"/>
    <w:rsid w:val="00D24B82"/>
    <w:rsid w:val="00D25787"/>
    <w:rsid w:val="00D2726D"/>
    <w:rsid w:val="00D320C9"/>
    <w:rsid w:val="00D334F8"/>
    <w:rsid w:val="00D33954"/>
    <w:rsid w:val="00D33D92"/>
    <w:rsid w:val="00D33E14"/>
    <w:rsid w:val="00D3718C"/>
    <w:rsid w:val="00D375FE"/>
    <w:rsid w:val="00D403FE"/>
    <w:rsid w:val="00D40482"/>
    <w:rsid w:val="00D43ADA"/>
    <w:rsid w:val="00D43D05"/>
    <w:rsid w:val="00D4470E"/>
    <w:rsid w:val="00D44A47"/>
    <w:rsid w:val="00D44ECF"/>
    <w:rsid w:val="00D45B0A"/>
    <w:rsid w:val="00D46F3F"/>
    <w:rsid w:val="00D47E6A"/>
    <w:rsid w:val="00D50A4C"/>
    <w:rsid w:val="00D5139B"/>
    <w:rsid w:val="00D52D40"/>
    <w:rsid w:val="00D53221"/>
    <w:rsid w:val="00D55925"/>
    <w:rsid w:val="00D6217E"/>
    <w:rsid w:val="00D66F8D"/>
    <w:rsid w:val="00D70CB1"/>
    <w:rsid w:val="00D711B2"/>
    <w:rsid w:val="00D72F29"/>
    <w:rsid w:val="00D732C6"/>
    <w:rsid w:val="00D73885"/>
    <w:rsid w:val="00D73CD9"/>
    <w:rsid w:val="00D73CFB"/>
    <w:rsid w:val="00D767D9"/>
    <w:rsid w:val="00D8180F"/>
    <w:rsid w:val="00D82B8A"/>
    <w:rsid w:val="00D83384"/>
    <w:rsid w:val="00D869EE"/>
    <w:rsid w:val="00D86CC6"/>
    <w:rsid w:val="00D87317"/>
    <w:rsid w:val="00D87F02"/>
    <w:rsid w:val="00D90187"/>
    <w:rsid w:val="00D90E0E"/>
    <w:rsid w:val="00D90F20"/>
    <w:rsid w:val="00D922E4"/>
    <w:rsid w:val="00D9450C"/>
    <w:rsid w:val="00D94AD5"/>
    <w:rsid w:val="00D9519A"/>
    <w:rsid w:val="00D95C75"/>
    <w:rsid w:val="00DA04C1"/>
    <w:rsid w:val="00DA24BC"/>
    <w:rsid w:val="00DA4365"/>
    <w:rsid w:val="00DB0399"/>
    <w:rsid w:val="00DB2BD0"/>
    <w:rsid w:val="00DB35EE"/>
    <w:rsid w:val="00DB3B09"/>
    <w:rsid w:val="00DB553C"/>
    <w:rsid w:val="00DB5D34"/>
    <w:rsid w:val="00DB6385"/>
    <w:rsid w:val="00DB7041"/>
    <w:rsid w:val="00DB7177"/>
    <w:rsid w:val="00DC1004"/>
    <w:rsid w:val="00DC20A3"/>
    <w:rsid w:val="00DC263F"/>
    <w:rsid w:val="00DC368B"/>
    <w:rsid w:val="00DC5D8B"/>
    <w:rsid w:val="00DC67A8"/>
    <w:rsid w:val="00DC7A65"/>
    <w:rsid w:val="00DC7FC4"/>
    <w:rsid w:val="00DC7FDB"/>
    <w:rsid w:val="00DD17AC"/>
    <w:rsid w:val="00DD44D8"/>
    <w:rsid w:val="00DE0025"/>
    <w:rsid w:val="00DE05EA"/>
    <w:rsid w:val="00DE07F6"/>
    <w:rsid w:val="00DE0C6B"/>
    <w:rsid w:val="00DE155A"/>
    <w:rsid w:val="00DE5AB5"/>
    <w:rsid w:val="00DE71AE"/>
    <w:rsid w:val="00DF0016"/>
    <w:rsid w:val="00DF1A6F"/>
    <w:rsid w:val="00DF3008"/>
    <w:rsid w:val="00DF310C"/>
    <w:rsid w:val="00DF6093"/>
    <w:rsid w:val="00DF7E17"/>
    <w:rsid w:val="00DF7FD0"/>
    <w:rsid w:val="00E01ED0"/>
    <w:rsid w:val="00E02324"/>
    <w:rsid w:val="00E02429"/>
    <w:rsid w:val="00E03A17"/>
    <w:rsid w:val="00E04895"/>
    <w:rsid w:val="00E050D3"/>
    <w:rsid w:val="00E0518F"/>
    <w:rsid w:val="00E052AE"/>
    <w:rsid w:val="00E06793"/>
    <w:rsid w:val="00E069FF"/>
    <w:rsid w:val="00E07291"/>
    <w:rsid w:val="00E073AB"/>
    <w:rsid w:val="00E07899"/>
    <w:rsid w:val="00E10EE8"/>
    <w:rsid w:val="00E11402"/>
    <w:rsid w:val="00E11D1C"/>
    <w:rsid w:val="00E11D54"/>
    <w:rsid w:val="00E1227B"/>
    <w:rsid w:val="00E14120"/>
    <w:rsid w:val="00E141E2"/>
    <w:rsid w:val="00E16D70"/>
    <w:rsid w:val="00E21E78"/>
    <w:rsid w:val="00E21F68"/>
    <w:rsid w:val="00E23C9D"/>
    <w:rsid w:val="00E2459B"/>
    <w:rsid w:val="00E268BA"/>
    <w:rsid w:val="00E26998"/>
    <w:rsid w:val="00E26ACD"/>
    <w:rsid w:val="00E27094"/>
    <w:rsid w:val="00E30C0F"/>
    <w:rsid w:val="00E30C93"/>
    <w:rsid w:val="00E31EBF"/>
    <w:rsid w:val="00E33B40"/>
    <w:rsid w:val="00E348C0"/>
    <w:rsid w:val="00E35B14"/>
    <w:rsid w:val="00E43CEE"/>
    <w:rsid w:val="00E44977"/>
    <w:rsid w:val="00E4630B"/>
    <w:rsid w:val="00E47014"/>
    <w:rsid w:val="00E51956"/>
    <w:rsid w:val="00E51E91"/>
    <w:rsid w:val="00E524D5"/>
    <w:rsid w:val="00E5288F"/>
    <w:rsid w:val="00E533AB"/>
    <w:rsid w:val="00E55367"/>
    <w:rsid w:val="00E55614"/>
    <w:rsid w:val="00E56175"/>
    <w:rsid w:val="00E57208"/>
    <w:rsid w:val="00E573CB"/>
    <w:rsid w:val="00E60966"/>
    <w:rsid w:val="00E61B59"/>
    <w:rsid w:val="00E62EF1"/>
    <w:rsid w:val="00E63208"/>
    <w:rsid w:val="00E633ED"/>
    <w:rsid w:val="00E6384B"/>
    <w:rsid w:val="00E64551"/>
    <w:rsid w:val="00E652CC"/>
    <w:rsid w:val="00E6615B"/>
    <w:rsid w:val="00E66DBC"/>
    <w:rsid w:val="00E66FE7"/>
    <w:rsid w:val="00E70587"/>
    <w:rsid w:val="00E70A07"/>
    <w:rsid w:val="00E72275"/>
    <w:rsid w:val="00E7352A"/>
    <w:rsid w:val="00E74324"/>
    <w:rsid w:val="00E74DFE"/>
    <w:rsid w:val="00E759BD"/>
    <w:rsid w:val="00E77073"/>
    <w:rsid w:val="00E77C4F"/>
    <w:rsid w:val="00E808EA"/>
    <w:rsid w:val="00E81007"/>
    <w:rsid w:val="00E81892"/>
    <w:rsid w:val="00E82452"/>
    <w:rsid w:val="00E829CB"/>
    <w:rsid w:val="00E834D1"/>
    <w:rsid w:val="00E84D3E"/>
    <w:rsid w:val="00E90DC3"/>
    <w:rsid w:val="00E9163F"/>
    <w:rsid w:val="00E922F7"/>
    <w:rsid w:val="00E929CE"/>
    <w:rsid w:val="00E9369B"/>
    <w:rsid w:val="00E94DEB"/>
    <w:rsid w:val="00E95AD8"/>
    <w:rsid w:val="00E97670"/>
    <w:rsid w:val="00EA116B"/>
    <w:rsid w:val="00EA27AC"/>
    <w:rsid w:val="00EA2D16"/>
    <w:rsid w:val="00EA2F7F"/>
    <w:rsid w:val="00EA3FC9"/>
    <w:rsid w:val="00EA494A"/>
    <w:rsid w:val="00EA5B1E"/>
    <w:rsid w:val="00EA5BB5"/>
    <w:rsid w:val="00EA7C1E"/>
    <w:rsid w:val="00EB20F1"/>
    <w:rsid w:val="00EB3523"/>
    <w:rsid w:val="00EB5D0C"/>
    <w:rsid w:val="00EB6DEA"/>
    <w:rsid w:val="00EC14B7"/>
    <w:rsid w:val="00EC2A99"/>
    <w:rsid w:val="00EC59ED"/>
    <w:rsid w:val="00EC62E4"/>
    <w:rsid w:val="00EC644E"/>
    <w:rsid w:val="00EC6FCD"/>
    <w:rsid w:val="00EC7A83"/>
    <w:rsid w:val="00ED22AD"/>
    <w:rsid w:val="00ED3B88"/>
    <w:rsid w:val="00ED6E0D"/>
    <w:rsid w:val="00EE36D0"/>
    <w:rsid w:val="00EE4421"/>
    <w:rsid w:val="00EE511A"/>
    <w:rsid w:val="00EE6DC0"/>
    <w:rsid w:val="00EE7763"/>
    <w:rsid w:val="00EE7F10"/>
    <w:rsid w:val="00EF0D1B"/>
    <w:rsid w:val="00EF1848"/>
    <w:rsid w:val="00EF1AB8"/>
    <w:rsid w:val="00EF314A"/>
    <w:rsid w:val="00EF3B73"/>
    <w:rsid w:val="00EF54AB"/>
    <w:rsid w:val="00EF6B06"/>
    <w:rsid w:val="00F00823"/>
    <w:rsid w:val="00F02C56"/>
    <w:rsid w:val="00F02F2D"/>
    <w:rsid w:val="00F03008"/>
    <w:rsid w:val="00F03089"/>
    <w:rsid w:val="00F03217"/>
    <w:rsid w:val="00F041AF"/>
    <w:rsid w:val="00F05D43"/>
    <w:rsid w:val="00F05E1D"/>
    <w:rsid w:val="00F06247"/>
    <w:rsid w:val="00F06529"/>
    <w:rsid w:val="00F066FA"/>
    <w:rsid w:val="00F0761E"/>
    <w:rsid w:val="00F07CA9"/>
    <w:rsid w:val="00F07D53"/>
    <w:rsid w:val="00F07E46"/>
    <w:rsid w:val="00F10A8F"/>
    <w:rsid w:val="00F17405"/>
    <w:rsid w:val="00F21ED2"/>
    <w:rsid w:val="00F230BC"/>
    <w:rsid w:val="00F242FB"/>
    <w:rsid w:val="00F25B78"/>
    <w:rsid w:val="00F27198"/>
    <w:rsid w:val="00F303FE"/>
    <w:rsid w:val="00F30CB7"/>
    <w:rsid w:val="00F32044"/>
    <w:rsid w:val="00F3291E"/>
    <w:rsid w:val="00F341B2"/>
    <w:rsid w:val="00F345ED"/>
    <w:rsid w:val="00F3559A"/>
    <w:rsid w:val="00F35775"/>
    <w:rsid w:val="00F3596B"/>
    <w:rsid w:val="00F36189"/>
    <w:rsid w:val="00F370AC"/>
    <w:rsid w:val="00F375A3"/>
    <w:rsid w:val="00F4148C"/>
    <w:rsid w:val="00F41BEF"/>
    <w:rsid w:val="00F4399C"/>
    <w:rsid w:val="00F52392"/>
    <w:rsid w:val="00F532F2"/>
    <w:rsid w:val="00F624EC"/>
    <w:rsid w:val="00F63F3F"/>
    <w:rsid w:val="00F649DF"/>
    <w:rsid w:val="00F658C2"/>
    <w:rsid w:val="00F66825"/>
    <w:rsid w:val="00F66C6A"/>
    <w:rsid w:val="00F73129"/>
    <w:rsid w:val="00F7454B"/>
    <w:rsid w:val="00F75DB3"/>
    <w:rsid w:val="00F76040"/>
    <w:rsid w:val="00F77F9E"/>
    <w:rsid w:val="00F8038F"/>
    <w:rsid w:val="00F81050"/>
    <w:rsid w:val="00F830BA"/>
    <w:rsid w:val="00F83F72"/>
    <w:rsid w:val="00F8555C"/>
    <w:rsid w:val="00F85DF5"/>
    <w:rsid w:val="00F865C3"/>
    <w:rsid w:val="00F86CC7"/>
    <w:rsid w:val="00F8736F"/>
    <w:rsid w:val="00F9213B"/>
    <w:rsid w:val="00F92268"/>
    <w:rsid w:val="00F931B5"/>
    <w:rsid w:val="00F942FE"/>
    <w:rsid w:val="00F94538"/>
    <w:rsid w:val="00F95FB8"/>
    <w:rsid w:val="00F97886"/>
    <w:rsid w:val="00FA1AAC"/>
    <w:rsid w:val="00FA23A1"/>
    <w:rsid w:val="00FA3898"/>
    <w:rsid w:val="00FA5EC0"/>
    <w:rsid w:val="00FA6D33"/>
    <w:rsid w:val="00FB0915"/>
    <w:rsid w:val="00FB1EFC"/>
    <w:rsid w:val="00FB37FC"/>
    <w:rsid w:val="00FB3A67"/>
    <w:rsid w:val="00FB5330"/>
    <w:rsid w:val="00FB5694"/>
    <w:rsid w:val="00FB5C74"/>
    <w:rsid w:val="00FB7FE4"/>
    <w:rsid w:val="00FC07EE"/>
    <w:rsid w:val="00FC10CC"/>
    <w:rsid w:val="00FC1A1C"/>
    <w:rsid w:val="00FC1AB0"/>
    <w:rsid w:val="00FC267E"/>
    <w:rsid w:val="00FC35AC"/>
    <w:rsid w:val="00FC3F30"/>
    <w:rsid w:val="00FC5012"/>
    <w:rsid w:val="00FC5551"/>
    <w:rsid w:val="00FC7977"/>
    <w:rsid w:val="00FD0FD7"/>
    <w:rsid w:val="00FD1D2A"/>
    <w:rsid w:val="00FD205B"/>
    <w:rsid w:val="00FD206A"/>
    <w:rsid w:val="00FD2F07"/>
    <w:rsid w:val="00FD2F1A"/>
    <w:rsid w:val="00FD46F4"/>
    <w:rsid w:val="00FD5548"/>
    <w:rsid w:val="00FD7099"/>
    <w:rsid w:val="00FD76AD"/>
    <w:rsid w:val="00FD7842"/>
    <w:rsid w:val="00FE0448"/>
    <w:rsid w:val="00FE06B6"/>
    <w:rsid w:val="00FE1229"/>
    <w:rsid w:val="00FE14DF"/>
    <w:rsid w:val="00FE1ABF"/>
    <w:rsid w:val="00FE20CA"/>
    <w:rsid w:val="00FE4250"/>
    <w:rsid w:val="00FE63B9"/>
    <w:rsid w:val="00FF002A"/>
    <w:rsid w:val="00FF0BF7"/>
    <w:rsid w:val="00FF10D8"/>
    <w:rsid w:val="00FF19B4"/>
    <w:rsid w:val="00FF1A37"/>
    <w:rsid w:val="00FF3DD9"/>
    <w:rsid w:val="00FF4DBF"/>
    <w:rsid w:val="00FF6370"/>
    <w:rsid w:val="00FF6AD7"/>
    <w:rsid w:val="00FF6B20"/>
    <w:rsid w:val="00FF755E"/>
    <w:rsid w:val="00FF7CC7"/>
    <w:rsid w:val="18985D2F"/>
    <w:rsid w:val="3DBB2DF6"/>
    <w:rsid w:val="40411791"/>
    <w:rsid w:val="63C03FB5"/>
    <w:rsid w:val="753C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57B06A"/>
  <w14:defaultImageDpi w14:val="330"/>
  <w15:docId w15:val="{8244CA91-BB4E-4123-AB7F-7922AD5F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header" w:uiPriority="0" w:qFormat="1"/>
    <w:lsdException w:name="footer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4FEC"/>
    <w:pPr>
      <w:widowControl w:val="0"/>
      <w:adjustRightInd w:val="0"/>
      <w:spacing w:line="480" w:lineRule="auto"/>
      <w:ind w:firstLineChars="200" w:firstLine="200"/>
      <w:jc w:val="both"/>
    </w:pPr>
    <w:rPr>
      <w:rFonts w:eastAsia="Times New Roman" w:cs="宋体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BD632F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28A2"/>
    <w:pPr>
      <w:keepNext/>
      <w:spacing w:line="240" w:lineRule="exact"/>
      <w:outlineLvl w:val="2"/>
    </w:pPr>
    <w:rPr>
      <w:rFonts w:eastAsia="楷体" w:cs="Times New Roman"/>
      <w:i/>
      <w:iCs/>
      <w:kern w:val="0"/>
      <w:szCs w:val="20"/>
      <w:lang w:eastAsia="en-US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1F125E"/>
    <w:pPr>
      <w:keepNext/>
      <w:spacing w:before="240" w:after="60" w:line="240" w:lineRule="exact"/>
      <w:outlineLvl w:val="3"/>
    </w:pPr>
    <w:rPr>
      <w:rFonts w:eastAsia="楷体" w:cs="Times New Roman"/>
      <w:i/>
      <w:iCs/>
      <w:kern w:val="0"/>
      <w:sz w:val="18"/>
      <w:szCs w:val="18"/>
      <w:lang w:eastAsia="en-US"/>
      <w14:ligatures w14:val="none"/>
    </w:rPr>
  </w:style>
  <w:style w:type="paragraph" w:styleId="5">
    <w:name w:val="heading 5"/>
    <w:basedOn w:val="a"/>
    <w:next w:val="a"/>
    <w:link w:val="50"/>
    <w:uiPriority w:val="9"/>
    <w:unhideWhenUsed/>
    <w:qFormat/>
    <w:rsid w:val="001F125E"/>
    <w:pPr>
      <w:spacing w:before="240" w:after="60" w:line="240" w:lineRule="exact"/>
      <w:outlineLvl w:val="4"/>
    </w:pPr>
    <w:rPr>
      <w:rFonts w:eastAsia="楷体" w:cs="Times New Roman"/>
      <w:kern w:val="0"/>
      <w:sz w:val="18"/>
      <w:szCs w:val="18"/>
      <w:lang w:eastAsia="en-US"/>
      <w14:ligatures w14:val="none"/>
    </w:rPr>
  </w:style>
  <w:style w:type="paragraph" w:styleId="6">
    <w:name w:val="heading 6"/>
    <w:basedOn w:val="a"/>
    <w:next w:val="a"/>
    <w:link w:val="60"/>
    <w:uiPriority w:val="9"/>
    <w:unhideWhenUsed/>
    <w:qFormat/>
    <w:rsid w:val="001F125E"/>
    <w:pPr>
      <w:spacing w:before="240" w:after="60" w:line="240" w:lineRule="exact"/>
      <w:outlineLvl w:val="5"/>
    </w:pPr>
    <w:rPr>
      <w:rFonts w:eastAsia="楷体" w:cs="Times New Roman"/>
      <w:i/>
      <w:iCs/>
      <w:kern w:val="0"/>
      <w:sz w:val="16"/>
      <w:szCs w:val="16"/>
      <w:lang w:eastAsia="en-US"/>
      <w14:ligatures w14:val="none"/>
    </w:rPr>
  </w:style>
  <w:style w:type="paragraph" w:styleId="7">
    <w:name w:val="heading 7"/>
    <w:basedOn w:val="a"/>
    <w:next w:val="a"/>
    <w:link w:val="70"/>
    <w:uiPriority w:val="9"/>
    <w:qFormat/>
    <w:rsid w:val="001F125E"/>
    <w:pPr>
      <w:spacing w:before="240" w:after="60" w:line="240" w:lineRule="exact"/>
      <w:outlineLvl w:val="6"/>
    </w:pPr>
    <w:rPr>
      <w:rFonts w:eastAsia="楷体" w:cs="Times New Roman"/>
      <w:kern w:val="0"/>
      <w:sz w:val="16"/>
      <w:szCs w:val="16"/>
      <w:lang w:eastAsia="en-US"/>
      <w14:ligatures w14:val="none"/>
    </w:rPr>
  </w:style>
  <w:style w:type="paragraph" w:styleId="8">
    <w:name w:val="heading 8"/>
    <w:basedOn w:val="a"/>
    <w:next w:val="a"/>
    <w:link w:val="80"/>
    <w:uiPriority w:val="9"/>
    <w:qFormat/>
    <w:rsid w:val="001F125E"/>
    <w:pPr>
      <w:spacing w:before="240" w:after="60" w:line="240" w:lineRule="exact"/>
      <w:outlineLvl w:val="7"/>
    </w:pPr>
    <w:rPr>
      <w:rFonts w:eastAsia="楷体" w:cs="Times New Roman"/>
      <w:i/>
      <w:iCs/>
      <w:kern w:val="0"/>
      <w:sz w:val="16"/>
      <w:szCs w:val="16"/>
      <w:lang w:eastAsia="en-US"/>
      <w14:ligatures w14:val="none"/>
    </w:rPr>
  </w:style>
  <w:style w:type="paragraph" w:styleId="9">
    <w:name w:val="heading 9"/>
    <w:basedOn w:val="a"/>
    <w:next w:val="a"/>
    <w:link w:val="90"/>
    <w:uiPriority w:val="9"/>
    <w:qFormat/>
    <w:rsid w:val="001F125E"/>
    <w:pPr>
      <w:spacing w:before="240" w:after="60" w:line="240" w:lineRule="exact"/>
      <w:outlineLvl w:val="8"/>
    </w:pPr>
    <w:rPr>
      <w:rFonts w:eastAsia="楷体" w:cs="Times New Roman"/>
      <w:kern w:val="0"/>
      <w:sz w:val="16"/>
      <w:szCs w:val="16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974BEA"/>
    <w:rPr>
      <w:rFonts w:eastAsia="Times New Roman" w:cs="宋体"/>
      <w:b/>
      <w:bCs/>
      <w:kern w:val="44"/>
      <w:sz w:val="30"/>
      <w:szCs w:val="44"/>
      <w14:ligatures w14:val="standardContextual"/>
    </w:rPr>
  </w:style>
  <w:style w:type="character" w:customStyle="1" w:styleId="20">
    <w:name w:val="标题 2 字符"/>
    <w:basedOn w:val="a0"/>
    <w:link w:val="2"/>
    <w:uiPriority w:val="9"/>
    <w:qFormat/>
    <w:rPr>
      <w:rFonts w:eastAsia="Times New Roman" w:cs="宋体"/>
      <w:b/>
      <w:bCs/>
      <w:kern w:val="2"/>
      <w:sz w:val="30"/>
      <w:szCs w:val="32"/>
      <w14:ligatures w14:val="standardContextual"/>
    </w:rPr>
  </w:style>
  <w:style w:type="character" w:customStyle="1" w:styleId="30">
    <w:name w:val="标题 3 字符"/>
    <w:basedOn w:val="a0"/>
    <w:link w:val="3"/>
    <w:uiPriority w:val="9"/>
    <w:rsid w:val="000728A2"/>
    <w:rPr>
      <w:rFonts w:eastAsia="楷体"/>
      <w:i/>
      <w:iCs/>
      <w:sz w:val="21"/>
      <w:lang w:eastAsia="en-US"/>
    </w:rPr>
  </w:style>
  <w:style w:type="character" w:customStyle="1" w:styleId="40">
    <w:name w:val="标题 4 字符"/>
    <w:basedOn w:val="a0"/>
    <w:link w:val="4"/>
    <w:uiPriority w:val="9"/>
    <w:rsid w:val="001F125E"/>
    <w:rPr>
      <w:rFonts w:eastAsia="楷体"/>
      <w:i/>
      <w:iCs/>
      <w:sz w:val="18"/>
      <w:szCs w:val="18"/>
      <w:lang w:eastAsia="en-US"/>
    </w:rPr>
  </w:style>
  <w:style w:type="character" w:customStyle="1" w:styleId="50">
    <w:name w:val="标题 5 字符"/>
    <w:basedOn w:val="a0"/>
    <w:link w:val="5"/>
    <w:uiPriority w:val="9"/>
    <w:rsid w:val="001F125E"/>
    <w:rPr>
      <w:rFonts w:eastAsia="楷体"/>
      <w:sz w:val="18"/>
      <w:szCs w:val="18"/>
      <w:lang w:eastAsia="en-US"/>
    </w:rPr>
  </w:style>
  <w:style w:type="character" w:customStyle="1" w:styleId="60">
    <w:name w:val="标题 6 字符"/>
    <w:basedOn w:val="a0"/>
    <w:link w:val="6"/>
    <w:uiPriority w:val="9"/>
    <w:rsid w:val="001F125E"/>
    <w:rPr>
      <w:rFonts w:eastAsia="楷体"/>
      <w:i/>
      <w:iCs/>
      <w:sz w:val="16"/>
      <w:szCs w:val="16"/>
      <w:lang w:eastAsia="en-US"/>
    </w:rPr>
  </w:style>
  <w:style w:type="character" w:customStyle="1" w:styleId="70">
    <w:name w:val="标题 7 字符"/>
    <w:basedOn w:val="a0"/>
    <w:link w:val="7"/>
    <w:uiPriority w:val="9"/>
    <w:rsid w:val="001F125E"/>
    <w:rPr>
      <w:rFonts w:eastAsia="楷体"/>
      <w:sz w:val="16"/>
      <w:szCs w:val="16"/>
      <w:lang w:eastAsia="en-US"/>
    </w:rPr>
  </w:style>
  <w:style w:type="character" w:customStyle="1" w:styleId="80">
    <w:name w:val="标题 8 字符"/>
    <w:basedOn w:val="a0"/>
    <w:link w:val="8"/>
    <w:uiPriority w:val="9"/>
    <w:rsid w:val="001F125E"/>
    <w:rPr>
      <w:rFonts w:eastAsia="楷体"/>
      <w:i/>
      <w:iCs/>
      <w:sz w:val="16"/>
      <w:szCs w:val="16"/>
      <w:lang w:eastAsia="en-US"/>
    </w:rPr>
  </w:style>
  <w:style w:type="character" w:customStyle="1" w:styleId="90">
    <w:name w:val="标题 9 字符"/>
    <w:basedOn w:val="a0"/>
    <w:link w:val="9"/>
    <w:uiPriority w:val="9"/>
    <w:rsid w:val="001F125E"/>
    <w:rPr>
      <w:rFonts w:eastAsia="楷体"/>
      <w:sz w:val="16"/>
      <w:szCs w:val="16"/>
      <w:lang w:eastAsia="en-US"/>
    </w:rPr>
  </w:style>
  <w:style w:type="paragraph" w:styleId="a3">
    <w:name w:val="caption"/>
    <w:basedOn w:val="a"/>
    <w:next w:val="a"/>
    <w:uiPriority w:val="35"/>
    <w:qFormat/>
    <w:rPr>
      <w:rFonts w:hAnsi="等线 Light"/>
      <w:szCs w:val="20"/>
    </w:rPr>
  </w:style>
  <w:style w:type="paragraph" w:styleId="a4">
    <w:name w:val="annotation text"/>
    <w:basedOn w:val="a"/>
    <w:link w:val="a5"/>
    <w:uiPriority w:val="99"/>
    <w:pPr>
      <w:jc w:val="left"/>
    </w:pPr>
  </w:style>
  <w:style w:type="character" w:customStyle="1" w:styleId="a5">
    <w:name w:val="批注文字 字符"/>
    <w:basedOn w:val="a0"/>
    <w:link w:val="a4"/>
    <w:uiPriority w:val="99"/>
    <w:qFormat/>
    <w:rPr>
      <w:rFonts w:ascii="等线" w:eastAsia="等线" w:hAnsi="等线" w:cs="宋体"/>
      <w:kern w:val="2"/>
      <w:sz w:val="21"/>
      <w:szCs w:val="22"/>
      <w14:ligatures w14:val="standardContextual"/>
    </w:rPr>
  </w:style>
  <w:style w:type="paragraph" w:styleId="a6">
    <w:name w:val="Balloon Text"/>
    <w:basedOn w:val="a"/>
    <w:link w:val="a7"/>
    <w:qFormat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qFormat/>
    <w:rPr>
      <w:rFonts w:eastAsia="Times New Roman" w:cs="宋体"/>
      <w:kern w:val="2"/>
      <w:sz w:val="18"/>
      <w:szCs w:val="18"/>
      <w14:ligatures w14:val="standardContextual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paragraph" w:styleId="aa">
    <w:name w:val="header"/>
    <w:basedOn w:val="a"/>
    <w:link w:val="ab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pPr>
      <w:spacing w:before="240" w:after="60" w:line="312" w:lineRule="auto"/>
      <w:jc w:val="left"/>
      <w:outlineLvl w:val="1"/>
    </w:pPr>
    <w:rPr>
      <w:rFonts w:eastAsiaTheme="minorEastAsia" w:cstheme="minorBidi"/>
      <w:b/>
      <w:bCs/>
      <w:kern w:val="28"/>
      <w:sz w:val="32"/>
      <w:szCs w:val="32"/>
      <w:lang w:val="en-GB"/>
      <w14:ligatures w14:val="none"/>
    </w:rPr>
  </w:style>
  <w:style w:type="character" w:customStyle="1" w:styleId="ad">
    <w:name w:val="副标题 字符"/>
    <w:basedOn w:val="a0"/>
    <w:link w:val="ac"/>
    <w:uiPriority w:val="11"/>
    <w:qFormat/>
    <w:rPr>
      <w:rFonts w:eastAsiaTheme="minorEastAsia" w:cstheme="minorBidi"/>
      <w:b/>
      <w:bCs/>
      <w:kern w:val="28"/>
      <w:sz w:val="32"/>
      <w:szCs w:val="32"/>
      <w:lang w:val="en-GB"/>
    </w:rPr>
  </w:style>
  <w:style w:type="paragraph" w:styleId="ae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</w:rPr>
  </w:style>
  <w:style w:type="paragraph" w:styleId="af">
    <w:name w:val="annotation subject"/>
    <w:basedOn w:val="a4"/>
    <w:next w:val="a4"/>
    <w:link w:val="af0"/>
    <w:uiPriority w:val="99"/>
    <w:rPr>
      <w:b/>
      <w:bCs/>
    </w:rPr>
  </w:style>
  <w:style w:type="character" w:customStyle="1" w:styleId="af0">
    <w:name w:val="批注主题 字符"/>
    <w:basedOn w:val="a5"/>
    <w:link w:val="af"/>
    <w:uiPriority w:val="99"/>
    <w:qFormat/>
    <w:rPr>
      <w:rFonts w:ascii="等线" w:eastAsia="等线" w:hAnsi="等线" w:cs="宋体"/>
      <w:b/>
      <w:bCs/>
      <w:kern w:val="2"/>
      <w:sz w:val="21"/>
      <w:szCs w:val="22"/>
      <w14:ligatures w14:val="standardContextual"/>
    </w:rPr>
  </w:style>
  <w:style w:type="table" w:styleId="af1">
    <w:name w:val="Table Grid"/>
    <w:basedOn w:val="a1"/>
    <w:uiPriority w:val="39"/>
    <w:qFormat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nhideWhenUsed/>
    <w:qFormat/>
    <w:rPr>
      <w:color w:val="0000FF" w:themeColor="hyperlink"/>
      <w:u w:val="single"/>
    </w:rPr>
  </w:style>
  <w:style w:type="character" w:styleId="af3">
    <w:name w:val="annotation reference"/>
    <w:basedOn w:val="a0"/>
    <w:uiPriority w:val="99"/>
    <w:qFormat/>
    <w:rPr>
      <w:sz w:val="21"/>
      <w:szCs w:val="21"/>
    </w:rPr>
  </w:style>
  <w:style w:type="paragraph" w:customStyle="1" w:styleId="21">
    <w:name w:val="书目2"/>
    <w:basedOn w:val="a"/>
    <w:next w:val="a"/>
    <w:uiPriority w:val="37"/>
    <w:qFormat/>
  </w:style>
  <w:style w:type="paragraph" w:styleId="af4">
    <w:name w:val="List Paragraph"/>
    <w:basedOn w:val="a"/>
    <w:uiPriority w:val="34"/>
    <w:qFormat/>
    <w:pPr>
      <w:ind w:firstLine="420"/>
    </w:pPr>
  </w:style>
  <w:style w:type="paragraph" w:customStyle="1" w:styleId="11">
    <w:name w:val="修订1"/>
    <w:uiPriority w:val="99"/>
    <w:qFormat/>
    <w:rPr>
      <w:rFonts w:eastAsia="Times New Roman" w:cs="宋体"/>
      <w:kern w:val="2"/>
      <w:sz w:val="24"/>
      <w:szCs w:val="22"/>
      <w14:ligatures w14:val="standardContextual"/>
    </w:rPr>
  </w:style>
  <w:style w:type="paragraph" w:customStyle="1" w:styleId="200">
    <w:name w:val="书目2_0"/>
    <w:basedOn w:val="a"/>
    <w:next w:val="a"/>
    <w:uiPriority w:val="37"/>
    <w:unhideWhenUsed/>
    <w:qFormat/>
    <w:pPr>
      <w:spacing w:after="120"/>
    </w:pPr>
    <w:rPr>
      <w:rFonts w:cs="Times New Roman"/>
      <w:szCs w:val="21"/>
      <w:lang w:val="en-GB"/>
      <w14:ligatures w14:val="none"/>
    </w:rPr>
  </w:style>
  <w:style w:type="paragraph" w:customStyle="1" w:styleId="TableContents">
    <w:name w:val="Table Contents"/>
    <w:basedOn w:val="a"/>
    <w:qFormat/>
    <w:pPr>
      <w:widowControl/>
      <w:suppressLineNumbers/>
      <w:suppressAutoHyphens/>
      <w:spacing w:after="160" w:line="259" w:lineRule="auto"/>
      <w:jc w:val="left"/>
    </w:pPr>
    <w:rPr>
      <w:rFonts w:ascii="Calibri" w:eastAsia="Calibri" w:hAnsi="Calibri" w:cs="Times New Roman"/>
      <w:kern w:val="0"/>
      <w:sz w:val="22"/>
      <w:lang w:eastAsia="en-US"/>
      <w14:ligatures w14:val="none"/>
    </w:rPr>
  </w:style>
  <w:style w:type="paragraph" w:styleId="af5">
    <w:name w:val="E-mail Signature"/>
    <w:basedOn w:val="a"/>
    <w:link w:val="af6"/>
    <w:uiPriority w:val="99"/>
    <w:semiHidden/>
    <w:unhideWhenUsed/>
    <w:rsid w:val="00AC6960"/>
    <w:pPr>
      <w:spacing w:line="240" w:lineRule="auto"/>
    </w:pPr>
    <w:rPr>
      <w:rFonts w:cs="Times New Roman"/>
      <w:szCs w:val="21"/>
      <w:lang w:val="en-GB"/>
      <w14:ligatures w14:val="none"/>
    </w:rPr>
  </w:style>
  <w:style w:type="character" w:customStyle="1" w:styleId="af6">
    <w:name w:val="电子邮件签名 字符"/>
    <w:basedOn w:val="a0"/>
    <w:link w:val="af5"/>
    <w:uiPriority w:val="99"/>
    <w:semiHidden/>
    <w:rsid w:val="00AC6960"/>
    <w:rPr>
      <w:rFonts w:eastAsia="Times New Roman"/>
      <w:kern w:val="2"/>
      <w:sz w:val="21"/>
      <w:szCs w:val="21"/>
      <w:lang w:val="en-GB"/>
    </w:rPr>
  </w:style>
  <w:style w:type="paragraph" w:styleId="af7">
    <w:name w:val="Bibliography"/>
    <w:basedOn w:val="a"/>
    <w:next w:val="a"/>
    <w:uiPriority w:val="37"/>
    <w:unhideWhenUsed/>
    <w:rsid w:val="00063807"/>
    <w:pPr>
      <w:tabs>
        <w:tab w:val="left" w:pos="384"/>
      </w:tabs>
      <w:spacing w:line="240" w:lineRule="auto"/>
      <w:ind w:left="384" w:hanging="384"/>
    </w:pPr>
  </w:style>
  <w:style w:type="character" w:styleId="af8">
    <w:name w:val="Unresolved Mention"/>
    <w:basedOn w:val="a0"/>
    <w:uiPriority w:val="99"/>
    <w:semiHidden/>
    <w:unhideWhenUsed/>
    <w:rsid w:val="00D43D05"/>
    <w:rPr>
      <w:color w:val="605E5C"/>
      <w:shd w:val="clear" w:color="auto" w:fill="E1DFDD"/>
    </w:rPr>
  </w:style>
  <w:style w:type="character" w:styleId="af9">
    <w:name w:val="Placeholder Text"/>
    <w:basedOn w:val="a0"/>
    <w:uiPriority w:val="99"/>
    <w:semiHidden/>
    <w:rsid w:val="00E633ED"/>
    <w:rPr>
      <w:color w:val="808080"/>
    </w:rPr>
  </w:style>
  <w:style w:type="paragraph" w:styleId="afa">
    <w:name w:val="Title"/>
    <w:basedOn w:val="a"/>
    <w:next w:val="a"/>
    <w:link w:val="afb"/>
    <w:uiPriority w:val="10"/>
    <w:qFormat/>
    <w:rsid w:val="001F125E"/>
    <w:pPr>
      <w:framePr w:w="9360" w:hSpace="187" w:vSpace="187" w:wrap="notBeside" w:vAnchor="text" w:hAnchor="page" w:xAlign="center" w:y="1"/>
      <w:spacing w:line="240" w:lineRule="exact"/>
      <w:ind w:firstLine="204"/>
      <w:jc w:val="center"/>
    </w:pPr>
    <w:rPr>
      <w:rFonts w:eastAsia="楷体" w:cs="Times New Roman"/>
      <w:kern w:val="28"/>
      <w:sz w:val="48"/>
      <w:szCs w:val="48"/>
      <w:lang w:eastAsia="en-US"/>
      <w14:ligatures w14:val="none"/>
    </w:rPr>
  </w:style>
  <w:style w:type="character" w:customStyle="1" w:styleId="afb">
    <w:name w:val="标题 字符"/>
    <w:basedOn w:val="a0"/>
    <w:link w:val="afa"/>
    <w:uiPriority w:val="10"/>
    <w:rsid w:val="001F125E"/>
    <w:rPr>
      <w:rFonts w:eastAsia="楷体"/>
      <w:kern w:val="28"/>
      <w:sz w:val="48"/>
      <w:szCs w:val="48"/>
      <w:lang w:eastAsia="en-US"/>
    </w:rPr>
  </w:style>
  <w:style w:type="paragraph" w:customStyle="1" w:styleId="Abstract">
    <w:name w:val="Abstract"/>
    <w:basedOn w:val="a"/>
    <w:next w:val="a"/>
    <w:rsid w:val="001F125E"/>
    <w:pPr>
      <w:spacing w:before="20" w:line="240" w:lineRule="exact"/>
      <w:ind w:firstLine="202"/>
    </w:pPr>
    <w:rPr>
      <w:rFonts w:eastAsia="楷体" w:cs="Times New Roman"/>
      <w:b/>
      <w:bCs/>
      <w:kern w:val="0"/>
      <w:sz w:val="18"/>
      <w:szCs w:val="18"/>
      <w:lang w:eastAsia="en-US"/>
      <w14:ligatures w14:val="none"/>
    </w:rPr>
  </w:style>
  <w:style w:type="paragraph" w:customStyle="1" w:styleId="Authors">
    <w:name w:val="Authors"/>
    <w:basedOn w:val="a"/>
    <w:next w:val="a"/>
    <w:rsid w:val="001F125E"/>
    <w:pPr>
      <w:framePr w:w="9072" w:hSpace="187" w:vSpace="187" w:wrap="notBeside" w:vAnchor="text" w:hAnchor="page" w:xAlign="center" w:y="1"/>
      <w:spacing w:after="320" w:line="240" w:lineRule="exact"/>
      <w:ind w:firstLine="204"/>
      <w:jc w:val="center"/>
    </w:pPr>
    <w:rPr>
      <w:rFonts w:eastAsia="楷体" w:cs="Times New Roman"/>
      <w:kern w:val="0"/>
      <w:sz w:val="22"/>
      <w:lang w:eastAsia="en-US"/>
      <w14:ligatures w14:val="none"/>
    </w:rPr>
  </w:style>
  <w:style w:type="character" w:customStyle="1" w:styleId="MemberType">
    <w:name w:val="MemberType"/>
    <w:rsid w:val="001F125E"/>
    <w:rPr>
      <w:rFonts w:ascii="Times New Roman" w:hAnsi="Times New Roman" w:cs="Times New Roman"/>
      <w:i/>
      <w:iCs/>
      <w:sz w:val="22"/>
      <w:szCs w:val="22"/>
    </w:rPr>
  </w:style>
  <w:style w:type="paragraph" w:styleId="afc">
    <w:name w:val="footnote text"/>
    <w:basedOn w:val="a"/>
    <w:link w:val="afd"/>
    <w:semiHidden/>
    <w:rsid w:val="001F125E"/>
    <w:pPr>
      <w:spacing w:line="240" w:lineRule="exact"/>
      <w:ind w:firstLine="202"/>
    </w:pPr>
    <w:rPr>
      <w:rFonts w:eastAsia="楷体" w:cs="Times New Roman"/>
      <w:kern w:val="0"/>
      <w:sz w:val="16"/>
      <w:szCs w:val="16"/>
      <w:lang w:eastAsia="en-US"/>
      <w14:ligatures w14:val="none"/>
    </w:rPr>
  </w:style>
  <w:style w:type="character" w:customStyle="1" w:styleId="afd">
    <w:name w:val="脚注文本 字符"/>
    <w:basedOn w:val="a0"/>
    <w:link w:val="afc"/>
    <w:semiHidden/>
    <w:rsid w:val="001F125E"/>
    <w:rPr>
      <w:rFonts w:eastAsia="楷体"/>
      <w:sz w:val="16"/>
      <w:szCs w:val="16"/>
      <w:lang w:eastAsia="en-US"/>
    </w:rPr>
  </w:style>
  <w:style w:type="paragraph" w:customStyle="1" w:styleId="References">
    <w:name w:val="References"/>
    <w:basedOn w:val="a"/>
    <w:rsid w:val="001F125E"/>
    <w:pPr>
      <w:numPr>
        <w:numId w:val="8"/>
      </w:numPr>
      <w:spacing w:line="240" w:lineRule="exact"/>
    </w:pPr>
    <w:rPr>
      <w:rFonts w:eastAsia="楷体" w:cs="Times New Roman"/>
      <w:kern w:val="0"/>
      <w:sz w:val="16"/>
      <w:szCs w:val="16"/>
      <w:lang w:eastAsia="en-US"/>
      <w14:ligatures w14:val="none"/>
    </w:rPr>
  </w:style>
  <w:style w:type="paragraph" w:customStyle="1" w:styleId="IndexTerms">
    <w:name w:val="IndexTerms"/>
    <w:basedOn w:val="a"/>
    <w:next w:val="a"/>
    <w:rsid w:val="001F125E"/>
    <w:pPr>
      <w:spacing w:line="240" w:lineRule="exact"/>
      <w:ind w:firstLine="202"/>
    </w:pPr>
    <w:rPr>
      <w:rFonts w:eastAsia="楷体" w:cs="Times New Roman"/>
      <w:b/>
      <w:bCs/>
      <w:kern w:val="0"/>
      <w:sz w:val="18"/>
      <w:szCs w:val="18"/>
      <w:lang w:eastAsia="en-US"/>
      <w14:ligatures w14:val="none"/>
    </w:rPr>
  </w:style>
  <w:style w:type="paragraph" w:customStyle="1" w:styleId="Text">
    <w:name w:val="Text"/>
    <w:basedOn w:val="a"/>
    <w:rsid w:val="001F125E"/>
    <w:pPr>
      <w:spacing w:line="240" w:lineRule="exact"/>
      <w:ind w:firstLine="202"/>
    </w:pPr>
    <w:rPr>
      <w:rFonts w:eastAsia="楷体" w:cs="Times New Roman"/>
      <w:kern w:val="0"/>
      <w:sz w:val="20"/>
      <w:szCs w:val="20"/>
      <w:lang w:eastAsia="en-US"/>
      <w14:ligatures w14:val="none"/>
    </w:rPr>
  </w:style>
  <w:style w:type="paragraph" w:customStyle="1" w:styleId="FigureCaption">
    <w:name w:val="Figure Caption"/>
    <w:basedOn w:val="a"/>
    <w:rsid w:val="001F125E"/>
    <w:pPr>
      <w:spacing w:line="240" w:lineRule="exact"/>
      <w:ind w:firstLine="204"/>
    </w:pPr>
    <w:rPr>
      <w:rFonts w:eastAsia="楷体" w:cs="Times New Roman"/>
      <w:kern w:val="0"/>
      <w:sz w:val="16"/>
      <w:szCs w:val="16"/>
      <w:lang w:eastAsia="en-US"/>
      <w14:ligatures w14:val="none"/>
    </w:rPr>
  </w:style>
  <w:style w:type="paragraph" w:customStyle="1" w:styleId="TableTitle">
    <w:name w:val="Table Title"/>
    <w:basedOn w:val="a"/>
    <w:rsid w:val="001F125E"/>
    <w:pPr>
      <w:spacing w:line="240" w:lineRule="exact"/>
      <w:ind w:firstLine="204"/>
      <w:jc w:val="center"/>
    </w:pPr>
    <w:rPr>
      <w:rFonts w:eastAsia="楷体" w:cs="Times New Roman"/>
      <w:smallCaps/>
      <w:kern w:val="0"/>
      <w:sz w:val="16"/>
      <w:szCs w:val="16"/>
      <w:lang w:eastAsia="en-US"/>
      <w14:ligatures w14:val="none"/>
    </w:rPr>
  </w:style>
  <w:style w:type="paragraph" w:customStyle="1" w:styleId="ReferenceHead">
    <w:name w:val="Reference Head"/>
    <w:basedOn w:val="1"/>
    <w:link w:val="ReferenceHeadChar"/>
    <w:rsid w:val="001F125E"/>
    <w:pPr>
      <w:keepLines w:val="0"/>
      <w:spacing w:before="80" w:after="80" w:line="240" w:lineRule="auto"/>
      <w:jc w:val="center"/>
    </w:pPr>
    <w:rPr>
      <w:rFonts w:ascii="Helvetica" w:eastAsia="楷体" w:hAnsi="Helvetica" w:cs="Times New Roman"/>
      <w:b w:val="0"/>
      <w:bCs w:val="0"/>
      <w:smallCaps/>
      <w:kern w:val="28"/>
      <w:sz w:val="20"/>
      <w:szCs w:val="20"/>
      <w:lang w:eastAsia="en-US"/>
      <w14:ligatures w14:val="none"/>
    </w:rPr>
  </w:style>
  <w:style w:type="character" w:customStyle="1" w:styleId="ReferenceHeadChar">
    <w:name w:val="Reference Head Char"/>
    <w:link w:val="ReferenceHead"/>
    <w:rsid w:val="001F125E"/>
    <w:rPr>
      <w:rFonts w:ascii="Helvetica" w:eastAsia="楷体" w:hAnsi="Helvetica"/>
      <w:smallCaps/>
      <w:kern w:val="28"/>
      <w:lang w:eastAsia="en-US"/>
    </w:rPr>
  </w:style>
  <w:style w:type="paragraph" w:customStyle="1" w:styleId="Equation">
    <w:name w:val="Equation"/>
    <w:basedOn w:val="a"/>
    <w:next w:val="a"/>
    <w:rsid w:val="001F125E"/>
    <w:pPr>
      <w:tabs>
        <w:tab w:val="right" w:pos="5040"/>
      </w:tabs>
      <w:spacing w:line="240" w:lineRule="exact"/>
      <w:ind w:firstLine="204"/>
    </w:pPr>
    <w:rPr>
      <w:rFonts w:eastAsia="楷体" w:cs="Times New Roman"/>
      <w:kern w:val="0"/>
      <w:sz w:val="20"/>
      <w:szCs w:val="20"/>
      <w:lang w:eastAsia="en-US"/>
      <w14:ligatures w14:val="none"/>
    </w:rPr>
  </w:style>
  <w:style w:type="character" w:styleId="afe">
    <w:name w:val="FollowedHyperlink"/>
    <w:rsid w:val="001F125E"/>
    <w:rPr>
      <w:color w:val="800080"/>
      <w:u w:val="single"/>
    </w:rPr>
  </w:style>
  <w:style w:type="paragraph" w:styleId="aff">
    <w:name w:val="Body Text Indent"/>
    <w:basedOn w:val="a"/>
    <w:link w:val="aff0"/>
    <w:rsid w:val="001F125E"/>
    <w:pPr>
      <w:spacing w:line="240" w:lineRule="exact"/>
      <w:ind w:left="630" w:hanging="630"/>
    </w:pPr>
    <w:rPr>
      <w:rFonts w:eastAsia="楷体" w:cs="Times New Roman"/>
      <w:kern w:val="0"/>
      <w:sz w:val="20"/>
      <w:szCs w:val="24"/>
      <w:lang w:eastAsia="en-US"/>
      <w14:ligatures w14:val="none"/>
    </w:rPr>
  </w:style>
  <w:style w:type="character" w:customStyle="1" w:styleId="aff0">
    <w:name w:val="正文文本缩进 字符"/>
    <w:basedOn w:val="a0"/>
    <w:link w:val="aff"/>
    <w:rsid w:val="001F125E"/>
    <w:rPr>
      <w:rFonts w:eastAsia="楷体"/>
      <w:szCs w:val="24"/>
      <w:lang w:eastAsia="en-US"/>
    </w:rPr>
  </w:style>
  <w:style w:type="character" w:customStyle="1" w:styleId="aff1">
    <w:name w:val="文档结构图 字符"/>
    <w:basedOn w:val="a0"/>
    <w:link w:val="aff2"/>
    <w:semiHidden/>
    <w:rsid w:val="001F125E"/>
    <w:rPr>
      <w:rFonts w:ascii="Tahoma" w:eastAsia="楷体" w:hAnsi="Tahoma" w:cs="Tahoma"/>
      <w:shd w:val="clear" w:color="auto" w:fill="000080"/>
      <w:lang w:eastAsia="en-US"/>
    </w:rPr>
  </w:style>
  <w:style w:type="paragraph" w:styleId="aff2">
    <w:name w:val="Document Map"/>
    <w:basedOn w:val="a"/>
    <w:link w:val="aff1"/>
    <w:semiHidden/>
    <w:rsid w:val="001F125E"/>
    <w:pPr>
      <w:shd w:val="clear" w:color="auto" w:fill="000080"/>
      <w:spacing w:line="240" w:lineRule="exact"/>
      <w:ind w:firstLine="204"/>
    </w:pPr>
    <w:rPr>
      <w:rFonts w:ascii="Tahoma" w:eastAsia="楷体" w:hAnsi="Tahoma" w:cs="Tahoma"/>
      <w:kern w:val="0"/>
      <w:sz w:val="20"/>
      <w:szCs w:val="20"/>
      <w:lang w:eastAsia="en-US"/>
      <w14:ligatures w14:val="none"/>
    </w:rPr>
  </w:style>
  <w:style w:type="paragraph" w:customStyle="1" w:styleId="Pa0">
    <w:name w:val="Pa0"/>
    <w:basedOn w:val="a"/>
    <w:next w:val="a"/>
    <w:rsid w:val="001F125E"/>
    <w:pPr>
      <w:spacing w:line="241" w:lineRule="atLeast"/>
      <w:ind w:firstLine="204"/>
    </w:pPr>
    <w:rPr>
      <w:rFonts w:ascii="Baskerville" w:eastAsia="楷体" w:hAnsi="Baskerville" w:cs="Times New Roman"/>
      <w:kern w:val="0"/>
      <w:szCs w:val="24"/>
      <w:lang w:eastAsia="en-US"/>
      <w14:ligatures w14:val="none"/>
    </w:rPr>
  </w:style>
  <w:style w:type="character" w:customStyle="1" w:styleId="A50">
    <w:name w:val="A5"/>
    <w:rsid w:val="001F125E"/>
    <w:rPr>
      <w:color w:val="00529F"/>
      <w:sz w:val="20"/>
      <w:szCs w:val="20"/>
    </w:rPr>
  </w:style>
  <w:style w:type="paragraph" w:customStyle="1" w:styleId="ParagraphStyle1">
    <w:name w:val="Paragraph Style 1"/>
    <w:basedOn w:val="a"/>
    <w:uiPriority w:val="99"/>
    <w:rsid w:val="001F125E"/>
    <w:pPr>
      <w:tabs>
        <w:tab w:val="left" w:pos="480"/>
      </w:tabs>
      <w:spacing w:before="100" w:line="280" w:lineRule="atLeast"/>
      <w:ind w:firstLine="204"/>
      <w:textAlignment w:val="center"/>
    </w:pPr>
    <w:rPr>
      <w:rFonts w:ascii="Formata-Regular" w:eastAsia="MS Mincho" w:hAnsi="Formata-Regular" w:cs="Formata-Regular"/>
      <w:color w:val="000000"/>
      <w:kern w:val="0"/>
      <w:sz w:val="22"/>
      <w:lang w:eastAsia="ja-JP"/>
      <w14:ligatures w14:val="none"/>
    </w:rPr>
  </w:style>
  <w:style w:type="character" w:customStyle="1" w:styleId="BodyText1">
    <w:name w:val="Body Text1"/>
    <w:uiPriority w:val="99"/>
    <w:rsid w:val="001F125E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1F125E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1F125E"/>
  </w:style>
  <w:style w:type="character" w:customStyle="1" w:styleId="Style1Char">
    <w:name w:val="Style1 Char"/>
    <w:link w:val="Style1"/>
    <w:rsid w:val="001F125E"/>
    <w:rPr>
      <w:rFonts w:ascii="Helvetica" w:eastAsia="楷体" w:hAnsi="Helvetica"/>
      <w:smallCaps/>
      <w:kern w:val="28"/>
      <w:lang w:eastAsia="en-US"/>
    </w:rPr>
  </w:style>
  <w:style w:type="character" w:customStyle="1" w:styleId="BodyText2">
    <w:name w:val="Body Text2"/>
    <w:uiPriority w:val="99"/>
    <w:rsid w:val="001F125E"/>
    <w:rPr>
      <w:rFonts w:ascii="Verdana" w:hAnsi="Verdana" w:cs="Verdana"/>
      <w:color w:val="000000"/>
      <w:sz w:val="22"/>
      <w:szCs w:val="22"/>
    </w:rPr>
  </w:style>
  <w:style w:type="paragraph" w:customStyle="1" w:styleId="TextL-MAG">
    <w:name w:val="Text L-MAG"/>
    <w:basedOn w:val="a"/>
    <w:link w:val="TextL-MAGChar"/>
    <w:qFormat/>
    <w:rsid w:val="001F125E"/>
    <w:pPr>
      <w:tabs>
        <w:tab w:val="left" w:pos="360"/>
      </w:tabs>
      <w:spacing w:line="276" w:lineRule="auto"/>
      <w:ind w:firstLine="360"/>
    </w:pPr>
    <w:rPr>
      <w:rFonts w:ascii="Arial" w:eastAsia="MS Mincho" w:hAnsi="Arial" w:cs="Times New Roman"/>
      <w:kern w:val="0"/>
      <w:sz w:val="18"/>
      <w:lang w:eastAsia="ja-JP"/>
      <w14:ligatures w14:val="none"/>
    </w:rPr>
  </w:style>
  <w:style w:type="character" w:customStyle="1" w:styleId="TextL-MAGChar">
    <w:name w:val="Text L-MAG Char"/>
    <w:link w:val="TextL-MAG"/>
    <w:rsid w:val="001F125E"/>
    <w:rPr>
      <w:rFonts w:ascii="Arial" w:eastAsia="MS Mincho" w:hAnsi="Arial"/>
      <w:sz w:val="18"/>
      <w:szCs w:val="22"/>
      <w:lang w:eastAsia="ja-JP"/>
    </w:rPr>
  </w:style>
  <w:style w:type="character" w:customStyle="1" w:styleId="m5113501246024331607m-6864882937387638336gmail-il">
    <w:name w:val="m_5113501246024331607m_-6864882937387638336gmail-il"/>
    <w:basedOn w:val="a0"/>
    <w:rsid w:val="001F125E"/>
  </w:style>
  <w:style w:type="paragraph" w:customStyle="1" w:styleId="ColorfulList-Accent11">
    <w:name w:val="Colorful List - Accent 11"/>
    <w:basedOn w:val="a"/>
    <w:uiPriority w:val="34"/>
    <w:qFormat/>
    <w:rsid w:val="001F125E"/>
    <w:pPr>
      <w:spacing w:line="240" w:lineRule="exact"/>
      <w:ind w:left="720" w:firstLine="204"/>
      <w:contextualSpacing/>
    </w:pPr>
    <w:rPr>
      <w:rFonts w:eastAsia="楷体" w:cs="Times New Roman"/>
      <w:kern w:val="0"/>
      <w:sz w:val="20"/>
      <w:szCs w:val="20"/>
      <w:lang w:eastAsia="en-US"/>
      <w14:ligatures w14:val="none"/>
    </w:rPr>
  </w:style>
  <w:style w:type="character" w:customStyle="1" w:styleId="apple-converted-space">
    <w:name w:val="apple-converted-space"/>
    <w:basedOn w:val="a0"/>
    <w:rsid w:val="001F125E"/>
  </w:style>
  <w:style w:type="character" w:customStyle="1" w:styleId="MTEquationSection">
    <w:name w:val="MTEquationSection"/>
    <w:basedOn w:val="a0"/>
    <w:rsid w:val="001F125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CC3074"/>
    <w:pPr>
      <w:pBdr>
        <w:top w:val="nil"/>
        <w:left w:val="nil"/>
        <w:bottom w:val="nil"/>
        <w:right w:val="nil"/>
        <w:between w:val="nil"/>
      </w:pBdr>
      <w:tabs>
        <w:tab w:val="center" w:pos="4080"/>
        <w:tab w:val="right" w:pos="9485"/>
      </w:tabs>
      <w:spacing w:line="240" w:lineRule="auto"/>
      <w:textAlignment w:val="baseline"/>
    </w:pPr>
    <w:rPr>
      <w:rFonts w:eastAsia="楷体" w:cs="Times New Roman"/>
      <w:color w:val="000000"/>
      <w:kern w:val="0"/>
      <w:sz w:val="20"/>
      <w:szCs w:val="20"/>
      <w:lang w:eastAsia="en-US"/>
      <w14:ligatures w14:val="none"/>
    </w:rPr>
  </w:style>
  <w:style w:type="character" w:customStyle="1" w:styleId="MTDisplayEquation0">
    <w:name w:val="MTDisplayEquation 字符"/>
    <w:basedOn w:val="a0"/>
    <w:link w:val="MTDisplayEquation"/>
    <w:rsid w:val="00CC3074"/>
    <w:rPr>
      <w:rFonts w:eastAsia="楷体"/>
      <w:color w:val="000000"/>
      <w:lang w:eastAsia="en-US"/>
    </w:rPr>
  </w:style>
  <w:style w:type="paragraph" w:styleId="aff3">
    <w:name w:val="No Spacing"/>
    <w:uiPriority w:val="1"/>
    <w:qFormat/>
    <w:rsid w:val="001F125E"/>
    <w:rPr>
      <w:rFonts w:eastAsiaTheme="minorEastAsia"/>
      <w:lang w:eastAsia="en-US"/>
    </w:rPr>
  </w:style>
  <w:style w:type="paragraph" w:customStyle="1" w:styleId="aff4">
    <w:name w:val="图片"/>
    <w:basedOn w:val="a"/>
    <w:link w:val="aff5"/>
    <w:qFormat/>
    <w:rsid w:val="001F125E"/>
    <w:pPr>
      <w:spacing w:line="240" w:lineRule="auto"/>
      <w:jc w:val="center"/>
    </w:pPr>
    <w:rPr>
      <w:rFonts w:eastAsia="楷体" w:cs="Times New Roman"/>
      <w:kern w:val="0"/>
      <w:sz w:val="20"/>
      <w:szCs w:val="20"/>
      <w:lang w:eastAsia="en-US"/>
      <w14:ligatures w14:val="none"/>
    </w:rPr>
  </w:style>
  <w:style w:type="character" w:customStyle="1" w:styleId="aff5">
    <w:name w:val="图片 字符"/>
    <w:basedOn w:val="a0"/>
    <w:link w:val="aff4"/>
    <w:rsid w:val="001F125E"/>
    <w:rPr>
      <w:rFonts w:eastAsia="楷体"/>
      <w:lang w:eastAsia="en-US"/>
    </w:rPr>
  </w:style>
  <w:style w:type="table" w:customStyle="1" w:styleId="12">
    <w:name w:val="样式12"/>
    <w:basedOn w:val="a1"/>
    <w:uiPriority w:val="99"/>
    <w:rsid w:val="00E652CC"/>
    <w:pPr>
      <w:jc w:val="center"/>
    </w:pPr>
    <w:rPr>
      <w:rFonts w:ascii="Calibri" w:hAnsi="Calibri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table" w:customStyle="1" w:styleId="110">
    <w:name w:val="样式11"/>
    <w:basedOn w:val="a1"/>
    <w:uiPriority w:val="99"/>
    <w:rsid w:val="00D869EE"/>
    <w:pPr>
      <w:jc w:val="center"/>
    </w:pPr>
    <w:rPr>
      <w:rFonts w:ascii="Calibri" w:hAnsi="Calibri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table" w:customStyle="1" w:styleId="112">
    <w:name w:val="样式112"/>
    <w:basedOn w:val="a1"/>
    <w:uiPriority w:val="99"/>
    <w:rsid w:val="00805741"/>
    <w:pPr>
      <w:jc w:val="center"/>
    </w:pPr>
    <w:rPr>
      <w:rFonts w:ascii="Calibri" w:hAnsi="Calibri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EF3BB-D99F-4A50-9C82-DF95FE994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王盛世</dc:creator>
  <dc:description>NE.Bib</dc:description>
  <cp:lastModifiedBy>Shengshi Wang</cp:lastModifiedBy>
  <cp:revision>372</cp:revision>
  <cp:lastPrinted>2024-05-24T15:12:00Z</cp:lastPrinted>
  <dcterms:created xsi:type="dcterms:W3CDTF">2024-03-12T21:25:00Z</dcterms:created>
  <dcterms:modified xsi:type="dcterms:W3CDTF">2024-05-24T16:13:00Z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81B28D795B5940F89AA52DDEA7BC12C5</vt:lpwstr>
  </property>
  <property fmtid="{D5CDD505-2E9C-101B-9397-08002B2CF9AE}" pid="3" name="KSOProductBuildVer">
    <vt:lpwstr>2052-11.8.2.11718</vt:lpwstr>
  </property>
  <property fmtid="{D5CDD505-2E9C-101B-9397-08002B2CF9AE}" pid="4" name="GrammarlyDocumentId">
    <vt:lpwstr>7eb232bb8e487d019572fc4410e6b70439c1b6ea95105051d8536aa9aff0a2b7</vt:lpwstr>
  </property>
  <property fmtid="{D5CDD505-2E9C-101B-9397-08002B2CF9AE}" pid="5" name="ZOTERO_PREF_1">
    <vt:lpwstr>&lt;data data-version="3" zotero-version="6.0.35"&gt;&lt;session id="ftBczuiF"/&gt;&lt;style id="http://www.zotero.org/styles/energy" hasBibliography="1" bibliographyStyleHasBeenSet="1"/&gt;&lt;prefs&gt;&lt;pref name="fieldType" value="Field"/&gt;&lt;/prefs&gt;&lt;/data&gt;</vt:lpwstr>
  </property>
  <property fmtid="{D5CDD505-2E9C-101B-9397-08002B2CF9AE}" pid="6" name="MTEquationNumber2">
    <vt:lpwstr>(#S1.#E1)</vt:lpwstr>
  </property>
  <property fmtid="{D5CDD505-2E9C-101B-9397-08002B2CF9AE}" pid="7" name="MTEquationSection">
    <vt:lpwstr>1</vt:lpwstr>
  </property>
  <property fmtid="{D5CDD505-2E9C-101B-9397-08002B2CF9AE}" pid="8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9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10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11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12" name="MTPreferenceSource">
    <vt:lpwstr>Times+Symbol 12.eqp</vt:lpwstr>
  </property>
  <property fmtid="{D5CDD505-2E9C-101B-9397-08002B2CF9AE}" pid="13" name="MTWinEqns">
    <vt:bool>true</vt:bool>
  </property>
</Properties>
</file>