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555A" w:rsidRDefault="006C1D1A" w:rsidP="000057F5">
      <w:pPr>
        <w:pStyle w:val="1"/>
        <w:jc w:val="center"/>
        <w:rPr>
          <w:rFonts w:hint="eastAsia"/>
        </w:rPr>
      </w:pPr>
      <w:r>
        <w:rPr>
          <w:rFonts w:hint="eastAsia"/>
        </w:rPr>
        <w:t>因子分析和</w:t>
      </w:r>
      <w:r w:rsidR="000057F5">
        <w:rPr>
          <w:rFonts w:hint="eastAsia"/>
        </w:rPr>
        <w:t>ICA</w:t>
      </w:r>
    </w:p>
    <w:p w:rsidR="006C1D1A" w:rsidRDefault="000057F5" w:rsidP="000057F5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引</w:t>
      </w:r>
      <w:bookmarkStart w:id="0" w:name="_GoBack"/>
      <w:bookmarkEnd w:id="0"/>
      <w:r w:rsidR="004F19A1">
        <w:rPr>
          <w:rFonts w:hint="eastAsia"/>
        </w:rPr>
        <w:t>言</w:t>
      </w:r>
    </w:p>
    <w:p w:rsidR="000057F5" w:rsidRPr="000057F5" w:rsidRDefault="000057F5" w:rsidP="000057F5">
      <w:pPr>
        <w:rPr>
          <w:rFonts w:hint="eastAsia"/>
        </w:rPr>
      </w:pPr>
    </w:p>
    <w:p w:rsidR="004F19A1" w:rsidRDefault="004F19A1" w:rsidP="000057F5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SVD</w:t>
      </w:r>
      <w:r>
        <w:rPr>
          <w:rFonts w:hint="eastAsia"/>
        </w:rPr>
        <w:t>和</w:t>
      </w:r>
      <w:r>
        <w:rPr>
          <w:rFonts w:hint="eastAsia"/>
        </w:rPr>
        <w:t>PCA</w:t>
      </w:r>
    </w:p>
    <w:p w:rsidR="000057F5" w:rsidRPr="000057F5" w:rsidRDefault="000057F5" w:rsidP="000057F5">
      <w:pPr>
        <w:rPr>
          <w:rFonts w:hint="eastAsia"/>
        </w:rPr>
      </w:pPr>
    </w:p>
    <w:p w:rsidR="004F19A1" w:rsidRDefault="004F19A1" w:rsidP="000057F5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因子分析</w:t>
      </w:r>
    </w:p>
    <w:p w:rsidR="000057F5" w:rsidRPr="000057F5" w:rsidRDefault="000057F5" w:rsidP="000057F5">
      <w:pPr>
        <w:rPr>
          <w:rFonts w:hint="eastAsia"/>
        </w:rPr>
      </w:pPr>
    </w:p>
    <w:p w:rsidR="004F19A1" w:rsidRDefault="004F19A1" w:rsidP="000057F5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ICA</w:t>
      </w:r>
    </w:p>
    <w:p w:rsidR="000057F5" w:rsidRPr="000057F5" w:rsidRDefault="000057F5" w:rsidP="000057F5">
      <w:pPr>
        <w:rPr>
          <w:rFonts w:hint="eastAsia"/>
        </w:rPr>
      </w:pPr>
    </w:p>
    <w:p w:rsidR="004F19A1" w:rsidRDefault="004F19A1" w:rsidP="000057F5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ICA</w:t>
      </w:r>
      <w:r>
        <w:rPr>
          <w:rFonts w:hint="eastAsia"/>
        </w:rPr>
        <w:t>的极大似然求解</w:t>
      </w:r>
    </w:p>
    <w:p w:rsidR="000057F5" w:rsidRPr="000057F5" w:rsidRDefault="000057F5" w:rsidP="000057F5">
      <w:pPr>
        <w:rPr>
          <w:rFonts w:hint="eastAsia"/>
        </w:rPr>
      </w:pPr>
    </w:p>
    <w:p w:rsidR="000057F5" w:rsidRDefault="004F19A1" w:rsidP="000057F5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ICA</w:t>
      </w:r>
      <w:r w:rsidR="000057F5">
        <w:rPr>
          <w:rFonts w:hint="eastAsia"/>
        </w:rPr>
        <w:t>的投影追踪法求解</w:t>
      </w:r>
    </w:p>
    <w:p w:rsidR="000057F5" w:rsidRDefault="000057F5" w:rsidP="000057F5">
      <w:pPr>
        <w:rPr>
          <w:rFonts w:hint="eastAsia"/>
        </w:rPr>
      </w:pPr>
    </w:p>
    <w:p w:rsidR="000057F5" w:rsidRPr="000057F5" w:rsidRDefault="000057F5" w:rsidP="000057F5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小结</w:t>
      </w:r>
    </w:p>
    <w:p w:rsidR="000057F5" w:rsidRPr="000057F5" w:rsidRDefault="000057F5" w:rsidP="000057F5">
      <w:pPr>
        <w:rPr>
          <w:rFonts w:hint="eastAsia"/>
        </w:rPr>
      </w:pPr>
    </w:p>
    <w:p w:rsidR="004F19A1" w:rsidRPr="004F19A1" w:rsidRDefault="004F19A1" w:rsidP="004F19A1">
      <w:pPr>
        <w:rPr>
          <w:rFonts w:hint="eastAsia"/>
        </w:rPr>
      </w:pPr>
    </w:p>
    <w:sectPr w:rsidR="004F19A1" w:rsidRPr="004F19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9C2EA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C14"/>
    <w:rsid w:val="000057F5"/>
    <w:rsid w:val="003E4C14"/>
    <w:rsid w:val="004F19A1"/>
    <w:rsid w:val="006C1D1A"/>
    <w:rsid w:val="00935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C1D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F19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C1D1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F19A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C1D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F19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C1D1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F19A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2018-01-29T07:00:00Z</dcterms:created>
  <dcterms:modified xsi:type="dcterms:W3CDTF">2018-01-29T07:06:00Z</dcterms:modified>
</cp:coreProperties>
</file>