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>val featureMap_rdd: RDD[((Long,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>case (muMap, property) if property !=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>object Transposer{</w:t>
      </w:r>
    </w:p>
    <w:p w:rsidR="00D110AE" w:rsidRDefault="00D110AE" w:rsidP="00D110AE">
      <w:r>
        <w:t>implicit class TransArr[T](val matrix: Array[Array[T]]){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TransSeq[T](val matrix: Seq[Seq[T]]){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>val matrix = Seq(Seq(0, 1, 0), Seq(0, 0, 1), Seq(1, 0, 0))</w:t>
      </w:r>
    </w:p>
    <w:p w:rsidR="00D110AE" w:rsidRDefault="00D110AE" w:rsidP="00D110AE">
      <w:r>
        <w:lastRenderedPageBreak/>
        <w:t>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>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>def lagMat(x: Array[Double], maxLag: Int, includeOriginal: Boolean): Array[Array[Double]] = {</w:t>
      </w:r>
    </w:p>
    <w:p w:rsidR="007A1371" w:rsidRDefault="007A1371" w:rsidP="007A1371">
      <w:r>
        <w:t>val numObservations = x.length</w:t>
      </w:r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Array.ofDim[Double](numRows,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lastRenderedPageBreak/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lastRenderedPageBreak/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 xml:space="preserve">  def numPartitions: Int</w:t>
      </w:r>
    </w:p>
    <w:p w:rsidR="00FB167B" w:rsidRDefault="00FB167B" w:rsidP="00FB167B">
      <w:r>
        <w:t xml:space="preserve">  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 xml:space="preserve">      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bookmarkStart w:id="29" w:name="_GoBack"/>
      <w:bookmarkEnd w:id="29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小时制的小时。一位数的小时数有前导零。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pPr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lastRenderedPageBreak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  <w:t xml:space="preserve">      </w:t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>
      <w:pPr>
        <w:rPr>
          <w:rFonts w:hint="eastAsia"/>
        </w:rPr>
      </w:pPr>
    </w:p>
    <w:p w:rsidR="008A2F4E" w:rsidRDefault="008A2F4E" w:rsidP="005D689F">
      <w:pPr>
        <w:rPr>
          <w:rFonts w:hint="eastAsia"/>
        </w:rPr>
      </w:pPr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r>
        <w:rPr>
          <w:rFonts w:hint="eastAsia"/>
          <w:color w:val="A9B7C6"/>
          <w:sz w:val="33"/>
          <w:szCs w:val="33"/>
        </w:rPr>
        <w:t>CleanupTaskWeakReference(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>
      <w:pPr>
        <w:rPr>
          <w:rFonts w:hint="eastAsia"/>
        </w:rPr>
      </w:pPr>
    </w:p>
    <w:p w:rsidR="00647E14" w:rsidRDefault="00647E14" w:rsidP="005D689F">
      <w:pPr>
        <w:rPr>
          <w:rFonts w:hint="eastAsia"/>
        </w:rPr>
      </w:pPr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>
      <w:pPr>
        <w:rPr>
          <w:rFonts w:hint="eastAsia"/>
        </w:rPr>
      </w:pPr>
    </w:p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>
      <w:pPr>
        <w:rPr>
          <w:rFonts w:hint="eastAsia"/>
        </w:rPr>
      </w:pPr>
    </w:p>
    <w:p w:rsidR="00012377" w:rsidRDefault="00012377" w:rsidP="00012377">
      <w:pPr>
        <w:pStyle w:val="3"/>
        <w:rPr>
          <w:rFonts w:hint="eastAsia"/>
        </w:rPr>
      </w:pPr>
      <w:r>
        <w:rPr>
          <w:rFonts w:hint="eastAsia"/>
        </w:rPr>
        <w:t>整个的清理机制</w:t>
      </w:r>
    </w:p>
    <w:p w:rsidR="00012377" w:rsidRDefault="00012377" w:rsidP="0001237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pPr>
        <w:rPr>
          <w:rFonts w:hint="eastAsia"/>
        </w:rPr>
      </w:pPr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pPr>
        <w:rPr>
          <w:rFonts w:hint="eastAsia"/>
        </w:rPr>
      </w:pPr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pPr>
        <w:rPr>
          <w:rFonts w:hint="eastAsia"/>
        </w:rPr>
      </w:pPr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pPr>
        <w:rPr>
          <w:rFonts w:hint="eastAsia"/>
        </w:rPr>
      </w:pPr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pPr>
        <w:rPr>
          <w:rFonts w:hint="eastAsia"/>
        </w:rPr>
      </w:pPr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pPr>
        <w:rPr>
          <w:rFonts w:hint="eastAsia"/>
        </w:rPr>
      </w:pPr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pPr>
        <w:rPr>
          <w:rFonts w:hint="eastAsia"/>
        </w:rPr>
      </w:pPr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pPr>
        <w:rPr>
          <w:rFonts w:hint="eastAsia"/>
        </w:rPr>
      </w:pPr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pPr>
        <w:rPr>
          <w:rFonts w:hint="eastAsia"/>
        </w:rPr>
      </w:pPr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pPr>
        <w:rPr>
          <w:rFonts w:hint="eastAsia"/>
        </w:rPr>
      </w:pPr>
      <w:r>
        <w:t>broadcast:</w:t>
      </w:r>
      <w:r>
        <w:rPr>
          <w:rFonts w:hint="eastAsia"/>
        </w:rPr>
        <w:t xml:space="preserve"> 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pPr>
        <w:rPr>
          <w:rFonts w:hint="eastAsia"/>
        </w:rPr>
      </w:pPr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目录下关于该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  <w:rPr>
          <w:rFonts w:hint="eastAsia"/>
        </w:rPr>
      </w:pPr>
      <w:r>
        <w:rPr>
          <w:rFonts w:hint="eastAsia"/>
        </w:rPr>
        <w:t>unpersist</w:t>
      </w:r>
    </w:p>
    <w:p w:rsidR="00647E14" w:rsidRDefault="007B4E89" w:rsidP="00012377">
      <w:pPr>
        <w:rPr>
          <w:rFonts w:hint="eastAsia"/>
        </w:rPr>
      </w:pPr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>
      <w:pPr>
        <w:rPr>
          <w:rFonts w:hint="eastAsia"/>
        </w:rPr>
      </w:pPr>
    </w:p>
    <w:p w:rsidR="00F101E8" w:rsidRDefault="00F101E8" w:rsidP="00F101E8">
      <w:pPr>
        <w:pStyle w:val="3"/>
        <w:rPr>
          <w:rFonts w:hint="eastAsia"/>
        </w:rPr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CC7832"/>
          <w:sz w:val="33"/>
          <w:szCs w:val="33"/>
        </w:rPr>
        <w:lastRenderedPageBreak/>
        <w:t xml:space="preserve">    </w:t>
      </w:r>
      <w:r>
        <w:rPr>
          <w:rFonts w:hint="eastAsia"/>
          <w:color w:val="6A8759"/>
          <w:sz w:val="33"/>
          <w:szCs w:val="33"/>
        </w:rPr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  <w:t xml:space="preserve">  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>
      <w:pPr>
        <w:rPr>
          <w:rFonts w:hint="eastAsia"/>
        </w:rPr>
      </w:pPr>
    </w:p>
    <w:p w:rsidR="00F101E8" w:rsidRDefault="00F101E8" w:rsidP="00F101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pPr>
        <w:rPr>
          <w:rFonts w:hint="eastAsia"/>
        </w:rPr>
      </w:pPr>
      <w:r>
        <w:rPr>
          <w:rFonts w:hint="eastAsia"/>
        </w:rPr>
        <w:t>内部是序列化后的字节。</w:t>
      </w:r>
    </w:p>
    <w:p w:rsidR="002F3E0E" w:rsidRDefault="002F3E0E" w:rsidP="00F101E8">
      <w:pPr>
        <w:rPr>
          <w:rFonts w:hint="eastAsia"/>
        </w:rPr>
      </w:pPr>
    </w:p>
    <w:p w:rsidR="002F3E0E" w:rsidRPr="00F101E8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sectPr w:rsidR="002F3E0E" w:rsidRPr="00F101E8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F05" w:rsidRDefault="00290F05" w:rsidP="00FD10BC">
      <w:r>
        <w:separator/>
      </w:r>
    </w:p>
  </w:endnote>
  <w:endnote w:type="continuationSeparator" w:id="1">
    <w:p w:rsidR="00290F05" w:rsidRDefault="00290F05" w:rsidP="00FD10BC">
      <w:r>
        <w:continuationSeparator/>
      </w:r>
    </w:p>
  </w:endnote>
  <w:endnote w:type="continuationNotice" w:id="2">
    <w:p w:rsidR="00290F05" w:rsidRDefault="00290F0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F05" w:rsidRDefault="00290F05" w:rsidP="00FD10BC">
      <w:r>
        <w:separator/>
      </w:r>
    </w:p>
  </w:footnote>
  <w:footnote w:type="continuationSeparator" w:id="1">
    <w:p w:rsidR="00290F05" w:rsidRDefault="00290F05" w:rsidP="00FD10BC">
      <w:r>
        <w:continuationSeparator/>
      </w:r>
    </w:p>
  </w:footnote>
  <w:footnote w:type="continuationNotice" w:id="2">
    <w:p w:rsidR="00290F05" w:rsidRDefault="00290F0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  <w:footnote w:id="2"/>
  </w:footnotePr>
  <w:endnotePr>
    <w:endnote w:id="0"/>
    <w:endnote w:id="1"/>
    <w:endnote w:id="2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2CF6"/>
    <w:rsid w:val="0023314F"/>
    <w:rsid w:val="002362E4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F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  <w:rsid w:val="008A2F4E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A2F4E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084D5-AC6D-4A27-B0A2-223099EC57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BF9CFB-0719-4704-9B2C-513E7B6E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6122</TotalTime>
  <Pages>70</Pages>
  <Words>7649</Words>
  <Characters>43602</Characters>
  <Application>Microsoft Office Word</Application>
  <DocSecurity>0</DocSecurity>
  <Lines>363</Lines>
  <Paragraphs>102</Paragraphs>
  <ScaleCrop>false</ScaleCrop>
  <Company/>
  <LinksUpToDate>false</LinksUpToDate>
  <CharactersWithSpaces>51149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242</cp:revision>
  <dcterms:created xsi:type="dcterms:W3CDTF">2018-01-24T06:34:00Z</dcterms:created>
  <dcterms:modified xsi:type="dcterms:W3CDTF">2018-10-26T06:46:00Z</dcterms:modified>
</cp:coreProperties>
</file>