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C31" w:rsidRDefault="00331CEE" w:rsidP="00331CEE">
      <w:pPr>
        <w:pStyle w:val="1"/>
        <w:rPr>
          <w:rFonts w:hint="eastAsia"/>
        </w:rPr>
      </w:pPr>
      <w:r>
        <w:rPr>
          <w:rFonts w:hint="eastAsia"/>
        </w:rPr>
        <w:t>elk-KMeans</w:t>
      </w:r>
      <w:r>
        <w:rPr>
          <w:rFonts w:hint="eastAsia"/>
        </w:rPr>
        <w:t>算法及其</w:t>
      </w:r>
      <w:r>
        <w:rPr>
          <w:rFonts w:hint="eastAsia"/>
        </w:rPr>
        <w:t>Spark</w:t>
      </w:r>
      <w:r>
        <w:rPr>
          <w:rFonts w:hint="eastAsia"/>
        </w:rPr>
        <w:t>实现</w:t>
      </w:r>
      <w:bookmarkStart w:id="0" w:name="_GoBack"/>
      <w:bookmarkEnd w:id="0"/>
    </w:p>
    <w:sectPr w:rsidR="00275C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B23"/>
    <w:rsid w:val="00275C31"/>
    <w:rsid w:val="00331CEE"/>
    <w:rsid w:val="00D4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31C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31CEE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31C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31CE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2018-01-23T09:42:00Z</dcterms:created>
  <dcterms:modified xsi:type="dcterms:W3CDTF">2018-01-23T09:42:00Z</dcterms:modified>
</cp:coreProperties>
</file>