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1BF5" w14:textId="77777777" w:rsidR="00506658" w:rsidRDefault="00506658" w:rsidP="00506658">
      <w:pPr>
        <w:pStyle w:val="NormalWeb"/>
        <w:shd w:val="clear" w:color="auto" w:fill="FFFFFF"/>
        <w:spacing w:before="0" w:beforeAutospacing="0" w:after="225" w:afterAutospacing="0" w:line="360" w:lineRule="auto"/>
        <w:rPr>
          <w:rFonts w:asciiTheme="minorHAnsi" w:eastAsiaTheme="minorHAnsi" w:hAnsiTheme="minorHAnsi" w:cstheme="minorHAnsi"/>
          <w:color w:val="575757"/>
          <w:sz w:val="22"/>
          <w:szCs w:val="22"/>
          <w:shd w:val="clear" w:color="auto" w:fill="FFFFFF"/>
        </w:rPr>
      </w:pPr>
    </w:p>
    <w:p w14:paraId="2CD23B94" w14:textId="77777777" w:rsidR="00506658" w:rsidRDefault="00506658" w:rsidP="00506658">
      <w:pPr>
        <w:pStyle w:val="NormalWeb"/>
        <w:shd w:val="clear" w:color="auto" w:fill="FFFFFF"/>
        <w:spacing w:before="0" w:beforeAutospacing="0" w:after="225" w:afterAutospacing="0" w:line="360" w:lineRule="auto"/>
        <w:rPr>
          <w:rFonts w:ascii="Cambria Math" w:eastAsiaTheme="minorHAnsi" w:hAnsi="Cambria Math"/>
          <w:color w:val="575757"/>
          <w:shd w:val="clear" w:color="auto" w:fill="FFFFFF"/>
        </w:rPr>
      </w:pPr>
      <w:r>
        <w:rPr>
          <w:rFonts w:ascii="Cambria Math" w:eastAsiaTheme="minorHAnsi" w:hAnsi="Cambria Math"/>
          <w:color w:val="7030A0"/>
          <w:u w:val="single"/>
          <w:shd w:val="clear" w:color="auto" w:fill="FFFFFF"/>
        </w:rPr>
        <w:t xml:space="preserve">(Pet Hotel) </w:t>
      </w:r>
      <w:proofErr w:type="spellStart"/>
      <w:r>
        <w:rPr>
          <w:rFonts w:ascii="Cambria Math" w:eastAsiaTheme="minorHAnsi" w:hAnsi="Cambria Math"/>
          <w:color w:val="575757"/>
          <w:shd w:val="clear" w:color="auto" w:fill="FFFFFF"/>
        </w:rPr>
        <w:t>FamilyofPet</w:t>
      </w:r>
      <w:proofErr w:type="spellEnd"/>
      <w:r>
        <w:rPr>
          <w:rFonts w:ascii="Cambria Math" w:eastAsiaTheme="minorHAnsi" w:hAnsi="Cambria Math"/>
          <w:color w:val="575757"/>
          <w:shd w:val="clear" w:color="auto" w:fill="FFFFFF"/>
        </w:rPr>
        <w:t xml:space="preserve"> is a pet hotel that provides pet foster care service. The </w:t>
      </w:r>
      <w:proofErr w:type="spellStart"/>
      <w:r>
        <w:rPr>
          <w:rFonts w:ascii="Cambria Math" w:eastAsiaTheme="minorHAnsi" w:hAnsi="Cambria Math"/>
          <w:color w:val="575757"/>
          <w:shd w:val="clear" w:color="auto" w:fill="FFFFFF"/>
        </w:rPr>
        <w:t>FamilyofPet</w:t>
      </w:r>
      <w:proofErr w:type="spellEnd"/>
      <w:r>
        <w:rPr>
          <w:rFonts w:ascii="Cambria Math" w:eastAsiaTheme="minorHAnsi" w:hAnsi="Cambria Math"/>
          <w:color w:val="575757"/>
          <w:shd w:val="clear" w:color="auto" w:fill="FFFFFF"/>
        </w:rPr>
        <w:t xml:space="preserve"> can accommodate large dogs and small dogs: In week 1, 6 large dogs and 12 small dogs. In the week2, there were 5 large dogs and 5 small dogs. A maximum of 15 dogs can be fostered at the same time. Each large dog needs to feed 2 kg of dog food per day, while each small dog needs 1 kg of dog food per day. In the week1, dog food costs $ 13 per kg. In the week2, dog food costs $ 15 per kg. The </w:t>
      </w:r>
      <w:proofErr w:type="spellStart"/>
      <w:r>
        <w:rPr>
          <w:rFonts w:ascii="Cambria Math" w:eastAsiaTheme="minorHAnsi" w:hAnsi="Cambria Math"/>
          <w:color w:val="575757"/>
          <w:shd w:val="clear" w:color="auto" w:fill="FFFFFF"/>
        </w:rPr>
        <w:t>FamilyofPet</w:t>
      </w:r>
      <w:proofErr w:type="spellEnd"/>
      <w:r>
        <w:rPr>
          <w:rFonts w:ascii="Cambria Math" w:eastAsiaTheme="minorHAnsi" w:hAnsi="Cambria Math"/>
          <w:color w:val="575757"/>
          <w:shd w:val="clear" w:color="auto" w:fill="FFFFFF"/>
        </w:rPr>
        <w:t xml:space="preserve"> can purchases up to 150 kg of dog food per week. At the beginning of the week1, it provides an additional space for one large dog or two small dogs. At the end of each week, each dog needs a $ 30 cleaning fee. Each large dog needs to be fed treats 5 times per day, each small dog needs to be fed treats 2 times per day, and each dog needs to feed at least 3 times on average. Determine how to meet the demand and treats requirements at minimum total cost.</w:t>
      </w:r>
    </w:p>
    <w:p w14:paraId="184471BD" w14:textId="77777777" w:rsidR="00506658" w:rsidRDefault="00506658">
      <w:bookmarkStart w:id="0" w:name="_GoBack"/>
      <w:bookmarkEnd w:id="0"/>
    </w:p>
    <w:sectPr w:rsidR="00506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8"/>
    <w:rsid w:val="0050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7987"/>
  <w15:chartTrackingRefBased/>
  <w15:docId w15:val="{F17C6776-65A4-43B0-A17B-2EC3D18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65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9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hu</dc:creator>
  <cp:keywords/>
  <dc:description/>
  <cp:lastModifiedBy>ying hu</cp:lastModifiedBy>
  <cp:revision>1</cp:revision>
  <dcterms:created xsi:type="dcterms:W3CDTF">2019-12-09T21:54:00Z</dcterms:created>
  <dcterms:modified xsi:type="dcterms:W3CDTF">2019-12-09T21:54:00Z</dcterms:modified>
</cp:coreProperties>
</file>