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jpeg" ContentType="image/jpeg"/>
  <Override PartName="/word/media/image5.png" ContentType="image/png"/>
  <Override PartName="/word/media/image8.jpeg" ContentType="image/jpeg"/>
  <Override PartName="/word/media/image7.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Orange Pi 5 Pro: Ubuntu Server on microSD A2 and eMMC for the Database</w:t>
      </w:r>
    </w:p>
    <w:p>
      <w:pPr>
        <w:pStyle w:val="Normal"/>
        <w:rPr/>
      </w:pPr>
      <w:r>
        <w:rPr/>
        <w:t>Before diving into containers, Kubernetes or clouds, there’s one lesson that keeps coming back: learn Linux first. This little Orange Pi project was my way of doing exactly that — starting from bare metal, storage, and bootloaders.</w:t>
      </w:r>
    </w:p>
    <w:p>
      <w:pPr>
        <w:pStyle w:val="Normal"/>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46920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4692015"/>
                    </a:xfrm>
                    <a:prstGeom prst="rect">
                      <a:avLst/>
                    </a:prstGeom>
                  </pic:spPr>
                </pic:pic>
              </a:graphicData>
            </a:graphic>
          </wp:anchor>
        </w:drawing>
      </w:r>
      <w:r>
        <w:rPr/>
        <w:t>Figure 1 – The classic reminder: Linux first, everything else later.</w:t>
      </w:r>
    </w:p>
    <w:p>
      <w:pPr>
        <w:pStyle w:val="Normal"/>
        <w:rPr/>
      </w:pPr>
      <w:r>
        <w:rPr/>
      </w:r>
    </w:p>
    <w:p>
      <w:pPr>
        <w:pStyle w:val="Normal"/>
        <w:jc w:val="center"/>
        <w:rPr/>
      </w:pPr>
      <w:r>
        <w:rPr/>
      </w:r>
    </w:p>
    <w:p>
      <w:pPr>
        <w:pStyle w:val="Normal"/>
        <w:rPr/>
      </w:pPr>
      <w:r>
        <w:rPr/>
        <w:t>Figure 1 – The classic reminder: Linux first, everything else later.</w:t>
      </w:r>
    </w:p>
    <w:p>
      <w:pPr>
        <w:pStyle w:val="Heading2"/>
        <w:rPr/>
      </w:pPr>
      <w:r>
        <w:rPr/>
        <w:t>1. Goal and Hardware Layout</w:t>
      </w:r>
    </w:p>
    <w:p>
      <w:pPr>
        <w:pStyle w:val="Normal"/>
        <w:rPr/>
      </w:pPr>
      <w:r>
        <w:rPr/>
        <w:t>The idea was simple: run Ubuntu Server on a fast microSD A2 card and keep the eMMC reserved for the database and other persistent data. This way I could reflash or swap operating systems just by changing the SD, while the data stayed safe on the eMMC.</w:t>
      </w:r>
    </w:p>
    <w:p>
      <w:pPr>
        <w:pStyle w:val="Normal"/>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22028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2202815"/>
                    </a:xfrm>
                    <a:prstGeom prst="rect">
                      <a:avLst/>
                    </a:prstGeom>
                  </pic:spPr>
                </pic:pic>
              </a:graphicData>
            </a:graphic>
          </wp:anchor>
        </w:drawing>
      </w:r>
      <w:r>
        <w:rPr/>
        <w:t>Figure 2: architecture of the installation on the orange py ,to run a simple strealit web app</w:t>
      </w:r>
    </w:p>
    <w:p>
      <w:pPr>
        <w:pStyle w:val="Normal"/>
        <w:rPr/>
      </w:pPr>
      <w:r>
        <w:rPr/>
        <w:t>The Orange Pi 5 Pro makes this easy because it has three interesting pieces of storage-related hardware:</w:t>
      </w:r>
    </w:p>
    <w:p>
      <w:pPr>
        <w:pStyle w:val="Normal"/>
        <w:rPr/>
      </w:pPr>
      <w:r>
        <w:rPr/>
        <w:t>- A microSD slot for the operating system images.</w:t>
        <w:br/>
        <w:t>- An eMMC interface for a soldered or plug-in module.</w:t>
        <w:br/>
        <w:t>- An M.2 NVMe slot for future upgrades.</w:t>
      </w:r>
    </w:p>
    <w:p>
      <w:pPr>
        <w:pStyle w:val="Normal"/>
        <w:jc w:val="center"/>
        <w:rPr/>
      </w:pPr>
      <w:r>
        <w:rPr/>
        <w:drawing>
          <wp:inline distT="0" distB="0" distL="0" distR="0">
            <wp:extent cx="4114800" cy="185991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4114800" cy="1859915"/>
                    </a:xfrm>
                    <a:prstGeom prst="rect">
                      <a:avLst/>
                    </a:prstGeom>
                  </pic:spPr>
                </pic:pic>
              </a:graphicData>
            </a:graphic>
          </wp:inline>
        </w:drawing>
      </w:r>
    </w:p>
    <w:p>
      <w:pPr>
        <w:pStyle w:val="Normal"/>
        <w:rPr/>
      </w:pPr>
      <w:r>
        <w:rPr/>
        <w:t xml:space="preserve">Figure </w:t>
      </w:r>
      <w:r>
        <w:rPr/>
        <w:t xml:space="preserve">3 </w:t>
      </w:r>
      <w:r>
        <w:rPr/>
        <w:t>– Bottom view of the Orange Pi 5 Pro: microSD slot, eMMC interface, and NVMe slot.</w:t>
      </w:r>
    </w:p>
    <w:p>
      <w:pPr>
        <w:pStyle w:val="Heading2"/>
        <w:rPr/>
      </w:pPr>
      <w:r>
        <w:rPr/>
        <w:t>2. Flashing Ubuntu Server to the microSD A2 Card</w:t>
      </w:r>
    </w:p>
    <w:p>
      <w:pPr>
        <w:pStyle w:val="Normal"/>
        <w:rPr/>
      </w:pPr>
      <w:r>
        <w:rPr/>
        <w:t xml:space="preserve">I downloaded the official Orange Pi 5 Pro Ubuntu Server image (Jammy with kernel 6.1.43) and first tried to flash it with Balena Etcher. Etcher completed, but the board refused to boot from the card. To make things worse, one cheap microSD even died during the experiments </w:t>
      </w:r>
      <w:r>
        <w:rPr/>
        <w:t>since they tend to go out when sudden energy spikes happen</w:t>
      </w:r>
      <w:r>
        <w:rPr/>
        <w:t>.</w:t>
      </w:r>
    </w:p>
    <w:p>
      <w:pPr>
        <w:pStyle w:val="Normal"/>
        <w:jc w:val="center"/>
        <w:rPr/>
      </w:pPr>
      <w:r>
        <w:rPr/>
        <w:drawing>
          <wp:inline distT="0" distB="0" distL="0" distR="0">
            <wp:extent cx="4114800" cy="548640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4114800" cy="5486400"/>
                    </a:xfrm>
                    <a:prstGeom prst="rect">
                      <a:avLst/>
                    </a:prstGeom>
                  </pic:spPr>
                </pic:pic>
              </a:graphicData>
            </a:graphic>
          </wp:inline>
        </w:drawing>
      </w:r>
    </w:p>
    <w:p>
      <w:pPr>
        <w:pStyle w:val="Normal"/>
        <w:rPr/>
      </w:pPr>
      <w:r>
        <w:rPr/>
        <w:t xml:space="preserve">Figure </w:t>
      </w:r>
      <w:r>
        <w:rPr/>
        <w:t>4</w:t>
      </w:r>
      <w:r>
        <w:rPr/>
        <w:t xml:space="preserve"> – Casualties of learning: one broken microSD and a basic USB adapter.</w:t>
      </w:r>
    </w:p>
    <w:p>
      <w:pPr>
        <w:pStyle w:val="Normal"/>
        <w:rPr/>
      </w:pPr>
      <w:r>
        <w:rPr/>
        <w:t>The fix was surprisingly simple: stop fighting Etcher and switch to GNOME Disks. On my Ubuntu desktop I plugged in the A2 microSD card, opened the Disks utility, selected the correct drive, and used “Restore Disk Image…” with the extracted Orange Pi image.</w:t>
      </w:r>
    </w:p>
    <w:p>
      <w:pPr>
        <w:pStyle w:val="Normal"/>
        <w:jc w:val="center"/>
        <w:rPr/>
      </w:pPr>
      <w:r>
        <w:rPr/>
        <w:drawing>
          <wp:inline distT="0" distB="0" distL="0" distR="0">
            <wp:extent cx="4114800" cy="192595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4114800" cy="1925955"/>
                    </a:xfrm>
                    <a:prstGeom prst="rect">
                      <a:avLst/>
                    </a:prstGeom>
                  </pic:spPr>
                </pic:pic>
              </a:graphicData>
            </a:graphic>
          </wp:inline>
        </w:drawing>
      </w:r>
    </w:p>
    <w:p>
      <w:pPr>
        <w:pStyle w:val="Normal"/>
        <w:rPr/>
      </w:pPr>
      <w:r>
        <w:rPr/>
        <w:t xml:space="preserve">Figure </w:t>
      </w:r>
      <w:r>
        <w:rPr/>
        <w:t>6</w:t>
      </w:r>
      <w:r>
        <w:rPr/>
        <w:t xml:space="preserve"> – Restoring the Orange Pi image to the microSD/</w:t>
      </w:r>
      <w:r>
        <w:rPr/>
        <w:t xml:space="preserve">usbstick </w:t>
      </w:r>
      <w:r>
        <w:rPr/>
        <w:t>using GNOME Disks.</w:t>
      </w:r>
    </w:p>
    <w:p>
      <w:pPr>
        <w:pStyle w:val="Normal"/>
        <w:rPr/>
      </w:pPr>
      <w:r>
        <w:rPr/>
        <w:t>After the restore finished, the microSD showed a small FAT boot partition and an ext4 root partition, with free space left at the end of the card.</w:t>
      </w:r>
    </w:p>
    <w:p>
      <w:pPr>
        <w:pStyle w:val="Normal"/>
        <w:jc w:val="center"/>
        <w:rPr/>
      </w:pPr>
      <w:r>
        <w:rPr/>
        <w:drawing>
          <wp:inline distT="0" distB="0" distL="0" distR="0">
            <wp:extent cx="4114800" cy="1925955"/>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4114800" cy="1925955"/>
                    </a:xfrm>
                    <a:prstGeom prst="rect">
                      <a:avLst/>
                    </a:prstGeom>
                  </pic:spPr>
                </pic:pic>
              </a:graphicData>
            </a:graphic>
          </wp:inline>
        </w:drawing>
      </w:r>
    </w:p>
    <w:p>
      <w:pPr>
        <w:pStyle w:val="Normal"/>
        <w:rPr/>
      </w:pPr>
      <w:r>
        <w:rPr/>
        <w:t xml:space="preserve">Figure 5 – Partition layout on the microSD after flashing the Orange Pi Ubuntu Server image. </w:t>
      </w:r>
      <w:r>
        <w:rPr/>
        <w:t xml:space="preserve">The image actually shows a flash usb which I tried to use and failed but the  partition and process is the same. </w:t>
      </w:r>
    </w:p>
    <w:p>
      <w:pPr>
        <w:pStyle w:val="Heading2"/>
        <w:rPr/>
      </w:pPr>
      <w:r>
        <w:rPr/>
        <w:t>3. First Boot from microSD</w:t>
      </w:r>
    </w:p>
    <w:p>
      <w:pPr>
        <w:pStyle w:val="Normal"/>
        <w:rPr/>
      </w:pPr>
      <w:r>
        <w:rPr/>
        <w:t>With the freshly flashed A2 microSD inserted into the Orange Pi 5 Pro, the board finally booted cleanly into Ubuntu Server. Seeing the login prompt confirmed that the image and the card were both healthy this time.</w:t>
      </w:r>
    </w:p>
    <w:p>
      <w:pPr>
        <w:pStyle w:val="Normal"/>
        <w:jc w:val="center"/>
        <w:rPr/>
      </w:pPr>
      <w:r>
        <w:rPr/>
        <w:drawing>
          <wp:inline distT="0" distB="0" distL="0" distR="0">
            <wp:extent cx="4114800" cy="548640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4114800" cy="5486400"/>
                    </a:xfrm>
                    <a:prstGeom prst="rect">
                      <a:avLst/>
                    </a:prstGeom>
                  </pic:spPr>
                </pic:pic>
              </a:graphicData>
            </a:graphic>
          </wp:inline>
        </w:drawing>
      </w:r>
    </w:p>
    <w:p>
      <w:pPr>
        <w:pStyle w:val="Normal"/>
        <w:rPr/>
      </w:pPr>
      <w:r>
        <w:rPr/>
        <w:t>Figure 6 – Ubuntu Server welcome screen on the Orange Pi 5 Pro.</w:t>
      </w:r>
    </w:p>
    <w:p>
      <w:pPr>
        <w:pStyle w:val="Heading2"/>
        <w:rPr/>
      </w:pPr>
      <w:r>
        <w:rPr/>
        <w:t>4. Forcing the Board to Boot from microSD (Wiping eMMC Bootloader)</w:t>
      </w:r>
    </w:p>
    <w:p>
      <w:pPr>
        <w:pStyle w:val="Normal"/>
        <w:rPr/>
      </w:pPr>
      <w:r>
        <w:rPr/>
        <w:t>On RK3588 boards like this one, the boot ROM usually tries eMMC before microSD. If the eMMC still has a bootloader, the board may ignore the SD card. To make the boot order predictable, I decided to erase the bootloader and partition table from the eMMC so that the system must boot from microSD.</w:t>
      </w:r>
    </w:p>
    <w:p>
      <w:pPr>
        <w:pStyle w:val="Normal"/>
        <w:rPr/>
      </w:pPr>
      <w:r>
        <w:rPr/>
        <w:t>First I identified which device was the eMMC and which was the microSD. On my board, the eMMC appeared as /dev/mmcblk0 and the microSD as /dev/mmcblk1:</w:t>
      </w:r>
    </w:p>
    <w:p>
      <w:pPr>
        <w:pStyle w:val="Normal"/>
        <w:rPr/>
      </w:pPr>
      <w:r>
        <w:rPr>
          <w:b/>
        </w:rPr>
        <w:t>lsblk -o NAME,SIZE,TYPE,MOUNTPOINT</w:t>
      </w:r>
    </w:p>
    <w:p>
      <w:pPr>
        <w:pStyle w:val="Normal"/>
        <w:rPr/>
      </w:pPr>
      <w:r>
        <w:rPr/>
        <w:t>Once I confirmed that /dev/mmcblk0 was the eMMC, I made sure nothing from it was mounted and then overwrote the first 32 MiB:</w:t>
      </w:r>
    </w:p>
    <w:p>
      <w:pPr>
        <w:pStyle w:val="Normal"/>
        <w:rPr/>
      </w:pPr>
      <w:r>
        <w:rPr/>
        <w:t># Check nothing from eMMC is mounted</w:t>
        <w:br/>
        <w:t>mount | grep mmcblk0 || echo "nothing mounted"</w:t>
        <w:br/>
        <w:br/>
        <w:t># Destroy bootloader and partition table on eMMC</w:t>
        <w:br/>
        <w:t>sudo dd if=/dev/zero of=/dev/mmcblk0 bs=1M count=32</w:t>
        <w:br/>
        <w:br/>
        <w:t># Inform the kernel that the partition table changed</w:t>
        <w:br/>
        <w:t>sudo partprobe /dev/mmcblk0</w:t>
        <w:br/>
      </w:r>
    </w:p>
    <w:p>
      <w:pPr>
        <w:pStyle w:val="Normal"/>
        <w:rPr/>
      </w:pPr>
      <w:r>
        <w:rPr/>
        <w:t>After this, a quick fdisk check showed that the eMMC no longer had a valid partition table:</w:t>
      </w:r>
    </w:p>
    <w:p>
      <w:pPr>
        <w:pStyle w:val="Normal"/>
        <w:rPr/>
      </w:pPr>
      <w:r>
        <w:rPr>
          <w:b/>
        </w:rPr>
        <w:t>sudo fdisk -l /dev/mmcblk0</w:t>
      </w:r>
    </w:p>
    <w:p>
      <w:pPr>
        <w:pStyle w:val="Normal"/>
        <w:rPr/>
      </w:pPr>
      <w:r>
        <w:rPr/>
        <w:t>As a behavioral test, booting the board without the microSD no longer produced a working system, while inserting the SD brought Ubuntu back immediately. That’s a clear sign that the eMMC is no longer bootable and the board is really using the SD as its main OS drive.</w:t>
      </w:r>
    </w:p>
    <w:p>
      <w:pPr>
        <w:pStyle w:val="Heading2"/>
        <w:rPr/>
      </w:pPr>
      <w:r>
        <w:rPr/>
        <w:t>5. Turning eMMC into a Single ext4 /data Partition</w:t>
      </w:r>
    </w:p>
    <w:p>
      <w:pPr>
        <w:pStyle w:val="Normal"/>
        <w:rPr/>
      </w:pPr>
      <w:r>
        <w:rPr/>
        <w:t>With the bootloader gone, the eMMC became perfect as a pure data disk for the database. I chose to keep things simple: one big ext4 partition, mounted at /data.</w:t>
      </w:r>
    </w:p>
    <w:p>
      <w:pPr>
        <w:pStyle w:val="Normal"/>
        <w:rPr/>
      </w:pPr>
      <w:r>
        <w:rPr/>
        <w:t>Creating the partition table and a single ext4 partition:</w:t>
      </w:r>
    </w:p>
    <w:p>
      <w:pPr>
        <w:pStyle w:val="Normal"/>
        <w:rPr/>
      </w:pPr>
      <w:r>
        <w:rPr/>
        <w:t>sudo parted /dev/mmcblk0 --script mklabel gpt</w:t>
        <w:br/>
        <w:t>sudo parted /dev/mmcblk0 --script mkpart primary ext4 1MiB 100%</w:t>
        <w:br/>
        <w:br/>
        <w:t># Create the filesystem</w:t>
        <w:br/>
        <w:t>sudo mkfs.ext4 /dev/mmcblk0p1 -L emmcdata</w:t>
        <w:br/>
      </w:r>
    </w:p>
    <w:p>
      <w:pPr>
        <w:pStyle w:val="Normal"/>
        <w:rPr/>
      </w:pPr>
      <w:r>
        <w:rPr/>
        <w:t>Mounting it at /data and testing a simple write:</w:t>
      </w:r>
    </w:p>
    <w:p>
      <w:pPr>
        <w:pStyle w:val="Normal"/>
        <w:rPr/>
      </w:pPr>
      <w:r>
        <w:rPr/>
        <w:t>sudo mkdir -p /data</w:t>
        <w:br/>
        <w:t>sudo mount /dev/mmcblk0p1 /data</w:t>
        <w:br/>
        <w:br/>
        <w:t>echo "hello from eMMC" | sudo tee /data/test.txt</w:t>
        <w:br/>
        <w:t>cat /data/test.txt</w:t>
        <w:br/>
      </w:r>
    </w:p>
    <w:p>
      <w:pPr>
        <w:pStyle w:val="Normal"/>
        <w:rPr/>
      </w:pPr>
      <w:r>
        <w:rPr/>
        <w:t>To make the mount permanent, I fetched the UUID with blkid and added an entry to /etc/fstab so the partition is mounted automatically on every boot.</w:t>
      </w:r>
    </w:p>
    <w:p>
      <w:pPr>
        <w:pStyle w:val="Heading2"/>
        <w:rPr/>
      </w:pPr>
      <w:r>
        <w:rPr/>
        <w:t>6. Final Setup: Fast App on SD, Reliable Data on eMMC</w:t>
      </w:r>
    </w:p>
    <w:p>
      <w:pPr>
        <w:pStyle w:val="Normal"/>
        <w:rPr/>
      </w:pPr>
      <w:r>
        <w:rPr/>
        <w:t>The final layout feels great in daily use. The A2 microSD runs Ubuntu Server, Python and my Streamlit web app. The eMMC holds the SQLite or PostgreSQL data under /data, benefiting from better endurance and random I/O performance.</w:t>
      </w:r>
    </w:p>
    <w:p>
      <w:pPr>
        <w:pStyle w:val="Normal"/>
        <w:jc w:val="center"/>
        <w:rPr/>
      </w:pPr>
      <w:r>
        <w:rPr/>
        <w:drawing>
          <wp:inline distT="0" distB="0" distL="0" distR="0">
            <wp:extent cx="4114800" cy="548640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4114800" cy="5486400"/>
                    </a:xfrm>
                    <a:prstGeom prst="rect">
                      <a:avLst/>
                    </a:prstGeom>
                  </pic:spPr>
                </pic:pic>
              </a:graphicData>
            </a:graphic>
          </wp:inline>
        </w:drawing>
      </w:r>
    </w:p>
    <w:p>
      <w:pPr>
        <w:pStyle w:val="Normal"/>
        <w:rPr/>
      </w:pPr>
      <w:r>
        <w:rPr/>
        <w:t>Figure 7 – The tiny lab: keyboard, monitor, Orange Pi 5 Pro, and a lot of cables.</w:t>
      </w:r>
    </w:p>
    <w:p>
      <w:pPr>
        <w:pStyle w:val="Normal"/>
        <w:widowControl/>
        <w:bidi w:val="0"/>
        <w:spacing w:lineRule="auto" w:line="276" w:before="0" w:after="200"/>
        <w:jc w:val="left"/>
        <w:rPr/>
      </w:pPr>
      <w:r>
        <w:rPr/>
        <w:t>An unexpected bonus of this setup is how easy it becomes to experiment: I can clone or re-flash the microSD to test a different Ubuntu build or a new stack, while the eMMC keeps the data untouched. It’s a small, inexpensive board, but the storage layout behaves like a much bigger server.</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8</Pages>
  <Words>924</Words>
  <Characters>4434</Characters>
  <CharactersWithSpaces>5334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2025-11-28T13:14:00Z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