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84DB" w14:textId="37DE9D13" w:rsidR="00A36083" w:rsidRPr="00EE11E8" w:rsidRDefault="00EE11E8" w:rsidP="00EE11E8">
      <w:pPr>
        <w:rPr>
          <w:b/>
          <w:bCs/>
          <w:sz w:val="44"/>
          <w:szCs w:val="44"/>
        </w:rPr>
      </w:pPr>
      <w:r w:rsidRPr="00EE11E8">
        <w:rPr>
          <w:b/>
          <w:bCs/>
          <w:sz w:val="44"/>
          <w:szCs w:val="44"/>
        </w:rPr>
        <w:t>ENTITY MATCHING EXPERIMENT</w:t>
      </w:r>
    </w:p>
    <w:p w14:paraId="16A14B7C" w14:textId="5253BC08" w:rsidR="00EE11E8" w:rsidRDefault="00F36FF5" w:rsidP="00EE11E8">
      <w:pPr>
        <w:rPr>
          <w:b/>
          <w:bCs/>
          <w:sz w:val="40"/>
          <w:szCs w:val="40"/>
        </w:rPr>
      </w:pPr>
      <w:r w:rsidRPr="00F36FF5">
        <w:rPr>
          <w:b/>
          <w:bCs/>
          <w:sz w:val="40"/>
          <w:szCs w:val="40"/>
        </w:rPr>
        <w:t>Task 1</w:t>
      </w:r>
    </w:p>
    <w:p w14:paraId="7CEB3D68" w14:textId="32F8FF8E" w:rsidR="00156F31" w:rsidRPr="00EE11E8" w:rsidRDefault="00156F31" w:rsidP="00EE11E8">
      <w:pPr>
        <w:rPr>
          <w:sz w:val="24"/>
          <w:szCs w:val="24"/>
        </w:rPr>
      </w:pPr>
      <w:r w:rsidRPr="00156F31">
        <w:rPr>
          <w:b/>
          <w:bCs/>
          <w:sz w:val="24"/>
          <w:szCs w:val="24"/>
        </w:rPr>
        <w:t xml:space="preserve">File: </w:t>
      </w:r>
      <w:r w:rsidRPr="00156F31">
        <w:rPr>
          <w:sz w:val="24"/>
          <w:szCs w:val="24"/>
        </w:rPr>
        <w:t>.</w:t>
      </w:r>
      <w:r>
        <w:rPr>
          <w:sz w:val="24"/>
          <w:szCs w:val="24"/>
        </w:rPr>
        <w:t xml:space="preserve"> </w:t>
      </w:r>
      <w:r w:rsidRPr="00156F31">
        <w:rPr>
          <w:sz w:val="24"/>
          <w:szCs w:val="24"/>
        </w:rPr>
        <w:t>/ task1 / entity_matching_siamese_network.ipynb</w:t>
      </w:r>
    </w:p>
    <w:p w14:paraId="1B65DFC5" w14:textId="5C79A801" w:rsidR="00EE11E8" w:rsidRDefault="00EE11E8" w:rsidP="00EE11E8">
      <w:pPr>
        <w:pStyle w:val="ListParagraph"/>
        <w:numPr>
          <w:ilvl w:val="0"/>
          <w:numId w:val="1"/>
        </w:numPr>
        <w:ind w:left="426" w:hanging="426"/>
        <w:rPr>
          <w:sz w:val="32"/>
          <w:szCs w:val="32"/>
        </w:rPr>
      </w:pPr>
      <w:r w:rsidRPr="00EE11E8">
        <w:rPr>
          <w:sz w:val="32"/>
          <w:szCs w:val="32"/>
        </w:rPr>
        <w:t>Data description</w:t>
      </w:r>
    </w:p>
    <w:p w14:paraId="3AF216BB" w14:textId="77777777" w:rsidR="00EE11E8" w:rsidRPr="00EE11E8" w:rsidRDefault="00EE11E8" w:rsidP="00EE11E8">
      <w:r w:rsidRPr="00EE11E8">
        <w:t>The data provided is in csv format and contains two features</w:t>
      </w:r>
      <w:r>
        <w:t xml:space="preserve"> </w:t>
      </w:r>
      <w:r w:rsidRPr="00EE11E8">
        <w:t>and a label. The unnamed first column has been analysed and</w:t>
      </w:r>
      <w:r>
        <w:t xml:space="preserve"> </w:t>
      </w:r>
      <w:r w:rsidRPr="00EE11E8">
        <w:t>it contains only unique values with certain values missing from the sequence thereby</w:t>
      </w:r>
      <w:r>
        <w:t xml:space="preserve"> </w:t>
      </w:r>
      <w:r w:rsidRPr="00EE11E8">
        <w:t>establishing the following assumption.</w:t>
      </w:r>
    </w:p>
    <w:p w14:paraId="745EC857" w14:textId="77777777" w:rsidR="00EE11E8" w:rsidRPr="00EE11E8" w:rsidRDefault="00EE11E8" w:rsidP="00EE11E8">
      <w:r w:rsidRPr="00EE11E8">
        <w:rPr>
          <w:b/>
          <w:bCs/>
        </w:rPr>
        <w:t>Assumption:</w:t>
      </w:r>
      <w:r w:rsidRPr="00EE11E8">
        <w:t xml:space="preserve"> The unnamed first column is the index column where the</w:t>
      </w:r>
      <w:r>
        <w:t xml:space="preserve"> </w:t>
      </w:r>
      <w:r w:rsidRPr="00EE11E8">
        <w:t>missing values from the sequence indicate a data cleaning task performed prior to handing over the dataset</w:t>
      </w:r>
    </w:p>
    <w:p w14:paraId="7338AB96" w14:textId="77777777" w:rsidR="00EE11E8" w:rsidRPr="00EE11E8" w:rsidRDefault="00EE11E8" w:rsidP="00EE11E8">
      <w:r w:rsidRPr="00EE11E8">
        <w:rPr>
          <w:b/>
          <w:bCs/>
        </w:rPr>
        <w:t>Note:</w:t>
      </w:r>
      <w:r w:rsidRPr="00EE11E8">
        <w:t xml:space="preserve"> The above assumption does not rule out the further need for</w:t>
      </w:r>
      <w:r>
        <w:t xml:space="preserve"> </w:t>
      </w:r>
      <w:r w:rsidRPr="00EE11E8">
        <w:t>data cleaning and preprocessing. It is only to take the unnamed column</w:t>
      </w:r>
      <w:r>
        <w:t xml:space="preserve"> </w:t>
      </w:r>
      <w:r w:rsidRPr="00EE11E8">
        <w:t>as index for the dataset.</w:t>
      </w:r>
    </w:p>
    <w:p w14:paraId="601B8E9A" w14:textId="77777777" w:rsidR="00EE11E8" w:rsidRPr="00EE11E8" w:rsidRDefault="00EE11E8" w:rsidP="00EE11E8">
      <w:r w:rsidRPr="00EE11E8">
        <w:t>The following are the features of the dataset:</w:t>
      </w:r>
    </w:p>
    <w:p w14:paraId="1C3AA68E" w14:textId="77777777" w:rsidR="00EE11E8" w:rsidRPr="00EE11E8" w:rsidRDefault="00EE11E8" w:rsidP="00EE11E8">
      <w:pPr>
        <w:pStyle w:val="ListParagraph"/>
        <w:numPr>
          <w:ilvl w:val="0"/>
          <w:numId w:val="2"/>
        </w:numPr>
      </w:pPr>
      <w:r w:rsidRPr="00EE11E8">
        <w:t>"entity_1" : This contains company names with extra spaces and string length as low as 1</w:t>
      </w:r>
    </w:p>
    <w:p w14:paraId="11144BB0" w14:textId="77777777" w:rsidR="00EE11E8" w:rsidRPr="00EE11E8" w:rsidRDefault="00EE11E8" w:rsidP="00EE11E8">
      <w:pPr>
        <w:pStyle w:val="ListParagraph"/>
        <w:numPr>
          <w:ilvl w:val="0"/>
          <w:numId w:val="2"/>
        </w:numPr>
      </w:pPr>
      <w:r w:rsidRPr="00EE11E8">
        <w:t>"entity_2" : This contains company names with extra spaces and string length as low as 1</w:t>
      </w:r>
    </w:p>
    <w:p w14:paraId="52A857F5" w14:textId="77777777" w:rsidR="00EE11E8" w:rsidRPr="00EE11E8" w:rsidRDefault="00EE11E8" w:rsidP="00EE11E8">
      <w:r>
        <w:t>T</w:t>
      </w:r>
      <w:r w:rsidRPr="00EE11E8">
        <w:t>he label column in the dataset is named "tag" and it is a binary integ</w:t>
      </w:r>
      <w:r>
        <w:t>er</w:t>
      </w:r>
      <w:r w:rsidRPr="00EE11E8">
        <w:t xml:space="preserve"> data with values 1 and 0</w:t>
      </w:r>
    </w:p>
    <w:p w14:paraId="1F43349D" w14:textId="77777777" w:rsidR="00EE11E8" w:rsidRPr="00EE11E8" w:rsidRDefault="00EE11E8" w:rsidP="00EE11E8">
      <w:r w:rsidRPr="00EE11E8">
        <w:t>The data set is imbalanced with the negative class accounting to 60% of the examples</w:t>
      </w:r>
    </w:p>
    <w:p w14:paraId="70462002" w14:textId="77777777" w:rsidR="00EE11E8" w:rsidRPr="00EE11E8" w:rsidRDefault="00EE11E8" w:rsidP="00EE11E8">
      <w:r w:rsidRPr="00EE11E8">
        <w:t>and positive class accounting to 40% of the example</w:t>
      </w:r>
    </w:p>
    <w:p w14:paraId="0C5884FA" w14:textId="4A806390" w:rsidR="00EE11E8" w:rsidRDefault="00EE11E8" w:rsidP="00F36FF5">
      <w:r w:rsidRPr="00EE11E8">
        <w:t>There are no missing values in any of the features</w:t>
      </w:r>
    </w:p>
    <w:p w14:paraId="399C2605" w14:textId="77777777" w:rsidR="00F36FF5" w:rsidRPr="00F36FF5" w:rsidRDefault="00F36FF5" w:rsidP="00F36FF5"/>
    <w:p w14:paraId="3C7D94B0" w14:textId="27AC9920" w:rsidR="00EE11E8" w:rsidRDefault="00EE11E8" w:rsidP="00EE11E8">
      <w:pPr>
        <w:pStyle w:val="ListParagraph"/>
        <w:numPr>
          <w:ilvl w:val="0"/>
          <w:numId w:val="1"/>
        </w:numPr>
        <w:ind w:left="426" w:hanging="426"/>
        <w:rPr>
          <w:sz w:val="32"/>
          <w:szCs w:val="32"/>
        </w:rPr>
      </w:pPr>
      <w:r>
        <w:rPr>
          <w:sz w:val="32"/>
          <w:szCs w:val="32"/>
        </w:rPr>
        <w:t>Data Cleaning Process</w:t>
      </w:r>
    </w:p>
    <w:p w14:paraId="3A623D52" w14:textId="5D8A8889" w:rsidR="00A36083" w:rsidRPr="00A36083" w:rsidRDefault="00A36083" w:rsidP="00A36083">
      <w:r w:rsidRPr="00A36083">
        <w:t>The data cleaning process covers the following tasks</w:t>
      </w:r>
    </w:p>
    <w:p w14:paraId="65D73A6B" w14:textId="26B68DD3" w:rsidR="00A36083" w:rsidRPr="00A36083" w:rsidRDefault="00A36083" w:rsidP="00A36083">
      <w:pPr>
        <w:pStyle w:val="ListParagraph"/>
        <w:numPr>
          <w:ilvl w:val="0"/>
          <w:numId w:val="5"/>
        </w:numPr>
      </w:pPr>
      <w:r w:rsidRPr="00A36083">
        <w:t>Removing Punctuations</w:t>
      </w:r>
    </w:p>
    <w:p w14:paraId="0CE90D97" w14:textId="1AA6E793" w:rsidR="00A36083" w:rsidRPr="00A36083" w:rsidRDefault="00A36083" w:rsidP="00A36083">
      <w:pPr>
        <w:pStyle w:val="ListParagraph"/>
        <w:numPr>
          <w:ilvl w:val="0"/>
          <w:numId w:val="5"/>
        </w:numPr>
      </w:pPr>
      <w:r w:rsidRPr="00A36083">
        <w:t>Lower casing the strings</w:t>
      </w:r>
    </w:p>
    <w:p w14:paraId="63BB10DA" w14:textId="7E43CDED" w:rsidR="00A36083" w:rsidRPr="00A36083" w:rsidRDefault="00A36083" w:rsidP="00A36083">
      <w:pPr>
        <w:pStyle w:val="ListParagraph"/>
        <w:numPr>
          <w:ilvl w:val="0"/>
          <w:numId w:val="5"/>
        </w:numPr>
      </w:pPr>
      <w:r w:rsidRPr="00A36083">
        <w:t>Stripping extra spaces</w:t>
      </w:r>
    </w:p>
    <w:p w14:paraId="1A82617A" w14:textId="6CB5135A" w:rsidR="00A36083" w:rsidRPr="00A36083" w:rsidRDefault="00A36083" w:rsidP="00A36083">
      <w:pPr>
        <w:pStyle w:val="ListParagraph"/>
        <w:numPr>
          <w:ilvl w:val="0"/>
          <w:numId w:val="5"/>
        </w:numPr>
      </w:pPr>
      <w:r w:rsidRPr="00A36083">
        <w:t>Deduplication of records</w:t>
      </w:r>
    </w:p>
    <w:p w14:paraId="7EDE0172" w14:textId="10002B97" w:rsidR="00A36083" w:rsidRPr="00A36083" w:rsidRDefault="00A36083" w:rsidP="00A36083">
      <w:pPr>
        <w:pStyle w:val="ListParagraph"/>
        <w:numPr>
          <w:ilvl w:val="0"/>
          <w:numId w:val="5"/>
        </w:numPr>
      </w:pPr>
      <w:r w:rsidRPr="00A36083">
        <w:t>Removing records where both the features have length less than or equal to 3 (This does not provide any sementic meaning for company names thereby leading to learning unwanted patterns for the model and hence need to be removed. The quantity of such data is considerably low and can be ignored if more robust models like S-GCN architecture are to be constructed)</w:t>
      </w:r>
    </w:p>
    <w:p w14:paraId="0241E13C" w14:textId="429CFE5B" w:rsidR="00A36083" w:rsidRDefault="00A36083" w:rsidP="00A36083">
      <w:r w:rsidRPr="00A36083">
        <w:t>even after the data cleaning there are no missing values or empty strings</w:t>
      </w:r>
    </w:p>
    <w:p w14:paraId="2C130F17" w14:textId="77777777" w:rsidR="00A36083" w:rsidRDefault="00A36083" w:rsidP="00A36083"/>
    <w:p w14:paraId="399C6F79" w14:textId="77777777" w:rsidR="00A36083" w:rsidRDefault="00A36083" w:rsidP="00A36083"/>
    <w:p w14:paraId="1A942CDA" w14:textId="77777777" w:rsidR="00A36083" w:rsidRDefault="00A36083" w:rsidP="00A36083"/>
    <w:p w14:paraId="4ED279DC" w14:textId="77777777" w:rsidR="00A36083" w:rsidRPr="00A36083" w:rsidRDefault="00A36083" w:rsidP="00A36083"/>
    <w:p w14:paraId="50EBBFE3" w14:textId="1E01AB42" w:rsidR="00EE11E8" w:rsidRDefault="00EE11E8" w:rsidP="00EE11E8">
      <w:pPr>
        <w:pStyle w:val="ListParagraph"/>
        <w:numPr>
          <w:ilvl w:val="0"/>
          <w:numId w:val="1"/>
        </w:numPr>
        <w:ind w:left="426" w:hanging="426"/>
        <w:rPr>
          <w:sz w:val="32"/>
          <w:szCs w:val="32"/>
        </w:rPr>
      </w:pPr>
      <w:r>
        <w:rPr>
          <w:sz w:val="32"/>
          <w:szCs w:val="32"/>
        </w:rPr>
        <w:t>Balancing the Dataset</w:t>
      </w:r>
    </w:p>
    <w:p w14:paraId="1A55EAD8" w14:textId="77777777" w:rsidR="00A36083" w:rsidRPr="00A36083" w:rsidRDefault="00A36083" w:rsidP="00A36083"/>
    <w:p w14:paraId="753AA66F" w14:textId="77777777" w:rsidR="00A36083" w:rsidRPr="00A36083" w:rsidRDefault="00A36083" w:rsidP="00A36083">
      <w:r w:rsidRPr="00A36083">
        <w:t>The dataset can be easily balanced by using imblearn.over_sampling.SMOTE</w:t>
      </w:r>
    </w:p>
    <w:p w14:paraId="660FE73C" w14:textId="06DD9C67" w:rsidR="00A36083" w:rsidRPr="00A36083" w:rsidRDefault="00A36083" w:rsidP="00A36083">
      <w:r w:rsidRPr="00A36083">
        <w:t>The balancing strategy according to the commented logic below is as f</w:t>
      </w:r>
      <w:r>
        <w:t>o</w:t>
      </w:r>
      <w:r w:rsidRPr="00A36083">
        <w:t>llows:</w:t>
      </w:r>
    </w:p>
    <w:p w14:paraId="0B26CCD4" w14:textId="77777777" w:rsidR="00A36083" w:rsidRPr="00A36083" w:rsidRDefault="00A36083" w:rsidP="00A36083"/>
    <w:p w14:paraId="6A8CA74C" w14:textId="5983F174" w:rsidR="00A36083" w:rsidRPr="00A36083" w:rsidRDefault="00A36083" w:rsidP="00A36083">
      <w:pPr>
        <w:pStyle w:val="ListParagraph"/>
        <w:numPr>
          <w:ilvl w:val="0"/>
          <w:numId w:val="7"/>
        </w:numPr>
      </w:pPr>
      <w:r w:rsidRPr="00A36083">
        <w:t>We use SMOTE to over sample the dataset thereby increasing its size</w:t>
      </w:r>
    </w:p>
    <w:p w14:paraId="30FAF6FC" w14:textId="415DBA5C" w:rsidR="00A36083" w:rsidRPr="00A36083" w:rsidRDefault="00A36083" w:rsidP="00A36083">
      <w:pPr>
        <w:pStyle w:val="ListParagraph"/>
        <w:numPr>
          <w:ilvl w:val="0"/>
          <w:numId w:val="7"/>
        </w:numPr>
      </w:pPr>
      <w:r w:rsidRPr="00A36083">
        <w:t>Further we use RandomUnderSampler to under sample the dataset in order to bring it back to approximately its original size</w:t>
      </w:r>
    </w:p>
    <w:p w14:paraId="26E1FC5D" w14:textId="77777777" w:rsidR="00A36083" w:rsidRPr="00A36083" w:rsidRDefault="00A36083" w:rsidP="00A36083"/>
    <w:p w14:paraId="235921AE" w14:textId="110831E9" w:rsidR="00A36083" w:rsidRPr="00A36083" w:rsidRDefault="00A36083" w:rsidP="00A36083">
      <w:r w:rsidRPr="00A36083">
        <w:t>Performing over sampling is compute expensive</w:t>
      </w:r>
      <w:r>
        <w:t xml:space="preserve"> </w:t>
      </w:r>
      <w:r w:rsidRPr="00A36083">
        <w:t>for local runs. Hence Right now we shall</w:t>
      </w:r>
      <w:r>
        <w:t xml:space="preserve"> </w:t>
      </w:r>
      <w:r w:rsidRPr="00A36083">
        <w:t>select and balance the dataset manual for trial runs</w:t>
      </w:r>
      <w:r>
        <w:t xml:space="preserve"> </w:t>
      </w:r>
      <w:r w:rsidRPr="00A36083">
        <w:t>This introduces a selection bias in the dataset</w:t>
      </w:r>
      <w:r>
        <w:t xml:space="preserve"> </w:t>
      </w:r>
      <w:r w:rsidRPr="00A36083">
        <w:t>But nevertheless, we can perform SMOTE or SMOTE-ENN</w:t>
      </w:r>
      <w:r>
        <w:t xml:space="preserve"> </w:t>
      </w:r>
      <w:r w:rsidRPr="00A36083">
        <w:t>or SMOTE with RandomUnderSampler to bring back the</w:t>
      </w:r>
      <w:r>
        <w:t xml:space="preserve"> </w:t>
      </w:r>
      <w:r w:rsidRPr="00A36083">
        <w:t xml:space="preserve">dataset size </w:t>
      </w:r>
      <w:r w:rsidRPr="00A36083">
        <w:t>approx.</w:t>
      </w:r>
      <w:r w:rsidRPr="00A36083">
        <w:t xml:space="preserve"> to the original.</w:t>
      </w:r>
    </w:p>
    <w:p w14:paraId="36A01AF6" w14:textId="73C2CCA2" w:rsidR="00A36083" w:rsidRPr="00A36083" w:rsidRDefault="00A36083" w:rsidP="00A36083">
      <w:r w:rsidRPr="00A36083">
        <w:t>This can be done with distributed training in Apache beam</w:t>
      </w:r>
      <w:r>
        <w:t xml:space="preserve">. </w:t>
      </w:r>
      <w:r w:rsidRPr="00A36083">
        <w:t>A sample pipeline for which has been developed along with this</w:t>
      </w:r>
      <w:r>
        <w:t xml:space="preserve"> </w:t>
      </w:r>
      <w:r w:rsidRPr="00A36083">
        <w:t>Submission.</w:t>
      </w:r>
    </w:p>
    <w:p w14:paraId="37371B92" w14:textId="77777777" w:rsidR="00A36083" w:rsidRPr="00A36083" w:rsidRDefault="00A36083" w:rsidP="00A36083">
      <w:r w:rsidRPr="00A36083">
        <w:t>Caution: The Apache Beam pipeline is highly error prone and requires debugging</w:t>
      </w:r>
    </w:p>
    <w:p w14:paraId="5C1EFEA7" w14:textId="77777777" w:rsidR="00A36083" w:rsidRDefault="00A36083" w:rsidP="00A36083">
      <w:pPr>
        <w:pStyle w:val="ListParagraph"/>
        <w:ind w:left="426"/>
        <w:rPr>
          <w:sz w:val="32"/>
          <w:szCs w:val="32"/>
        </w:rPr>
      </w:pPr>
    </w:p>
    <w:p w14:paraId="310E422B" w14:textId="08AA2C27" w:rsidR="00EE11E8" w:rsidRPr="00EE11E8" w:rsidRDefault="00EE11E8" w:rsidP="00EE11E8">
      <w:pPr>
        <w:pStyle w:val="ListParagraph"/>
        <w:numPr>
          <w:ilvl w:val="0"/>
          <w:numId w:val="1"/>
        </w:numPr>
        <w:ind w:left="426" w:hanging="426"/>
        <w:rPr>
          <w:sz w:val="32"/>
          <w:szCs w:val="32"/>
        </w:rPr>
      </w:pPr>
      <w:r>
        <w:rPr>
          <w:sz w:val="32"/>
          <w:szCs w:val="32"/>
        </w:rPr>
        <w:t>Model Selection</w:t>
      </w:r>
    </w:p>
    <w:p w14:paraId="0B0D302F" w14:textId="77777777" w:rsidR="00EE11E8" w:rsidRPr="00EE11E8" w:rsidRDefault="00EE11E8" w:rsidP="00EE11E8"/>
    <w:p w14:paraId="1A74BB94" w14:textId="69A99262" w:rsidR="00EE11E8" w:rsidRPr="00EE11E8" w:rsidRDefault="00EE11E8" w:rsidP="00EE11E8">
      <w:r w:rsidRPr="00EE11E8">
        <w:t>There are various ways in which this task can be handled</w:t>
      </w:r>
      <w:r>
        <w:t xml:space="preserve"> </w:t>
      </w:r>
      <w:r w:rsidRPr="00EE11E8">
        <w:t>as described below:</w:t>
      </w:r>
    </w:p>
    <w:p w14:paraId="1C6D913E" w14:textId="4B0C2D78" w:rsidR="00EE11E8" w:rsidRPr="00EE11E8" w:rsidRDefault="00EE11E8" w:rsidP="00EE11E8">
      <w:pPr>
        <w:pStyle w:val="ListParagraph"/>
        <w:numPr>
          <w:ilvl w:val="0"/>
          <w:numId w:val="3"/>
        </w:numPr>
      </w:pPr>
      <w:r w:rsidRPr="00EE11E8">
        <w:t>Siamese Networks</w:t>
      </w:r>
    </w:p>
    <w:p w14:paraId="3269B1D2" w14:textId="11F9B630" w:rsidR="00EE11E8" w:rsidRPr="00EE11E8" w:rsidRDefault="00EE11E8" w:rsidP="00EE11E8">
      <w:pPr>
        <w:pStyle w:val="ListParagraph"/>
        <w:numPr>
          <w:ilvl w:val="0"/>
          <w:numId w:val="3"/>
        </w:numPr>
      </w:pPr>
      <w:r w:rsidRPr="00EE11E8">
        <w:t>Attention mechanisms</w:t>
      </w:r>
    </w:p>
    <w:p w14:paraId="1BD784E8" w14:textId="523A4155" w:rsidR="00EE11E8" w:rsidRPr="00EE11E8" w:rsidRDefault="00EE11E8" w:rsidP="00EE11E8">
      <w:pPr>
        <w:pStyle w:val="ListParagraph"/>
        <w:numPr>
          <w:ilvl w:val="0"/>
          <w:numId w:val="3"/>
        </w:numPr>
      </w:pPr>
      <w:r w:rsidRPr="00EE11E8">
        <w:t>Transformers</w:t>
      </w:r>
    </w:p>
    <w:p w14:paraId="361273ED" w14:textId="2D34F6FA" w:rsidR="00EE11E8" w:rsidRPr="00EE11E8" w:rsidRDefault="00EE11E8" w:rsidP="00EE11E8">
      <w:pPr>
        <w:pStyle w:val="ListParagraph"/>
        <w:numPr>
          <w:ilvl w:val="0"/>
          <w:numId w:val="3"/>
        </w:numPr>
      </w:pPr>
      <w:r w:rsidRPr="00EE11E8">
        <w:t>Pre-trained models like BERT for generating embeddings and vector space</w:t>
      </w:r>
    </w:p>
    <w:p w14:paraId="774EA315" w14:textId="77777777" w:rsidR="00EE11E8" w:rsidRDefault="00EE11E8" w:rsidP="00EE11E8"/>
    <w:p w14:paraId="237F8031" w14:textId="43726172" w:rsidR="00EE11E8" w:rsidRPr="00EE11E8" w:rsidRDefault="00EE11E8" w:rsidP="00EE11E8">
      <w:r w:rsidRPr="00EE11E8">
        <w:t>The above list is not exhaustive and hence one can take advantage</w:t>
      </w:r>
      <w:r>
        <w:t xml:space="preserve"> </w:t>
      </w:r>
      <w:r w:rsidRPr="00EE11E8">
        <w:t>of various new research like the one suggested in the paper titled</w:t>
      </w:r>
      <w:r>
        <w:t xml:space="preserve"> </w:t>
      </w:r>
      <w:r w:rsidRPr="00EE11E8">
        <w:t>"Business Entity Matching with Siamese Graph Convolutional Networks"</w:t>
      </w:r>
      <w:r>
        <w:t xml:space="preserve"> </w:t>
      </w:r>
      <w:r w:rsidRPr="00EE11E8">
        <w:t>written by employees and trainees at IBM Zurich. The link for which is given below</w:t>
      </w:r>
    </w:p>
    <w:p w14:paraId="6EA231AC" w14:textId="77777777" w:rsidR="00EE11E8" w:rsidRPr="00EE11E8" w:rsidRDefault="00EE11E8" w:rsidP="00EE11E8">
      <w:r w:rsidRPr="00EE11E8">
        <w:t>https://arxiv.org/abs/2105.03701</w:t>
      </w:r>
    </w:p>
    <w:p w14:paraId="113E6DA5" w14:textId="2300FDE1" w:rsidR="00EE11E8" w:rsidRPr="00EE11E8" w:rsidRDefault="00EE11E8" w:rsidP="00EE11E8">
      <w:r w:rsidRPr="00EE11E8">
        <w:t>This architecture uses BERT + GCN and according to the paper it generates</w:t>
      </w:r>
      <w:r>
        <w:t xml:space="preserve"> </w:t>
      </w:r>
      <w:r w:rsidRPr="00EE11E8">
        <w:t>better results in terms of robustness to semantic meanings and title endings etc</w:t>
      </w:r>
      <w:r>
        <w:t>.</w:t>
      </w:r>
    </w:p>
    <w:p w14:paraId="4A32BEC1" w14:textId="0AF1EE12" w:rsidR="00EE11E8" w:rsidRPr="00EE11E8" w:rsidRDefault="00EE11E8" w:rsidP="00EE11E8">
      <w:r w:rsidRPr="00EE11E8">
        <w:t>The model selected for this task is a Siamese Network. The Siamese network</w:t>
      </w:r>
      <w:r>
        <w:t xml:space="preserve"> </w:t>
      </w:r>
      <w:r w:rsidRPr="00EE11E8">
        <w:t xml:space="preserve">is an architecture that is highly </w:t>
      </w:r>
      <w:r>
        <w:t>effective</w:t>
      </w:r>
      <w:r w:rsidRPr="00EE11E8">
        <w:t xml:space="preserve"> in tasks where similarity is to be measured between pairs of input data.</w:t>
      </w:r>
    </w:p>
    <w:p w14:paraId="72322E3A" w14:textId="7F92F5B3" w:rsidR="00EE11E8" w:rsidRPr="00EE11E8" w:rsidRDefault="00EE11E8" w:rsidP="00EE11E8">
      <w:r w:rsidRPr="00EE11E8">
        <w:lastRenderedPageBreak/>
        <w:t>The key idea is to have two identical subnetworks that share same parameters,</w:t>
      </w:r>
      <w:r>
        <w:t xml:space="preserve"> </w:t>
      </w:r>
      <w:r w:rsidRPr="00EE11E8">
        <w:t>weights and biases a.k.a the siamese twins</w:t>
      </w:r>
    </w:p>
    <w:p w14:paraId="57D37D47" w14:textId="20168251" w:rsidR="00EE11E8" w:rsidRPr="00EE11E8" w:rsidRDefault="00EE11E8" w:rsidP="00EE11E8">
      <w:r w:rsidRPr="00EE11E8">
        <w:t>This architecture when developed objectivises robustness to variation while learning</w:t>
      </w:r>
      <w:r>
        <w:t xml:space="preserve"> </w:t>
      </w:r>
      <w:r w:rsidRPr="00EE11E8">
        <w:t>meaningful representations to the inputs</w:t>
      </w:r>
      <w:r>
        <w:t>.</w:t>
      </w:r>
    </w:p>
    <w:p w14:paraId="4C82F026" w14:textId="65672DE8" w:rsidR="00EE11E8" w:rsidRPr="00EE11E8" w:rsidRDefault="00EE11E8" w:rsidP="00EE11E8">
      <w:r w:rsidRPr="00EE11E8">
        <w:t>The distance metric used here is a L1 norm since it is more robust</w:t>
      </w:r>
    </w:p>
    <w:p w14:paraId="01D57FD9" w14:textId="76BE5518" w:rsidR="00EE11E8" w:rsidRPr="00EE11E8" w:rsidRDefault="00EE11E8" w:rsidP="00EE11E8">
      <w:r w:rsidRPr="00EE11E8">
        <w:t>The model architecture presented here consist of an embedding layer,</w:t>
      </w:r>
      <w:r>
        <w:t xml:space="preserve"> </w:t>
      </w:r>
      <w:r w:rsidRPr="00EE11E8">
        <w:t>followed by shared LSTM units followed by L1 distance.</w:t>
      </w:r>
    </w:p>
    <w:p w14:paraId="7FCCA7CB" w14:textId="2706391D" w:rsidR="00EE11E8" w:rsidRPr="00EE11E8" w:rsidRDefault="00EE11E8" w:rsidP="00EE11E8">
      <w:r w:rsidRPr="00EE11E8">
        <w:t> This is followed by fully connected layers</w:t>
      </w:r>
      <w:r>
        <w:t xml:space="preserve"> </w:t>
      </w:r>
      <w:r w:rsidRPr="00EE11E8">
        <w:t>and dropouts for regularization thereby avoiding overfitting.</w:t>
      </w:r>
    </w:p>
    <w:p w14:paraId="5DDAA7A2" w14:textId="0207E1EE" w:rsidR="00EE11E8" w:rsidRPr="00EE11E8" w:rsidRDefault="00EE11E8" w:rsidP="00EE11E8">
      <w:r w:rsidRPr="00EE11E8">
        <w:t>LSTM is chosen for the shared architecture as it is highly efficient</w:t>
      </w:r>
      <w:r>
        <w:t xml:space="preserve"> </w:t>
      </w:r>
      <w:r w:rsidRPr="00EE11E8">
        <w:t xml:space="preserve">in capturing long term dependencies and </w:t>
      </w:r>
      <w:r w:rsidRPr="00EE11E8">
        <w:t>relationships</w:t>
      </w:r>
      <w:r w:rsidRPr="00EE11E8">
        <w:t xml:space="preserve"> in data such as company names</w:t>
      </w:r>
    </w:p>
    <w:p w14:paraId="35A065D4" w14:textId="4BA90CA8" w:rsidR="00EE11E8" w:rsidRPr="00EE11E8" w:rsidRDefault="00EE11E8" w:rsidP="00EE11E8">
      <w:r w:rsidRPr="00EE11E8">
        <w:t>The order of words is quite crucial in company names and this is effectively captured by an LSTM unit</w:t>
      </w:r>
    </w:p>
    <w:p w14:paraId="0F3B816C" w14:textId="5DF5F7A3" w:rsidR="00EE11E8" w:rsidRPr="00EE11E8" w:rsidRDefault="00EE11E8" w:rsidP="00EE11E8">
      <w:r w:rsidRPr="00EE11E8">
        <w:t>Embedding layers capture semantic meanings between words by representing them in</w:t>
      </w:r>
      <w:r>
        <w:t xml:space="preserve"> </w:t>
      </w:r>
      <w:r w:rsidRPr="00EE11E8">
        <w:t>continuous vector space. This can be helpful to capture the subtleties in company names</w:t>
      </w:r>
    </w:p>
    <w:p w14:paraId="6440D718" w14:textId="15920E98" w:rsidR="00EE11E8" w:rsidRPr="00EE11E8" w:rsidRDefault="00EE11E8" w:rsidP="00EE11E8">
      <w:r w:rsidRPr="00EE11E8">
        <w:t>The final prediction involves usage of a sigmoid since we are performing binary classification</w:t>
      </w:r>
    </w:p>
    <w:p w14:paraId="61A561DC" w14:textId="77777777" w:rsidR="00EE11E8" w:rsidRPr="00EE11E8" w:rsidRDefault="00EE11E8" w:rsidP="00EE11E8">
      <w:r w:rsidRPr="00EE11E8">
        <w:t>Loss is calculated using binary cross entropy as done for various binary classification problems</w:t>
      </w:r>
    </w:p>
    <w:p w14:paraId="10B28771" w14:textId="77777777" w:rsidR="00EE11E8" w:rsidRDefault="00EE11E8" w:rsidP="00EE11E8">
      <w:r w:rsidRPr="00EE11E8">
        <w:t>Optimizer used: Adam</w:t>
      </w:r>
    </w:p>
    <w:p w14:paraId="057E43B6" w14:textId="1B019C6E" w:rsidR="00EE11E8" w:rsidRDefault="00EE11E8" w:rsidP="00EE11E8">
      <w:r w:rsidRPr="00EE11E8">
        <w:t>No Hyperparameter tuning has been performed as it is not required for the given dataset and problem</w:t>
      </w:r>
      <w:r>
        <w:t xml:space="preserve"> </w:t>
      </w:r>
      <w:r w:rsidRPr="00EE11E8">
        <w:t>but if the dataset increases in size or while putting the model to production this may be completely</w:t>
      </w:r>
      <w:r>
        <w:t xml:space="preserve"> </w:t>
      </w:r>
      <w:r w:rsidRPr="00EE11E8">
        <w:t>necessary.</w:t>
      </w:r>
    </w:p>
    <w:p w14:paraId="6E5F9624" w14:textId="27CBECF9" w:rsidR="00EE11E8" w:rsidRPr="00EE11E8" w:rsidRDefault="00EE11E8" w:rsidP="00EE11E8">
      <w:pPr>
        <w:pStyle w:val="ListParagraph"/>
        <w:numPr>
          <w:ilvl w:val="0"/>
          <w:numId w:val="4"/>
        </w:numPr>
        <w:rPr>
          <w:b/>
          <w:bCs/>
        </w:rPr>
      </w:pPr>
      <w:r w:rsidRPr="00EE11E8">
        <w:rPr>
          <w:b/>
          <w:bCs/>
        </w:rPr>
        <w:t>Downsides</w:t>
      </w:r>
    </w:p>
    <w:p w14:paraId="5ACB38A4" w14:textId="10C79AD3" w:rsidR="00EE11E8" w:rsidRDefault="00EE11E8">
      <w:r w:rsidRPr="00EE11E8">
        <w:t>There are a few downsides to this architecture as it is complex and requires heavy computational</w:t>
      </w:r>
      <w:r>
        <w:t xml:space="preserve"> </w:t>
      </w:r>
      <w:r w:rsidRPr="00EE11E8">
        <w:t>resources. It requires large amount of data and tuning it for hyperparameter becomes crucial</w:t>
      </w:r>
      <w:r>
        <w:t xml:space="preserve"> </w:t>
      </w:r>
      <w:r w:rsidRPr="00EE11E8">
        <w:t>despite the computation expense.</w:t>
      </w:r>
      <w:r>
        <w:t xml:space="preserve"> </w:t>
      </w:r>
      <w:r w:rsidRPr="00EE11E8">
        <w:t>It can be difficult to interpret the internal working of model related to how it makes decisions</w:t>
      </w:r>
    </w:p>
    <w:p w14:paraId="3837AADE" w14:textId="442BE34A" w:rsidR="00F36FF5" w:rsidRDefault="00F36FF5"/>
    <w:p w14:paraId="62ED2B37" w14:textId="74C1FBDF" w:rsidR="00F36FF5" w:rsidRDefault="00F36FF5">
      <w:r>
        <w:t xml:space="preserve">The following is the Model </w:t>
      </w:r>
      <w:r w:rsidR="00156F31">
        <w:t>Summary:</w:t>
      </w:r>
    </w:p>
    <w:p w14:paraId="527C38EE" w14:textId="50E88921" w:rsidR="00156F31" w:rsidRDefault="00156F31">
      <w:r w:rsidRPr="00156F31">
        <w:drawing>
          <wp:anchor distT="0" distB="0" distL="114300" distR="114300" simplePos="0" relativeHeight="251658240" behindDoc="1" locked="0" layoutInCell="1" allowOverlap="1" wp14:anchorId="7599C362" wp14:editId="0658056B">
            <wp:simplePos x="0" y="0"/>
            <wp:positionH relativeFrom="column">
              <wp:posOffset>0</wp:posOffset>
            </wp:positionH>
            <wp:positionV relativeFrom="paragraph">
              <wp:posOffset>47625</wp:posOffset>
            </wp:positionV>
            <wp:extent cx="4290060" cy="3184036"/>
            <wp:effectExtent l="0" t="0" r="0" b="0"/>
            <wp:wrapNone/>
            <wp:docPr id="120529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93493" name=""/>
                    <pic:cNvPicPr/>
                  </pic:nvPicPr>
                  <pic:blipFill>
                    <a:blip r:embed="rId5">
                      <a:extLst>
                        <a:ext uri="{28A0092B-C50C-407E-A947-70E740481C1C}">
                          <a14:useLocalDpi xmlns:a14="http://schemas.microsoft.com/office/drawing/2010/main" val="0"/>
                        </a:ext>
                      </a:extLst>
                    </a:blip>
                    <a:stretch>
                      <a:fillRect/>
                    </a:stretch>
                  </pic:blipFill>
                  <pic:spPr>
                    <a:xfrm>
                      <a:off x="0" y="0"/>
                      <a:ext cx="4290060" cy="3184036"/>
                    </a:xfrm>
                    <a:prstGeom prst="rect">
                      <a:avLst/>
                    </a:prstGeom>
                  </pic:spPr>
                </pic:pic>
              </a:graphicData>
            </a:graphic>
            <wp14:sizeRelH relativeFrom="margin">
              <wp14:pctWidth>0</wp14:pctWidth>
            </wp14:sizeRelH>
            <wp14:sizeRelV relativeFrom="margin">
              <wp14:pctHeight>0</wp14:pctHeight>
            </wp14:sizeRelV>
          </wp:anchor>
        </w:drawing>
      </w:r>
    </w:p>
    <w:p w14:paraId="6C863938" w14:textId="77777777" w:rsidR="00F36FF5" w:rsidRDefault="00F36FF5"/>
    <w:p w14:paraId="71065ABF" w14:textId="77777777" w:rsidR="00F36FF5" w:rsidRDefault="00F36FF5"/>
    <w:p w14:paraId="4ED59A53" w14:textId="77777777" w:rsidR="00EE11E8" w:rsidRDefault="00EE11E8"/>
    <w:p w14:paraId="326F7325" w14:textId="77777777" w:rsidR="00EE11E8" w:rsidRDefault="00EE11E8"/>
    <w:p w14:paraId="4FB11E02" w14:textId="77777777" w:rsidR="00F36FF5" w:rsidRDefault="00F36FF5"/>
    <w:p w14:paraId="18EC520D" w14:textId="77777777" w:rsidR="00F36FF5" w:rsidRDefault="00F36FF5"/>
    <w:p w14:paraId="54634339" w14:textId="77777777" w:rsidR="00F36FF5" w:rsidRDefault="00F36FF5"/>
    <w:p w14:paraId="291F7943" w14:textId="20C4CD42" w:rsidR="00F36FF5" w:rsidRDefault="00F36FF5"/>
    <w:p w14:paraId="01A5CDDC" w14:textId="3242D5EA" w:rsidR="00156F31" w:rsidRDefault="00156F31">
      <w:r>
        <w:t xml:space="preserve">Further tensorboard callbacks can be used to visualize model architecture and flow as well as various metricies. </w:t>
      </w:r>
    </w:p>
    <w:p w14:paraId="4E6AF3C4" w14:textId="02F2ADF8" w:rsidR="00156F31" w:rsidRDefault="00156F31">
      <w:r>
        <w:t xml:space="preserve">The model artifacts namely weights and tokenizer has been saved in the task 2 folder </w:t>
      </w:r>
    </w:p>
    <w:p w14:paraId="39B98A78" w14:textId="77777777" w:rsidR="00156F31" w:rsidRDefault="00156F31"/>
    <w:p w14:paraId="4A78C646" w14:textId="399CD299" w:rsidR="00156F31" w:rsidRPr="00156F31" w:rsidRDefault="00156F31">
      <w:pPr>
        <w:rPr>
          <w:b/>
          <w:bCs/>
        </w:rPr>
      </w:pPr>
      <w:r w:rsidRPr="00156F31">
        <w:rPr>
          <w:b/>
          <w:bCs/>
          <w:sz w:val="28"/>
          <w:szCs w:val="28"/>
        </w:rPr>
        <w:t>Apache Beam Data Cleaning Pipeline:</w:t>
      </w:r>
    </w:p>
    <w:p w14:paraId="7721D5CB" w14:textId="2071426A" w:rsidR="00156F31" w:rsidRDefault="00156F31">
      <w:r>
        <w:t>File: . / task1 / apache_beam_data_preprocessing_pipeline / apache_beam_data_cleaning.py</w:t>
      </w:r>
    </w:p>
    <w:p w14:paraId="05213BCE" w14:textId="7E643657" w:rsidR="00156F31" w:rsidRDefault="00156F31">
      <w:r>
        <w:t>This is a starter code for data preprocessing that can be refactored as per the need</w:t>
      </w:r>
    </w:p>
    <w:p w14:paraId="50FF9EEA" w14:textId="006501DA" w:rsidR="00156F31" w:rsidRDefault="00156F31">
      <w:r>
        <w:t>Apache beam supports runners from various data sources including Apache Spark, Apache Flink, GCP BigQuery, GCP DataFlow etc.</w:t>
      </w:r>
    </w:p>
    <w:p w14:paraId="1D9C4A3A" w14:textId="476432B5" w:rsidR="00156F31" w:rsidRDefault="00156F31">
      <w:r>
        <w:t>And to use any of these we do not have to change the pipeline. We just need to configure the PipelineOptions for the required data source and Apache Beam will handle the rest.</w:t>
      </w:r>
    </w:p>
    <w:p w14:paraId="7B9DF6A4" w14:textId="1001DA4B" w:rsidR="00156F31" w:rsidRDefault="00156F31">
      <w:r>
        <w:t>Another reason is the Apache Beam’s support for distributed processing which the need of the hour in the Big data age.</w:t>
      </w:r>
    </w:p>
    <w:p w14:paraId="53C343A6" w14:textId="1DF01FA6" w:rsidR="00156F31" w:rsidRDefault="00156F31"/>
    <w:p w14:paraId="3171F806" w14:textId="07F6F78B" w:rsidR="00F36FF5" w:rsidRDefault="00F36FF5">
      <w:pPr>
        <w:rPr>
          <w:b/>
          <w:bCs/>
          <w:sz w:val="40"/>
          <w:szCs w:val="40"/>
        </w:rPr>
      </w:pPr>
      <w:r w:rsidRPr="00F36FF5">
        <w:rPr>
          <w:b/>
          <w:bCs/>
          <w:sz w:val="40"/>
          <w:szCs w:val="40"/>
        </w:rPr>
        <w:t>Task 2</w:t>
      </w:r>
    </w:p>
    <w:p w14:paraId="62279CC4" w14:textId="29F0CF41" w:rsidR="00F36FF5" w:rsidRDefault="00F36FF5">
      <w:pPr>
        <w:rPr>
          <w:b/>
          <w:bCs/>
          <w:sz w:val="40"/>
          <w:szCs w:val="40"/>
        </w:rPr>
      </w:pPr>
      <w:r>
        <w:rPr>
          <w:b/>
          <w:bCs/>
          <w:sz w:val="40"/>
          <w:szCs w:val="40"/>
        </w:rPr>
        <w:t>2.1 Deployment</w:t>
      </w:r>
    </w:p>
    <w:p w14:paraId="0FB9294F" w14:textId="3C07496D" w:rsidR="00F36FF5" w:rsidRPr="00156F31" w:rsidRDefault="00156F31">
      <w:pPr>
        <w:rPr>
          <w:sz w:val="24"/>
          <w:szCs w:val="24"/>
        </w:rPr>
      </w:pPr>
      <w:r w:rsidRPr="00156F31">
        <w:rPr>
          <w:sz w:val="24"/>
          <w:szCs w:val="24"/>
        </w:rPr>
        <w:t>Deployment of the above model is showcased in two ways:</w:t>
      </w:r>
    </w:p>
    <w:p w14:paraId="6369513A" w14:textId="04FF3094" w:rsidR="00156F31" w:rsidRPr="00156F31" w:rsidRDefault="00156F31" w:rsidP="00156F31">
      <w:pPr>
        <w:pStyle w:val="ListParagraph"/>
        <w:numPr>
          <w:ilvl w:val="0"/>
          <w:numId w:val="9"/>
        </w:numPr>
        <w:rPr>
          <w:sz w:val="24"/>
          <w:szCs w:val="24"/>
        </w:rPr>
      </w:pPr>
      <w:r w:rsidRPr="00156F31">
        <w:rPr>
          <w:sz w:val="24"/>
          <w:szCs w:val="24"/>
        </w:rPr>
        <w:t xml:space="preserve">An executable </w:t>
      </w:r>
      <w:r w:rsidR="00DC5886" w:rsidRPr="00156F31">
        <w:rPr>
          <w:sz w:val="24"/>
          <w:szCs w:val="24"/>
        </w:rPr>
        <w:t>flask-based</w:t>
      </w:r>
      <w:r w:rsidRPr="00156F31">
        <w:rPr>
          <w:sz w:val="24"/>
          <w:szCs w:val="24"/>
        </w:rPr>
        <w:t xml:space="preserve"> REST API script with DockerFile</w:t>
      </w:r>
    </w:p>
    <w:p w14:paraId="26221F99" w14:textId="315E0B78" w:rsidR="00156F31" w:rsidRDefault="00156F31" w:rsidP="00156F31">
      <w:pPr>
        <w:pStyle w:val="ListParagraph"/>
        <w:numPr>
          <w:ilvl w:val="0"/>
          <w:numId w:val="9"/>
        </w:numPr>
        <w:rPr>
          <w:sz w:val="24"/>
          <w:szCs w:val="24"/>
        </w:rPr>
      </w:pPr>
      <w:r w:rsidRPr="00156F31">
        <w:rPr>
          <w:sz w:val="24"/>
          <w:szCs w:val="24"/>
        </w:rPr>
        <w:t>An unexperimented code of tfx pipeline with orchestration code for Kubeflow</w:t>
      </w:r>
    </w:p>
    <w:p w14:paraId="57FE06B5" w14:textId="1485484F" w:rsidR="00156F31" w:rsidRDefault="00156F31" w:rsidP="00156F31">
      <w:r>
        <w:t>Lets briefly discuss the first approach.</w:t>
      </w:r>
    </w:p>
    <w:p w14:paraId="55A58405" w14:textId="411DDF41" w:rsidR="00156F31" w:rsidRDefault="00156F31" w:rsidP="00156F31">
      <w:r>
        <w:t xml:space="preserve">The workflow of this deployment script is </w:t>
      </w:r>
      <w:r w:rsidR="00DC5886">
        <w:t>as below:</w:t>
      </w:r>
    </w:p>
    <w:p w14:paraId="629F595E" w14:textId="69FA24CA" w:rsidR="00DC5886" w:rsidRPr="00156F31" w:rsidRDefault="005E43A9" w:rsidP="005E43A9">
      <w:r w:rsidRPr="005E43A9">
        <w:drawing>
          <wp:anchor distT="0" distB="0" distL="114300" distR="114300" simplePos="0" relativeHeight="251659264" behindDoc="0" locked="0" layoutInCell="1" allowOverlap="1" wp14:anchorId="5F0F00EA" wp14:editId="684292E2">
            <wp:simplePos x="0" y="0"/>
            <wp:positionH relativeFrom="column">
              <wp:posOffset>0</wp:posOffset>
            </wp:positionH>
            <wp:positionV relativeFrom="paragraph">
              <wp:posOffset>86360</wp:posOffset>
            </wp:positionV>
            <wp:extent cx="2788920" cy="3204099"/>
            <wp:effectExtent l="0" t="0" r="0" b="0"/>
            <wp:wrapNone/>
            <wp:docPr id="151007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78682" name=""/>
                    <pic:cNvPicPr/>
                  </pic:nvPicPr>
                  <pic:blipFill>
                    <a:blip r:embed="rId6">
                      <a:extLst>
                        <a:ext uri="{28A0092B-C50C-407E-A947-70E740481C1C}">
                          <a14:useLocalDpi xmlns:a14="http://schemas.microsoft.com/office/drawing/2010/main" val="0"/>
                        </a:ext>
                      </a:extLst>
                    </a:blip>
                    <a:stretch>
                      <a:fillRect/>
                    </a:stretch>
                  </pic:blipFill>
                  <pic:spPr>
                    <a:xfrm>
                      <a:off x="0" y="0"/>
                      <a:ext cx="2791694" cy="3207287"/>
                    </a:xfrm>
                    <a:prstGeom prst="rect">
                      <a:avLst/>
                    </a:prstGeom>
                  </pic:spPr>
                </pic:pic>
              </a:graphicData>
            </a:graphic>
            <wp14:sizeRelH relativeFrom="margin">
              <wp14:pctWidth>0</wp14:pctWidth>
            </wp14:sizeRelH>
            <wp14:sizeRelV relativeFrom="margin">
              <wp14:pctHeight>0</wp14:pctHeight>
            </wp14:sizeRelV>
          </wp:anchor>
        </w:drawing>
      </w:r>
    </w:p>
    <w:p w14:paraId="0A9D52A1" w14:textId="77777777" w:rsidR="00156F31" w:rsidRDefault="00156F31" w:rsidP="00156F31">
      <w:pPr>
        <w:pStyle w:val="ListParagraph"/>
      </w:pPr>
    </w:p>
    <w:p w14:paraId="5B8FDEA4" w14:textId="77777777" w:rsidR="005E43A9" w:rsidRDefault="005E43A9" w:rsidP="00156F31">
      <w:pPr>
        <w:pStyle w:val="ListParagraph"/>
      </w:pPr>
    </w:p>
    <w:p w14:paraId="46D23299" w14:textId="77777777" w:rsidR="005E43A9" w:rsidRDefault="005E43A9" w:rsidP="00156F31">
      <w:pPr>
        <w:pStyle w:val="ListParagraph"/>
      </w:pPr>
    </w:p>
    <w:p w14:paraId="5E90EE4B" w14:textId="77777777" w:rsidR="005E43A9" w:rsidRDefault="005E43A9" w:rsidP="00156F31">
      <w:pPr>
        <w:pStyle w:val="ListParagraph"/>
      </w:pPr>
    </w:p>
    <w:p w14:paraId="5984621A" w14:textId="77777777" w:rsidR="005E43A9" w:rsidRDefault="005E43A9" w:rsidP="00156F31">
      <w:pPr>
        <w:pStyle w:val="ListParagraph"/>
      </w:pPr>
    </w:p>
    <w:p w14:paraId="0F4DDD25" w14:textId="77777777" w:rsidR="005E43A9" w:rsidRDefault="005E43A9" w:rsidP="00156F31">
      <w:pPr>
        <w:pStyle w:val="ListParagraph"/>
      </w:pPr>
    </w:p>
    <w:p w14:paraId="08E898B4" w14:textId="77777777" w:rsidR="005E43A9" w:rsidRDefault="005E43A9" w:rsidP="00156F31">
      <w:pPr>
        <w:pStyle w:val="ListParagraph"/>
      </w:pPr>
    </w:p>
    <w:p w14:paraId="7A2233E3" w14:textId="77777777" w:rsidR="005E43A9" w:rsidRDefault="005E43A9" w:rsidP="00156F31">
      <w:pPr>
        <w:pStyle w:val="ListParagraph"/>
      </w:pPr>
    </w:p>
    <w:p w14:paraId="26F7F502" w14:textId="77777777" w:rsidR="005E43A9" w:rsidRDefault="005E43A9" w:rsidP="00156F31">
      <w:pPr>
        <w:pStyle w:val="ListParagraph"/>
      </w:pPr>
    </w:p>
    <w:p w14:paraId="53DBF157" w14:textId="77777777" w:rsidR="005E43A9" w:rsidRDefault="005E43A9" w:rsidP="00156F31">
      <w:pPr>
        <w:pStyle w:val="ListParagraph"/>
      </w:pPr>
    </w:p>
    <w:p w14:paraId="562A50AD" w14:textId="77777777" w:rsidR="005E43A9" w:rsidRDefault="005E43A9" w:rsidP="00156F31">
      <w:pPr>
        <w:pStyle w:val="ListParagraph"/>
      </w:pPr>
    </w:p>
    <w:p w14:paraId="4E658A0C" w14:textId="77777777" w:rsidR="005E43A9" w:rsidRDefault="005E43A9" w:rsidP="00156F31">
      <w:pPr>
        <w:pStyle w:val="ListParagraph"/>
      </w:pPr>
    </w:p>
    <w:p w14:paraId="632D2589" w14:textId="77777777" w:rsidR="005E43A9" w:rsidRDefault="005E43A9" w:rsidP="00156F31">
      <w:pPr>
        <w:pStyle w:val="ListParagraph"/>
      </w:pPr>
    </w:p>
    <w:p w14:paraId="3ACC010E" w14:textId="4D265225" w:rsidR="005E43A9" w:rsidRDefault="005E43A9" w:rsidP="00156F31">
      <w:pPr>
        <w:pStyle w:val="ListParagraph"/>
      </w:pPr>
      <w:r>
        <w:lastRenderedPageBreak/>
        <w:t>The following is the directory structure of the script:</w:t>
      </w:r>
    </w:p>
    <w:p w14:paraId="39223AC9" w14:textId="77777777" w:rsidR="005E43A9" w:rsidRDefault="005E43A9" w:rsidP="00156F31">
      <w:pPr>
        <w:pStyle w:val="ListParagraph"/>
      </w:pPr>
    </w:p>
    <w:p w14:paraId="686337F1" w14:textId="77777777" w:rsidR="00B01FB3" w:rsidRDefault="00B01FB3" w:rsidP="00B01FB3">
      <w:pPr>
        <w:pStyle w:val="ListParagraph"/>
      </w:pPr>
      <w:r>
        <w:t>/</w:t>
      </w:r>
    </w:p>
    <w:p w14:paraId="4165FEE7" w14:textId="77777777" w:rsidR="00B01FB3" w:rsidRDefault="00B01FB3" w:rsidP="00B01FB3">
      <w:pPr>
        <w:pStyle w:val="ListParagraph"/>
      </w:pPr>
      <w:r>
        <w:t>└── app/</w:t>
      </w:r>
    </w:p>
    <w:p w14:paraId="00F0C268" w14:textId="77777777" w:rsidR="00B01FB3" w:rsidRDefault="00B01FB3" w:rsidP="00B01FB3">
      <w:pPr>
        <w:pStyle w:val="ListParagraph"/>
      </w:pPr>
      <w:r>
        <w:t xml:space="preserve">    </w:t>
      </w:r>
      <w:r>
        <w:rPr>
          <w:rFonts w:ascii="Arial" w:hAnsi="Arial" w:cs="Arial"/>
        </w:rPr>
        <w:t>├</w:t>
      </w:r>
      <w:r>
        <w:rPr>
          <w:rFonts w:ascii="Calibri" w:hAnsi="Calibri" w:cs="Calibri"/>
        </w:rPr>
        <w:t>──</w:t>
      </w:r>
      <w:r>
        <w:t xml:space="preserve"> artifacts/</w:t>
      </w:r>
    </w:p>
    <w:p w14:paraId="2F5EC522" w14:textId="77777777" w:rsidR="00B01FB3" w:rsidRDefault="00B01FB3" w:rsidP="00B01FB3">
      <w:pPr>
        <w:pStyle w:val="ListParagraph"/>
      </w:pPr>
      <w:r>
        <w:t xml:space="preserve">    │   </w:t>
      </w:r>
      <w:r>
        <w:rPr>
          <w:rFonts w:ascii="Arial" w:hAnsi="Arial" w:cs="Arial"/>
        </w:rPr>
        <w:t>├</w:t>
      </w:r>
      <w:r>
        <w:rPr>
          <w:rFonts w:ascii="Calibri" w:hAnsi="Calibri" w:cs="Calibri"/>
        </w:rPr>
        <w:t>──</w:t>
      </w:r>
      <w:r>
        <w:t xml:space="preserve"> siamese_model_saved_artifacts/</w:t>
      </w:r>
    </w:p>
    <w:p w14:paraId="61BD696A" w14:textId="77777777" w:rsidR="00B01FB3" w:rsidRDefault="00B01FB3" w:rsidP="00B01FB3">
      <w:pPr>
        <w:pStyle w:val="ListParagraph"/>
      </w:pPr>
      <w:r>
        <w:t xml:space="preserve">    │   │   </w:t>
      </w:r>
      <w:r>
        <w:rPr>
          <w:rFonts w:ascii="Arial" w:hAnsi="Arial" w:cs="Arial"/>
        </w:rPr>
        <w:t>├</w:t>
      </w:r>
      <w:r>
        <w:rPr>
          <w:rFonts w:ascii="Calibri" w:hAnsi="Calibri" w:cs="Calibri"/>
        </w:rPr>
        <w:t>──</w:t>
      </w:r>
      <w:r>
        <w:t xml:space="preserve"> assets/</w:t>
      </w:r>
    </w:p>
    <w:p w14:paraId="3A81F876" w14:textId="77777777" w:rsidR="00B01FB3" w:rsidRDefault="00B01FB3" w:rsidP="00B01FB3">
      <w:pPr>
        <w:pStyle w:val="ListParagraph"/>
      </w:pPr>
      <w:r>
        <w:t xml:space="preserve">    │   │   </w:t>
      </w:r>
      <w:r>
        <w:rPr>
          <w:rFonts w:ascii="Arial" w:hAnsi="Arial" w:cs="Arial"/>
        </w:rPr>
        <w:t>├</w:t>
      </w:r>
      <w:r>
        <w:rPr>
          <w:rFonts w:ascii="Calibri" w:hAnsi="Calibri" w:cs="Calibri"/>
        </w:rPr>
        <w:t>──</w:t>
      </w:r>
      <w:r>
        <w:t xml:space="preserve"> variables/</w:t>
      </w:r>
    </w:p>
    <w:p w14:paraId="2725AD12" w14:textId="77777777" w:rsidR="00B01FB3" w:rsidRDefault="00B01FB3" w:rsidP="00B01FB3">
      <w:pPr>
        <w:pStyle w:val="ListParagraph"/>
      </w:pPr>
      <w:r>
        <w:t xml:space="preserve">    │   │   </w:t>
      </w:r>
      <w:r>
        <w:rPr>
          <w:rFonts w:ascii="Arial" w:hAnsi="Arial" w:cs="Arial"/>
        </w:rPr>
        <w:t>├</w:t>
      </w:r>
      <w:r>
        <w:rPr>
          <w:rFonts w:ascii="Calibri" w:hAnsi="Calibri" w:cs="Calibri"/>
        </w:rPr>
        <w:t>──</w:t>
      </w:r>
      <w:r>
        <w:t xml:space="preserve"> fingerprint.pb</w:t>
      </w:r>
    </w:p>
    <w:p w14:paraId="6B6D5C16" w14:textId="77777777" w:rsidR="00B01FB3" w:rsidRDefault="00B01FB3" w:rsidP="00B01FB3">
      <w:pPr>
        <w:pStyle w:val="ListParagraph"/>
      </w:pPr>
      <w:r>
        <w:t xml:space="preserve">    │   │   </w:t>
      </w:r>
      <w:r>
        <w:rPr>
          <w:rFonts w:ascii="Arial" w:hAnsi="Arial" w:cs="Arial"/>
        </w:rPr>
        <w:t>├</w:t>
      </w:r>
      <w:r>
        <w:rPr>
          <w:rFonts w:ascii="Calibri" w:hAnsi="Calibri" w:cs="Calibri"/>
        </w:rPr>
        <w:t>──</w:t>
      </w:r>
      <w:r>
        <w:t xml:space="preserve"> keras_metadata.pb</w:t>
      </w:r>
    </w:p>
    <w:p w14:paraId="5D729BF2" w14:textId="77777777" w:rsidR="00B01FB3" w:rsidRDefault="00B01FB3" w:rsidP="00B01FB3">
      <w:pPr>
        <w:pStyle w:val="ListParagraph"/>
      </w:pPr>
      <w:r>
        <w:t xml:space="preserve">    │   │   └── saved_model.pb</w:t>
      </w:r>
    </w:p>
    <w:p w14:paraId="10D578BF" w14:textId="77777777" w:rsidR="00B01FB3" w:rsidRDefault="00B01FB3" w:rsidP="00B01FB3">
      <w:pPr>
        <w:pStyle w:val="ListParagraph"/>
      </w:pPr>
      <w:r>
        <w:t xml:space="preserve">    │   </w:t>
      </w:r>
      <w:r>
        <w:rPr>
          <w:rFonts w:ascii="Arial" w:hAnsi="Arial" w:cs="Arial"/>
        </w:rPr>
        <w:t>├</w:t>
      </w:r>
      <w:r>
        <w:rPr>
          <w:rFonts w:ascii="Calibri" w:hAnsi="Calibri" w:cs="Calibri"/>
        </w:rPr>
        <w:t>──</w:t>
      </w:r>
      <w:r>
        <w:t xml:space="preserve"> siamese_LSTM_embeddings.h5</w:t>
      </w:r>
    </w:p>
    <w:p w14:paraId="6885E517" w14:textId="77777777" w:rsidR="00B01FB3" w:rsidRDefault="00B01FB3" w:rsidP="00B01FB3">
      <w:pPr>
        <w:pStyle w:val="ListParagraph"/>
      </w:pPr>
      <w:r>
        <w:t xml:space="preserve">    │   └── tokenizer.pickle</w:t>
      </w:r>
    </w:p>
    <w:p w14:paraId="73B29BEA" w14:textId="77777777" w:rsidR="00B01FB3" w:rsidRDefault="00B01FB3" w:rsidP="00B01FB3">
      <w:pPr>
        <w:pStyle w:val="ListParagraph"/>
      </w:pPr>
      <w:r>
        <w:t xml:space="preserve">    </w:t>
      </w:r>
      <w:r>
        <w:rPr>
          <w:rFonts w:ascii="Arial" w:hAnsi="Arial" w:cs="Arial"/>
        </w:rPr>
        <w:t>├</w:t>
      </w:r>
      <w:r>
        <w:rPr>
          <w:rFonts w:ascii="Calibri" w:hAnsi="Calibri" w:cs="Calibri"/>
        </w:rPr>
        <w:t>──</w:t>
      </w:r>
      <w:r>
        <w:t xml:space="preserve"> tests/</w:t>
      </w:r>
    </w:p>
    <w:p w14:paraId="261443D0" w14:textId="77777777" w:rsidR="00B01FB3" w:rsidRDefault="00B01FB3" w:rsidP="00B01FB3">
      <w:pPr>
        <w:pStyle w:val="ListParagraph"/>
      </w:pPr>
      <w:r>
        <w:t xml:space="preserve">    </w:t>
      </w:r>
      <w:r>
        <w:rPr>
          <w:rFonts w:ascii="Arial" w:hAnsi="Arial" w:cs="Arial"/>
        </w:rPr>
        <w:t>├</w:t>
      </w:r>
      <w:r>
        <w:rPr>
          <w:rFonts w:ascii="Calibri" w:hAnsi="Calibri" w:cs="Calibri"/>
        </w:rPr>
        <w:t>──</w:t>
      </w:r>
      <w:r>
        <w:t xml:space="preserve"> DockerFile</w:t>
      </w:r>
    </w:p>
    <w:p w14:paraId="727A5A4D" w14:textId="77777777" w:rsidR="00B01FB3" w:rsidRDefault="00B01FB3" w:rsidP="00B01FB3">
      <w:pPr>
        <w:pStyle w:val="ListParagraph"/>
      </w:pPr>
      <w:r>
        <w:t xml:space="preserve">    </w:t>
      </w:r>
      <w:r>
        <w:rPr>
          <w:rFonts w:ascii="Arial" w:hAnsi="Arial" w:cs="Arial"/>
        </w:rPr>
        <w:t>├</w:t>
      </w:r>
      <w:r>
        <w:rPr>
          <w:rFonts w:ascii="Calibri" w:hAnsi="Calibri" w:cs="Calibri"/>
        </w:rPr>
        <w:t>──</w:t>
      </w:r>
      <w:r>
        <w:t xml:space="preserve"> main.py</w:t>
      </w:r>
    </w:p>
    <w:p w14:paraId="2AFEE060" w14:textId="5AE730B6" w:rsidR="00B01FB3" w:rsidRDefault="00B01FB3" w:rsidP="00B01FB3">
      <w:pPr>
        <w:pStyle w:val="ListParagraph"/>
      </w:pPr>
      <w:r>
        <w:t xml:space="preserve">    └── requirements.txt</w:t>
      </w:r>
    </w:p>
    <w:p w14:paraId="279E8075" w14:textId="28D8E103" w:rsidR="00B01FB3" w:rsidRDefault="00B01FB3" w:rsidP="00B01FB3">
      <w:r>
        <w:t>The artifacts folder contains the saved model inside the folder “Siamese_model_saved_artifacts”</w:t>
      </w:r>
    </w:p>
    <w:p w14:paraId="4B537BAD" w14:textId="6A256270" w:rsidR="00B01FB3" w:rsidRDefault="00B01FB3" w:rsidP="00B01FB3">
      <w:r>
        <w:t>This is the folder used by load_model function to load the entire model that we trained earlier</w:t>
      </w:r>
    </w:p>
    <w:p w14:paraId="6FC0925C" w14:textId="28FBBE66" w:rsidR="00B01FB3" w:rsidRDefault="00B01FB3" w:rsidP="00B01FB3">
      <w:r>
        <w:t>The weights can be loaded using model.load_weights() if we have a model compiled and ready but that’s not required here since the save() function saves the whole model with optimizers and weights etc.</w:t>
      </w:r>
    </w:p>
    <w:p w14:paraId="486D781C" w14:textId="49478070" w:rsidR="00B01FB3" w:rsidRDefault="00B01FB3" w:rsidP="00B01FB3">
      <w:r>
        <w:t>The serving of model using the above process is fairly simple as can be seen from the workflow diagram.</w:t>
      </w:r>
    </w:p>
    <w:p w14:paraId="2C2D16E2" w14:textId="77777777" w:rsidR="00B01FB3" w:rsidRDefault="00B01FB3" w:rsidP="00B01FB3"/>
    <w:p w14:paraId="5E563C17" w14:textId="0FC13532" w:rsidR="00B01FB3" w:rsidRPr="00B01FB3" w:rsidRDefault="00B01FB3" w:rsidP="00B01FB3">
      <w:pPr>
        <w:pStyle w:val="ListParagraph"/>
        <w:numPr>
          <w:ilvl w:val="1"/>
          <w:numId w:val="9"/>
        </w:numPr>
        <w:rPr>
          <w:b/>
          <w:bCs/>
          <w:sz w:val="40"/>
          <w:szCs w:val="40"/>
        </w:rPr>
      </w:pPr>
      <w:r w:rsidRPr="00B01FB3">
        <w:rPr>
          <w:b/>
          <w:bCs/>
          <w:sz w:val="40"/>
          <w:szCs w:val="40"/>
        </w:rPr>
        <w:t>System Design</w:t>
      </w:r>
    </w:p>
    <w:p w14:paraId="5FBC9441" w14:textId="2EE6F389" w:rsidR="00B01FB3" w:rsidRDefault="00B01FB3" w:rsidP="00B01FB3">
      <w:r>
        <w:t xml:space="preserve">When it comes to ML system design a lot of things need to taken into consideration other then just </w:t>
      </w:r>
      <w:r w:rsidR="003858BD">
        <w:t>the DevOps or Infrastructure part. Data versioning, Model versioning, Maintaining metadata, Data snapshots, model monitoring, automated retraining and of course scalability.</w:t>
      </w:r>
    </w:p>
    <w:p w14:paraId="0A9A4F0A" w14:textId="01EC9209" w:rsidR="003858BD" w:rsidRDefault="003858BD" w:rsidP="00B01FB3">
      <w:r>
        <w:t xml:space="preserve">The preferred or GO-TO solution for this is a tensorflow_extended pipeline. In the folder task 2 / 2.2 Pipeline I have developed a code by taking references from the book called “Building Machine Learning Pipeline” publisher O’Reilly. </w:t>
      </w:r>
    </w:p>
    <w:p w14:paraId="1E6365C0" w14:textId="40E7C3A6" w:rsidR="003858BD" w:rsidRDefault="003858BD" w:rsidP="00B01FB3">
      <w:r>
        <w:t>The components of this pipeline can be discussed at depth but it is beyond the scope of this document.</w:t>
      </w:r>
    </w:p>
    <w:p w14:paraId="1C38ADCF" w14:textId="67D24E9F" w:rsidR="003858BD" w:rsidRDefault="003858BD" w:rsidP="00B01FB3">
      <w:r>
        <w:t>Keeping in mind the previously mentioned requirements for deployment of ML model in production and my others including automating ML pipelines so that data scientists can focus more on experimentation. Experiment tracking using systems like DAGshub or MLFlow for model monitoring etc</w:t>
      </w:r>
    </w:p>
    <w:p w14:paraId="68044120" w14:textId="316B5A51" w:rsidR="003858BD" w:rsidRDefault="003858BD" w:rsidP="00B01FB3">
      <w:r>
        <w:t>An example of an efficient architecture would be usage of tfx.</w:t>
      </w:r>
    </w:p>
    <w:p w14:paraId="5B8ECB3B" w14:textId="7A2C0CDA" w:rsidR="003858BD" w:rsidRDefault="003858BD" w:rsidP="00B01FB3">
      <w:r>
        <w:lastRenderedPageBreak/>
        <w:t>The reason for choice of tfx is because it can be further orchestrated on Kubeflow, airflow etc popular orchestrators and does not require heavy change of code.</w:t>
      </w:r>
    </w:p>
    <w:p w14:paraId="2658D375" w14:textId="5EDC274C" w:rsidR="003858BD" w:rsidRDefault="003858BD" w:rsidP="00B01FB3">
      <w:r>
        <w:t>Furthermore, the various components of TFX as well its advanced customization capabilities make it highly flexible for production ML pipelines and Machine Learning Life-Cycle maintainence.</w:t>
      </w:r>
    </w:p>
    <w:p w14:paraId="280A5C2D" w14:textId="1BA39BE9" w:rsidR="003858BD" w:rsidRDefault="003858BD" w:rsidP="00B01FB3">
      <w:r>
        <w:t>A basic TFX and KubeFlow Workflow graph can be given as below:</w:t>
      </w:r>
    </w:p>
    <w:p w14:paraId="32EB7F70" w14:textId="77777777" w:rsidR="003858BD" w:rsidRPr="00B01FB3" w:rsidRDefault="003858BD" w:rsidP="00B01FB3"/>
    <w:p w14:paraId="75515C8C" w14:textId="243B9E61" w:rsidR="00B01FB3" w:rsidRDefault="00AE5785" w:rsidP="00B01FB3">
      <w:r>
        <w:rPr>
          <w:noProof/>
        </w:rPr>
        <w:drawing>
          <wp:inline distT="0" distB="0" distL="0" distR="0" wp14:anchorId="4A751A60" wp14:editId="65044EE1">
            <wp:extent cx="5731510" cy="2247900"/>
            <wp:effectExtent l="0" t="0" r="2540" b="0"/>
            <wp:docPr id="197864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129B04AB" w14:textId="77777777" w:rsidR="00AE5785" w:rsidRDefault="00AE5785" w:rsidP="00B01FB3"/>
    <w:p w14:paraId="312EB437" w14:textId="64BB4AD7" w:rsidR="00AE5785" w:rsidRDefault="00AE5785" w:rsidP="00B01FB3">
      <w:r>
        <w:t>This simple architecture takes advantage of the GCP infrastructure</w:t>
      </w:r>
    </w:p>
    <w:p w14:paraId="686025C9" w14:textId="695D902E" w:rsidR="00AE5785" w:rsidRDefault="00AE5785" w:rsidP="00B01FB3">
      <w:r>
        <w:t>Using GCP DataFlow for our data processing needs and tfx for efficient ML pipeline development and maintenance.</w:t>
      </w:r>
    </w:p>
    <w:p w14:paraId="214D1A99" w14:textId="2DAE67CC" w:rsidR="00AE5785" w:rsidRDefault="00AE5785" w:rsidP="00B01FB3">
      <w:r>
        <w:t>Model is served on a Kubernetes node used by the Tensorflow Service configuration.</w:t>
      </w:r>
    </w:p>
    <w:p w14:paraId="0D152FA4" w14:textId="2642FBF1" w:rsidR="00AE5785" w:rsidRDefault="00AE5785" w:rsidP="00B01FB3">
      <w:r>
        <w:t>The input data runners for tfx pipeline can be changed to BigQuery, TFRecords, CSV, or sharded files in GCP Storage Bucket etc</w:t>
      </w:r>
    </w:p>
    <w:p w14:paraId="0164B3CD" w14:textId="7C1C4EB4" w:rsidR="00AE5785" w:rsidRPr="00156F31" w:rsidRDefault="00AE5785" w:rsidP="00B01FB3">
      <w:r>
        <w:t>TFX exploits the capabilities of Apache Beam under the hood and hence the flexibility.</w:t>
      </w:r>
    </w:p>
    <w:sectPr w:rsidR="00AE5785" w:rsidRPr="00156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28C"/>
    <w:multiLevelType w:val="hybridMultilevel"/>
    <w:tmpl w:val="AB2EA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9194F"/>
    <w:multiLevelType w:val="hybridMultilevel"/>
    <w:tmpl w:val="66F2C0F6"/>
    <w:lvl w:ilvl="0" w:tplc="B3C6535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FC0C03"/>
    <w:multiLevelType w:val="hybridMultilevel"/>
    <w:tmpl w:val="ED36C438"/>
    <w:lvl w:ilvl="0" w:tplc="B3C6535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9E3A8E"/>
    <w:multiLevelType w:val="hybridMultilevel"/>
    <w:tmpl w:val="7F8A5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D4FC8"/>
    <w:multiLevelType w:val="hybridMultilevel"/>
    <w:tmpl w:val="5D420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2B1945"/>
    <w:multiLevelType w:val="multilevel"/>
    <w:tmpl w:val="05085A0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636A2720"/>
    <w:multiLevelType w:val="hybridMultilevel"/>
    <w:tmpl w:val="79D8B738"/>
    <w:lvl w:ilvl="0" w:tplc="B3C6535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47684"/>
    <w:multiLevelType w:val="hybridMultilevel"/>
    <w:tmpl w:val="CA803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261F42"/>
    <w:multiLevelType w:val="hybridMultilevel"/>
    <w:tmpl w:val="F06C0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6F241A"/>
    <w:multiLevelType w:val="hybridMultilevel"/>
    <w:tmpl w:val="91784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146344">
    <w:abstractNumId w:val="9"/>
  </w:num>
  <w:num w:numId="2" w16cid:durableId="406539243">
    <w:abstractNumId w:val="4"/>
  </w:num>
  <w:num w:numId="3" w16cid:durableId="1614677811">
    <w:abstractNumId w:val="7"/>
  </w:num>
  <w:num w:numId="4" w16cid:durableId="991714552">
    <w:abstractNumId w:val="1"/>
  </w:num>
  <w:num w:numId="5" w16cid:durableId="161553298">
    <w:abstractNumId w:val="6"/>
  </w:num>
  <w:num w:numId="6" w16cid:durableId="1145245628">
    <w:abstractNumId w:val="0"/>
  </w:num>
  <w:num w:numId="7" w16cid:durableId="1829664386">
    <w:abstractNumId w:val="2"/>
  </w:num>
  <w:num w:numId="8" w16cid:durableId="628240243">
    <w:abstractNumId w:val="8"/>
  </w:num>
  <w:num w:numId="9" w16cid:durableId="215776469">
    <w:abstractNumId w:val="5"/>
  </w:num>
  <w:num w:numId="10" w16cid:durableId="1802841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04"/>
    <w:rsid w:val="00156F31"/>
    <w:rsid w:val="00165853"/>
    <w:rsid w:val="003858BD"/>
    <w:rsid w:val="005E43A9"/>
    <w:rsid w:val="007608EB"/>
    <w:rsid w:val="00922904"/>
    <w:rsid w:val="00A36083"/>
    <w:rsid w:val="00AE5785"/>
    <w:rsid w:val="00B01FB3"/>
    <w:rsid w:val="00B06FF9"/>
    <w:rsid w:val="00BB1F5F"/>
    <w:rsid w:val="00DC5886"/>
    <w:rsid w:val="00E40640"/>
    <w:rsid w:val="00EE11E8"/>
    <w:rsid w:val="00F36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9E33"/>
  <w15:chartTrackingRefBased/>
  <w15:docId w15:val="{8DA30DDF-881E-42C7-9A58-DD2DE196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38760">
      <w:bodyDiv w:val="1"/>
      <w:marLeft w:val="0"/>
      <w:marRight w:val="0"/>
      <w:marTop w:val="0"/>
      <w:marBottom w:val="0"/>
      <w:divBdr>
        <w:top w:val="none" w:sz="0" w:space="0" w:color="auto"/>
        <w:left w:val="none" w:sz="0" w:space="0" w:color="auto"/>
        <w:bottom w:val="none" w:sz="0" w:space="0" w:color="auto"/>
        <w:right w:val="none" w:sz="0" w:space="0" w:color="auto"/>
      </w:divBdr>
      <w:divsChild>
        <w:div w:id="1614243348">
          <w:marLeft w:val="0"/>
          <w:marRight w:val="0"/>
          <w:marTop w:val="0"/>
          <w:marBottom w:val="0"/>
          <w:divBdr>
            <w:top w:val="none" w:sz="0" w:space="0" w:color="auto"/>
            <w:left w:val="none" w:sz="0" w:space="0" w:color="auto"/>
            <w:bottom w:val="none" w:sz="0" w:space="0" w:color="auto"/>
            <w:right w:val="none" w:sz="0" w:space="0" w:color="auto"/>
          </w:divBdr>
          <w:divsChild>
            <w:div w:id="1158158657">
              <w:marLeft w:val="0"/>
              <w:marRight w:val="0"/>
              <w:marTop w:val="0"/>
              <w:marBottom w:val="0"/>
              <w:divBdr>
                <w:top w:val="none" w:sz="0" w:space="0" w:color="auto"/>
                <w:left w:val="none" w:sz="0" w:space="0" w:color="auto"/>
                <w:bottom w:val="none" w:sz="0" w:space="0" w:color="auto"/>
                <w:right w:val="none" w:sz="0" w:space="0" w:color="auto"/>
              </w:divBdr>
            </w:div>
            <w:div w:id="1749381824">
              <w:marLeft w:val="0"/>
              <w:marRight w:val="0"/>
              <w:marTop w:val="0"/>
              <w:marBottom w:val="0"/>
              <w:divBdr>
                <w:top w:val="none" w:sz="0" w:space="0" w:color="auto"/>
                <w:left w:val="none" w:sz="0" w:space="0" w:color="auto"/>
                <w:bottom w:val="none" w:sz="0" w:space="0" w:color="auto"/>
                <w:right w:val="none" w:sz="0" w:space="0" w:color="auto"/>
              </w:divBdr>
            </w:div>
            <w:div w:id="1360738617">
              <w:marLeft w:val="0"/>
              <w:marRight w:val="0"/>
              <w:marTop w:val="0"/>
              <w:marBottom w:val="0"/>
              <w:divBdr>
                <w:top w:val="none" w:sz="0" w:space="0" w:color="auto"/>
                <w:left w:val="none" w:sz="0" w:space="0" w:color="auto"/>
                <w:bottom w:val="none" w:sz="0" w:space="0" w:color="auto"/>
                <w:right w:val="none" w:sz="0" w:space="0" w:color="auto"/>
              </w:divBdr>
            </w:div>
            <w:div w:id="1796561042">
              <w:marLeft w:val="0"/>
              <w:marRight w:val="0"/>
              <w:marTop w:val="0"/>
              <w:marBottom w:val="0"/>
              <w:divBdr>
                <w:top w:val="none" w:sz="0" w:space="0" w:color="auto"/>
                <w:left w:val="none" w:sz="0" w:space="0" w:color="auto"/>
                <w:bottom w:val="none" w:sz="0" w:space="0" w:color="auto"/>
                <w:right w:val="none" w:sz="0" w:space="0" w:color="auto"/>
              </w:divBdr>
            </w:div>
            <w:div w:id="117996068">
              <w:marLeft w:val="0"/>
              <w:marRight w:val="0"/>
              <w:marTop w:val="0"/>
              <w:marBottom w:val="0"/>
              <w:divBdr>
                <w:top w:val="none" w:sz="0" w:space="0" w:color="auto"/>
                <w:left w:val="none" w:sz="0" w:space="0" w:color="auto"/>
                <w:bottom w:val="none" w:sz="0" w:space="0" w:color="auto"/>
                <w:right w:val="none" w:sz="0" w:space="0" w:color="auto"/>
              </w:divBdr>
            </w:div>
            <w:div w:id="1872454917">
              <w:marLeft w:val="0"/>
              <w:marRight w:val="0"/>
              <w:marTop w:val="0"/>
              <w:marBottom w:val="0"/>
              <w:divBdr>
                <w:top w:val="none" w:sz="0" w:space="0" w:color="auto"/>
                <w:left w:val="none" w:sz="0" w:space="0" w:color="auto"/>
                <w:bottom w:val="none" w:sz="0" w:space="0" w:color="auto"/>
                <w:right w:val="none" w:sz="0" w:space="0" w:color="auto"/>
              </w:divBdr>
            </w:div>
            <w:div w:id="375006587">
              <w:marLeft w:val="0"/>
              <w:marRight w:val="0"/>
              <w:marTop w:val="0"/>
              <w:marBottom w:val="0"/>
              <w:divBdr>
                <w:top w:val="none" w:sz="0" w:space="0" w:color="auto"/>
                <w:left w:val="none" w:sz="0" w:space="0" w:color="auto"/>
                <w:bottom w:val="none" w:sz="0" w:space="0" w:color="auto"/>
                <w:right w:val="none" w:sz="0" w:space="0" w:color="auto"/>
              </w:divBdr>
            </w:div>
            <w:div w:id="2112819135">
              <w:marLeft w:val="0"/>
              <w:marRight w:val="0"/>
              <w:marTop w:val="0"/>
              <w:marBottom w:val="0"/>
              <w:divBdr>
                <w:top w:val="none" w:sz="0" w:space="0" w:color="auto"/>
                <w:left w:val="none" w:sz="0" w:space="0" w:color="auto"/>
                <w:bottom w:val="none" w:sz="0" w:space="0" w:color="auto"/>
                <w:right w:val="none" w:sz="0" w:space="0" w:color="auto"/>
              </w:divBdr>
            </w:div>
            <w:div w:id="681275337">
              <w:marLeft w:val="0"/>
              <w:marRight w:val="0"/>
              <w:marTop w:val="0"/>
              <w:marBottom w:val="0"/>
              <w:divBdr>
                <w:top w:val="none" w:sz="0" w:space="0" w:color="auto"/>
                <w:left w:val="none" w:sz="0" w:space="0" w:color="auto"/>
                <w:bottom w:val="none" w:sz="0" w:space="0" w:color="auto"/>
                <w:right w:val="none" w:sz="0" w:space="0" w:color="auto"/>
              </w:divBdr>
            </w:div>
            <w:div w:id="759839638">
              <w:marLeft w:val="0"/>
              <w:marRight w:val="0"/>
              <w:marTop w:val="0"/>
              <w:marBottom w:val="0"/>
              <w:divBdr>
                <w:top w:val="none" w:sz="0" w:space="0" w:color="auto"/>
                <w:left w:val="none" w:sz="0" w:space="0" w:color="auto"/>
                <w:bottom w:val="none" w:sz="0" w:space="0" w:color="auto"/>
                <w:right w:val="none" w:sz="0" w:space="0" w:color="auto"/>
              </w:divBdr>
            </w:div>
            <w:div w:id="182324599">
              <w:marLeft w:val="0"/>
              <w:marRight w:val="0"/>
              <w:marTop w:val="0"/>
              <w:marBottom w:val="0"/>
              <w:divBdr>
                <w:top w:val="none" w:sz="0" w:space="0" w:color="auto"/>
                <w:left w:val="none" w:sz="0" w:space="0" w:color="auto"/>
                <w:bottom w:val="none" w:sz="0" w:space="0" w:color="auto"/>
                <w:right w:val="none" w:sz="0" w:space="0" w:color="auto"/>
              </w:divBdr>
            </w:div>
            <w:div w:id="417214660">
              <w:marLeft w:val="0"/>
              <w:marRight w:val="0"/>
              <w:marTop w:val="0"/>
              <w:marBottom w:val="0"/>
              <w:divBdr>
                <w:top w:val="none" w:sz="0" w:space="0" w:color="auto"/>
                <w:left w:val="none" w:sz="0" w:space="0" w:color="auto"/>
                <w:bottom w:val="none" w:sz="0" w:space="0" w:color="auto"/>
                <w:right w:val="none" w:sz="0" w:space="0" w:color="auto"/>
              </w:divBdr>
            </w:div>
            <w:div w:id="1616863638">
              <w:marLeft w:val="0"/>
              <w:marRight w:val="0"/>
              <w:marTop w:val="0"/>
              <w:marBottom w:val="0"/>
              <w:divBdr>
                <w:top w:val="none" w:sz="0" w:space="0" w:color="auto"/>
                <w:left w:val="none" w:sz="0" w:space="0" w:color="auto"/>
                <w:bottom w:val="none" w:sz="0" w:space="0" w:color="auto"/>
                <w:right w:val="none" w:sz="0" w:space="0" w:color="auto"/>
              </w:divBdr>
            </w:div>
            <w:div w:id="1298145447">
              <w:marLeft w:val="0"/>
              <w:marRight w:val="0"/>
              <w:marTop w:val="0"/>
              <w:marBottom w:val="0"/>
              <w:divBdr>
                <w:top w:val="none" w:sz="0" w:space="0" w:color="auto"/>
                <w:left w:val="none" w:sz="0" w:space="0" w:color="auto"/>
                <w:bottom w:val="none" w:sz="0" w:space="0" w:color="auto"/>
                <w:right w:val="none" w:sz="0" w:space="0" w:color="auto"/>
              </w:divBdr>
            </w:div>
            <w:div w:id="685790949">
              <w:marLeft w:val="0"/>
              <w:marRight w:val="0"/>
              <w:marTop w:val="0"/>
              <w:marBottom w:val="0"/>
              <w:divBdr>
                <w:top w:val="none" w:sz="0" w:space="0" w:color="auto"/>
                <w:left w:val="none" w:sz="0" w:space="0" w:color="auto"/>
                <w:bottom w:val="none" w:sz="0" w:space="0" w:color="auto"/>
                <w:right w:val="none" w:sz="0" w:space="0" w:color="auto"/>
              </w:divBdr>
            </w:div>
            <w:div w:id="880674303">
              <w:marLeft w:val="0"/>
              <w:marRight w:val="0"/>
              <w:marTop w:val="0"/>
              <w:marBottom w:val="0"/>
              <w:divBdr>
                <w:top w:val="none" w:sz="0" w:space="0" w:color="auto"/>
                <w:left w:val="none" w:sz="0" w:space="0" w:color="auto"/>
                <w:bottom w:val="none" w:sz="0" w:space="0" w:color="auto"/>
                <w:right w:val="none" w:sz="0" w:space="0" w:color="auto"/>
              </w:divBdr>
            </w:div>
            <w:div w:id="294796961">
              <w:marLeft w:val="0"/>
              <w:marRight w:val="0"/>
              <w:marTop w:val="0"/>
              <w:marBottom w:val="0"/>
              <w:divBdr>
                <w:top w:val="none" w:sz="0" w:space="0" w:color="auto"/>
                <w:left w:val="none" w:sz="0" w:space="0" w:color="auto"/>
                <w:bottom w:val="none" w:sz="0" w:space="0" w:color="auto"/>
                <w:right w:val="none" w:sz="0" w:space="0" w:color="auto"/>
              </w:divBdr>
            </w:div>
            <w:div w:id="1312059860">
              <w:marLeft w:val="0"/>
              <w:marRight w:val="0"/>
              <w:marTop w:val="0"/>
              <w:marBottom w:val="0"/>
              <w:divBdr>
                <w:top w:val="none" w:sz="0" w:space="0" w:color="auto"/>
                <w:left w:val="none" w:sz="0" w:space="0" w:color="auto"/>
                <w:bottom w:val="none" w:sz="0" w:space="0" w:color="auto"/>
                <w:right w:val="none" w:sz="0" w:space="0" w:color="auto"/>
              </w:divBdr>
            </w:div>
            <w:div w:id="92019295">
              <w:marLeft w:val="0"/>
              <w:marRight w:val="0"/>
              <w:marTop w:val="0"/>
              <w:marBottom w:val="0"/>
              <w:divBdr>
                <w:top w:val="none" w:sz="0" w:space="0" w:color="auto"/>
                <w:left w:val="none" w:sz="0" w:space="0" w:color="auto"/>
                <w:bottom w:val="none" w:sz="0" w:space="0" w:color="auto"/>
                <w:right w:val="none" w:sz="0" w:space="0" w:color="auto"/>
              </w:divBdr>
            </w:div>
            <w:div w:id="1333294602">
              <w:marLeft w:val="0"/>
              <w:marRight w:val="0"/>
              <w:marTop w:val="0"/>
              <w:marBottom w:val="0"/>
              <w:divBdr>
                <w:top w:val="none" w:sz="0" w:space="0" w:color="auto"/>
                <w:left w:val="none" w:sz="0" w:space="0" w:color="auto"/>
                <w:bottom w:val="none" w:sz="0" w:space="0" w:color="auto"/>
                <w:right w:val="none" w:sz="0" w:space="0" w:color="auto"/>
              </w:divBdr>
            </w:div>
            <w:div w:id="221911135">
              <w:marLeft w:val="0"/>
              <w:marRight w:val="0"/>
              <w:marTop w:val="0"/>
              <w:marBottom w:val="0"/>
              <w:divBdr>
                <w:top w:val="none" w:sz="0" w:space="0" w:color="auto"/>
                <w:left w:val="none" w:sz="0" w:space="0" w:color="auto"/>
                <w:bottom w:val="none" w:sz="0" w:space="0" w:color="auto"/>
                <w:right w:val="none" w:sz="0" w:space="0" w:color="auto"/>
              </w:divBdr>
            </w:div>
            <w:div w:id="333454242">
              <w:marLeft w:val="0"/>
              <w:marRight w:val="0"/>
              <w:marTop w:val="0"/>
              <w:marBottom w:val="0"/>
              <w:divBdr>
                <w:top w:val="none" w:sz="0" w:space="0" w:color="auto"/>
                <w:left w:val="none" w:sz="0" w:space="0" w:color="auto"/>
                <w:bottom w:val="none" w:sz="0" w:space="0" w:color="auto"/>
                <w:right w:val="none" w:sz="0" w:space="0" w:color="auto"/>
              </w:divBdr>
            </w:div>
            <w:div w:id="736631789">
              <w:marLeft w:val="0"/>
              <w:marRight w:val="0"/>
              <w:marTop w:val="0"/>
              <w:marBottom w:val="0"/>
              <w:divBdr>
                <w:top w:val="none" w:sz="0" w:space="0" w:color="auto"/>
                <w:left w:val="none" w:sz="0" w:space="0" w:color="auto"/>
                <w:bottom w:val="none" w:sz="0" w:space="0" w:color="auto"/>
                <w:right w:val="none" w:sz="0" w:space="0" w:color="auto"/>
              </w:divBdr>
            </w:div>
            <w:div w:id="1657757680">
              <w:marLeft w:val="0"/>
              <w:marRight w:val="0"/>
              <w:marTop w:val="0"/>
              <w:marBottom w:val="0"/>
              <w:divBdr>
                <w:top w:val="none" w:sz="0" w:space="0" w:color="auto"/>
                <w:left w:val="none" w:sz="0" w:space="0" w:color="auto"/>
                <w:bottom w:val="none" w:sz="0" w:space="0" w:color="auto"/>
                <w:right w:val="none" w:sz="0" w:space="0" w:color="auto"/>
              </w:divBdr>
            </w:div>
            <w:div w:id="424961109">
              <w:marLeft w:val="0"/>
              <w:marRight w:val="0"/>
              <w:marTop w:val="0"/>
              <w:marBottom w:val="0"/>
              <w:divBdr>
                <w:top w:val="none" w:sz="0" w:space="0" w:color="auto"/>
                <w:left w:val="none" w:sz="0" w:space="0" w:color="auto"/>
                <w:bottom w:val="none" w:sz="0" w:space="0" w:color="auto"/>
                <w:right w:val="none" w:sz="0" w:space="0" w:color="auto"/>
              </w:divBdr>
            </w:div>
            <w:div w:id="1079060763">
              <w:marLeft w:val="0"/>
              <w:marRight w:val="0"/>
              <w:marTop w:val="0"/>
              <w:marBottom w:val="0"/>
              <w:divBdr>
                <w:top w:val="none" w:sz="0" w:space="0" w:color="auto"/>
                <w:left w:val="none" w:sz="0" w:space="0" w:color="auto"/>
                <w:bottom w:val="none" w:sz="0" w:space="0" w:color="auto"/>
                <w:right w:val="none" w:sz="0" w:space="0" w:color="auto"/>
              </w:divBdr>
            </w:div>
            <w:div w:id="102726433">
              <w:marLeft w:val="0"/>
              <w:marRight w:val="0"/>
              <w:marTop w:val="0"/>
              <w:marBottom w:val="0"/>
              <w:divBdr>
                <w:top w:val="none" w:sz="0" w:space="0" w:color="auto"/>
                <w:left w:val="none" w:sz="0" w:space="0" w:color="auto"/>
                <w:bottom w:val="none" w:sz="0" w:space="0" w:color="auto"/>
                <w:right w:val="none" w:sz="0" w:space="0" w:color="auto"/>
              </w:divBdr>
            </w:div>
            <w:div w:id="1263608150">
              <w:marLeft w:val="0"/>
              <w:marRight w:val="0"/>
              <w:marTop w:val="0"/>
              <w:marBottom w:val="0"/>
              <w:divBdr>
                <w:top w:val="none" w:sz="0" w:space="0" w:color="auto"/>
                <w:left w:val="none" w:sz="0" w:space="0" w:color="auto"/>
                <w:bottom w:val="none" w:sz="0" w:space="0" w:color="auto"/>
                <w:right w:val="none" w:sz="0" w:space="0" w:color="auto"/>
              </w:divBdr>
            </w:div>
            <w:div w:id="86662882">
              <w:marLeft w:val="0"/>
              <w:marRight w:val="0"/>
              <w:marTop w:val="0"/>
              <w:marBottom w:val="0"/>
              <w:divBdr>
                <w:top w:val="none" w:sz="0" w:space="0" w:color="auto"/>
                <w:left w:val="none" w:sz="0" w:space="0" w:color="auto"/>
                <w:bottom w:val="none" w:sz="0" w:space="0" w:color="auto"/>
                <w:right w:val="none" w:sz="0" w:space="0" w:color="auto"/>
              </w:divBdr>
            </w:div>
            <w:div w:id="758914754">
              <w:marLeft w:val="0"/>
              <w:marRight w:val="0"/>
              <w:marTop w:val="0"/>
              <w:marBottom w:val="0"/>
              <w:divBdr>
                <w:top w:val="none" w:sz="0" w:space="0" w:color="auto"/>
                <w:left w:val="none" w:sz="0" w:space="0" w:color="auto"/>
                <w:bottom w:val="none" w:sz="0" w:space="0" w:color="auto"/>
                <w:right w:val="none" w:sz="0" w:space="0" w:color="auto"/>
              </w:divBdr>
            </w:div>
            <w:div w:id="1995135958">
              <w:marLeft w:val="0"/>
              <w:marRight w:val="0"/>
              <w:marTop w:val="0"/>
              <w:marBottom w:val="0"/>
              <w:divBdr>
                <w:top w:val="none" w:sz="0" w:space="0" w:color="auto"/>
                <w:left w:val="none" w:sz="0" w:space="0" w:color="auto"/>
                <w:bottom w:val="none" w:sz="0" w:space="0" w:color="auto"/>
                <w:right w:val="none" w:sz="0" w:space="0" w:color="auto"/>
              </w:divBdr>
            </w:div>
            <w:div w:id="1308391306">
              <w:marLeft w:val="0"/>
              <w:marRight w:val="0"/>
              <w:marTop w:val="0"/>
              <w:marBottom w:val="0"/>
              <w:divBdr>
                <w:top w:val="none" w:sz="0" w:space="0" w:color="auto"/>
                <w:left w:val="none" w:sz="0" w:space="0" w:color="auto"/>
                <w:bottom w:val="none" w:sz="0" w:space="0" w:color="auto"/>
                <w:right w:val="none" w:sz="0" w:space="0" w:color="auto"/>
              </w:divBdr>
            </w:div>
            <w:div w:id="369837955">
              <w:marLeft w:val="0"/>
              <w:marRight w:val="0"/>
              <w:marTop w:val="0"/>
              <w:marBottom w:val="0"/>
              <w:divBdr>
                <w:top w:val="none" w:sz="0" w:space="0" w:color="auto"/>
                <w:left w:val="none" w:sz="0" w:space="0" w:color="auto"/>
                <w:bottom w:val="none" w:sz="0" w:space="0" w:color="auto"/>
                <w:right w:val="none" w:sz="0" w:space="0" w:color="auto"/>
              </w:divBdr>
            </w:div>
            <w:div w:id="116417343">
              <w:marLeft w:val="0"/>
              <w:marRight w:val="0"/>
              <w:marTop w:val="0"/>
              <w:marBottom w:val="0"/>
              <w:divBdr>
                <w:top w:val="none" w:sz="0" w:space="0" w:color="auto"/>
                <w:left w:val="none" w:sz="0" w:space="0" w:color="auto"/>
                <w:bottom w:val="none" w:sz="0" w:space="0" w:color="auto"/>
                <w:right w:val="none" w:sz="0" w:space="0" w:color="auto"/>
              </w:divBdr>
            </w:div>
            <w:div w:id="2095011275">
              <w:marLeft w:val="0"/>
              <w:marRight w:val="0"/>
              <w:marTop w:val="0"/>
              <w:marBottom w:val="0"/>
              <w:divBdr>
                <w:top w:val="none" w:sz="0" w:space="0" w:color="auto"/>
                <w:left w:val="none" w:sz="0" w:space="0" w:color="auto"/>
                <w:bottom w:val="none" w:sz="0" w:space="0" w:color="auto"/>
                <w:right w:val="none" w:sz="0" w:space="0" w:color="auto"/>
              </w:divBdr>
            </w:div>
            <w:div w:id="1684286944">
              <w:marLeft w:val="0"/>
              <w:marRight w:val="0"/>
              <w:marTop w:val="0"/>
              <w:marBottom w:val="0"/>
              <w:divBdr>
                <w:top w:val="none" w:sz="0" w:space="0" w:color="auto"/>
                <w:left w:val="none" w:sz="0" w:space="0" w:color="auto"/>
                <w:bottom w:val="none" w:sz="0" w:space="0" w:color="auto"/>
                <w:right w:val="none" w:sz="0" w:space="0" w:color="auto"/>
              </w:divBdr>
            </w:div>
            <w:div w:id="212664918">
              <w:marLeft w:val="0"/>
              <w:marRight w:val="0"/>
              <w:marTop w:val="0"/>
              <w:marBottom w:val="0"/>
              <w:divBdr>
                <w:top w:val="none" w:sz="0" w:space="0" w:color="auto"/>
                <w:left w:val="none" w:sz="0" w:space="0" w:color="auto"/>
                <w:bottom w:val="none" w:sz="0" w:space="0" w:color="auto"/>
                <w:right w:val="none" w:sz="0" w:space="0" w:color="auto"/>
              </w:divBdr>
            </w:div>
            <w:div w:id="330639526">
              <w:marLeft w:val="0"/>
              <w:marRight w:val="0"/>
              <w:marTop w:val="0"/>
              <w:marBottom w:val="0"/>
              <w:divBdr>
                <w:top w:val="none" w:sz="0" w:space="0" w:color="auto"/>
                <w:left w:val="none" w:sz="0" w:space="0" w:color="auto"/>
                <w:bottom w:val="none" w:sz="0" w:space="0" w:color="auto"/>
                <w:right w:val="none" w:sz="0" w:space="0" w:color="auto"/>
              </w:divBdr>
            </w:div>
            <w:div w:id="41561502">
              <w:marLeft w:val="0"/>
              <w:marRight w:val="0"/>
              <w:marTop w:val="0"/>
              <w:marBottom w:val="0"/>
              <w:divBdr>
                <w:top w:val="none" w:sz="0" w:space="0" w:color="auto"/>
                <w:left w:val="none" w:sz="0" w:space="0" w:color="auto"/>
                <w:bottom w:val="none" w:sz="0" w:space="0" w:color="auto"/>
                <w:right w:val="none" w:sz="0" w:space="0" w:color="auto"/>
              </w:divBdr>
            </w:div>
            <w:div w:id="307589234">
              <w:marLeft w:val="0"/>
              <w:marRight w:val="0"/>
              <w:marTop w:val="0"/>
              <w:marBottom w:val="0"/>
              <w:divBdr>
                <w:top w:val="none" w:sz="0" w:space="0" w:color="auto"/>
                <w:left w:val="none" w:sz="0" w:space="0" w:color="auto"/>
                <w:bottom w:val="none" w:sz="0" w:space="0" w:color="auto"/>
                <w:right w:val="none" w:sz="0" w:space="0" w:color="auto"/>
              </w:divBdr>
            </w:div>
            <w:div w:id="2118059443">
              <w:marLeft w:val="0"/>
              <w:marRight w:val="0"/>
              <w:marTop w:val="0"/>
              <w:marBottom w:val="0"/>
              <w:divBdr>
                <w:top w:val="none" w:sz="0" w:space="0" w:color="auto"/>
                <w:left w:val="none" w:sz="0" w:space="0" w:color="auto"/>
                <w:bottom w:val="none" w:sz="0" w:space="0" w:color="auto"/>
                <w:right w:val="none" w:sz="0" w:space="0" w:color="auto"/>
              </w:divBdr>
            </w:div>
            <w:div w:id="605238427">
              <w:marLeft w:val="0"/>
              <w:marRight w:val="0"/>
              <w:marTop w:val="0"/>
              <w:marBottom w:val="0"/>
              <w:divBdr>
                <w:top w:val="none" w:sz="0" w:space="0" w:color="auto"/>
                <w:left w:val="none" w:sz="0" w:space="0" w:color="auto"/>
                <w:bottom w:val="none" w:sz="0" w:space="0" w:color="auto"/>
                <w:right w:val="none" w:sz="0" w:space="0" w:color="auto"/>
              </w:divBdr>
            </w:div>
            <w:div w:id="1225868867">
              <w:marLeft w:val="0"/>
              <w:marRight w:val="0"/>
              <w:marTop w:val="0"/>
              <w:marBottom w:val="0"/>
              <w:divBdr>
                <w:top w:val="none" w:sz="0" w:space="0" w:color="auto"/>
                <w:left w:val="none" w:sz="0" w:space="0" w:color="auto"/>
                <w:bottom w:val="none" w:sz="0" w:space="0" w:color="auto"/>
                <w:right w:val="none" w:sz="0" w:space="0" w:color="auto"/>
              </w:divBdr>
            </w:div>
            <w:div w:id="302388833">
              <w:marLeft w:val="0"/>
              <w:marRight w:val="0"/>
              <w:marTop w:val="0"/>
              <w:marBottom w:val="0"/>
              <w:divBdr>
                <w:top w:val="none" w:sz="0" w:space="0" w:color="auto"/>
                <w:left w:val="none" w:sz="0" w:space="0" w:color="auto"/>
                <w:bottom w:val="none" w:sz="0" w:space="0" w:color="auto"/>
                <w:right w:val="none" w:sz="0" w:space="0" w:color="auto"/>
              </w:divBdr>
            </w:div>
            <w:div w:id="388454334">
              <w:marLeft w:val="0"/>
              <w:marRight w:val="0"/>
              <w:marTop w:val="0"/>
              <w:marBottom w:val="0"/>
              <w:divBdr>
                <w:top w:val="none" w:sz="0" w:space="0" w:color="auto"/>
                <w:left w:val="none" w:sz="0" w:space="0" w:color="auto"/>
                <w:bottom w:val="none" w:sz="0" w:space="0" w:color="auto"/>
                <w:right w:val="none" w:sz="0" w:space="0" w:color="auto"/>
              </w:divBdr>
            </w:div>
            <w:div w:id="948705161">
              <w:marLeft w:val="0"/>
              <w:marRight w:val="0"/>
              <w:marTop w:val="0"/>
              <w:marBottom w:val="0"/>
              <w:divBdr>
                <w:top w:val="none" w:sz="0" w:space="0" w:color="auto"/>
                <w:left w:val="none" w:sz="0" w:space="0" w:color="auto"/>
                <w:bottom w:val="none" w:sz="0" w:space="0" w:color="auto"/>
                <w:right w:val="none" w:sz="0" w:space="0" w:color="auto"/>
              </w:divBdr>
            </w:div>
            <w:div w:id="1596982675">
              <w:marLeft w:val="0"/>
              <w:marRight w:val="0"/>
              <w:marTop w:val="0"/>
              <w:marBottom w:val="0"/>
              <w:divBdr>
                <w:top w:val="none" w:sz="0" w:space="0" w:color="auto"/>
                <w:left w:val="none" w:sz="0" w:space="0" w:color="auto"/>
                <w:bottom w:val="none" w:sz="0" w:space="0" w:color="auto"/>
                <w:right w:val="none" w:sz="0" w:space="0" w:color="auto"/>
              </w:divBdr>
            </w:div>
            <w:div w:id="1412314172">
              <w:marLeft w:val="0"/>
              <w:marRight w:val="0"/>
              <w:marTop w:val="0"/>
              <w:marBottom w:val="0"/>
              <w:divBdr>
                <w:top w:val="none" w:sz="0" w:space="0" w:color="auto"/>
                <w:left w:val="none" w:sz="0" w:space="0" w:color="auto"/>
                <w:bottom w:val="none" w:sz="0" w:space="0" w:color="auto"/>
                <w:right w:val="none" w:sz="0" w:space="0" w:color="auto"/>
              </w:divBdr>
            </w:div>
            <w:div w:id="108356105">
              <w:marLeft w:val="0"/>
              <w:marRight w:val="0"/>
              <w:marTop w:val="0"/>
              <w:marBottom w:val="0"/>
              <w:divBdr>
                <w:top w:val="none" w:sz="0" w:space="0" w:color="auto"/>
                <w:left w:val="none" w:sz="0" w:space="0" w:color="auto"/>
                <w:bottom w:val="none" w:sz="0" w:space="0" w:color="auto"/>
                <w:right w:val="none" w:sz="0" w:space="0" w:color="auto"/>
              </w:divBdr>
            </w:div>
            <w:div w:id="351565810">
              <w:marLeft w:val="0"/>
              <w:marRight w:val="0"/>
              <w:marTop w:val="0"/>
              <w:marBottom w:val="0"/>
              <w:divBdr>
                <w:top w:val="none" w:sz="0" w:space="0" w:color="auto"/>
                <w:left w:val="none" w:sz="0" w:space="0" w:color="auto"/>
                <w:bottom w:val="none" w:sz="0" w:space="0" w:color="auto"/>
                <w:right w:val="none" w:sz="0" w:space="0" w:color="auto"/>
              </w:divBdr>
            </w:div>
            <w:div w:id="758261194">
              <w:marLeft w:val="0"/>
              <w:marRight w:val="0"/>
              <w:marTop w:val="0"/>
              <w:marBottom w:val="0"/>
              <w:divBdr>
                <w:top w:val="none" w:sz="0" w:space="0" w:color="auto"/>
                <w:left w:val="none" w:sz="0" w:space="0" w:color="auto"/>
                <w:bottom w:val="none" w:sz="0" w:space="0" w:color="auto"/>
                <w:right w:val="none" w:sz="0" w:space="0" w:color="auto"/>
              </w:divBdr>
            </w:div>
            <w:div w:id="1345480366">
              <w:marLeft w:val="0"/>
              <w:marRight w:val="0"/>
              <w:marTop w:val="0"/>
              <w:marBottom w:val="0"/>
              <w:divBdr>
                <w:top w:val="none" w:sz="0" w:space="0" w:color="auto"/>
                <w:left w:val="none" w:sz="0" w:space="0" w:color="auto"/>
                <w:bottom w:val="none" w:sz="0" w:space="0" w:color="auto"/>
                <w:right w:val="none" w:sz="0" w:space="0" w:color="auto"/>
              </w:divBdr>
            </w:div>
            <w:div w:id="922840776">
              <w:marLeft w:val="0"/>
              <w:marRight w:val="0"/>
              <w:marTop w:val="0"/>
              <w:marBottom w:val="0"/>
              <w:divBdr>
                <w:top w:val="none" w:sz="0" w:space="0" w:color="auto"/>
                <w:left w:val="none" w:sz="0" w:space="0" w:color="auto"/>
                <w:bottom w:val="none" w:sz="0" w:space="0" w:color="auto"/>
                <w:right w:val="none" w:sz="0" w:space="0" w:color="auto"/>
              </w:divBdr>
            </w:div>
            <w:div w:id="266743764">
              <w:marLeft w:val="0"/>
              <w:marRight w:val="0"/>
              <w:marTop w:val="0"/>
              <w:marBottom w:val="0"/>
              <w:divBdr>
                <w:top w:val="none" w:sz="0" w:space="0" w:color="auto"/>
                <w:left w:val="none" w:sz="0" w:space="0" w:color="auto"/>
                <w:bottom w:val="none" w:sz="0" w:space="0" w:color="auto"/>
                <w:right w:val="none" w:sz="0" w:space="0" w:color="auto"/>
              </w:divBdr>
            </w:div>
            <w:div w:id="1535146670">
              <w:marLeft w:val="0"/>
              <w:marRight w:val="0"/>
              <w:marTop w:val="0"/>
              <w:marBottom w:val="0"/>
              <w:divBdr>
                <w:top w:val="none" w:sz="0" w:space="0" w:color="auto"/>
                <w:left w:val="none" w:sz="0" w:space="0" w:color="auto"/>
                <w:bottom w:val="none" w:sz="0" w:space="0" w:color="auto"/>
                <w:right w:val="none" w:sz="0" w:space="0" w:color="auto"/>
              </w:divBdr>
            </w:div>
            <w:div w:id="89397789">
              <w:marLeft w:val="0"/>
              <w:marRight w:val="0"/>
              <w:marTop w:val="0"/>
              <w:marBottom w:val="0"/>
              <w:divBdr>
                <w:top w:val="none" w:sz="0" w:space="0" w:color="auto"/>
                <w:left w:val="none" w:sz="0" w:space="0" w:color="auto"/>
                <w:bottom w:val="none" w:sz="0" w:space="0" w:color="auto"/>
                <w:right w:val="none" w:sz="0" w:space="0" w:color="auto"/>
              </w:divBdr>
            </w:div>
            <w:div w:id="1583643689">
              <w:marLeft w:val="0"/>
              <w:marRight w:val="0"/>
              <w:marTop w:val="0"/>
              <w:marBottom w:val="0"/>
              <w:divBdr>
                <w:top w:val="none" w:sz="0" w:space="0" w:color="auto"/>
                <w:left w:val="none" w:sz="0" w:space="0" w:color="auto"/>
                <w:bottom w:val="none" w:sz="0" w:space="0" w:color="auto"/>
                <w:right w:val="none" w:sz="0" w:space="0" w:color="auto"/>
              </w:divBdr>
            </w:div>
            <w:div w:id="1722435529">
              <w:marLeft w:val="0"/>
              <w:marRight w:val="0"/>
              <w:marTop w:val="0"/>
              <w:marBottom w:val="0"/>
              <w:divBdr>
                <w:top w:val="none" w:sz="0" w:space="0" w:color="auto"/>
                <w:left w:val="none" w:sz="0" w:space="0" w:color="auto"/>
                <w:bottom w:val="none" w:sz="0" w:space="0" w:color="auto"/>
                <w:right w:val="none" w:sz="0" w:space="0" w:color="auto"/>
              </w:divBdr>
            </w:div>
            <w:div w:id="417292932">
              <w:marLeft w:val="0"/>
              <w:marRight w:val="0"/>
              <w:marTop w:val="0"/>
              <w:marBottom w:val="0"/>
              <w:divBdr>
                <w:top w:val="none" w:sz="0" w:space="0" w:color="auto"/>
                <w:left w:val="none" w:sz="0" w:space="0" w:color="auto"/>
                <w:bottom w:val="none" w:sz="0" w:space="0" w:color="auto"/>
                <w:right w:val="none" w:sz="0" w:space="0" w:color="auto"/>
              </w:divBdr>
            </w:div>
            <w:div w:id="2114863162">
              <w:marLeft w:val="0"/>
              <w:marRight w:val="0"/>
              <w:marTop w:val="0"/>
              <w:marBottom w:val="0"/>
              <w:divBdr>
                <w:top w:val="none" w:sz="0" w:space="0" w:color="auto"/>
                <w:left w:val="none" w:sz="0" w:space="0" w:color="auto"/>
                <w:bottom w:val="none" w:sz="0" w:space="0" w:color="auto"/>
                <w:right w:val="none" w:sz="0" w:space="0" w:color="auto"/>
              </w:divBdr>
            </w:div>
            <w:div w:id="230165897">
              <w:marLeft w:val="0"/>
              <w:marRight w:val="0"/>
              <w:marTop w:val="0"/>
              <w:marBottom w:val="0"/>
              <w:divBdr>
                <w:top w:val="none" w:sz="0" w:space="0" w:color="auto"/>
                <w:left w:val="none" w:sz="0" w:space="0" w:color="auto"/>
                <w:bottom w:val="none" w:sz="0" w:space="0" w:color="auto"/>
                <w:right w:val="none" w:sz="0" w:space="0" w:color="auto"/>
              </w:divBdr>
            </w:div>
            <w:div w:id="11815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6947">
      <w:bodyDiv w:val="1"/>
      <w:marLeft w:val="0"/>
      <w:marRight w:val="0"/>
      <w:marTop w:val="0"/>
      <w:marBottom w:val="0"/>
      <w:divBdr>
        <w:top w:val="none" w:sz="0" w:space="0" w:color="auto"/>
        <w:left w:val="none" w:sz="0" w:space="0" w:color="auto"/>
        <w:bottom w:val="none" w:sz="0" w:space="0" w:color="auto"/>
        <w:right w:val="none" w:sz="0" w:space="0" w:color="auto"/>
      </w:divBdr>
      <w:divsChild>
        <w:div w:id="1028682125">
          <w:marLeft w:val="0"/>
          <w:marRight w:val="0"/>
          <w:marTop w:val="0"/>
          <w:marBottom w:val="0"/>
          <w:divBdr>
            <w:top w:val="none" w:sz="0" w:space="0" w:color="auto"/>
            <w:left w:val="none" w:sz="0" w:space="0" w:color="auto"/>
            <w:bottom w:val="none" w:sz="0" w:space="0" w:color="auto"/>
            <w:right w:val="none" w:sz="0" w:space="0" w:color="auto"/>
          </w:divBdr>
          <w:divsChild>
            <w:div w:id="598487480">
              <w:marLeft w:val="0"/>
              <w:marRight w:val="0"/>
              <w:marTop w:val="0"/>
              <w:marBottom w:val="0"/>
              <w:divBdr>
                <w:top w:val="none" w:sz="0" w:space="0" w:color="auto"/>
                <w:left w:val="none" w:sz="0" w:space="0" w:color="auto"/>
                <w:bottom w:val="none" w:sz="0" w:space="0" w:color="auto"/>
                <w:right w:val="none" w:sz="0" w:space="0" w:color="auto"/>
              </w:divBdr>
            </w:div>
            <w:div w:id="1911110150">
              <w:marLeft w:val="0"/>
              <w:marRight w:val="0"/>
              <w:marTop w:val="0"/>
              <w:marBottom w:val="0"/>
              <w:divBdr>
                <w:top w:val="none" w:sz="0" w:space="0" w:color="auto"/>
                <w:left w:val="none" w:sz="0" w:space="0" w:color="auto"/>
                <w:bottom w:val="none" w:sz="0" w:space="0" w:color="auto"/>
                <w:right w:val="none" w:sz="0" w:space="0" w:color="auto"/>
              </w:divBdr>
            </w:div>
            <w:div w:id="166679992">
              <w:marLeft w:val="0"/>
              <w:marRight w:val="0"/>
              <w:marTop w:val="0"/>
              <w:marBottom w:val="0"/>
              <w:divBdr>
                <w:top w:val="none" w:sz="0" w:space="0" w:color="auto"/>
                <w:left w:val="none" w:sz="0" w:space="0" w:color="auto"/>
                <w:bottom w:val="none" w:sz="0" w:space="0" w:color="auto"/>
                <w:right w:val="none" w:sz="0" w:space="0" w:color="auto"/>
              </w:divBdr>
            </w:div>
            <w:div w:id="619335619">
              <w:marLeft w:val="0"/>
              <w:marRight w:val="0"/>
              <w:marTop w:val="0"/>
              <w:marBottom w:val="0"/>
              <w:divBdr>
                <w:top w:val="none" w:sz="0" w:space="0" w:color="auto"/>
                <w:left w:val="none" w:sz="0" w:space="0" w:color="auto"/>
                <w:bottom w:val="none" w:sz="0" w:space="0" w:color="auto"/>
                <w:right w:val="none" w:sz="0" w:space="0" w:color="auto"/>
              </w:divBdr>
            </w:div>
            <w:div w:id="96828577">
              <w:marLeft w:val="0"/>
              <w:marRight w:val="0"/>
              <w:marTop w:val="0"/>
              <w:marBottom w:val="0"/>
              <w:divBdr>
                <w:top w:val="none" w:sz="0" w:space="0" w:color="auto"/>
                <w:left w:val="none" w:sz="0" w:space="0" w:color="auto"/>
                <w:bottom w:val="none" w:sz="0" w:space="0" w:color="auto"/>
                <w:right w:val="none" w:sz="0" w:space="0" w:color="auto"/>
              </w:divBdr>
            </w:div>
            <w:div w:id="1668677694">
              <w:marLeft w:val="0"/>
              <w:marRight w:val="0"/>
              <w:marTop w:val="0"/>
              <w:marBottom w:val="0"/>
              <w:divBdr>
                <w:top w:val="none" w:sz="0" w:space="0" w:color="auto"/>
                <w:left w:val="none" w:sz="0" w:space="0" w:color="auto"/>
                <w:bottom w:val="none" w:sz="0" w:space="0" w:color="auto"/>
                <w:right w:val="none" w:sz="0" w:space="0" w:color="auto"/>
              </w:divBdr>
            </w:div>
            <w:div w:id="1285577815">
              <w:marLeft w:val="0"/>
              <w:marRight w:val="0"/>
              <w:marTop w:val="0"/>
              <w:marBottom w:val="0"/>
              <w:divBdr>
                <w:top w:val="none" w:sz="0" w:space="0" w:color="auto"/>
                <w:left w:val="none" w:sz="0" w:space="0" w:color="auto"/>
                <w:bottom w:val="none" w:sz="0" w:space="0" w:color="auto"/>
                <w:right w:val="none" w:sz="0" w:space="0" w:color="auto"/>
              </w:divBdr>
            </w:div>
            <w:div w:id="1044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2332">
      <w:bodyDiv w:val="1"/>
      <w:marLeft w:val="0"/>
      <w:marRight w:val="0"/>
      <w:marTop w:val="0"/>
      <w:marBottom w:val="0"/>
      <w:divBdr>
        <w:top w:val="none" w:sz="0" w:space="0" w:color="auto"/>
        <w:left w:val="none" w:sz="0" w:space="0" w:color="auto"/>
        <w:bottom w:val="none" w:sz="0" w:space="0" w:color="auto"/>
        <w:right w:val="none" w:sz="0" w:space="0" w:color="auto"/>
      </w:divBdr>
      <w:divsChild>
        <w:div w:id="524254146">
          <w:marLeft w:val="0"/>
          <w:marRight w:val="0"/>
          <w:marTop w:val="0"/>
          <w:marBottom w:val="0"/>
          <w:divBdr>
            <w:top w:val="none" w:sz="0" w:space="0" w:color="auto"/>
            <w:left w:val="none" w:sz="0" w:space="0" w:color="auto"/>
            <w:bottom w:val="none" w:sz="0" w:space="0" w:color="auto"/>
            <w:right w:val="none" w:sz="0" w:space="0" w:color="auto"/>
          </w:divBdr>
          <w:divsChild>
            <w:div w:id="66920978">
              <w:marLeft w:val="0"/>
              <w:marRight w:val="0"/>
              <w:marTop w:val="0"/>
              <w:marBottom w:val="0"/>
              <w:divBdr>
                <w:top w:val="none" w:sz="0" w:space="0" w:color="auto"/>
                <w:left w:val="none" w:sz="0" w:space="0" w:color="auto"/>
                <w:bottom w:val="none" w:sz="0" w:space="0" w:color="auto"/>
                <w:right w:val="none" w:sz="0" w:space="0" w:color="auto"/>
              </w:divBdr>
            </w:div>
            <w:div w:id="361176130">
              <w:marLeft w:val="0"/>
              <w:marRight w:val="0"/>
              <w:marTop w:val="0"/>
              <w:marBottom w:val="0"/>
              <w:divBdr>
                <w:top w:val="none" w:sz="0" w:space="0" w:color="auto"/>
                <w:left w:val="none" w:sz="0" w:space="0" w:color="auto"/>
                <w:bottom w:val="none" w:sz="0" w:space="0" w:color="auto"/>
                <w:right w:val="none" w:sz="0" w:space="0" w:color="auto"/>
              </w:divBdr>
            </w:div>
            <w:div w:id="443965912">
              <w:marLeft w:val="0"/>
              <w:marRight w:val="0"/>
              <w:marTop w:val="0"/>
              <w:marBottom w:val="0"/>
              <w:divBdr>
                <w:top w:val="none" w:sz="0" w:space="0" w:color="auto"/>
                <w:left w:val="none" w:sz="0" w:space="0" w:color="auto"/>
                <w:bottom w:val="none" w:sz="0" w:space="0" w:color="auto"/>
                <w:right w:val="none" w:sz="0" w:space="0" w:color="auto"/>
              </w:divBdr>
            </w:div>
            <w:div w:id="1061174494">
              <w:marLeft w:val="0"/>
              <w:marRight w:val="0"/>
              <w:marTop w:val="0"/>
              <w:marBottom w:val="0"/>
              <w:divBdr>
                <w:top w:val="none" w:sz="0" w:space="0" w:color="auto"/>
                <w:left w:val="none" w:sz="0" w:space="0" w:color="auto"/>
                <w:bottom w:val="none" w:sz="0" w:space="0" w:color="auto"/>
                <w:right w:val="none" w:sz="0" w:space="0" w:color="auto"/>
              </w:divBdr>
            </w:div>
            <w:div w:id="963653944">
              <w:marLeft w:val="0"/>
              <w:marRight w:val="0"/>
              <w:marTop w:val="0"/>
              <w:marBottom w:val="0"/>
              <w:divBdr>
                <w:top w:val="none" w:sz="0" w:space="0" w:color="auto"/>
                <w:left w:val="none" w:sz="0" w:space="0" w:color="auto"/>
                <w:bottom w:val="none" w:sz="0" w:space="0" w:color="auto"/>
                <w:right w:val="none" w:sz="0" w:space="0" w:color="auto"/>
              </w:divBdr>
            </w:div>
            <w:div w:id="1320882598">
              <w:marLeft w:val="0"/>
              <w:marRight w:val="0"/>
              <w:marTop w:val="0"/>
              <w:marBottom w:val="0"/>
              <w:divBdr>
                <w:top w:val="none" w:sz="0" w:space="0" w:color="auto"/>
                <w:left w:val="none" w:sz="0" w:space="0" w:color="auto"/>
                <w:bottom w:val="none" w:sz="0" w:space="0" w:color="auto"/>
                <w:right w:val="none" w:sz="0" w:space="0" w:color="auto"/>
              </w:divBdr>
            </w:div>
            <w:div w:id="608200949">
              <w:marLeft w:val="0"/>
              <w:marRight w:val="0"/>
              <w:marTop w:val="0"/>
              <w:marBottom w:val="0"/>
              <w:divBdr>
                <w:top w:val="none" w:sz="0" w:space="0" w:color="auto"/>
                <w:left w:val="none" w:sz="0" w:space="0" w:color="auto"/>
                <w:bottom w:val="none" w:sz="0" w:space="0" w:color="auto"/>
                <w:right w:val="none" w:sz="0" w:space="0" w:color="auto"/>
              </w:divBdr>
            </w:div>
            <w:div w:id="726496803">
              <w:marLeft w:val="0"/>
              <w:marRight w:val="0"/>
              <w:marTop w:val="0"/>
              <w:marBottom w:val="0"/>
              <w:divBdr>
                <w:top w:val="none" w:sz="0" w:space="0" w:color="auto"/>
                <w:left w:val="none" w:sz="0" w:space="0" w:color="auto"/>
                <w:bottom w:val="none" w:sz="0" w:space="0" w:color="auto"/>
                <w:right w:val="none" w:sz="0" w:space="0" w:color="auto"/>
              </w:divBdr>
            </w:div>
            <w:div w:id="1073234686">
              <w:marLeft w:val="0"/>
              <w:marRight w:val="0"/>
              <w:marTop w:val="0"/>
              <w:marBottom w:val="0"/>
              <w:divBdr>
                <w:top w:val="none" w:sz="0" w:space="0" w:color="auto"/>
                <w:left w:val="none" w:sz="0" w:space="0" w:color="auto"/>
                <w:bottom w:val="none" w:sz="0" w:space="0" w:color="auto"/>
                <w:right w:val="none" w:sz="0" w:space="0" w:color="auto"/>
              </w:divBdr>
            </w:div>
            <w:div w:id="426579025">
              <w:marLeft w:val="0"/>
              <w:marRight w:val="0"/>
              <w:marTop w:val="0"/>
              <w:marBottom w:val="0"/>
              <w:divBdr>
                <w:top w:val="none" w:sz="0" w:space="0" w:color="auto"/>
                <w:left w:val="none" w:sz="0" w:space="0" w:color="auto"/>
                <w:bottom w:val="none" w:sz="0" w:space="0" w:color="auto"/>
                <w:right w:val="none" w:sz="0" w:space="0" w:color="auto"/>
              </w:divBdr>
            </w:div>
            <w:div w:id="15618506">
              <w:marLeft w:val="0"/>
              <w:marRight w:val="0"/>
              <w:marTop w:val="0"/>
              <w:marBottom w:val="0"/>
              <w:divBdr>
                <w:top w:val="none" w:sz="0" w:space="0" w:color="auto"/>
                <w:left w:val="none" w:sz="0" w:space="0" w:color="auto"/>
                <w:bottom w:val="none" w:sz="0" w:space="0" w:color="auto"/>
                <w:right w:val="none" w:sz="0" w:space="0" w:color="auto"/>
              </w:divBdr>
            </w:div>
            <w:div w:id="1253784034">
              <w:marLeft w:val="0"/>
              <w:marRight w:val="0"/>
              <w:marTop w:val="0"/>
              <w:marBottom w:val="0"/>
              <w:divBdr>
                <w:top w:val="none" w:sz="0" w:space="0" w:color="auto"/>
                <w:left w:val="none" w:sz="0" w:space="0" w:color="auto"/>
                <w:bottom w:val="none" w:sz="0" w:space="0" w:color="auto"/>
                <w:right w:val="none" w:sz="0" w:space="0" w:color="auto"/>
              </w:divBdr>
            </w:div>
            <w:div w:id="582185688">
              <w:marLeft w:val="0"/>
              <w:marRight w:val="0"/>
              <w:marTop w:val="0"/>
              <w:marBottom w:val="0"/>
              <w:divBdr>
                <w:top w:val="none" w:sz="0" w:space="0" w:color="auto"/>
                <w:left w:val="none" w:sz="0" w:space="0" w:color="auto"/>
                <w:bottom w:val="none" w:sz="0" w:space="0" w:color="auto"/>
                <w:right w:val="none" w:sz="0" w:space="0" w:color="auto"/>
              </w:divBdr>
            </w:div>
            <w:div w:id="2028094507">
              <w:marLeft w:val="0"/>
              <w:marRight w:val="0"/>
              <w:marTop w:val="0"/>
              <w:marBottom w:val="0"/>
              <w:divBdr>
                <w:top w:val="none" w:sz="0" w:space="0" w:color="auto"/>
                <w:left w:val="none" w:sz="0" w:space="0" w:color="auto"/>
                <w:bottom w:val="none" w:sz="0" w:space="0" w:color="auto"/>
                <w:right w:val="none" w:sz="0" w:space="0" w:color="auto"/>
              </w:divBdr>
            </w:div>
            <w:div w:id="988169762">
              <w:marLeft w:val="0"/>
              <w:marRight w:val="0"/>
              <w:marTop w:val="0"/>
              <w:marBottom w:val="0"/>
              <w:divBdr>
                <w:top w:val="none" w:sz="0" w:space="0" w:color="auto"/>
                <w:left w:val="none" w:sz="0" w:space="0" w:color="auto"/>
                <w:bottom w:val="none" w:sz="0" w:space="0" w:color="auto"/>
                <w:right w:val="none" w:sz="0" w:space="0" w:color="auto"/>
              </w:divBdr>
            </w:div>
            <w:div w:id="641156571">
              <w:marLeft w:val="0"/>
              <w:marRight w:val="0"/>
              <w:marTop w:val="0"/>
              <w:marBottom w:val="0"/>
              <w:divBdr>
                <w:top w:val="none" w:sz="0" w:space="0" w:color="auto"/>
                <w:left w:val="none" w:sz="0" w:space="0" w:color="auto"/>
                <w:bottom w:val="none" w:sz="0" w:space="0" w:color="auto"/>
                <w:right w:val="none" w:sz="0" w:space="0" w:color="auto"/>
              </w:divBdr>
            </w:div>
            <w:div w:id="1817642126">
              <w:marLeft w:val="0"/>
              <w:marRight w:val="0"/>
              <w:marTop w:val="0"/>
              <w:marBottom w:val="0"/>
              <w:divBdr>
                <w:top w:val="none" w:sz="0" w:space="0" w:color="auto"/>
                <w:left w:val="none" w:sz="0" w:space="0" w:color="auto"/>
                <w:bottom w:val="none" w:sz="0" w:space="0" w:color="auto"/>
                <w:right w:val="none" w:sz="0" w:space="0" w:color="auto"/>
              </w:divBdr>
            </w:div>
            <w:div w:id="889153961">
              <w:marLeft w:val="0"/>
              <w:marRight w:val="0"/>
              <w:marTop w:val="0"/>
              <w:marBottom w:val="0"/>
              <w:divBdr>
                <w:top w:val="none" w:sz="0" w:space="0" w:color="auto"/>
                <w:left w:val="none" w:sz="0" w:space="0" w:color="auto"/>
                <w:bottom w:val="none" w:sz="0" w:space="0" w:color="auto"/>
                <w:right w:val="none" w:sz="0" w:space="0" w:color="auto"/>
              </w:divBdr>
            </w:div>
            <w:div w:id="677734739">
              <w:marLeft w:val="0"/>
              <w:marRight w:val="0"/>
              <w:marTop w:val="0"/>
              <w:marBottom w:val="0"/>
              <w:divBdr>
                <w:top w:val="none" w:sz="0" w:space="0" w:color="auto"/>
                <w:left w:val="none" w:sz="0" w:space="0" w:color="auto"/>
                <w:bottom w:val="none" w:sz="0" w:space="0" w:color="auto"/>
                <w:right w:val="none" w:sz="0" w:space="0" w:color="auto"/>
              </w:divBdr>
            </w:div>
            <w:div w:id="969045101">
              <w:marLeft w:val="0"/>
              <w:marRight w:val="0"/>
              <w:marTop w:val="0"/>
              <w:marBottom w:val="0"/>
              <w:divBdr>
                <w:top w:val="none" w:sz="0" w:space="0" w:color="auto"/>
                <w:left w:val="none" w:sz="0" w:space="0" w:color="auto"/>
                <w:bottom w:val="none" w:sz="0" w:space="0" w:color="auto"/>
                <w:right w:val="none" w:sz="0" w:space="0" w:color="auto"/>
              </w:divBdr>
            </w:div>
            <w:div w:id="683046303">
              <w:marLeft w:val="0"/>
              <w:marRight w:val="0"/>
              <w:marTop w:val="0"/>
              <w:marBottom w:val="0"/>
              <w:divBdr>
                <w:top w:val="none" w:sz="0" w:space="0" w:color="auto"/>
                <w:left w:val="none" w:sz="0" w:space="0" w:color="auto"/>
                <w:bottom w:val="none" w:sz="0" w:space="0" w:color="auto"/>
                <w:right w:val="none" w:sz="0" w:space="0" w:color="auto"/>
              </w:divBdr>
            </w:div>
            <w:div w:id="108671679">
              <w:marLeft w:val="0"/>
              <w:marRight w:val="0"/>
              <w:marTop w:val="0"/>
              <w:marBottom w:val="0"/>
              <w:divBdr>
                <w:top w:val="none" w:sz="0" w:space="0" w:color="auto"/>
                <w:left w:val="none" w:sz="0" w:space="0" w:color="auto"/>
                <w:bottom w:val="none" w:sz="0" w:space="0" w:color="auto"/>
                <w:right w:val="none" w:sz="0" w:space="0" w:color="auto"/>
              </w:divBdr>
            </w:div>
            <w:div w:id="1853227865">
              <w:marLeft w:val="0"/>
              <w:marRight w:val="0"/>
              <w:marTop w:val="0"/>
              <w:marBottom w:val="0"/>
              <w:divBdr>
                <w:top w:val="none" w:sz="0" w:space="0" w:color="auto"/>
                <w:left w:val="none" w:sz="0" w:space="0" w:color="auto"/>
                <w:bottom w:val="none" w:sz="0" w:space="0" w:color="auto"/>
                <w:right w:val="none" w:sz="0" w:space="0" w:color="auto"/>
              </w:divBdr>
            </w:div>
            <w:div w:id="12071128">
              <w:marLeft w:val="0"/>
              <w:marRight w:val="0"/>
              <w:marTop w:val="0"/>
              <w:marBottom w:val="0"/>
              <w:divBdr>
                <w:top w:val="none" w:sz="0" w:space="0" w:color="auto"/>
                <w:left w:val="none" w:sz="0" w:space="0" w:color="auto"/>
                <w:bottom w:val="none" w:sz="0" w:space="0" w:color="auto"/>
                <w:right w:val="none" w:sz="0" w:space="0" w:color="auto"/>
              </w:divBdr>
            </w:div>
            <w:div w:id="1534077973">
              <w:marLeft w:val="0"/>
              <w:marRight w:val="0"/>
              <w:marTop w:val="0"/>
              <w:marBottom w:val="0"/>
              <w:divBdr>
                <w:top w:val="none" w:sz="0" w:space="0" w:color="auto"/>
                <w:left w:val="none" w:sz="0" w:space="0" w:color="auto"/>
                <w:bottom w:val="none" w:sz="0" w:space="0" w:color="auto"/>
                <w:right w:val="none" w:sz="0" w:space="0" w:color="auto"/>
              </w:divBdr>
            </w:div>
            <w:div w:id="883519775">
              <w:marLeft w:val="0"/>
              <w:marRight w:val="0"/>
              <w:marTop w:val="0"/>
              <w:marBottom w:val="0"/>
              <w:divBdr>
                <w:top w:val="none" w:sz="0" w:space="0" w:color="auto"/>
                <w:left w:val="none" w:sz="0" w:space="0" w:color="auto"/>
                <w:bottom w:val="none" w:sz="0" w:space="0" w:color="auto"/>
                <w:right w:val="none" w:sz="0" w:space="0" w:color="auto"/>
              </w:divBdr>
            </w:div>
            <w:div w:id="1667783852">
              <w:marLeft w:val="0"/>
              <w:marRight w:val="0"/>
              <w:marTop w:val="0"/>
              <w:marBottom w:val="0"/>
              <w:divBdr>
                <w:top w:val="none" w:sz="0" w:space="0" w:color="auto"/>
                <w:left w:val="none" w:sz="0" w:space="0" w:color="auto"/>
                <w:bottom w:val="none" w:sz="0" w:space="0" w:color="auto"/>
                <w:right w:val="none" w:sz="0" w:space="0" w:color="auto"/>
              </w:divBdr>
            </w:div>
            <w:div w:id="1707218808">
              <w:marLeft w:val="0"/>
              <w:marRight w:val="0"/>
              <w:marTop w:val="0"/>
              <w:marBottom w:val="0"/>
              <w:divBdr>
                <w:top w:val="none" w:sz="0" w:space="0" w:color="auto"/>
                <w:left w:val="none" w:sz="0" w:space="0" w:color="auto"/>
                <w:bottom w:val="none" w:sz="0" w:space="0" w:color="auto"/>
                <w:right w:val="none" w:sz="0" w:space="0" w:color="auto"/>
              </w:divBdr>
            </w:div>
            <w:div w:id="1442649807">
              <w:marLeft w:val="0"/>
              <w:marRight w:val="0"/>
              <w:marTop w:val="0"/>
              <w:marBottom w:val="0"/>
              <w:divBdr>
                <w:top w:val="none" w:sz="0" w:space="0" w:color="auto"/>
                <w:left w:val="none" w:sz="0" w:space="0" w:color="auto"/>
                <w:bottom w:val="none" w:sz="0" w:space="0" w:color="auto"/>
                <w:right w:val="none" w:sz="0" w:space="0" w:color="auto"/>
              </w:divBdr>
            </w:div>
            <w:div w:id="80875126">
              <w:marLeft w:val="0"/>
              <w:marRight w:val="0"/>
              <w:marTop w:val="0"/>
              <w:marBottom w:val="0"/>
              <w:divBdr>
                <w:top w:val="none" w:sz="0" w:space="0" w:color="auto"/>
                <w:left w:val="none" w:sz="0" w:space="0" w:color="auto"/>
                <w:bottom w:val="none" w:sz="0" w:space="0" w:color="auto"/>
                <w:right w:val="none" w:sz="0" w:space="0" w:color="auto"/>
              </w:divBdr>
            </w:div>
            <w:div w:id="1060253652">
              <w:marLeft w:val="0"/>
              <w:marRight w:val="0"/>
              <w:marTop w:val="0"/>
              <w:marBottom w:val="0"/>
              <w:divBdr>
                <w:top w:val="none" w:sz="0" w:space="0" w:color="auto"/>
                <w:left w:val="none" w:sz="0" w:space="0" w:color="auto"/>
                <w:bottom w:val="none" w:sz="0" w:space="0" w:color="auto"/>
                <w:right w:val="none" w:sz="0" w:space="0" w:color="auto"/>
              </w:divBdr>
            </w:div>
            <w:div w:id="2141805828">
              <w:marLeft w:val="0"/>
              <w:marRight w:val="0"/>
              <w:marTop w:val="0"/>
              <w:marBottom w:val="0"/>
              <w:divBdr>
                <w:top w:val="none" w:sz="0" w:space="0" w:color="auto"/>
                <w:left w:val="none" w:sz="0" w:space="0" w:color="auto"/>
                <w:bottom w:val="none" w:sz="0" w:space="0" w:color="auto"/>
                <w:right w:val="none" w:sz="0" w:space="0" w:color="auto"/>
              </w:divBdr>
            </w:div>
            <w:div w:id="1931156703">
              <w:marLeft w:val="0"/>
              <w:marRight w:val="0"/>
              <w:marTop w:val="0"/>
              <w:marBottom w:val="0"/>
              <w:divBdr>
                <w:top w:val="none" w:sz="0" w:space="0" w:color="auto"/>
                <w:left w:val="none" w:sz="0" w:space="0" w:color="auto"/>
                <w:bottom w:val="none" w:sz="0" w:space="0" w:color="auto"/>
                <w:right w:val="none" w:sz="0" w:space="0" w:color="auto"/>
              </w:divBdr>
            </w:div>
            <w:div w:id="741606498">
              <w:marLeft w:val="0"/>
              <w:marRight w:val="0"/>
              <w:marTop w:val="0"/>
              <w:marBottom w:val="0"/>
              <w:divBdr>
                <w:top w:val="none" w:sz="0" w:space="0" w:color="auto"/>
                <w:left w:val="none" w:sz="0" w:space="0" w:color="auto"/>
                <w:bottom w:val="none" w:sz="0" w:space="0" w:color="auto"/>
                <w:right w:val="none" w:sz="0" w:space="0" w:color="auto"/>
              </w:divBdr>
            </w:div>
            <w:div w:id="765610587">
              <w:marLeft w:val="0"/>
              <w:marRight w:val="0"/>
              <w:marTop w:val="0"/>
              <w:marBottom w:val="0"/>
              <w:divBdr>
                <w:top w:val="none" w:sz="0" w:space="0" w:color="auto"/>
                <w:left w:val="none" w:sz="0" w:space="0" w:color="auto"/>
                <w:bottom w:val="none" w:sz="0" w:space="0" w:color="auto"/>
                <w:right w:val="none" w:sz="0" w:space="0" w:color="auto"/>
              </w:divBdr>
            </w:div>
            <w:div w:id="750544177">
              <w:marLeft w:val="0"/>
              <w:marRight w:val="0"/>
              <w:marTop w:val="0"/>
              <w:marBottom w:val="0"/>
              <w:divBdr>
                <w:top w:val="none" w:sz="0" w:space="0" w:color="auto"/>
                <w:left w:val="none" w:sz="0" w:space="0" w:color="auto"/>
                <w:bottom w:val="none" w:sz="0" w:space="0" w:color="auto"/>
                <w:right w:val="none" w:sz="0" w:space="0" w:color="auto"/>
              </w:divBdr>
            </w:div>
            <w:div w:id="1034770758">
              <w:marLeft w:val="0"/>
              <w:marRight w:val="0"/>
              <w:marTop w:val="0"/>
              <w:marBottom w:val="0"/>
              <w:divBdr>
                <w:top w:val="none" w:sz="0" w:space="0" w:color="auto"/>
                <w:left w:val="none" w:sz="0" w:space="0" w:color="auto"/>
                <w:bottom w:val="none" w:sz="0" w:space="0" w:color="auto"/>
                <w:right w:val="none" w:sz="0" w:space="0" w:color="auto"/>
              </w:divBdr>
            </w:div>
            <w:div w:id="1831168582">
              <w:marLeft w:val="0"/>
              <w:marRight w:val="0"/>
              <w:marTop w:val="0"/>
              <w:marBottom w:val="0"/>
              <w:divBdr>
                <w:top w:val="none" w:sz="0" w:space="0" w:color="auto"/>
                <w:left w:val="none" w:sz="0" w:space="0" w:color="auto"/>
                <w:bottom w:val="none" w:sz="0" w:space="0" w:color="auto"/>
                <w:right w:val="none" w:sz="0" w:space="0" w:color="auto"/>
              </w:divBdr>
            </w:div>
            <w:div w:id="845629954">
              <w:marLeft w:val="0"/>
              <w:marRight w:val="0"/>
              <w:marTop w:val="0"/>
              <w:marBottom w:val="0"/>
              <w:divBdr>
                <w:top w:val="none" w:sz="0" w:space="0" w:color="auto"/>
                <w:left w:val="none" w:sz="0" w:space="0" w:color="auto"/>
                <w:bottom w:val="none" w:sz="0" w:space="0" w:color="auto"/>
                <w:right w:val="none" w:sz="0" w:space="0" w:color="auto"/>
              </w:divBdr>
            </w:div>
            <w:div w:id="1011564388">
              <w:marLeft w:val="0"/>
              <w:marRight w:val="0"/>
              <w:marTop w:val="0"/>
              <w:marBottom w:val="0"/>
              <w:divBdr>
                <w:top w:val="none" w:sz="0" w:space="0" w:color="auto"/>
                <w:left w:val="none" w:sz="0" w:space="0" w:color="auto"/>
                <w:bottom w:val="none" w:sz="0" w:space="0" w:color="auto"/>
                <w:right w:val="none" w:sz="0" w:space="0" w:color="auto"/>
              </w:divBdr>
            </w:div>
            <w:div w:id="85663305">
              <w:marLeft w:val="0"/>
              <w:marRight w:val="0"/>
              <w:marTop w:val="0"/>
              <w:marBottom w:val="0"/>
              <w:divBdr>
                <w:top w:val="none" w:sz="0" w:space="0" w:color="auto"/>
                <w:left w:val="none" w:sz="0" w:space="0" w:color="auto"/>
                <w:bottom w:val="none" w:sz="0" w:space="0" w:color="auto"/>
                <w:right w:val="none" w:sz="0" w:space="0" w:color="auto"/>
              </w:divBdr>
            </w:div>
            <w:div w:id="1777214140">
              <w:marLeft w:val="0"/>
              <w:marRight w:val="0"/>
              <w:marTop w:val="0"/>
              <w:marBottom w:val="0"/>
              <w:divBdr>
                <w:top w:val="none" w:sz="0" w:space="0" w:color="auto"/>
                <w:left w:val="none" w:sz="0" w:space="0" w:color="auto"/>
                <w:bottom w:val="none" w:sz="0" w:space="0" w:color="auto"/>
                <w:right w:val="none" w:sz="0" w:space="0" w:color="auto"/>
              </w:divBdr>
            </w:div>
            <w:div w:id="160658233">
              <w:marLeft w:val="0"/>
              <w:marRight w:val="0"/>
              <w:marTop w:val="0"/>
              <w:marBottom w:val="0"/>
              <w:divBdr>
                <w:top w:val="none" w:sz="0" w:space="0" w:color="auto"/>
                <w:left w:val="none" w:sz="0" w:space="0" w:color="auto"/>
                <w:bottom w:val="none" w:sz="0" w:space="0" w:color="auto"/>
                <w:right w:val="none" w:sz="0" w:space="0" w:color="auto"/>
              </w:divBdr>
            </w:div>
            <w:div w:id="2140419910">
              <w:marLeft w:val="0"/>
              <w:marRight w:val="0"/>
              <w:marTop w:val="0"/>
              <w:marBottom w:val="0"/>
              <w:divBdr>
                <w:top w:val="none" w:sz="0" w:space="0" w:color="auto"/>
                <w:left w:val="none" w:sz="0" w:space="0" w:color="auto"/>
                <w:bottom w:val="none" w:sz="0" w:space="0" w:color="auto"/>
                <w:right w:val="none" w:sz="0" w:space="0" w:color="auto"/>
              </w:divBdr>
            </w:div>
            <w:div w:id="405881307">
              <w:marLeft w:val="0"/>
              <w:marRight w:val="0"/>
              <w:marTop w:val="0"/>
              <w:marBottom w:val="0"/>
              <w:divBdr>
                <w:top w:val="none" w:sz="0" w:space="0" w:color="auto"/>
                <w:left w:val="none" w:sz="0" w:space="0" w:color="auto"/>
                <w:bottom w:val="none" w:sz="0" w:space="0" w:color="auto"/>
                <w:right w:val="none" w:sz="0" w:space="0" w:color="auto"/>
              </w:divBdr>
            </w:div>
            <w:div w:id="18052800">
              <w:marLeft w:val="0"/>
              <w:marRight w:val="0"/>
              <w:marTop w:val="0"/>
              <w:marBottom w:val="0"/>
              <w:divBdr>
                <w:top w:val="none" w:sz="0" w:space="0" w:color="auto"/>
                <w:left w:val="none" w:sz="0" w:space="0" w:color="auto"/>
                <w:bottom w:val="none" w:sz="0" w:space="0" w:color="auto"/>
                <w:right w:val="none" w:sz="0" w:space="0" w:color="auto"/>
              </w:divBdr>
            </w:div>
            <w:div w:id="1511867249">
              <w:marLeft w:val="0"/>
              <w:marRight w:val="0"/>
              <w:marTop w:val="0"/>
              <w:marBottom w:val="0"/>
              <w:divBdr>
                <w:top w:val="none" w:sz="0" w:space="0" w:color="auto"/>
                <w:left w:val="none" w:sz="0" w:space="0" w:color="auto"/>
                <w:bottom w:val="none" w:sz="0" w:space="0" w:color="auto"/>
                <w:right w:val="none" w:sz="0" w:space="0" w:color="auto"/>
              </w:divBdr>
            </w:div>
            <w:div w:id="1890147582">
              <w:marLeft w:val="0"/>
              <w:marRight w:val="0"/>
              <w:marTop w:val="0"/>
              <w:marBottom w:val="0"/>
              <w:divBdr>
                <w:top w:val="none" w:sz="0" w:space="0" w:color="auto"/>
                <w:left w:val="none" w:sz="0" w:space="0" w:color="auto"/>
                <w:bottom w:val="none" w:sz="0" w:space="0" w:color="auto"/>
                <w:right w:val="none" w:sz="0" w:space="0" w:color="auto"/>
              </w:divBdr>
            </w:div>
            <w:div w:id="574361358">
              <w:marLeft w:val="0"/>
              <w:marRight w:val="0"/>
              <w:marTop w:val="0"/>
              <w:marBottom w:val="0"/>
              <w:divBdr>
                <w:top w:val="none" w:sz="0" w:space="0" w:color="auto"/>
                <w:left w:val="none" w:sz="0" w:space="0" w:color="auto"/>
                <w:bottom w:val="none" w:sz="0" w:space="0" w:color="auto"/>
                <w:right w:val="none" w:sz="0" w:space="0" w:color="auto"/>
              </w:divBdr>
            </w:div>
            <w:div w:id="263344869">
              <w:marLeft w:val="0"/>
              <w:marRight w:val="0"/>
              <w:marTop w:val="0"/>
              <w:marBottom w:val="0"/>
              <w:divBdr>
                <w:top w:val="none" w:sz="0" w:space="0" w:color="auto"/>
                <w:left w:val="none" w:sz="0" w:space="0" w:color="auto"/>
                <w:bottom w:val="none" w:sz="0" w:space="0" w:color="auto"/>
                <w:right w:val="none" w:sz="0" w:space="0" w:color="auto"/>
              </w:divBdr>
            </w:div>
            <w:div w:id="731663562">
              <w:marLeft w:val="0"/>
              <w:marRight w:val="0"/>
              <w:marTop w:val="0"/>
              <w:marBottom w:val="0"/>
              <w:divBdr>
                <w:top w:val="none" w:sz="0" w:space="0" w:color="auto"/>
                <w:left w:val="none" w:sz="0" w:space="0" w:color="auto"/>
                <w:bottom w:val="none" w:sz="0" w:space="0" w:color="auto"/>
                <w:right w:val="none" w:sz="0" w:space="0" w:color="auto"/>
              </w:divBdr>
            </w:div>
            <w:div w:id="1939294232">
              <w:marLeft w:val="0"/>
              <w:marRight w:val="0"/>
              <w:marTop w:val="0"/>
              <w:marBottom w:val="0"/>
              <w:divBdr>
                <w:top w:val="none" w:sz="0" w:space="0" w:color="auto"/>
                <w:left w:val="none" w:sz="0" w:space="0" w:color="auto"/>
                <w:bottom w:val="none" w:sz="0" w:space="0" w:color="auto"/>
                <w:right w:val="none" w:sz="0" w:space="0" w:color="auto"/>
              </w:divBdr>
            </w:div>
            <w:div w:id="1638337185">
              <w:marLeft w:val="0"/>
              <w:marRight w:val="0"/>
              <w:marTop w:val="0"/>
              <w:marBottom w:val="0"/>
              <w:divBdr>
                <w:top w:val="none" w:sz="0" w:space="0" w:color="auto"/>
                <w:left w:val="none" w:sz="0" w:space="0" w:color="auto"/>
                <w:bottom w:val="none" w:sz="0" w:space="0" w:color="auto"/>
                <w:right w:val="none" w:sz="0" w:space="0" w:color="auto"/>
              </w:divBdr>
            </w:div>
            <w:div w:id="1433088656">
              <w:marLeft w:val="0"/>
              <w:marRight w:val="0"/>
              <w:marTop w:val="0"/>
              <w:marBottom w:val="0"/>
              <w:divBdr>
                <w:top w:val="none" w:sz="0" w:space="0" w:color="auto"/>
                <w:left w:val="none" w:sz="0" w:space="0" w:color="auto"/>
                <w:bottom w:val="none" w:sz="0" w:space="0" w:color="auto"/>
                <w:right w:val="none" w:sz="0" w:space="0" w:color="auto"/>
              </w:divBdr>
            </w:div>
            <w:div w:id="1598102688">
              <w:marLeft w:val="0"/>
              <w:marRight w:val="0"/>
              <w:marTop w:val="0"/>
              <w:marBottom w:val="0"/>
              <w:divBdr>
                <w:top w:val="none" w:sz="0" w:space="0" w:color="auto"/>
                <w:left w:val="none" w:sz="0" w:space="0" w:color="auto"/>
                <w:bottom w:val="none" w:sz="0" w:space="0" w:color="auto"/>
                <w:right w:val="none" w:sz="0" w:space="0" w:color="auto"/>
              </w:divBdr>
            </w:div>
            <w:div w:id="1022170721">
              <w:marLeft w:val="0"/>
              <w:marRight w:val="0"/>
              <w:marTop w:val="0"/>
              <w:marBottom w:val="0"/>
              <w:divBdr>
                <w:top w:val="none" w:sz="0" w:space="0" w:color="auto"/>
                <w:left w:val="none" w:sz="0" w:space="0" w:color="auto"/>
                <w:bottom w:val="none" w:sz="0" w:space="0" w:color="auto"/>
                <w:right w:val="none" w:sz="0" w:space="0" w:color="auto"/>
              </w:divBdr>
            </w:div>
            <w:div w:id="125319380">
              <w:marLeft w:val="0"/>
              <w:marRight w:val="0"/>
              <w:marTop w:val="0"/>
              <w:marBottom w:val="0"/>
              <w:divBdr>
                <w:top w:val="none" w:sz="0" w:space="0" w:color="auto"/>
                <w:left w:val="none" w:sz="0" w:space="0" w:color="auto"/>
                <w:bottom w:val="none" w:sz="0" w:space="0" w:color="auto"/>
                <w:right w:val="none" w:sz="0" w:space="0" w:color="auto"/>
              </w:divBdr>
            </w:div>
            <w:div w:id="782109967">
              <w:marLeft w:val="0"/>
              <w:marRight w:val="0"/>
              <w:marTop w:val="0"/>
              <w:marBottom w:val="0"/>
              <w:divBdr>
                <w:top w:val="none" w:sz="0" w:space="0" w:color="auto"/>
                <w:left w:val="none" w:sz="0" w:space="0" w:color="auto"/>
                <w:bottom w:val="none" w:sz="0" w:space="0" w:color="auto"/>
                <w:right w:val="none" w:sz="0" w:space="0" w:color="auto"/>
              </w:divBdr>
            </w:div>
            <w:div w:id="2080902308">
              <w:marLeft w:val="0"/>
              <w:marRight w:val="0"/>
              <w:marTop w:val="0"/>
              <w:marBottom w:val="0"/>
              <w:divBdr>
                <w:top w:val="none" w:sz="0" w:space="0" w:color="auto"/>
                <w:left w:val="none" w:sz="0" w:space="0" w:color="auto"/>
                <w:bottom w:val="none" w:sz="0" w:space="0" w:color="auto"/>
                <w:right w:val="none" w:sz="0" w:space="0" w:color="auto"/>
              </w:divBdr>
            </w:div>
            <w:div w:id="1754619087">
              <w:marLeft w:val="0"/>
              <w:marRight w:val="0"/>
              <w:marTop w:val="0"/>
              <w:marBottom w:val="0"/>
              <w:divBdr>
                <w:top w:val="none" w:sz="0" w:space="0" w:color="auto"/>
                <w:left w:val="none" w:sz="0" w:space="0" w:color="auto"/>
                <w:bottom w:val="none" w:sz="0" w:space="0" w:color="auto"/>
                <w:right w:val="none" w:sz="0" w:space="0" w:color="auto"/>
              </w:divBdr>
            </w:div>
            <w:div w:id="331033104">
              <w:marLeft w:val="0"/>
              <w:marRight w:val="0"/>
              <w:marTop w:val="0"/>
              <w:marBottom w:val="0"/>
              <w:divBdr>
                <w:top w:val="none" w:sz="0" w:space="0" w:color="auto"/>
                <w:left w:val="none" w:sz="0" w:space="0" w:color="auto"/>
                <w:bottom w:val="none" w:sz="0" w:space="0" w:color="auto"/>
                <w:right w:val="none" w:sz="0" w:space="0" w:color="auto"/>
              </w:divBdr>
            </w:div>
            <w:div w:id="11530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6006">
      <w:bodyDiv w:val="1"/>
      <w:marLeft w:val="0"/>
      <w:marRight w:val="0"/>
      <w:marTop w:val="0"/>
      <w:marBottom w:val="0"/>
      <w:divBdr>
        <w:top w:val="none" w:sz="0" w:space="0" w:color="auto"/>
        <w:left w:val="none" w:sz="0" w:space="0" w:color="auto"/>
        <w:bottom w:val="none" w:sz="0" w:space="0" w:color="auto"/>
        <w:right w:val="none" w:sz="0" w:space="0" w:color="auto"/>
      </w:divBdr>
      <w:divsChild>
        <w:div w:id="1330643778">
          <w:marLeft w:val="0"/>
          <w:marRight w:val="0"/>
          <w:marTop w:val="0"/>
          <w:marBottom w:val="0"/>
          <w:divBdr>
            <w:top w:val="none" w:sz="0" w:space="0" w:color="auto"/>
            <w:left w:val="none" w:sz="0" w:space="0" w:color="auto"/>
            <w:bottom w:val="none" w:sz="0" w:space="0" w:color="auto"/>
            <w:right w:val="none" w:sz="0" w:space="0" w:color="auto"/>
          </w:divBdr>
          <w:divsChild>
            <w:div w:id="1366832760">
              <w:marLeft w:val="0"/>
              <w:marRight w:val="0"/>
              <w:marTop w:val="0"/>
              <w:marBottom w:val="0"/>
              <w:divBdr>
                <w:top w:val="none" w:sz="0" w:space="0" w:color="auto"/>
                <w:left w:val="none" w:sz="0" w:space="0" w:color="auto"/>
                <w:bottom w:val="none" w:sz="0" w:space="0" w:color="auto"/>
                <w:right w:val="none" w:sz="0" w:space="0" w:color="auto"/>
              </w:divBdr>
            </w:div>
            <w:div w:id="616529782">
              <w:marLeft w:val="0"/>
              <w:marRight w:val="0"/>
              <w:marTop w:val="0"/>
              <w:marBottom w:val="0"/>
              <w:divBdr>
                <w:top w:val="none" w:sz="0" w:space="0" w:color="auto"/>
                <w:left w:val="none" w:sz="0" w:space="0" w:color="auto"/>
                <w:bottom w:val="none" w:sz="0" w:space="0" w:color="auto"/>
                <w:right w:val="none" w:sz="0" w:space="0" w:color="auto"/>
              </w:divBdr>
            </w:div>
            <w:div w:id="1961260395">
              <w:marLeft w:val="0"/>
              <w:marRight w:val="0"/>
              <w:marTop w:val="0"/>
              <w:marBottom w:val="0"/>
              <w:divBdr>
                <w:top w:val="none" w:sz="0" w:space="0" w:color="auto"/>
                <w:left w:val="none" w:sz="0" w:space="0" w:color="auto"/>
                <w:bottom w:val="none" w:sz="0" w:space="0" w:color="auto"/>
                <w:right w:val="none" w:sz="0" w:space="0" w:color="auto"/>
              </w:divBdr>
            </w:div>
            <w:div w:id="830952608">
              <w:marLeft w:val="0"/>
              <w:marRight w:val="0"/>
              <w:marTop w:val="0"/>
              <w:marBottom w:val="0"/>
              <w:divBdr>
                <w:top w:val="none" w:sz="0" w:space="0" w:color="auto"/>
                <w:left w:val="none" w:sz="0" w:space="0" w:color="auto"/>
                <w:bottom w:val="none" w:sz="0" w:space="0" w:color="auto"/>
                <w:right w:val="none" w:sz="0" w:space="0" w:color="auto"/>
              </w:divBdr>
            </w:div>
            <w:div w:id="646203810">
              <w:marLeft w:val="0"/>
              <w:marRight w:val="0"/>
              <w:marTop w:val="0"/>
              <w:marBottom w:val="0"/>
              <w:divBdr>
                <w:top w:val="none" w:sz="0" w:space="0" w:color="auto"/>
                <w:left w:val="none" w:sz="0" w:space="0" w:color="auto"/>
                <w:bottom w:val="none" w:sz="0" w:space="0" w:color="auto"/>
                <w:right w:val="none" w:sz="0" w:space="0" w:color="auto"/>
              </w:divBdr>
            </w:div>
            <w:div w:id="1794472847">
              <w:marLeft w:val="0"/>
              <w:marRight w:val="0"/>
              <w:marTop w:val="0"/>
              <w:marBottom w:val="0"/>
              <w:divBdr>
                <w:top w:val="none" w:sz="0" w:space="0" w:color="auto"/>
                <w:left w:val="none" w:sz="0" w:space="0" w:color="auto"/>
                <w:bottom w:val="none" w:sz="0" w:space="0" w:color="auto"/>
                <w:right w:val="none" w:sz="0" w:space="0" w:color="auto"/>
              </w:divBdr>
            </w:div>
            <w:div w:id="1504122790">
              <w:marLeft w:val="0"/>
              <w:marRight w:val="0"/>
              <w:marTop w:val="0"/>
              <w:marBottom w:val="0"/>
              <w:divBdr>
                <w:top w:val="none" w:sz="0" w:space="0" w:color="auto"/>
                <w:left w:val="none" w:sz="0" w:space="0" w:color="auto"/>
                <w:bottom w:val="none" w:sz="0" w:space="0" w:color="auto"/>
                <w:right w:val="none" w:sz="0" w:space="0" w:color="auto"/>
              </w:divBdr>
            </w:div>
            <w:div w:id="1404989048">
              <w:marLeft w:val="0"/>
              <w:marRight w:val="0"/>
              <w:marTop w:val="0"/>
              <w:marBottom w:val="0"/>
              <w:divBdr>
                <w:top w:val="none" w:sz="0" w:space="0" w:color="auto"/>
                <w:left w:val="none" w:sz="0" w:space="0" w:color="auto"/>
                <w:bottom w:val="none" w:sz="0" w:space="0" w:color="auto"/>
                <w:right w:val="none" w:sz="0" w:space="0" w:color="auto"/>
              </w:divBdr>
            </w:div>
            <w:div w:id="447968656">
              <w:marLeft w:val="0"/>
              <w:marRight w:val="0"/>
              <w:marTop w:val="0"/>
              <w:marBottom w:val="0"/>
              <w:divBdr>
                <w:top w:val="none" w:sz="0" w:space="0" w:color="auto"/>
                <w:left w:val="none" w:sz="0" w:space="0" w:color="auto"/>
                <w:bottom w:val="none" w:sz="0" w:space="0" w:color="auto"/>
                <w:right w:val="none" w:sz="0" w:space="0" w:color="auto"/>
              </w:divBdr>
            </w:div>
            <w:div w:id="1223642799">
              <w:marLeft w:val="0"/>
              <w:marRight w:val="0"/>
              <w:marTop w:val="0"/>
              <w:marBottom w:val="0"/>
              <w:divBdr>
                <w:top w:val="none" w:sz="0" w:space="0" w:color="auto"/>
                <w:left w:val="none" w:sz="0" w:space="0" w:color="auto"/>
                <w:bottom w:val="none" w:sz="0" w:space="0" w:color="auto"/>
                <w:right w:val="none" w:sz="0" w:space="0" w:color="auto"/>
              </w:divBdr>
            </w:div>
            <w:div w:id="767894597">
              <w:marLeft w:val="0"/>
              <w:marRight w:val="0"/>
              <w:marTop w:val="0"/>
              <w:marBottom w:val="0"/>
              <w:divBdr>
                <w:top w:val="none" w:sz="0" w:space="0" w:color="auto"/>
                <w:left w:val="none" w:sz="0" w:space="0" w:color="auto"/>
                <w:bottom w:val="none" w:sz="0" w:space="0" w:color="auto"/>
                <w:right w:val="none" w:sz="0" w:space="0" w:color="auto"/>
              </w:divBdr>
            </w:div>
            <w:div w:id="1859200718">
              <w:marLeft w:val="0"/>
              <w:marRight w:val="0"/>
              <w:marTop w:val="0"/>
              <w:marBottom w:val="0"/>
              <w:divBdr>
                <w:top w:val="none" w:sz="0" w:space="0" w:color="auto"/>
                <w:left w:val="none" w:sz="0" w:space="0" w:color="auto"/>
                <w:bottom w:val="none" w:sz="0" w:space="0" w:color="auto"/>
                <w:right w:val="none" w:sz="0" w:space="0" w:color="auto"/>
              </w:divBdr>
            </w:div>
            <w:div w:id="1204907767">
              <w:marLeft w:val="0"/>
              <w:marRight w:val="0"/>
              <w:marTop w:val="0"/>
              <w:marBottom w:val="0"/>
              <w:divBdr>
                <w:top w:val="none" w:sz="0" w:space="0" w:color="auto"/>
                <w:left w:val="none" w:sz="0" w:space="0" w:color="auto"/>
                <w:bottom w:val="none" w:sz="0" w:space="0" w:color="auto"/>
                <w:right w:val="none" w:sz="0" w:space="0" w:color="auto"/>
              </w:divBdr>
            </w:div>
            <w:div w:id="803500811">
              <w:marLeft w:val="0"/>
              <w:marRight w:val="0"/>
              <w:marTop w:val="0"/>
              <w:marBottom w:val="0"/>
              <w:divBdr>
                <w:top w:val="none" w:sz="0" w:space="0" w:color="auto"/>
                <w:left w:val="none" w:sz="0" w:space="0" w:color="auto"/>
                <w:bottom w:val="none" w:sz="0" w:space="0" w:color="auto"/>
                <w:right w:val="none" w:sz="0" w:space="0" w:color="auto"/>
              </w:divBdr>
            </w:div>
            <w:div w:id="31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Gorecha</dc:creator>
  <cp:keywords/>
  <dc:description/>
  <cp:lastModifiedBy>Viral Gorecha</cp:lastModifiedBy>
  <cp:revision>6</cp:revision>
  <dcterms:created xsi:type="dcterms:W3CDTF">2023-11-13T17:54:00Z</dcterms:created>
  <dcterms:modified xsi:type="dcterms:W3CDTF">2023-11-13T19:16:00Z</dcterms:modified>
</cp:coreProperties>
</file>