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06386BC" w:rsidP="406386BC" w:rsidRDefault="406386BC" w14:noSpellErr="1" w14:paraId="37E13990" w14:textId="62D2A1BA">
      <w:pPr>
        <w:pStyle w:val="Heading2"/>
        <w:rPr>
          <w:color w:val="24292E"/>
        </w:rPr>
      </w:pPr>
      <w:r w:rsidRPr="406386BC" w:rsidR="406386BC">
        <w:rPr>
          <w:color w:val="24292E"/>
        </w:rPr>
        <w:t xml:space="preserve">Batch uploading direct from SDE </w:t>
      </w:r>
      <w:r w:rsidRPr="406386BC" w:rsidR="406386BC">
        <w:rPr>
          <w:color w:val="24292E"/>
        </w:rPr>
        <w:t>to SLIP self Service</w:t>
      </w:r>
      <w:r w:rsidRPr="406386BC" w:rsidR="406386BC">
        <w:rPr>
          <w:color w:val="24292E"/>
        </w:rPr>
        <w:t xml:space="preserve"> </w:t>
      </w:r>
    </w:p>
    <w:p w:rsidR="406386BC" w:rsidP="406386BC" w:rsidRDefault="406386BC" w14:noSpellErr="1" w14:paraId="54E623DC" w14:textId="1661E92B">
      <w:pPr>
        <w:pStyle w:val="Heading2"/>
        <w:rPr>
          <w:color w:val="24292E"/>
        </w:rPr>
      </w:pPr>
    </w:p>
    <w:p w:rsidR="406386BC" w:rsidP="406386BC" w:rsidRDefault="406386BC" w14:noSpellErr="1" w14:paraId="5B131707" w14:textId="67EA6B8A">
      <w:pPr>
        <w:pStyle w:val="Heading2"/>
      </w:pPr>
      <w:r w:rsidRPr="406386BC" w:rsidR="406386BC">
        <w:rPr>
          <w:color w:val="24292E"/>
        </w:rPr>
        <w:t>Installing PIP</w:t>
      </w:r>
    </w:p>
    <w:p w:rsidR="406386BC" w:rsidP="406386BC" w:rsidRDefault="406386BC" w14:paraId="673DF49D" w14:textId="0D54A877">
      <w:pPr>
        <w:spacing w:line="360" w:lineRule="exact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  <w:r w:rsidRPr="406386BC" w:rsidR="406386BC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Download </w:t>
      </w:r>
      <w:hyperlink r:id="R70678dca32264b99">
        <w:r w:rsidRPr="406386BC" w:rsidR="406386BC">
          <w:rPr>
            <w:rStyle w:val="Hyperlink"/>
            <w:rFonts w:ascii="Calibri" w:hAnsi="Calibri" w:eastAsia="Calibri" w:cs="Calibri"/>
            <w:noProof w:val="0"/>
            <w:color w:val="0366D6"/>
            <w:sz w:val="24"/>
            <w:szCs w:val="24"/>
            <w:lang w:val="en-US"/>
          </w:rPr>
          <w:t>get-pip.py</w:t>
        </w:r>
      </w:hyperlink>
      <w:r w:rsidRPr="406386BC" w:rsidR="406386BC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to </w:t>
      </w:r>
      <w:r w:rsidRPr="406386BC" w:rsidR="406386BC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c:\python27\arcgis10.2</w:t>
      </w:r>
    </w:p>
    <w:p w:rsidR="406386BC" w:rsidRDefault="406386BC" w14:paraId="29DF8B96" w14:textId="67494FBA">
      <w:r>
        <w:drawing>
          <wp:inline wp14:editId="021F084A" wp14:anchorId="7B28084A">
            <wp:extent cx="4257675" cy="3895725"/>
            <wp:effectExtent l="0" t="0" r="0" b="0"/>
            <wp:docPr id="10802643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71ef6fc7f7b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386BC" w:rsidP="406386BC" w:rsidRDefault="406386BC" w14:paraId="76A3F342" w14:textId="4716923D">
      <w:pPr>
        <w:spacing w:line="360" w:lineRule="exact"/>
      </w:pPr>
      <w:r w:rsidRPr="406386BC" w:rsidR="406386BC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Open a command prompt window and navigate to the folder containing get-pip.py file. Then run  </w:t>
      </w:r>
    </w:p>
    <w:p w:rsidR="406386BC" w:rsidP="406386BC" w:rsidRDefault="406386BC" w14:noSpellErr="1" w14:paraId="6C2F805E" w14:textId="1E79B272">
      <w:pPr>
        <w:spacing w:line="360" w:lineRule="exact"/>
      </w:pPr>
      <w:r w:rsidRPr="406386BC" w:rsidR="406386BC">
        <w:rPr>
          <w:rFonts w:ascii="Calibri" w:hAnsi="Calibri" w:eastAsia="Calibri" w:cs="Calibri"/>
          <w:noProof w:val="0"/>
          <w:color w:val="6A737D"/>
          <w:sz w:val="24"/>
          <w:szCs w:val="24"/>
          <w:lang w:val="en-US"/>
        </w:rPr>
        <w:t>&gt;python get-pip.py</w:t>
      </w:r>
    </w:p>
    <w:p w:rsidR="406386BC" w:rsidP="406386BC" w:rsidRDefault="406386BC" w14:noSpellErr="1" w14:paraId="3374B574" w14:textId="15976F08">
      <w:pPr>
        <w:pStyle w:val="Normal"/>
        <w:spacing w:line="360" w:lineRule="exact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  <w:r w:rsidRPr="406386BC" w:rsidR="406386BC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This will install PIP</w:t>
      </w:r>
    </w:p>
    <w:p w:rsidR="406386BC" w:rsidRDefault="406386BC" w14:paraId="3EBEE94D" w14:textId="6BEE85E0">
      <w:r>
        <w:drawing>
          <wp:inline wp14:editId="0928C50A" wp14:anchorId="51D74107">
            <wp:extent cx="5943600" cy="5372100"/>
            <wp:effectExtent l="0" t="0" r="0" b="0"/>
            <wp:docPr id="7627751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7497b60d39f47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386BC" w:rsidP="406386BC" w:rsidRDefault="406386BC" w14:noSpellErr="1" w14:paraId="1AD6C388" w14:textId="274FBFB4">
      <w:pPr>
        <w:spacing w:line="360" w:lineRule="exact"/>
      </w:pPr>
      <w:r w:rsidRPr="406386BC" w:rsidR="406386BC">
        <w:rPr>
          <w:rFonts w:ascii="Calibri" w:hAnsi="Calibri" w:eastAsia="Calibri" w:cs="Calibri"/>
          <w:noProof w:val="0"/>
          <w:color w:val="6A737D"/>
          <w:sz w:val="24"/>
          <w:szCs w:val="24"/>
          <w:lang w:val="en-US"/>
        </w:rPr>
        <w:t xml:space="preserve">&gt;c:\python27\ArcGIS10.2\python c:\temp\get-pip.py </w:t>
      </w:r>
    </w:p>
    <w:p w:rsidR="406386BC" w:rsidP="406386BC" w:rsidRDefault="406386BC" w14:paraId="4A2E2FCE" w14:textId="46B926DC">
      <w:pPr>
        <w:spacing w:line="360" w:lineRule="exact"/>
      </w:pPr>
      <w:r w:rsidRPr="406386BC" w:rsidR="406386BC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This will install pip. </w:t>
      </w:r>
    </w:p>
    <w:p w:rsidR="406386BC" w:rsidP="406386BC" w:rsidRDefault="406386BC" w14:noSpellErr="1" w14:paraId="6B904EDC" w14:textId="4C2D2DF7">
      <w:pPr>
        <w:spacing w:line="360" w:lineRule="exact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  <w:r w:rsidRPr="406386BC" w:rsidR="406386BC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You can now </w:t>
      </w:r>
      <w:r w:rsidRPr="406386BC" w:rsidR="406386BC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use pip to install the boto3 python </w:t>
      </w:r>
      <w:r w:rsidRPr="406386BC" w:rsidR="406386BC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modules by navigating into the pythons scripts folder</w:t>
      </w:r>
      <w:r w:rsidRPr="406386BC" w:rsidR="406386BC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and executing</w:t>
      </w:r>
    </w:p>
    <w:p w:rsidR="406386BC" w:rsidP="406386BC" w:rsidRDefault="406386BC" w14:noSpellErr="1" w14:paraId="42EDB155" w14:textId="21312BB1">
      <w:pPr>
        <w:pStyle w:val="Normal"/>
        <w:bidi w:val="0"/>
        <w:spacing w:before="0" w:beforeAutospacing="off" w:after="160" w:afterAutospacing="off" w:line="360" w:lineRule="exact"/>
        <w:ind w:left="0" w:right="0"/>
        <w:jc w:val="left"/>
        <w:rPr>
          <w:rFonts w:ascii="Calibri" w:hAnsi="Calibri" w:eastAsia="Calibri" w:cs="Calibri"/>
          <w:noProof w:val="0"/>
          <w:color w:val="6A737D"/>
          <w:sz w:val="24"/>
          <w:szCs w:val="24"/>
          <w:lang w:val="en-US"/>
        </w:rPr>
      </w:pPr>
      <w:r w:rsidRPr="406386BC" w:rsidR="406386BC">
        <w:rPr>
          <w:rFonts w:ascii="Calibri" w:hAnsi="Calibri" w:eastAsia="Calibri" w:cs="Calibri"/>
          <w:noProof w:val="0"/>
          <w:color w:val="6A737D"/>
          <w:sz w:val="24"/>
          <w:szCs w:val="24"/>
          <w:lang w:val="en-US"/>
        </w:rPr>
        <w:t>c:\Python27\ArcGIS10.2\Scripts\pip.exe</w:t>
      </w:r>
      <w:r w:rsidRPr="406386BC" w:rsidR="406386BC">
        <w:rPr>
          <w:rFonts w:ascii="Calibri" w:hAnsi="Calibri" w:eastAsia="Calibri" w:cs="Calibri"/>
          <w:noProof w:val="0"/>
          <w:color w:val="6A737D"/>
          <w:sz w:val="24"/>
          <w:szCs w:val="24"/>
          <w:lang w:val="en-US"/>
        </w:rPr>
        <w:t xml:space="preserve"> install pip</w:t>
      </w:r>
    </w:p>
    <w:p w:rsidR="406386BC" w:rsidRDefault="406386BC" w14:paraId="5ABFB832" w14:textId="34BE60C8">
      <w:r>
        <w:drawing>
          <wp:inline wp14:editId="2D05F705" wp14:anchorId="782B931A">
            <wp:extent cx="5943600" cy="5410198"/>
            <wp:effectExtent l="0" t="0" r="0" b="0"/>
            <wp:docPr id="16533525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30fba145fd949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386BC" w:rsidP="406386BC" w:rsidRDefault="406386BC" w14:paraId="4177D293" w14:textId="2A4FB0C3">
      <w:pPr>
        <w:pStyle w:val="Normal"/>
      </w:pPr>
      <w:r w:rsidR="406386BC">
        <w:rPr/>
        <w:t xml:space="preserve">Download the scripts from </w:t>
      </w:r>
      <w:hyperlink r:id="Rdd4a69c1bb6a46c5">
        <w:r w:rsidRPr="406386BC" w:rsidR="406386B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https://github.com/datawagovau/SLIP-Self-Service-Toolkit</w:t>
        </w:r>
      </w:hyperlink>
      <w:r w:rsidR="406386BC">
        <w:rPr/>
        <w:t xml:space="preserve"> to a folder on your computer </w:t>
      </w:r>
      <w:proofErr w:type="spellStart"/>
      <w:r w:rsidR="406386BC">
        <w:rPr/>
        <w:t>ie</w:t>
      </w:r>
      <w:proofErr w:type="spellEnd"/>
      <w:r w:rsidR="406386BC">
        <w:rPr/>
        <w:t xml:space="preserve"> (c:\</w:t>
      </w:r>
      <w:proofErr w:type="spellStart"/>
      <w:r w:rsidR="406386BC">
        <w:rPr/>
        <w:t>selfservice_uploads</w:t>
      </w:r>
      <w:proofErr w:type="spellEnd"/>
      <w:r w:rsidR="406386BC">
        <w:rPr/>
        <w:t>)</w:t>
      </w:r>
    </w:p>
    <w:p w:rsidR="406386BC" w:rsidRDefault="406386BC" w14:paraId="44F3AA71" w14:textId="223B10DD">
      <w:r>
        <w:drawing>
          <wp:inline wp14:editId="09B15F88" wp14:anchorId="1D261A8D">
            <wp:extent cx="4181475" cy="3962400"/>
            <wp:effectExtent l="0" t="0" r="0" b="0"/>
            <wp:docPr id="21163629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2d6f4240209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386BC" w:rsidP="406386BC" w:rsidRDefault="406386BC" w14:noSpellErr="1" w14:paraId="13E18AC9" w14:textId="06984255">
      <w:pPr>
        <w:pStyle w:val="Normal"/>
      </w:pPr>
      <w:r w:rsidR="406386BC">
        <w:rPr/>
        <w:t xml:space="preserve">Install AWS CLI </w:t>
      </w:r>
      <w:hyperlink r:id="R18b92ac0cffa42c3">
        <w:r w:rsidRPr="406386BC" w:rsidR="406386B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https://s3.amazonaws.com/aws-cli/AWSCLI64.msi</w:t>
        </w:r>
      </w:hyperlink>
    </w:p>
    <w:p w:rsidR="406386BC" w:rsidP="406386BC" w:rsidRDefault="406386BC" w14:noSpellErr="1" w14:paraId="39E20BB1" w14:textId="2E072C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pen a command prompt and set up your credentials according to your </w:t>
      </w: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>agen</w:t>
      </w: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>cy</w:t>
      </w: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You can find the credential from the Upload tab of </w:t>
      </w: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>self-service.</w:t>
      </w:r>
    </w:p>
    <w:p w:rsidR="406386BC" w:rsidRDefault="406386BC" w14:paraId="28BC0141" w14:textId="6E27A7A7">
      <w:r>
        <w:drawing>
          <wp:inline wp14:editId="580FA40C" wp14:anchorId="015F2271">
            <wp:extent cx="3248025" cy="714375"/>
            <wp:effectExtent l="0" t="0" r="0" b="0"/>
            <wp:docPr id="3854440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300248c953346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386BC" w:rsidRDefault="406386BC" w14:paraId="4B7F461A" w14:textId="6F7DA4D0">
      <w:r>
        <w:drawing>
          <wp:inline wp14:editId="0F747356" wp14:anchorId="1D0849AF">
            <wp:extent cx="5943600" cy="2524125"/>
            <wp:effectExtent l="0" t="0" r="0" b="0"/>
            <wp:docPr id="17555517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82dc4a8729648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386BC" w:rsidP="406386BC" w:rsidRDefault="406386BC" w14:noSpellErr="1" w14:paraId="0D2AF9AF" w14:textId="3680D8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dit </w:t>
      </w: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>SDEtoSelfservice_batch</w:t>
      </w: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>.bat</w:t>
      </w: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configure the variables to your own environment</w:t>
      </w: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>/dataset</w:t>
      </w: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06386BC" w:rsidRDefault="406386BC" w14:paraId="54F36B5C" w14:textId="4039B26E">
      <w:r>
        <w:drawing>
          <wp:inline wp14:editId="0533FE39" wp14:anchorId="6176A574">
            <wp:extent cx="5943600" cy="3505200"/>
            <wp:effectExtent l="0" t="0" r="0" b="0"/>
            <wp:docPr id="15048232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0207b7f4d5241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386BC" w:rsidP="406386BC" w:rsidRDefault="406386BC" w14:noSpellErr="1" w14:paraId="2B4629B2" w14:textId="643B8E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406386BC">
        <w:rPr/>
        <w:t xml:space="preserve">You can now test the batch by executing </w:t>
      </w: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>SDEtoSelfservice_batch</w:t>
      </w: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>.bat</w:t>
      </w:r>
    </w:p>
    <w:p w:rsidR="406386BC" w:rsidP="406386BC" w:rsidRDefault="406386BC" w14:noSpellErr="1" w14:paraId="59DAE60E" w14:textId="2941AD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>Executing</w:t>
      </w: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>this batch will create a log file and zip file containing your data, along with date stamp</w:t>
      </w: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06386BC" w:rsidRDefault="406386BC" w14:paraId="62F57584" w14:textId="54A38F85">
      <w:r>
        <w:drawing>
          <wp:inline wp14:editId="087BA3D0" wp14:anchorId="65F23C0D">
            <wp:extent cx="5943600" cy="438150"/>
            <wp:effectExtent l="0" t="0" r="0" b="0"/>
            <wp:docPr id="10806226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e9254a3c27f42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386BC" w:rsidP="406386BC" w:rsidRDefault="406386BC" w14:paraId="44A457F1" w14:textId="09865D0C">
      <w:pPr>
        <w:pStyle w:val="Normal"/>
      </w:pPr>
      <w:r w:rsidR="406386BC">
        <w:rPr/>
        <w:t xml:space="preserve">It should also upload your data to </w:t>
      </w:r>
      <w:proofErr w:type="spellStart"/>
      <w:r w:rsidR="406386BC">
        <w:rPr/>
        <w:t>selfservice</w:t>
      </w:r>
      <w:proofErr w:type="spellEnd"/>
      <w:r w:rsidR="406386BC">
        <w:rPr/>
        <w:t>.</w:t>
      </w:r>
    </w:p>
    <w:p w:rsidR="406386BC" w:rsidRDefault="406386BC" w14:paraId="24ED6736" w14:textId="1D8E0A24">
      <w:r>
        <w:drawing>
          <wp:inline wp14:editId="1FA4577C" wp14:anchorId="793FC262">
            <wp:extent cx="5943600" cy="676275"/>
            <wp:effectExtent l="0" t="0" r="0" b="0"/>
            <wp:docPr id="6905189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16cf4333637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386BC" w:rsidP="406386BC" w:rsidRDefault="406386BC" w14:paraId="2D339BF1" w14:textId="4BD949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Any errors will be logged </w:t>
      </w:r>
      <w:proofErr w:type="spellStart"/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>inthe</w:t>
      </w:r>
      <w:proofErr w:type="spellEnd"/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log file.</w:t>
      </w:r>
    </w:p>
    <w:p w:rsidR="406386BC" w:rsidP="406386BC" w:rsidRDefault="406386BC" w14:noSpellErr="1" w14:paraId="1594DBC0" w14:textId="63FD48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>To schedule this job to run at regular intervals open window</w:t>
      </w: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06386BC" w:rsidR="406386BC">
        <w:rPr>
          <w:rFonts w:ascii="Calibri" w:hAnsi="Calibri" w:eastAsia="Calibri" w:cs="Calibri"/>
          <w:noProof w:val="0"/>
          <w:sz w:val="22"/>
          <w:szCs w:val="22"/>
          <w:lang w:val="en-US"/>
        </w:rPr>
        <w:t>task  scheduler and select create basic task...</w:t>
      </w:r>
    </w:p>
    <w:p w:rsidR="406386BC" w:rsidRDefault="406386BC" w14:paraId="126950DF" w14:textId="6162ECDF">
      <w:r>
        <w:drawing>
          <wp:inline wp14:editId="33846BEB" wp14:anchorId="0864215F">
            <wp:extent cx="5943600" cy="3543300"/>
            <wp:effectExtent l="0" t="0" r="0" b="0"/>
            <wp:docPr id="16156095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a36e14927b746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386BC" w:rsidP="406386BC" w:rsidRDefault="406386BC" w14:noSpellErr="1" w14:paraId="6EFDE7F7" w14:textId="4F7CFDEC">
      <w:pPr>
        <w:pStyle w:val="Normal"/>
      </w:pPr>
      <w:r w:rsidR="406386BC">
        <w:rPr/>
        <w:t xml:space="preserve">Type in a meaningful task </w:t>
      </w:r>
      <w:r w:rsidR="406386BC">
        <w:rPr/>
        <w:t>name and description</w:t>
      </w:r>
      <w:r w:rsidR="406386BC">
        <w:rPr/>
        <w:t>.</w:t>
      </w:r>
    </w:p>
    <w:p w:rsidR="406386BC" w:rsidRDefault="406386BC" w14:paraId="2C7A52CD" w14:textId="1CCFA79E">
      <w:r>
        <w:drawing>
          <wp:inline wp14:editId="0AD37149" wp14:anchorId="7BEE1795">
            <wp:extent cx="5943600" cy="4133850"/>
            <wp:effectExtent l="0" t="0" r="0" b="0"/>
            <wp:docPr id="7424295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96319938a4c4e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386BC" w:rsidP="406386BC" w:rsidRDefault="406386BC" w14:noSpellErr="1" w14:paraId="5745AF18" w14:textId="3DF3004A">
      <w:pPr>
        <w:pStyle w:val="Normal"/>
      </w:pPr>
      <w:r w:rsidR="406386BC">
        <w:rPr/>
        <w:t>Select how often you want the task to run</w:t>
      </w:r>
    </w:p>
    <w:p w:rsidR="406386BC" w:rsidRDefault="406386BC" w14:paraId="7258066C" w14:textId="03367B31">
      <w:r>
        <w:drawing>
          <wp:inline wp14:editId="614920F7" wp14:anchorId="1FDB7BB6">
            <wp:extent cx="5943600" cy="4114800"/>
            <wp:effectExtent l="0" t="0" r="0" b="0"/>
            <wp:docPr id="7303251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60422ae129043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386BC" w:rsidRDefault="406386BC" w14:noSpellErr="1" w14:paraId="63F12DD9" w14:textId="438533DE">
      <w:r w:rsidR="406386BC">
        <w:rPr/>
        <w:t>Enter what time you want to execute the task</w:t>
      </w:r>
    </w:p>
    <w:p w:rsidR="406386BC" w:rsidRDefault="406386BC" w14:paraId="36D74446" w14:textId="2A1E4552">
      <w:r>
        <w:drawing>
          <wp:inline wp14:editId="51971784" wp14:anchorId="3801BD28">
            <wp:extent cx="5943600" cy="4133850"/>
            <wp:effectExtent l="0" t="0" r="0" b="0"/>
            <wp:docPr id="13942767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5386d82d63e44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386BC" w:rsidP="406386BC" w:rsidRDefault="406386BC" w14:noSpellErr="1" w14:paraId="7F4A4B07" w14:textId="19F6CED6">
      <w:pPr>
        <w:pStyle w:val="Normal"/>
      </w:pPr>
      <w:r w:rsidR="406386BC">
        <w:rPr/>
        <w:t>Select Start a Program</w:t>
      </w:r>
    </w:p>
    <w:p w:rsidR="406386BC" w:rsidRDefault="406386BC" w14:paraId="70345CC8" w14:textId="46348F56">
      <w:r>
        <w:drawing>
          <wp:inline wp14:editId="77584AD8" wp14:anchorId="1A1B724C">
            <wp:extent cx="5943600" cy="4152900"/>
            <wp:effectExtent l="0" t="0" r="0" b="0"/>
            <wp:docPr id="8551173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1033811aa774d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386BC" w:rsidRDefault="406386BC" w14:noSpellErr="1" w14:paraId="2946DED2" w14:textId="4D34FEEE">
      <w:r w:rsidR="406386BC">
        <w:rPr/>
        <w:t>Navigate to your batch file</w:t>
      </w:r>
    </w:p>
    <w:p w:rsidR="406386BC" w:rsidRDefault="406386BC" w14:paraId="4E86A574" w14:textId="66D3E1BF">
      <w:r>
        <w:drawing>
          <wp:inline wp14:editId="00710C12" wp14:anchorId="58BF726B">
            <wp:extent cx="5943600" cy="4200525"/>
            <wp:effectExtent l="0" t="0" r="0" b="0"/>
            <wp:docPr id="237728789" name="picture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aab0701a20d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386BC" w:rsidP="406386BC" w:rsidRDefault="406386BC" w14:noSpellErr="1" w14:paraId="140600A5" w14:textId="43ED34C2">
      <w:pPr>
        <w:pStyle w:val="Normal"/>
      </w:pPr>
      <w:r w:rsidR="406386BC">
        <w:rPr/>
        <w:t xml:space="preserve">Your newly created task will now be shown in the task </w:t>
      </w:r>
      <w:r w:rsidR="406386BC">
        <w:rPr/>
        <w:t>scheduler</w:t>
      </w:r>
      <w:r w:rsidR="406386BC">
        <w:rPr/>
        <w:t xml:space="preserve"> Library</w:t>
      </w:r>
    </w:p>
    <w:p w:rsidR="406386BC" w:rsidRDefault="406386BC" w14:paraId="551651F4" w14:textId="6F1A8562">
      <w:r>
        <w:drawing>
          <wp:inline wp14:editId="6C90D83A" wp14:anchorId="4AAFB11C">
            <wp:extent cx="5943600" cy="1295400"/>
            <wp:effectExtent l="0" t="0" r="0" b="0"/>
            <wp:docPr id="2315679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626689d19bd4b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386BC" w:rsidP="406386BC" w:rsidRDefault="406386BC" w14:noSpellErr="1" w14:paraId="7D5D98B3" w14:textId="5C2364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06386BC">
        <w:rPr/>
        <w:t>Right click on your task and select properties</w:t>
      </w:r>
    </w:p>
    <w:p w:rsidR="406386BC" w:rsidP="406386BC" w:rsidRDefault="406386BC" w14:paraId="509B21CF" w14:textId="7204E407">
      <w:pPr>
        <w:bidi w:val="0"/>
        <w:jc w:val="left"/>
      </w:pPr>
      <w:r>
        <w:drawing>
          <wp:inline wp14:editId="17BF76B7" wp14:anchorId="1A563EEB">
            <wp:extent cx="5943600" cy="4457700"/>
            <wp:effectExtent l="0" t="0" r="0" b="0"/>
            <wp:docPr id="9020451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6311bfcf92a42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386BC" w:rsidP="406386BC" w:rsidRDefault="406386BC" w14:noSpellErr="1" w14:paraId="24DE83DF" w14:textId="13C9322C">
      <w:pPr>
        <w:pStyle w:val="Normal"/>
        <w:bidi w:val="0"/>
        <w:jc w:val="left"/>
      </w:pPr>
      <w:r w:rsidR="406386BC">
        <w:rPr/>
        <w:t>Configure the security options. Note if your account password expires the task will not execute. It is recommended to use</w:t>
      </w:r>
      <w:r w:rsidR="406386BC">
        <w:rPr/>
        <w:t xml:space="preserve"> a service account that’s </w:t>
      </w:r>
      <w:r w:rsidR="406386BC">
        <w:rPr/>
        <w:t>password</w:t>
      </w:r>
      <w:r w:rsidR="406386BC">
        <w:rPr/>
        <w:t xml:space="preserve"> never expires.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43000ee-b55e-4de2-8477-4c7c11102999}"/>
  <w:rsids>
    <w:rsidRoot w:val="406386BC"/>
    <w:rsid w:val="406386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bootstrap.pypa.io/get-pip.py" TargetMode="External" Id="R70678dca32264b99" /><Relationship Type="http://schemas.openxmlformats.org/officeDocument/2006/relationships/image" Target="/media/image.png" Id="R571ef6fc7f7b4ca6" /><Relationship Type="http://schemas.openxmlformats.org/officeDocument/2006/relationships/image" Target="/media/image2.png" Id="R67497b60d39f476b" /><Relationship Type="http://schemas.openxmlformats.org/officeDocument/2006/relationships/image" Target="/media/image3.png" Id="R830fba145fd949e5" /><Relationship Type="http://schemas.openxmlformats.org/officeDocument/2006/relationships/hyperlink" Target="https://github.com/datawagovau/SLIP-Self-Service-Toolkit" TargetMode="External" Id="Rdd4a69c1bb6a46c5" /><Relationship Type="http://schemas.openxmlformats.org/officeDocument/2006/relationships/image" Target="/media/image4.png" Id="R52d6f42402094705" /><Relationship Type="http://schemas.openxmlformats.org/officeDocument/2006/relationships/hyperlink" Target="https://s3.amazonaws.com/aws-cli/AWSCLI64.msi" TargetMode="External" Id="R18b92ac0cffa42c3" /><Relationship Type="http://schemas.openxmlformats.org/officeDocument/2006/relationships/image" Target="/media/image5.png" Id="R0300248c95334630" /><Relationship Type="http://schemas.openxmlformats.org/officeDocument/2006/relationships/image" Target="/media/image6.png" Id="R882dc4a87296489c" /><Relationship Type="http://schemas.openxmlformats.org/officeDocument/2006/relationships/image" Target="/media/image7.png" Id="Rf0207b7f4d5241f8" /><Relationship Type="http://schemas.openxmlformats.org/officeDocument/2006/relationships/image" Target="/media/image8.png" Id="R2e9254a3c27f42de" /><Relationship Type="http://schemas.openxmlformats.org/officeDocument/2006/relationships/image" Target="/media/image9.png" Id="Rc16cf43336374b6f" /><Relationship Type="http://schemas.openxmlformats.org/officeDocument/2006/relationships/image" Target="/media/imagea.png" Id="R9a36e14927b74625" /><Relationship Type="http://schemas.openxmlformats.org/officeDocument/2006/relationships/image" Target="/media/imageb.png" Id="R596319938a4c4ed7" /><Relationship Type="http://schemas.openxmlformats.org/officeDocument/2006/relationships/image" Target="/media/imagec.png" Id="R960422ae12904368" /><Relationship Type="http://schemas.openxmlformats.org/officeDocument/2006/relationships/image" Target="/media/imaged.png" Id="Re5386d82d63e4457" /><Relationship Type="http://schemas.openxmlformats.org/officeDocument/2006/relationships/image" Target="/media/imagee.png" Id="R31033811aa774d14" /><Relationship Type="http://schemas.openxmlformats.org/officeDocument/2006/relationships/image" Target="/media/imagef.png" Id="R3aab0701a20d4e2f" /><Relationship Type="http://schemas.openxmlformats.org/officeDocument/2006/relationships/image" Target="/media/image10.png" Id="R5626689d19bd4bbc" /><Relationship Type="http://schemas.openxmlformats.org/officeDocument/2006/relationships/image" Target="/media/image11.png" Id="R76311bfcf92a42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2017-05-30T05:45:38.3878874Z</dcterms:created>
  <dcterms:modified xsi:type="dcterms:W3CDTF">2017-05-31T04:20:58.4952135Z</dcterms:modified>
  <dc:creator>Aaron Thorn</dc:creator>
  <lastModifiedBy>Aaron Thorn</lastModifiedBy>
</coreProperties>
</file>