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744" w:val="clear"/>
        <w:spacing w:before="600" w:after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  Spark Delta Lake Medallion Pipeline  </w:t>
      </w:r>
    </w:p>
    <w:p>
      <w:pPr>
        <w:shd w:fill="1A2744" w:val="clear"/>
        <w:spacing w:before="0" w:after="0"/>
        <w:jc w:val="center"/>
      </w:pPr>
      <w:r>
        <w:rPr>
          <w:rFonts w:ascii="Arial" w:cs="Arial" w:eastAsia="Arial" w:hAnsi="Arial"/>
          <w:color w:val="90CAF9"/>
          <w:sz w:val="36"/>
          <w:szCs w:val="36"/>
        </w:rPr>
        <w:t xml:space="preserve">  Phase 1 — Low-Level Technical Requirements  </w:t>
      </w:r>
    </w:p>
    <w:p>
      <w:pPr>
        <w:shd w:fill="1A2744" w:val="clear"/>
        <w:spacing w:before="0" w:after="300"/>
        <w:jc w:val="center"/>
      </w:pPr>
      <w:r>
        <w:rPr>
          <w:rFonts w:ascii="Arial" w:cs="Arial" w:eastAsia="Arial" w:hAnsi="Arial"/>
          <w:color w:val="B0BEC5"/>
          <w:sz w:val="28"/>
          <w:szCs w:val="28"/>
        </w:rPr>
        <w:t xml:space="preserve">  Architecture &amp; Implementation Specification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Source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PostgreSQL OLTP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6E7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Storage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MinIO + Delta Lake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76D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Compute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Apache Spark 3.5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CI/CD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Actions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4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PostgreSQL OLTP  →  MinIO Bronze  →  Silver  →  Gold (Delta Lake)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Podman Containers  |  Dynatrace OneAgent  |  GitHub + GitHub Actions</w:t>
      </w:r>
    </w:p>
    <w:p>
      <w:pPr>
        <w:spacing w:before="40" w:after="600"/>
        <w:jc w:val="center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Document Version 1.0  |  2025  |  Status: APPROVED FOR DEVELOPMENT</w:t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1. Document Purpose &amp; Scope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document is the definitive Low-Level Requirements (LLR) specification for Phase 1 of the Spark Delta Lake Medallion Pipeline. It supersedes any prior high-level design and is the authoritative reference for developers during implementation. Every requirement herein is mandatory unless explicitly marked OPTIONAL.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This document covers: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Full project and module directory structure with file-level specifications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Mandatory implementation patterns for every module component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Delta Lake integration requirements replacing Apache Parquet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GitHub repository layout and GitHub Actions CI/CD pipeline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Global shared infrastructure: config, secrets vault, logging, commons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Main orchestrator pattern and per-module ETL runner contracts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Containerization requirements (Podman)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Observability requirements (Dynatrace OneAgent)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Testing requirements per module (unit + integration)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LLR-SPARK-DELTA-001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 — Initial Implementation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Engineering Platform Team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 3.11, Spark 3.5, Delta Lake 3.x, MinIO, Podman, GitHub Actions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Target Completion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 per Phase 1 sprint plan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2. Technology Stack &amp; Key Changes from Prior Design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2.1 Full Technology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3.11+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development language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Big Data Engine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Apache Spark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3.5.x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Distributed transformation engine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JVM Runtime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JDK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21 LTS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 by Spark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 Format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 Lake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3.x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ACID transactions, time travel, schema evolution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MinIO (on-prem)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S3-compatible data lake storage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Podman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4.x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Rootless OCI container execution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Dynatrace OneAgent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APM, JVM metrics, trace correlation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OLTP Source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15+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Source of truth for all business data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SDK (MinIO)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PyAIM / boto3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S3A-compatible MinIO interaction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Spark Python API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PySpark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3.5.x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 bindings for Spark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pytest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8.x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and integration testing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Cloud/GHES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Version control, PR workflow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Automated test, build, deploy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Vault (HashiCorp)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1.15+</w:t>
            </w:r>
          </w:p>
        </w:tc>
        <w:tc>
          <w:tcPr>
            <w:tcW w:type="dxa" w:w="3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Centralised secrets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2.2 Delta Lake — Rationale &amp; Requirements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Delta Lake replaces plain Apache Parquet as the storage format for Silver and Gold layers. Bronze layer retains raw CSV for auditability. This is a mandatory architectural decision — no exceptions.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Why Delta Lake over Parquet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for this Pipeline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Prevents partial writes corrupting Silver/Gold tables when Spark jobs fail mid-execution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Schema Enforcement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Rejects records violating the defined schema at write time — no silent data corruption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Schema Evolution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ALTER TABLE ADD COLUMN without full table rewrite — safe for evolving OLTP schemas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 Travel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Reprocess any historical date using AS OF TIMESTAMP — enables safe backfills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Upserts (MERGE INTO)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Idempotent daily loads — re-running a job for the same date produces the same result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Optimistic Concurrency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Spark jobs can read and write simultaneously without lock contention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OPTIMIZE + Z-ORDER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Dramatically reduces MinIO read I/O for analytical queries via data skipping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 Log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_delta_log/ tracks every transaction — full audit trail without extra tooling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REQ-DELTA — Delta Lake Implementation Requirements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[DELTA-001]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Silver and Gold layers MUST use Delta Lake format. All writes use spark.write.format('delta').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[DELTA-002]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Bronze layer MUST remain CSV (raw, unmodified). Delta Lake MUST NOT be applied to Bronze.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[DELTA-003]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Every Silver table MUST define an explicit StructType schema. Schema enforcement mode: 'strict'.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[DELTA-004]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Silver daily loads MUST use MERGE INTO (upsert) keyed on the business primary key to ensure idempotency.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[DELTA-005]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Gold daily loads MUST use overwrite mode with replaceWhere predicate on the partition column (report_date).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[DELTA-006]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 delta-spark package version MUST be pinned in requirements.txt and the Containerfile JAR list.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[DELTA-007]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OPTIMIZE with Z-ORDER MUST be executed post-write on Gold tables, Z-ORDERed on the primary analytics filter columns.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[DELTA-008]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VACUUM MUST be scheduled weekly. Retention period: 7 days minimum. Must not be run within the daily pipeline.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3. GitHub Repository &amp; Complete Folder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3.1 Repository Layout — Full Tree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repository follows a top-level monorepo layout. Each data domain is a separate module. All modules share global infrastructure from the root-level _commons, config, logs, and vault directories.</w:t>
      </w:r>
    </w:p>
    <w:p>
      <w:pPr>
        <w:spacing w:before="60" w:after="60"/>
      </w:pPr>
      <w:r>
        <w:t xml:space="preserve"/>
      </w:r>
    </w:p>
    <w:p>
      <w:pPr>
        <w:pBdr>
          <w:left w:val="single" w:color="1565C0" w:sz="20"/>
        </w:pBdr>
        <w:shd w:fill="E3F2FD" w:val="clear"/>
        <w:spacing w:before="120" w:after="120"/>
        <w:ind w:left="200"/>
      </w:pPr>
      <w:r>
        <w:rPr>
          <w:rFonts w:ascii="Arial" w:cs="Arial" w:eastAsia="Arial" w:hAnsi="Arial"/>
          <w:i/>
          <w:iCs/>
          <w:color w:val="1A2744"/>
          <w:sz w:val="20"/>
          <w:szCs w:val="20"/>
        </w:rPr>
        <w:t xml:space="preserve">  Every file listed below is REQUIRED to exist in the repository. Stub files with docstrings are acceptable for Phase 1 items not yet implemented, but the file must exist and import successfully.</w:t>
      </w:r>
    </w:p>
    <w:p>
      <w:pPr>
        <w:spacing w:before="60" w:after="60"/>
      </w:pPr>
      <w:r>
        <w:t xml:space="preserve"/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spark-medallion-pipeline/                  # GitHub repository root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.github/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workflows/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├── ci.yml                       # PR: lint + unit tests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├── cd-staging.yml               # Merge to develop: deploy staging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└── cd-production.yml            # Merge to main: deploy production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PULL_REQUEST_TEMPLATE.md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└── CODEOWNERS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_commons/                              # [SHARED] Cross-module utilities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spark_session.py                 # SparkSession factory (single source of truth)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delta_utils.py                   # Delta Lake helpers (merge, optimize, vacuum)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minio_client.py                  # MinIO/S3 client factory via PyAIM/boto3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schema_registry.py               # Central schema definitions for all modules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exceptions.py                    # Custom pipeline exception hierarchy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decorators.py                    # @retry, @log_execution, @instrument_dynatrace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└── validators.py                    # Reusable DataFrame validators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config/                                # [GLOBAL] Configuration management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parameters.json                  # Global runtime parameters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parameters.staging.json          # Environment override — staging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parameters.production.json       # Environment override — production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spark_defaults.conf              # Spark configuration (all envs)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└── log4j2.properties                # Spark log configuration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logs/                                  # [GLOBAL] Logging infrastructure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logger.py                        # Centralised logger factory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└── log_schema.py                    # Structured log event schema (JSON lines)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vault/                                 # [GLOBAL] Secrets management integration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vault_client.py                  # HashiCorp Vault client wrapper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secret_resolver.py               # Resolves secrets by key path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└── .env.example                     # Template for local dev (NEVER commit .env)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module1/                               # [MODULE] Domain module — e.g., Orders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src/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├── extract/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└── extractor.py             # JDBC extract from PostgreSQL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├── transform/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├── bronze_transform.py      # Raw CSV -&gt; Bronze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└── silver_transform.py      # Bronze -&gt; Silver (Delta Lake)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└── load/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 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    ├── bronze_loader.py         # Write Bronze CSV to MinIO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    └── gold_loader.py           # Write Gold Delta table to MinIO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config/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└── parameters.json          # Module-specific parameters (overrides global)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├── test/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├── extract/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└── test_extractor.py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├── transform/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├── test_bronze_transform.py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└── test_silver_transform.py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├── load/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├── __init__.py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├── test_bronze_loader.py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│   └── test_gold_loader.py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│   └── integration.py           # Module end-to-end integration test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└── module1-etl-runner.py        # Module ETL orchestrator (entry point per module)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module2/                               # [MODULE] Domain module — e.g., Customers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└── (same structure as module1/)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module3/                               # [MODULE] Domain module — e.g., Products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│   └── (same structure as module1/)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main.py                                # [ROOT] Global pipeline orchestrator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requirements.txt                       # Pinned Python dependencies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Containerfile                          # Podman image build spec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pyproject.toml                         # pytest + project metadata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.gitignore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.pre-commit-config.yaml                # Pre-commit hooks (black, flake8, isort)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README.md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└── CHANGELOG.md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3.2 Module Naming Convention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module represents a single PostgreSQL source domain. The naming convention is strict: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 directory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lowercase, hyphen-separated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orders, customer-profiles, product-catalog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ETL runner file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&lt;module-name&gt;-etl-runner.py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orders-etl-runner.py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 config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module&lt;N&gt;/config/parameters.json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orders/config/parameters.json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Source sub-packages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extract/, transform/, load/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orders/src/extract/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sub-packages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mirrors src/ layout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orders/test/extract/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module&lt;N&gt;/test/integration.py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orders/test/integration.py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4. Global Infrastructure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4.1 Global Config — config/parameters.json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global parameters.json is the single source of truth for all runtime parameters shared across modules. Module-level parameters.json files may ONLY override keys defined here — they MUST NOT introduce new top-level keys not present in the global schema.</w:t>
      </w:r>
    </w:p>
    <w:p>
      <w:pPr>
        <w:spacing w:before="60" w:after="60"/>
      </w:pPr>
      <w:r>
        <w:t xml:space="preserve"/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"pipeline":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"run_date":            null,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"env":                 "staging",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"log_level":           "INFO",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"modules":             ["module1", "module2", "module3"],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"fail_fast":           true,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"max_retries":         3,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"retry_delay_seconds": 30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"spark":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"master":                        "local[*]",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"driver_memory":                 "4g",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"executor_memory":               "8g",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"executor_cores":                4,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"shuffle_partitions":            200,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"adaptive_enabled":              true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"minio":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"endpoint":            "http://minio.internal.company.com:9000",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"path_style_access":    true,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"bucket_bronze":        "bronze",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"bucket_silver":        "silver",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"bucket_gold":          "gold"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"postgres":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"host":                "db.internal.company.com",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"port":                5432,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"database":            "oltp_db",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"fetch_size":          10000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"delta":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"vacuum_retention_hours":   168,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"optimize_target_file_size": 134217728,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"merge_schema":             false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"dynatrace":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"enabled":             true,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"cluster_id":          "spark-pipeline-prod"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[CFG-001]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 global config/parameters.json MUST be loaded first. Module config MUST be merged on top using a deep-merge strategy — module values override global values for matching keys only.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[CFG-002]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All sensitive values (passwords, tokens, keys) MUST be null in parameters.json. They MUST be resolved at runtime from Vault via vault/secret_resolver.py.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[CFG-003]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 active environment (staging/production) MUST be determined from the ENV environment variable. The corresponding parameters.&lt;env&gt;.json file is deep-merged AFTER module config.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[CFG-004]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 ConfigLoader class in _commons/ MUST expose a get(key_path: str) method using dot-notation (e.g., 'spark.driver_memory'). Direct dict access to config in business logic is PROHIBITED.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4.2 Vault — vault/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secrets are resolved from HashiCorp Vault at pipeline startup. No credentials are stored in code, environment variables directly, or configuration files.</w:t>
      </w:r>
    </w:p>
    <w:p>
      <w:pPr>
        <w:spacing w:before="60" w:after="60"/>
      </w:pPr>
      <w:r>
        <w:t xml:space="preserve"/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vault/vault_client.py — interface contract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class VaultClient: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__init__(self, vault_addr: str, role_id: str, secret_id: str): ...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get_secret(self, path: str, key: str) -&gt; str: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"""Retrieve a single secret value from Vault KV store."""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...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vault/secret_resolver.py — convenience wrapper used by all modules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class SecretResolver: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__init__(self, vault_client: VaultClient): ...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postgres_credentials(self) -&gt; dict:   # returns {user, password}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...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minio_credentials(self) -&gt; dict:       # returns {access_key, secret_key}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...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dynatrace_token(self) -&gt; str: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...</w:t>
      </w:r>
    </w:p>
    <w:p>
      <w:pPr>
        <w:spacing w:before="60" w:after="60"/>
      </w:pPr>
      <w:r>
        <w:t xml:space="preserve"/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[VLT-001]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VaultClient MUST use AppRole authentication. The VAULT_ROLE_ID and VAULT_SECRET_ID MUST be injected via Podman environment at container start.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[VLT-002]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Secrets MUST be resolved once at pipeline initialisation and passed down through the call chain. Re-fetching secrets per module run is PROHIBITED.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[VLT-003]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 .env.example file in vault/ MUST document every environment variable required — with dummy values. The actual .env file MUST be listed in .gitignore.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4.3 Logging — logs/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pipeline logging MUST use the centralised logger factory. Direct use of Python's print() or logging.getLogger() outside of logs/logger.py is PROHIBITED in any src/ or main.py file.</w:t>
      </w:r>
    </w:p>
    <w:p>
      <w:pPr>
        <w:spacing w:before="60" w:after="60"/>
      </w:pPr>
      <w:r>
        <w:t xml:space="preserve"/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logs/logger.py — interface contract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import logging, json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datetime import datetime, timezone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def get_logger(module_name: str, run_date: str = None) -&gt; logging.Logger: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Returns a logger with structured JSON output.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Every log record emits: timestamp, level, module, run_date, message, extra fields.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...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Structured log output example (one JSON object per line):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  "timestamp":  "2025-01-15T02:01:33Z",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  "level":       "INFO",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  "module":      "module1.extract",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  "run_date":    "2025-01-15",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  "message":     "Extracted 45,231 rows from orders table",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  "rows":        45231,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  "duration_ms": 3412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}</w:t>
      </w:r>
    </w:p>
    <w:p>
      <w:pPr>
        <w:spacing w:before="60" w:after="60"/>
      </w:pPr>
      <w:r>
        <w:t xml:space="preserve"/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[LOG-001]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All log output MUST be JSON-structured (one JSON object per line). This enables Dynatrace log ingestion with automatic field parsing.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[LOG-002]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Every log record MUST include: timestamp (ISO 8601 UTC), level, module name, run_date, and message. Additional context fields are encouraged.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[LOG-003]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Log files MUST be written to /opt/pipeline/logs/&lt;module&gt;/&lt;run_date&gt;.log inside the container. This path MUST be volume-mounted to the host for persistence.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[LOG-004]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 logger MUST emit a PIPELINE_START and PIPELINE_END event with total row counts and duration_ms for each module run. These are used by Dynatrace custom metric ingestion.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4.4 _commons/ — Shared Utilities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SparkSession Factory (_commons/spark_session.py)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[CMN-001]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There MUST be exactly ONE SparkSession factory in the entire codebase: _commons/spark_session.py. No module may instantiate SparkSession directly.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[CMN-002]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 factory MUST accept an app_name parameter and a config override dict. It MUST configure S3A with MinIO credentials resolved from SecretResolver.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[CMN-003]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 factory MUST register the Delta Lake extensions: spark.sql.extensions=io.delta.sql.DeltaSparkSessionExtension and spark.sql.catalog.spark_catalog=org.apache.spark.sql.delta.catalog.DeltaCatalog.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Delta Utilities (_commons/delta_utils.py)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[CMN-004]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delta_utils.py MUST expose: merge_into(spark, target_path, source_df, merge_keys, update_cols), optimize_table(spark, path, z_order_cols), vacuum_table(spark, path, retention_hours).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[CMN-005]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merge_into() MUST be idempotent. Calling it twice with the same source_df MUST produce the same target table state.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Schema Registry (_commons/schema_registry.py)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[CMN-006]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ALL PySpark StructType schema definitions for EVERY table MUST live in schema_registry.py. No inline schema definition is permitted in transform/ or load/ files.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[CMN-007]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schema_registry.py MUST expose schemas as named constants, e.g., ORDERS_SILVER_SCHEMA, CUSTOMERS_SILVER_SCHEMA. Schemas MUST be versioned with a _version field in the metadata.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5. Module Structure — Low-Level Requirements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module (module1/, module2/, etc.) MUST conform identically to this specification. The structure enforces highest-grade modularity: each layer (extract, transform, load) is independently testable, independently importable, and has no circular dependencies.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5.1 Module Dependency Rules</w:t>
      </w:r>
    </w:p>
    <w:p>
      <w:pPr>
        <w:pBdr>
          <w:left w:val="single" w:color="1565C0" w:sz="20"/>
        </w:pBdr>
        <w:shd w:fill="E3F2FD" w:val="clear"/>
        <w:spacing w:before="120" w:after="120"/>
        <w:ind w:left="200"/>
      </w:pPr>
      <w:r>
        <w:rPr>
          <w:rFonts w:ascii="Arial" w:cs="Arial" w:eastAsia="Arial" w:hAnsi="Arial"/>
          <w:i/>
          <w:iCs/>
          <w:color w:val="1A2744"/>
          <w:sz w:val="20"/>
          <w:szCs w:val="20"/>
        </w:rPr>
        <w:t xml:space="preserve">  These dependency rules are NON-NEGOTIABLE. Any PR introducing a dependency violation will be automatically rejected by the pre-commit linter.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 Import From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NOT Import From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extract/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_commons/, config/, logs/, vault/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transform/, load/, other modules' src/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transform/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_commons/, config/, logs/, extract/ (types only)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load/, other modules' src/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load/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_commons/, config/, logs/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extract/, transform/, other modules' src/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&lt;module&gt;-etl-runner.py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of above (orchestration only)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Other modules' etl-runner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main.py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Each module's etl-runner only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Any module's src/ directly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5.2 Extract Layer — module1/src/extract/extractor.py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extractor is responsible for one task only: reading data from PostgreSQL via Spark JDBC and returning a raw DataFrame. It MUST NOT apply any transformations.</w:t>
      </w:r>
    </w:p>
    <w:p>
      <w:pPr>
        <w:spacing w:before="60" w:after="60"/>
      </w:pPr>
      <w:r>
        <w:t xml:space="preserve"/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module1/src/extract/extractor.py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 import SparkSession, DataFrame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_commons.decorators import log_execution, retry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logs.logger import get_logger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_commons.exceptions import ExtractionError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logger = get_logger("module1.extract")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class Extractor: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Responsible for extracting raw data from the PostgreSQL OLTP source.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Returns an unmodified DataFrame — zero business logic.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__init__(self, spark: SparkSession, jdbc_url: str, credentials: dict):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self.spark = spark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self.jdbc_url = jdbc_url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self.credentials = credentials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@log_execution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@retry(max_attempts=3, delay=30)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extract_table(self, table_name: str, run_date: str) -&gt; DataFrame: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Extract full table snapshot for run_date via JDBC.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Returns raw DataFrame with no schema enforcement.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Raises ExtractionError on JDBC failure.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try: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df = (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self.spark.read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.format("jdbc")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.option("url",      self.jdbc_url)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.option("dbtable",  f"(SELECT * FROM {table_name} WHERE updated_at::date = '{run_date}') t")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.option("user",     self.credentials["user"])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.option("password", self.credentials["password"])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.option("driver",   "org.postgresql.Driver")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.option("fetchsize", "10000")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.option("numPartitions", "8")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.load()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logger.info("extraction_complete", extra={"table": table_name, "rows": df.count()})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    return df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except Exception as e: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    raise ExtractionError(f"Failed to extract {table_name}: {e}") from 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5.3 Transform Layer — module1/src/transform/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bronze_transform.py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Receives the raw extracted DataFrame. Adds ingestion metadata columns only. No type casting, no business logic. Output is written to Bronze (CSV).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module1/src/transform/bronze_transform.py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 import DataFrame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 import functions as F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class BronzeTransformer: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Adds pipeline metadata to the raw DataFrame.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MUST NOT modify source column values or types.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transform(self, df: DataFrame, table_name: str, run_date: str) -&gt; DataFrame: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return (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df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.withColumn("_bronze_ingested_at", F.current_timestamp())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.withColumn("_source_table",       F.lit(table_name))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.withColumn("_run_date",           F.lit(run_date))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.withColumn("_pipeline_version",   F.lit("1.0.0"))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silver_transform.py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Reads Bronze CSV. Applies full data quality pipeline: type casting, deduplication, null handling, business rules. Output written to Silver Delta Lake via MERGE INTO.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module1/src/transform/silver_transform.py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 import SparkSession, DataFrame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 import functions as F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pyspark.sql.types import IntegerType, DoubleType, TimestampType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_commons.schema_registry import ORDERS_SILVER_SCHEMA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_commons.validators import validate_schema, validate_null_threshold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logs.logger import get_logger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logger = get_logger("module1.transform.silver")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class SilverTransformer: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Cleanses Bronze data and enforces Silver schema.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Raises DataQualityError if null thresholds or schema validation fails.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transform(self, df: DataFrame, run_date: str) -&gt; DataFrame: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df = (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df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.dropDuplicates(["order_id"])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.dropna(subset=["order_id", "customer_id"])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.withColumn("order_id",     F.col("order_id").cast(IntegerType()))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.withColumn("customer_id",  F.col("customer_id").cast(IntegerType()))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.withColumn("total_amount", F.col("total_amount").cast(DoubleType()))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.withColumn("order_date",   F.to_timestamp("order_date", "yyyy-MM-dd HH:mm:ss"))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.withColumn("status",        F.trim(F.upper(F.col("status"))))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.withColumn("_silver_processed_at", F.current_timestamp())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.withColumn("_run_date",     F.lit(run_date))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validate_schema(df, ORDERS_SILVER_SCHEMA)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validate_null_threshold(df, "total_amount", max_pct=0.05)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logger.info("silver_transform_complete", extra={"rows": df.count()})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return df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5.4 Load Layer — module1/src/load/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bronze_loader.py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module1/src/load/bronze_loader.py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 import DataFrame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logs.logger import get_logger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logger = get_logger("module1.load.bronze")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class BronzeLoader: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"""Write raw CSV to MinIO Bronze bucket. Overwrite mode. No Delta Lake."""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__init__(self, bronze_bucket: str):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self.bucket = bronze_bucket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write(self, df: DataFrame, table_name: str, run_date: str) -&gt; str: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"""Returns the S3A path written to."""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path = (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f"s3a://{self.bucket}/source_table={table_name}/"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f"year={run_date[:4]}/month={run_date[5:7]}/day={run_date[8:10]}/"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df.write.mode("overwrite").option("header", "true").csv(path)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logger.info("bronze_write_complete", extra={"path": path, "rows": df.count()})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return path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gold_loader.py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module1/src/load/gold_loader.py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 import SparkSession, DataFrame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_commons.delta_utils import merge_into, optimize_table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logs.logger import get_logger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logger = get_logger("module1.load.gold")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class GoldLoader: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"""Writes Gold aggregations to MinIO using Delta Lake + OPTIMIZE."""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__init__(self, spark: SparkSession, gold_bucket: str):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self.spark = spark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self.bucket = gold_bucket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write(self, df: DataFrame, model_name: str, run_date: str,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merge_keys: list[str], z_order_cols: list[str]) -&gt; str: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path = f"s3a://{self.bucket}/{model_name}/"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(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df.write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.format("delta")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.mode("overwrite")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.option("replaceWhere", f"report_date = '{run_date}'")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.partitionBy("report_date")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.save(path)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optimize_table(self.spark, path, z_order_cols)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logger.info("gold_write_complete", extra={"model": model_name, "path": path})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return path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5.5 Module Config — module1/config/parameters.json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module carries its own parameters.json. It MUST only override keys defined in the global config schema. It MUST include a tables array listing source tables for that module.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"module":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"name":    "module1",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"domain":  "orders",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"version": "1.0.0"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"extract":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"tables": ["orders", "order_items", "order_status_history"],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"incremental_column": "updated_at",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"jdbc_partition_column": "order_id",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"jdbc_num_partitions": 8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"transform":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"dedup_key":           "order_id",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"mandatory_fields":    ["order_id", "customer_id", "order_date"],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"null_threshold_pct":  0.05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"load": 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"silver_merge_keys":   ["order_id"],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"gold_model":          "daily_sales_summary",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"gold_z_order_cols":   ["customer_segment", "status"],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"gold_merge_keys":     ["customer_segment", "status", "report_date"]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}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5.6 Module ETL Runner — module1/module1-etl-runner.py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ETL runner is the ONLY entry point for a module. It instantiates all classes, sequences the ETL stages, handles errors, and emits completion events. It MUST NOT contain any business transformation logic.</w:t>
      </w:r>
    </w:p>
    <w:p>
      <w:pPr>
        <w:spacing w:before="60" w:after="60"/>
      </w:pPr>
      <w:r>
        <w:t xml:space="preserve"/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module1/module1-etl-runner.py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Module 1 (Orders) ETL Runner.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Called by main.py. Orchestrates extract -&gt; transform -&gt; load pipeline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for all tables in this module's domain.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Returns: PipelineResult(module='module1', status='success'|'failed', rows_written=int)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__future__ import annotations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dataclasses import dataclass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datetime import date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 import SparkSession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_commons.spark_session import get_spark_session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_commons.exceptions import PipelineError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logs.logger import get_logger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vault.secret_resolver import SecretResolver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module1.src.extract.extractor      import Extractor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module1.src.transform.bronze_transform import BronzeTransformer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module1.src.transform.silver_transform import SilverTransformer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module1.src.load.bronze_loader     import BronzeLoader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module1.src.load.gold_loader       import GoldLoader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logger = get_logger("module1.etl-runner")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@dataclass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class PipelineResult: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module:       str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status:       str       # 'success' | 'failed'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rows_written: int = 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error:        str = None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def run(spark: SparkSession, config: dict, secrets: SecretResolver,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run_date: date) -&gt; PipelineResult: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Execute Module 1 ETL pipeline.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This function is called by main.py and MUST be named 'run'.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MUST return a PipelineResult — never raise unless fail_fast=True.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logger.info("module_start", extra={"module": "module1", "run_date": str(run_date)})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total_rows = 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try: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pg_creds   = secrets.postgres_credentials()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minio_creds= secrets.minio_credentials()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tables     = config.get("extract.tables")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extractor      = Extractor(spark, config.get("postgres.jdbc_url"), pg_creds)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bronze_tx      = BronzeTransformer()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silver_tx      = SilverTransformer()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bronze_loader  = BronzeLoader(config.get("minio.bucket_bronze"))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gold_loader    = GoldLoader(spark, config.get("minio.bucket_gold"))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for table in tables: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        # ── Extract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raw_df = extractor.extract_table(table, str(run_date))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        # ── Bronze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bronze_df = bronze_tx.transform(raw_df, table, str(run_date))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bronze_loader.write(bronze_df, table, str(run_date))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        # ── Silver (Delta Lake MERGE)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silver_df = silver_tx.transform(bronze_df, str(run_date))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    from _commons.delta_utils import merge_into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silver_path = f"s3a://{config.get('minio.bucket_silver')}/{table}/"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merge_into(spark, silver_path, silver_df,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       merge_keys=config.get("transform.dedup_key"),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       update_cols=silver_df.columns)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    # ── Gold (build aggregations from Silver)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from module1.src.transform.silver_transform import build_gold_model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gold_df = build_gold_model(spark, config, run_date)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gold_loader.write(gold_df, config.get("load.gold_model"),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          str(run_date),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          config.get("load.gold_merge_keys"),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              config.get("load.gold_z_order_cols"))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total_rows = gold_df.count()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logger.info("module_complete", extra={"module":"module1", "rows":total_rows})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return PipelineResult(module="module1", status="success", rows_written=total_rows)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except Exception as e: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logger.error("module_failed", extra={"module":"module1", "error":str(e)})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return PipelineResult(module="module1", status="failed", error=str(e))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6. Main Orchestrator — main.py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main.py is the single root-level entry point for the entire pipeline. It is the ONLY file submitted to spark-submit. It is responsible for: loading and merging config, resolving secrets, initialising Spark, and calling each module's etl-runner in sequence.</w:t>
      </w:r>
    </w:p>
    <w:p>
      <w:pPr>
        <w:spacing w:before="60" w:after="60"/>
      </w:pPr>
      <w:r>
        <w:t xml:space="preserve"/>
      </w:r>
    </w:p>
    <w:p>
      <w:pPr>
        <w:pBdr>
          <w:left w:val="single" w:color="1565C0" w:sz="20"/>
        </w:pBdr>
        <w:shd w:fill="E3F2FD" w:val="clear"/>
        <w:spacing w:before="120" w:after="120"/>
        <w:ind w:left="200"/>
      </w:pPr>
      <w:r>
        <w:rPr>
          <w:rFonts w:ascii="Arial" w:cs="Arial" w:eastAsia="Arial" w:hAnsi="Arial"/>
          <w:i/>
          <w:iCs/>
          <w:color w:val="1A2744"/>
          <w:sz w:val="20"/>
          <w:szCs w:val="20"/>
        </w:rPr>
        <w:t xml:space="preserve">  main.py MUST NOT import from any module's src/ directory. It communicates with modules exclusively through their etl-runner run() function and the PipelineResult return type.</w:t>
      </w:r>
    </w:p>
    <w:p>
      <w:pPr>
        <w:spacing w:before="60" w:after="60"/>
      </w:pPr>
      <w:r>
        <w:t xml:space="preserve"/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main.py — Global Pipeline Orchestrator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Entry point for the Spark Medallion Pipeline.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Loads config, resolves secrets, initialises Spark,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then calls each module's ETL runner in the configured sequence.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import sys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import importlib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datetime import date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_commons.spark_session import get_spark_session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_commons.config_loader import ConfigLoader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vault.vault_client    import VaultClient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vault.secret_resolver import SecretResolver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logs.logger           import get_logger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logger = get_logger("main")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def main():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# ── 1. Load and merge config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config = ConfigLoader.load()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run_date = date.fromisoformat(config.get("pipeline.run_date") or str(date.today()))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modules  = config.get("pipeline.modules")   # e.g. ['module1','module2','module3']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fail_fast= config.get("pipeline.fail_fast")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logger.info("pipeline_start", extra={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"run_date": str(run_date), "modules": modules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})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# ── 2. Resolve secrets from Vault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vault   = VaultClient.from_env()   # reads VAULT_ADDR, VAULT_ROLE_ID, VAULT_SECRET_ID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secrets = SecretResolver(vault)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# ── 3. Initialise shared SparkSession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spark = get_spark_session("MedallionPipeline", config, secrets)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# ── 4. Execute each module's ETL runner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results = []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for module_name in modules: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runner = importlib.import_module(f"{module_name}.{module_name}-etl-runner")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result = runner.run(spark, config.scoped(module_name), secrets, run_date)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results.append(result)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if result.status == "failed" and fail_fast: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logger.error("fail_fast_triggered", extra={"module": module_name})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spark.stop()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sys.exit(1)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# ── 5. Emit summary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total = sum(r.rows_written for r in results)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failed = [r.module for r in results if r.status == "failed"]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logger.info("pipeline_complete", extra={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"total_rows_written": total,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"failed_modules": failed,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"run_date": str(run_date),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})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spark.stop()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sys.exit(1 if failed else 0)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if __name__ == "__main__":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main()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7. Testing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7.1 Testing Philosophy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testing strategy follows a strict three-tier pyramid. Every PR must pass all tiers before merge. No exceptions.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— Extract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module1/test/extract/test_extractor.py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 SparkSession and JDBC. Test filter logic, error handling, retry behaviour.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— Transform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module1/test/transform/test_*_transform.py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spark.createDataFrame() with known inputs. Assert output schema, row counts, value transformations, null dropping, dedup.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— Load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module1/test/load/test_*_loader.py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 S3A filesystem. Assert correct Delta write mode, partition columns, merge keys.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module1/test/integration.py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module pipeline with local Spark + MinIO testcontainer. Assert Bronze CSV exists, Silver Delta table readable, Gold Delta table queryable.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Cross-module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tests/test_main_orchestrator.py (root)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 all module runners. Assert main.py sequencing, fail_fast behaviour, result aggregation.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7.2 Unit Test Requirements per Layer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Extract Tests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[TST-EXT-001]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test_extract_returns_dataframe: Verify extract_table() returns a non-empty DataFrame with the expected column count.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[TST-EXT-002]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test_extract_applies_date_filter: Verify the SQL query contains the run_date predicate.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[TST-EXT-003]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test_extract_retries_on_connection_error: Inject a JDBC connection error. Verify @retry fires max_attempts times before raising ExtractionError.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[TST-EXT-004]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test_extract_raises_extraction_error_on_failure: Verify ExtractionError is raised (not the raw JDBC exception).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Transform Tests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[TST-TRX-001]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test_bronze_adds_metadata_columns: Verify _bronze_ingested_at, _source_table, _run_date, _pipeline_version columns are added.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[TST-TRX-002]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test_bronze_does_not_modify_source_columns: Verify that all original column values are unchanged after BronzeTransformer.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[TST-TRX-003]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test_silver_deduplicates_on_primary_key: Inject 3 rows where 2 share the same order_id. Assert output has 2 rows.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[TST-TRX-004]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test_silver_drops_null_mandatory_fields: Inject a row with null order_id. Assert it is dropped.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[TST-TRX-005]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test_silver_casts_types_correctly: Assert order_id is IntegerType, total_amount is DoubleType, order_date is TimestampType after transform.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[TST-TRX-006]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test_silver_normalises_status_field: Input 'completed  ' → output 'COMPLETED'.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[TST-TRX-007]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test_silver_raises_on_null_threshold_breach: Inject 10 rows where 2 have null total_amount (20%). Assert DataQualityError is raised (threshold=5%).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[TST-TRX-008]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test_silver_schema_validated_against_registry: Assert output schema matches ORDERS_SILVER_SCHEMA from schema_registry.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Load Tests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[TST-LOD-001]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test_bronze_loader_writes_csv: Assert DataFrame is written with header=true and format=csv.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[TST-LOD-002]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test_bronze_loader_correct_partition_path: Assert written path contains year=/month=/day= partition segments.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[TST-LOD-003]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test_gold_loader_writes_delta: Assert format='delta' is used.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[TST-LOD-004]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test_gold_loader_calls_optimize: Assert optimize_table() is called after write.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[TST-LOD-005]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test_gold_loader_uses_replace_where: Assert replaceWhere option contains the run_date.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7.3 Integration Test — module1/test/integration.py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module1/test/integration.py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Full end-to-end integration test for Module 1.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Requires: local Spark (local[2]), MinIO testcontainer or mock S3.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Run with: pytest module1/test/integration.py -v --integration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import pytest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datetime import date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pyspark.sql import SparkSession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@pytest.mark.integration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class TestModule1Integration: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test_full_pipeline_produces_gold_table(self, spark, minio_mock, test_config):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"""Run the full module1 ETL and assert gold table is readable with correct schema."""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from module1 import module1_etl_runner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result = module1_etl_runner.run(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spark=spark,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config=test_config,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secrets=minio_mock.secrets,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run_date=date(2025, 1, 15)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assert result.status == "success"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assert result.rows_written &gt; 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test_bronze_csv_exists_after_run(self, spark, minio_mock, test_config):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"""Assert that Bronze CSV partition exists in MinIO after ETL run."""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    # Verify partition path exists in mock S3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...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test_silver_delta_table_readable(self, spark, minio_mock, test_config):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"""Assert Silver Delta table can be read and has correct column types."""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silver_df = spark.read.format("delta").load(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f"s3a://{test_config.get('minio.bucket_silver')}/orders/"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assert "order_id" in silver_df.columns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assert silver_df.count() &gt; 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def test_pipeline_idempotent(self, spark, minio_mock, test_config):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"""Run the same date twice. Assert row count does not double (MERGE is idempotent)."""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        from module1 import module1_etl_runner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run_date = date(2025, 1, 15)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module1_etl_runner.run(spark, test_config, minio_mock.secrets, run_date)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r1 = spark.read.format("delta").load("s3a://silver/orders/").count()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module1_etl_runner.run(spark, test_config, minio_mock.secrets, run_date)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r2 = spark.read.format("delta").load("s3a://silver/orders/").count()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assert r1 == r2, "Re-run must not duplicate rows (MERGE idempotency check)"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7.4 Test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Threshold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Overall line coverage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&gt;= 85%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src/transform/ line coverage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&gt;= 95% (critical path)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src/extract/ line coverage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src/load/ line coverage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 line coverage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&gt;= 90%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Branch coverage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&gt;= 75%</w:t>
            </w:r>
          </w:p>
        </w:tc>
      </w:tr>
    </w:tbl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[TST-COV-001]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Coverage reports MUST be generated on every PR using pytest-cov. Coverage below thresholds MUST cause the GitHub Actions CI job to fail.</w:t>
      </w:r>
    </w:p>
    <w:p>
      <w:pPr>
        <w:pBdr>
          <w:left w:val="single" w:color="2E7D32" w:sz="16"/>
        </w:pBdr>
        <w:shd w:fill="F1F8E9" w:val="clear"/>
        <w:spacing w:before="60" w:after="60"/>
        <w:ind w:left="20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[TST-COV-002]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Coverage reports MUST be published as a GitHub Actions artifact on every run for audit purposes.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8. GitHub Actions CI/CD Pipeline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8.1 Workflow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File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Pull Request to any branch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Lint (black, flake8, isort), unit tests, coverage gate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.github/workflows/cd-staging.yml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Merge to develop branch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Podman image, push to GHCR, deploy to staging, run integration tests</w:t>
            </w:r>
          </w:p>
        </w:tc>
      </w:tr>
      <w:tr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.github/workflows/cd-production.yml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Merge to main branch (tagged)</w:t>
            </w:r>
          </w:p>
        </w:tc>
        <w:tc>
          <w:tcPr>
            <w:tcW w:type="dxa" w:w="31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and tag production image, deploy to production, smoke test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8.2 CI Workflow — .github/workflows/ci.yml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.github/workflows/ci.yml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name: CI — Lint &amp; Unit Tests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on: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pull_request: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branches: [ main, develop, 'feature/**', 'release/**' ]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jobs: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lint: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name: Code Quality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runs-on: ubuntu-latest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steps: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uses: actions/checkout@v4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uses: actions/setup-python@v5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with: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python-version: '3.11'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cache: 'pip'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Install lint tools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run: pip install black flake8 isort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Black formatting check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run: black --check --diff 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Flake8 style check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run: flake8 . --max-line-length=120 --extend-ignore=E203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isort import order check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run: isort --check-only 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unit-tests: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name: Unit Tests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runs-on: ubuntu-latest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needs: lint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steps: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uses: actions/checkout@v4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uses: actions/setup-java@v4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with: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distribution: 'temurin'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java-version: '21'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uses: actions/setup-python@v5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with: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python-version: '3.11'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cache: 'pip'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Install dependencies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run: pip install -r requirements.txt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Run unit tests with coverage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run: |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python -m pytest tests/unit/ module*/test/extract/ \\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module*/test/transform/ module*/test/load/ \\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  -v --cov=. --cov-report=xml --cov-report=term-missing \\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            --cov-fail-under=85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env: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PIPELINE_ENV: test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Upload coverage report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uses: actions/upload-artifact@v4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with: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name: coverage-report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path: coverage.xml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8.3 CD Staging Workflow — .github/workflows/cd-staging.yml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.github/workflows/cd-staging.yml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name: CD — Staging Deploy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on: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push: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branches: [ develop ]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env: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REGISTRY: ghcr.io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IMAGE_NAME: ${{ github.repository }}/spark-medallion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jobs: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build-and-push: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runs-on: ubuntu-latest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permissions: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contents: read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packages: write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steps: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uses: actions/checkout@v4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Log in to GitHub Container Registry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uses: docker/login-action@v3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with: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registry: ${{ env.REGISTRY }}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username: ${{ github.actor }}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password: ${{ secrets.GITHUB_TOKEN }}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Build and push image (Podman-compatible)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uses: docker/build-push-action@v5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with: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context: 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file: ./Containerfile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push: true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tags: ${{ env.REGISTRY }}/${{ env.IMAGE_NAME }}:staging-${{ github.sha }}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integration-tests: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runs-on: ubuntu-latest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needs: build-and-push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services: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minio: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image: quay.io/minio/minio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ports: [ '9000:9000' ]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env: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MINIO_ROOT_USER: minioadmin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MINIO_ROOT_PASSWORD: minioadmin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steps: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uses: actions/checkout@v4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uses: actions/setup-java@v4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with: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distribution: 'temurin'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java-version: '21'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uses: actions/setup-python@v5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with: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python-version: '3.11'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- name: Run integration tests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run: python -m pytest module*/test/integration.py -v -m integration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env: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PIPELINE_ENV:   staging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      MINIO_ENDPOINT: http://localhost:9000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8.4 Branch Protection Rules (GitHub 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 PR before merging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branches: main, develop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 status checks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CI: lint, unit-tests must pass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 approvals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 reviewer for develop, 2 for main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Dismiss stale approvals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Enabled on main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 signed commits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Enabled on main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Restrict force pushes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Enabled on main and develop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Auto-delete head branches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Enabled — feature branches deleted after merge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9. Podman Containerfile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9.1 Multi-Stage Containerfile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Containerfile — Podman-compatible multi-stage build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Stage 1: Builder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registry.access.redhat.com/ubi9/python-311:latest AS builder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WORKDIR /build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requirements.txt .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RUN pip install --upgrade pip &amp;&amp; 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pip install --no-cache-dir --target /install -r requirements.txt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Stage 2: Runtime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FROM registry.access.redhat.com/ubi9/ubi:latest AS runtime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LABEL maintainer="data-engineering@company.com"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LABEL version="1.0.0"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── System packages (JDK 21, wget, curl)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RUN dnf install -y java-21-openjdk-headless wget curl procps &amp;&amp; dnf clean all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── Environment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ENV JAVA_HOME=/usr/lib/jvm/jre-21-openjdk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ENV SPARK_VERSION=3.5.1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ENV SPARK_HOME=/opt/spark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ENV DELTA_VERSION=3.2.0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ENV PATH=$SPARK_HOME/bin:$JAVA_HOME/bin:$PATH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ENV PYSPARK_PYTHON=python3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ENV PYTHONPATH=/opt/pipeline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── Apache Spark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RUN wget -q https://downloads.apache.org/spark/spark-${SPARK_VERSION}/spark-${SPARK_VERSION}-bin-hadoop3.tgz 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-O /tmp/spark.tgz &amp;&amp; tar -xzf /tmp/spark.tgz -C /opt/ &amp;&amp; 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ln -s /opt/spark-${SPARK_VERSION}-bin-hadoop3 /opt/spark &amp;&amp; rm /tmp/spark.tgz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── JARs: Delta Lake, S3A, PostgreSQL JDBC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RUN wget -q https://repo1.maven.org/maven2/io/delta/delta-spark_2.12/${DELTA_VERSION}/delta-spark_2.12-${DELTA_VERSION}.jar -P $SPARK_HOME/jars/ &amp;&amp; 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wget -q https://repo1.maven.org/maven2/io/delta/delta-storage/${DELTA_VERSION}/delta-storage-${DELTA_VERSION}.jar -P $SPARK_HOME/jars/ &amp;&amp; 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wget -q https://repo1.maven.org/maven2/org/apache/hadoop/hadoop-aws/3.3.4/hadoop-aws-3.3.4.jar -P $SPARK_HOME/jars/ &amp;&amp; 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wget -q https://repo1.maven.org/maven2/com/amazonaws/aws-java-sdk-bundle/1.12.262/aws-java-sdk-bundle-1.12.262.jar -P $SPARK_HOME/jars/ &amp;&amp; \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wget -q https://repo1.maven.org/maven2/org/postgresql/postgresql/42.7.1/postgresql-42.7.1.jar -P $SPARK_HOME/jars/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── Python packages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--from=builder /install /install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ENV PYTHONPATH=$PYTHONPATH:/install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── Pipeline source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_commons/   /opt/pipeline/_commons/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config/     /opt/pipeline/config/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logs/       /opt/pipeline/logs/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vault/      /opt/pipeline/vault/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module1/    /opt/pipeline/module1/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module2/    /opt/pipeline/module2/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module3/    /opt/pipeline/module3/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main.py     /opt/pipeline/main.py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── Spark config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config/spark_defaults.conf $SPARK_HOME/conf/spark-defaults.conf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COPY config/log4j2.properties   $SPARK_HOME/conf/log4j2.properties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── Dynatrace OneAgent (injected via volume at runtime)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ENV LD_PRELOAD=/opt/dynatrace/oneagent/agent/lib64/liboneagentproc.so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WORKDIR /opt/pipeline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FF7B72"/>
          <w:sz w:val="18"/>
          <w:szCs w:val="18"/>
        </w:rPr>
        <w:t xml:space="preserve">CMD ["spark-submit", "--master", "local[*]", "main.py"]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9.2 requirements.txt — Pinned Dependencies</w:t>
      </w:r>
    </w:p>
    <w:p>
      <w:pPr>
        <w:shd w:fill="0D1117" w:val="clear"/>
        <w:spacing w:before="80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Core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pyspark==3.5.1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delta-spark==3.2.0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Storage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pyaim&gt;=1.0.0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boto3&gt;=1.34.0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Database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psycopg2-binary&gt;=2.9.9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Testing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pytest==8.3.2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pytest-spark&gt;=0.6.0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pytest-cov&gt;=5.0.0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pytest-mock&gt;=3.14.0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Data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pandas&gt;=2.2.0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pyarrow&gt;=15.0.0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Secrets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hvac&gt;=2.1.0              # HashiCorp Vault client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Utilities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python-dotenv&gt;=1.0.0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pydantic&gt;=2.6.0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# Code quality (dev only)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black&gt;=24.0.0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flake8&gt;=7.0.0</w:t>
      </w:r>
    </w:p>
    <w:p>
      <w:pPr>
        <w:shd w:fill="0D1117" w:val="clear"/>
        <w:spacing w:before="6" w:after="6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isort&gt;=5.13.0</w:t>
      </w:r>
    </w:p>
    <w:p>
      <w:pPr>
        <w:shd w:fill="0D1117" w:val="clear"/>
        <w:spacing w:before="6" w:after="80"/>
        <w:ind w:lef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pre-commit&gt;=3.7.0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10. Requirements Traceability Matrix — Phase 1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requirements listed below are in scope for Phase 1. Each requirement must be implemented, tested, and verified before the Phase 1 release milestone.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1200"/>
        <w:gridCol w:w="2360"/>
      </w:tblGrid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DELTA-001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Silver+Gold use Delta Lake format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_commons/delta_utils, all load/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DELTA-002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Bronze remains raw CSV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module*/src/load/bronze_loader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DELTA-003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Explicit StructType for all Silver tables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_commons/schema_registry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DELTA-004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Silver uses MERGE INTO (idempotent)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_commons/delta_utils.merge_into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DELTA-005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Gold uses overwrite + replaceWhere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module*/src/load/gold_loader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DELTA-006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delta-spark pinned in requirements.txt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requirements.txt, Containerfile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DELTA-007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Gold OPTIMIZE + Z-ORDER post-write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_commons/delta_utils.optimize_table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DELTA-008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VACUUM scheduled weekly (not in daily pipe)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ops/scripts/vacuum.sh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CFG-001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Global + module config deep merge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_commons/config_loader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CFG-002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Secrets resolved from Vault, not config files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vault/secret_resolver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CFG-003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ENV var selects parameters.&lt;env&gt;.json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_commons/config_loader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CFG-004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ConfigLoader.get() dot-notation accessor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_commons/config_loader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VLT-001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Vault AppRole authentication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vault/vault_client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VLT-002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Secrets resolved once at startup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VLT-003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.env.example documents all required vars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vault/.env.example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LOG-001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Structured JSON logging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logs/logger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LOG-002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 fields in every log record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logs/logger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LOG-003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 files written to mounted volume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Containerfile, run scripts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LOG-004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PIPELINE_START/END events emitted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logs/logger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CMN-001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SparkSession factory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_commons/spark_session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CMN-002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Factory accepts config+secrets params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_commons/spark_session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CMN-003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 extensions registered in SparkSession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_commons/spark_session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CMN-004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delta_utils exposes merge/optimize/vacuum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_commons/delta_utils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CMN-005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merge_into() is idempotent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_commons/delta_utils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CMN-006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schemas in schema_registry.py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_commons/schema_registry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CMN-007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Schemas versioned with _version metadata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_commons/schema_registry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TST-EXT-001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Extract returns DataFrame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module*/test/extract/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TST-EXT-003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Extract retries on JDBC error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module*/test/extract/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TST-TRX-003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Silver deduplicates on PK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module*/test/transform/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TST-TRX-007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Silver raises on null threshold breach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module*/test/transform/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TST-LOD-003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Gold loader writes Delta format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module*/test/load/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TST-COV-001</w:t>
            </w:r>
          </w:p>
        </w:tc>
        <w:tc>
          <w:tcPr>
            <w:tcW w:type="dxa" w:w="4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Coverage gate &gt;=85% in CI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</w:t>
            </w:r>
          </w:p>
        </w:tc>
        <w:tc>
          <w:tcPr>
            <w:tcW w:type="dxa" w:w="2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.github/workflows/ci.yml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565C0" w:sz="10" w:space="8"/>
        </w:pBdr>
        <w:spacing w:before="480" w:after="18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11. Appendix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11.1 Key Commands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container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podman build -t spark-medallion:1.0.0 -f Containerfile .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full pipeline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podman run --rm --env-file vault/.env -e PIPELINE_ENV=production --network host spark-medallion:1.0.0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specific date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podman run --rm --env-file vault/.env -e PIPELINE_DATE=2025-01-15 spark-medallion:1.0.0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unit tests only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 -m pytest module*/test/extract/ module*/test/transform/ module*/test/load/ -v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integration tests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 -m pytest module*/test/integration.py -v -m integration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with coverage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 -m pytest --cov=. --cov-report=html --cov-fail-under=85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Lint check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black --check . &amp;&amp; flake8 . &amp;&amp; isort --check-only .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Auto-format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black . &amp;&amp; isort .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 table history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spark.sql("DESCRIBE HISTORY delta.`s3a://silver/orders/`").show()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 time travel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spark.read.format('delta').option('versionAsOf','3').load('s3a://silver/orders/')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Push image to GHCR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podman push ghcr.io/&lt;org&gt;/spark-medallion:1.0.0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11.2 Adding a New Module — Checklist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directory: &lt;module-name&gt;/ with full src/ and test/ structure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module-specific config/&lt;module&gt;/config/parameters.json — inherit global schema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&lt;module-name&gt;-etl-runner.py with run(spark, config, secrets, run_date) -&gt; PipelineResult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Register schemas in _commons/schema_registry.py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module name to global config/parameters.json pipeline.modules array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Write unit tests for all three layers (extract, transform, load)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Write integration.py for the module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Verify CI passes — coverage gates must not drop below thresholds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Update CHANGELOG.md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PR targeting develop — requires 1 reviewer approval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1565C0" w:sz="4" w:space="6"/>
        </w:pBdr>
        <w:spacing w:before="500" w:after="10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End of Phase 1 Low-Level Requirements Document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757575"/>
          <w:sz w:val="16"/>
          <w:szCs w:val="16"/>
        </w:rPr>
        <w:t xml:space="preserve">LLR-SPARK-DELTA-001  |  v1.0  |  2025  |  For questions contact the Data Engineering Platform Team</w:t>
      </w:r>
    </w:p>
    <w:sectPr>
      <w:headerReference w:type="default" r:id="rId6"/>
      <w:foot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tabs>
        <w:tab w:val="right" w:pos="9026"/>
      </w:tabs>
    </w:pPr>
    <w:r>
      <w:rPr>
        <w:rFonts w:ascii="Arial" w:cs="Arial" w:eastAsia="Arial" w:hAnsi="Arial"/>
        <w:color w:val="757575"/>
        <w:sz w:val="16"/>
        <w:szCs w:val="16"/>
      </w:rPr>
      <w:t xml:space="preserve">Data Engineering Platform  |  Internal Use Only</w:t>
    </w:r>
    <w:r>
      <w:rPr>
        <w:rFonts w:ascii="Arial" w:cs="Arial" w:eastAsia="Arial" w:hAnsi="Arial"/>
        <w:color w:val="757575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6"/>
      </w:pBdr>
      <w:tabs>
        <w:tab w:val="right" w:pos="9026"/>
      </w:tabs>
    </w:pPr>
    <w:r>
      <w:rPr>
        <w:rFonts w:ascii="Arial" w:cs="Arial" w:eastAsia="Arial" w:hAnsi="Arial"/>
        <w:color w:val="757575"/>
        <w:sz w:val="18"/>
        <w:szCs w:val="18"/>
      </w:rPr>
      <w:t xml:space="preserve">Spark Delta Lake Medallion Pipeline  —  Phase 1 Low-Level Requirements</w:t>
    </w:r>
    <w:r>
      <w:rPr>
        <w:rFonts w:ascii="Arial" w:cs="Arial" w:eastAsia="Arial" w:hAnsi="Arial"/>
        <w:color w:val="1565C0"/>
        <w:sz w:val="18"/>
        <w:szCs w:val="18"/>
      </w:rPr>
      <w:t xml:space="preserve">	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880" w:hanging="280"/>
      </w:pPr>
    </w:lvl>
    <w:lvl w:ilvl="2" w15:tentative="1">
      <w:start w:val="1"/>
      <w:numFmt w:val="bullet"/>
      <w:lvlText w:val="▪"/>
      <w:lvlJc w:val="left"/>
      <w:pPr>
        <w:ind w:left="12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A274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288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2026-03-03T04:04:12.577Z</dcterms:created>
  <dcterms:modified xsi:type="dcterms:W3CDTF">2026-03-03T04:04:12.578Z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