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  <w:jc w:val="center"/>
      </w:pPr>
      <w:r>
        <w:rPr>
          <w:rFonts w:ascii="Segoe UI" w:hAnsi="Segoe UI" w:eastAsia="微软雅黑"/>
          <w:b/>
          <w:color w:val="1A1A1A"/>
          <w:sz w:val="40"/>
        </w:rPr>
        <w:t>健康提醒类信息核查报告</w:t>
      </w:r>
    </w:p>
    <w:p>
      <w:pPr>
        <w:pStyle w:val="Heading2"/>
      </w:pPr>
      <w:r>
        <w:rPr>
          <w:rFonts w:ascii="Segoe UI" w:hAnsi="Segoe UI" w:eastAsia="微软雅黑"/>
          <w:b/>
          <w:color w:val="1F4E79"/>
          <w:sz w:val="30"/>
        </w:rPr>
        <w:t>一、待核查信息原文</w:t>
      </w:r>
    </w:p>
    <w:p>
      <w:pPr>
        <w:spacing w:after="60"/>
        <w:ind w:left="227"/>
        <w:pBdr>
          <w:left w:val="single" w:sz="18" w:space="8" w:color="9CC3E5"/>
        </w:pBdr>
      </w:pPr>
      <w:r>
        <w:rPr>
          <w:rFonts w:ascii="Segoe UI" w:hAnsi="Segoe UI" w:eastAsia="微软雅黑"/>
          <w:b w:val="0"/>
          <w:color w:val="444A52"/>
          <w:sz w:val="20"/>
        </w:rPr>
        <w:t>【健康提醒】据《2025国民睡眠健康白皮书》数据显示，我国成年人平均睡眠时长仅 5.8 小时，较十年前下降 47%。北京协和医院睡眠研究中心李教授提醒："长期熬夜超过 11 点，脑萎缩风险提高 3 倍。"该白皮书由中科院心理所发布，已在全网转发超百万次。</w:t>
      </w:r>
    </w:p>
    <w:p>
      <w:r>
        <w:rPr>
          <w:rFonts w:ascii="Segoe UI" w:hAnsi="Segoe UI" w:eastAsia="微软雅黑"/>
          <w:b w:val="0"/>
          <w:sz w:val="21"/>
        </w:rPr>
        <w:t>核查时间：2026 年 9 月 23 日</w:t>
      </w:r>
    </w:p>
    <w:p>
      <w:r>
        <w:rPr>
          <w:rFonts w:ascii="Segoe UI" w:hAnsi="Segoe UI" w:eastAsia="微软雅黑"/>
          <w:b w:val="0"/>
          <w:sz w:val="21"/>
        </w:rPr>
        <w:t>核查方式：联网检索权威来源（中国睡眠研究会、中国新闻网、光明网、人民网、北京协和医院官网等）逐条比对。</w:t>
      </w:r>
    </w:p>
    <w:p>
      <w:pPr>
        <w:pStyle w:val="Heading2"/>
      </w:pPr>
      <w:r>
        <w:rPr>
          <w:rFonts w:ascii="Segoe UI" w:hAnsi="Segoe UI" w:eastAsia="微软雅黑"/>
          <w:b/>
          <w:color w:val="1F4E79"/>
          <w:sz w:val="30"/>
        </w:rPr>
        <w:t>二、逐条核查结果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fill="EDF3FA"/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/>
                <w:sz w:val="19"/>
              </w:rPr>
              <w:t>声称内容</w:t>
            </w:r>
          </w:p>
        </w:tc>
        <w:tc>
          <w:tcPr>
            <w:tcW w:type="dxa" w:w="3173"/>
            <w:shd w:val="clear" w:fill="EDF3FA"/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/>
                <w:sz w:val="19"/>
              </w:rPr>
              <w:t>核查情况</w:t>
            </w:r>
          </w:p>
        </w:tc>
        <w:tc>
          <w:tcPr>
            <w:tcW w:type="dxa" w:w="3173"/>
            <w:shd w:val="clear" w:fill="EDF3FA"/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/>
                <w:sz w:val="19"/>
              </w:rPr>
              <w:t>判断</w:t>
            </w:r>
          </w:p>
        </w:tc>
      </w:tr>
      <w:tr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《2025国民睡眠健康白皮书》显示成人平均睡 5.8 小时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2025 年真实存在的报告为《2025中国睡眠健康研究白皮书》（2025 年 3 月 21 日世界睡眠日发布），实测国民夜间平均睡眠时长为 6.85 小时，较上一年增加 6 分钟；2026 年最新数据为 6.97 小时，呈微升趋势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不属实</w:t>
            </w:r>
          </w:p>
        </w:tc>
      </w:tr>
      <w:tr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较十年前下降 47%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真实研究显示：2012 年 8.5 小时 → 2022 年约 6.28 小时（中国睡眠研究会等），十年降幅约 26%。若按"5.8 小时、降 47%"倒推，十年前国人每天需睡近 11 小时，明显荒谬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不属实</w:t>
            </w:r>
          </w:p>
        </w:tc>
      </w:tr>
      <w:tr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白皮书由中科院心理所发布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该白皮书实际由中国睡眠研究会（联合华为运动健康，基于 15 万+ 可穿戴设备数据）发布；年度报告《中国睡眠研究报告(2025)》由中国社会科学院社会学研究所与社科文献出版社出版。中科院心理所发布的是"心理健康蓝皮书"，从未发布睡眠白皮书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张冠李戴</w:t>
            </w:r>
          </w:p>
        </w:tc>
      </w:tr>
      <w:tr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北京协和医院睡眠研究中心李教授："熬夜超 11 点，脑萎缩风险提高 3 倍"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协和医院相关机构为呼吸内科"睡眠呼吸疾患诊疗中心"（知名专家为黄席珍、肖毅、钟旭、黄蓉等），并无"睡眠研究中心"，也无任何可查证的"李教授"及此番言论；权威科普（中华医学会等）仅指出熬夜与认知损害、阿尔茨海默病风险"相关"，从未有"脑萎缩风险提高 3 倍"的量化结论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查无实据</w:t>
            </w:r>
          </w:p>
        </w:tc>
      </w:tr>
      <w:tr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全网转发超百万次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转发量本身无法核实，且"已被大量转发"是典型的谣言背书话术，不能作为可信度依据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存疑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Segoe UI" w:hAnsi="Segoe UI" w:eastAsia="微软雅黑"/>
          <w:b/>
          <w:color w:val="1F4E79"/>
          <w:sz w:val="30"/>
        </w:rPr>
        <w:t>三、主要来源链接</w:t>
      </w:r>
    </w:p>
    <w:p>
      <w:pPr>
        <w:pStyle w:val="ListNumber"/>
        <w:spacing w:after="60"/>
      </w:pPr>
      <w:r>
        <w:rPr>
          <w:rFonts w:ascii="Segoe UI" w:hAnsi="Segoe UI" w:eastAsia="微软雅黑"/>
          <w:b w:val="0"/>
          <w:sz w:val="21"/>
        </w:rPr>
        <w:t>中国新闻网《调查：我国成人夜间平均睡眠不足 7 小时》（2025-03-21）：https://www.chinanews.com.cn/life/2025/03-21/10386989.shtml</w:t>
      </w:r>
    </w:p>
    <w:p>
      <w:pPr>
        <w:pStyle w:val="ListNumber"/>
        <w:spacing w:after="60"/>
      </w:pPr>
      <w:r>
        <w:rPr>
          <w:rFonts w:ascii="Segoe UI" w:hAnsi="Segoe UI" w:eastAsia="微软雅黑"/>
          <w:b w:val="0"/>
          <w:sz w:val="21"/>
        </w:rPr>
        <w:t>光明网世界睡眠日报道（6.85 小时，中国睡眠研究会 + 华为）：https://m.gmw.cn/gmsogh/202503/21/37919242.html</w:t>
      </w:r>
    </w:p>
    <w:p>
      <w:pPr>
        <w:pStyle w:val="ListNumber"/>
        <w:spacing w:after="60"/>
      </w:pPr>
      <w:r>
        <w:rPr>
          <w:rFonts w:ascii="Segoe UI" w:hAnsi="Segoe UI" w:eastAsia="微软雅黑"/>
          <w:b w:val="0"/>
          <w:sz w:val="21"/>
        </w:rPr>
        <w:t>人民网《不管有多少理由 睡眠不足都是问题》（2012 年 8.5 小时 → 2021 年 7.06 小时，社科院报告）：https://health.people.com.cn/n1/2022/0321/c14739-32379682.html</w:t>
      </w:r>
    </w:p>
    <w:p>
      <w:pPr>
        <w:pStyle w:val="ListNumber"/>
        <w:spacing w:after="60"/>
      </w:pPr>
      <w:r>
        <w:rPr>
          <w:rFonts w:ascii="Segoe UI" w:hAnsi="Segoe UI" w:eastAsia="微软雅黑"/>
          <w:b w:val="0"/>
          <w:sz w:val="21"/>
        </w:rPr>
        <w:t>北京协和医院官网"呼吸睡眠组"介绍：https://www.pumch.cn/detail/13304.html</w:t>
      </w:r>
    </w:p>
    <w:p>
      <w:pPr>
        <w:pStyle w:val="ListNumber"/>
        <w:spacing w:after="60"/>
      </w:pPr>
      <w:r>
        <w:rPr>
          <w:rFonts w:ascii="Segoe UI" w:hAnsi="Segoe UI" w:eastAsia="微软雅黑"/>
          <w:b w:val="0"/>
          <w:sz w:val="21"/>
        </w:rPr>
        <w:t>CGTN 2026 世界睡眠日报道（平均睡眠 6.97 小时）：https://news.cgtn.com/news/2026-03-21/World-Sleep-Day-China-promotes-healthy-sleep-with-diverse-initiatives-1LH5giC3j0I/index.html</w:t>
      </w:r>
    </w:p>
    <w:p>
      <w:pPr>
        <w:pStyle w:val="Heading2"/>
      </w:pPr>
      <w:r>
        <w:rPr>
          <w:rFonts w:ascii="Segoe UI" w:hAnsi="Segoe UI" w:eastAsia="微软雅黑"/>
          <w:b/>
          <w:color w:val="1F4E79"/>
          <w:sz w:val="30"/>
        </w:rPr>
        <w:t>四、结论</w:t>
      </w:r>
    </w:p>
    <w:p>
      <w:r>
        <w:rPr>
          <w:rFonts w:ascii="Segoe UI" w:hAnsi="Segoe UI" w:eastAsia="微软雅黑"/>
          <w:b/>
          <w:sz w:val="21"/>
        </w:rPr>
        <w:t>这条信息不可信。</w:t>
      </w:r>
      <w:r>
        <w:rPr>
          <w:rFonts w:ascii="Segoe UI" w:hAnsi="Segoe UI" w:eastAsia="微软雅黑"/>
          <w:b w:val="0"/>
          <w:sz w:val="21"/>
        </w:rPr>
        <w:t xml:space="preserve"> 它把真实报告（中国睡眠研究会《2025中国睡眠健康研究白皮书》的 6.85 小时）篡改成骇人数字，核心数据、发布机构（中科院心理所）和专家（协和"李教授"）三项关键信息全部查无实据、无法溯源，是典型的"真报告壳 + 假数据 + 假专家"拼凑谣言。</w:t>
      </w:r>
    </w:p>
    <w:p>
      <w:r>
        <w:rPr>
          <w:rFonts w:ascii="Segoe UI" w:hAnsi="Segoe UI" w:eastAsia="微软雅黑"/>
          <w:b w:val="0"/>
          <w:sz w:val="21"/>
        </w:rPr>
        <w:t>最大疑点：</w:t>
      </w:r>
      <w:r>
        <w:rPr>
          <w:rFonts w:ascii="Segoe UI" w:hAnsi="Segoe UI" w:eastAsia="微软雅黑"/>
          <w:b/>
          <w:sz w:val="21"/>
        </w:rPr>
        <w:t>关键事实全部无法溯源</w:t>
      </w:r>
      <w:r>
        <w:rPr>
          <w:rFonts w:ascii="Segoe UI" w:hAnsi="Segoe UI" w:eastAsia="微软雅黑"/>
          <w:b w:val="0"/>
          <w:sz w:val="21"/>
        </w:rPr>
        <w:t>——报告名称、发布机构、专家身份、核心数字与任何权威公开信息都对不上。</w:t>
      </w:r>
    </w:p>
    <w:p>
      <w:r>
        <w:rPr>
          <w:rFonts w:ascii="Segoe UI" w:hAnsi="Segoe UI" w:eastAsia="微软雅黑"/>
          <w:b w:val="0"/>
          <w:sz w:val="21"/>
        </w:rPr>
        <w:t>补充说明：熬夜确实有害健康，权威建议成年人晚 10–11 点入睡、睡足 7–8 小时。这条谣言正是利用了真实的科学共识来夹带虚假数据，识别此类信息时应重点核对：报告全称与发布机构、专家实名与所在机构、具体数字是否有原始出处。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2E5C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