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B1D" w:rsidRDefault="00D018A6">
      <w:pPr>
        <w:pStyle w:val="1"/>
        <w:ind w:firstLine="0"/>
        <w:jc w:val="center"/>
      </w:pPr>
      <w:r>
        <w:rPr>
          <w:rFonts w:ascii="宋体" w:eastAsia="宋体" w:hAnsi="宋体"/>
          <w:color w:val="000000"/>
          <w:sz w:val="44"/>
        </w:rPr>
        <w:t>大语言模型原理简介及高校训练实践</w:t>
      </w:r>
    </w:p>
    <w:p w:rsidR="00386B1D" w:rsidRDefault="00D018A6">
      <w:r>
        <w:t>大语言模型（</w:t>
      </w:r>
      <w:r>
        <w:t>GPT</w:t>
      </w:r>
      <w:r>
        <w:t>）是一种基于深度学习的自然语言处理技术，旨在生成高质量的文本。它采用了深度神经网络模型，并利用大量的文本数据进行训练，从而学习到语言的结构、语法和语义等特征。</w:t>
      </w:r>
      <w:r>
        <w:t>GPT</w:t>
      </w:r>
      <w:r>
        <w:t>常用于文本生成、文本摘要、问答系统等应用中，其出色的表现引起了广泛的关注。</w:t>
      </w:r>
    </w:p>
    <w:p w:rsidR="00386B1D" w:rsidRDefault="00D018A6">
      <w:r>
        <w:t>GPT</w:t>
      </w:r>
      <w:r>
        <w:t>的核心结构是一个基于</w:t>
      </w:r>
      <w:r>
        <w:t>Transformer</w:t>
      </w:r>
      <w:r>
        <w:t>的神经网络模型。</w:t>
      </w:r>
      <w:r>
        <w:t>Transformer</w:t>
      </w:r>
      <w:r>
        <w:t>模型是</w:t>
      </w:r>
      <w:r>
        <w:t>2017</w:t>
      </w:r>
      <w:r>
        <w:t>年提出的一种新型架构，相比于传统的循环神经网络或卷积神经网络，</w:t>
      </w:r>
      <w:r>
        <w:t>Transformer</w:t>
      </w:r>
      <w:r>
        <w:t>能够更好地捕捉长距离依赖关系，并且在训练过程中能够并行计算，显著提高了训练效率。</w:t>
      </w:r>
    </w:p>
    <w:p w:rsidR="00386B1D" w:rsidRDefault="00D018A6">
      <w:r>
        <w:t>GPT</w:t>
      </w:r>
      <w:r>
        <w:t>训练的关键是数据集的选择和预处理。通常情况下，训练</w:t>
      </w:r>
      <w:r>
        <w:t>GPT</w:t>
      </w:r>
      <w:r>
        <w:t>需要大量的文本数据，比如维基百科、互联网新闻、小说等。选择合适的数据集能够使得</w:t>
      </w:r>
      <w:r>
        <w:t>GPT</w:t>
      </w:r>
      <w:r>
        <w:t>学到更丰富、通用的语言知识。在预处理阶段，需要对原始文本进行分词、标注词性等操作，以便模型能够更好地理解语言的结构和意义。</w:t>
      </w:r>
    </w:p>
    <w:p w:rsidR="00386B1D" w:rsidRDefault="00D018A6">
      <w:r>
        <w:lastRenderedPageBreak/>
        <w:t>高校训练实践是指在大学教育领域中应用</w:t>
      </w:r>
      <w:r>
        <w:t>GPT</w:t>
      </w:r>
      <w:r>
        <w:t>进行专业知识的学习和教学。在高校中，</w:t>
      </w:r>
      <w:r>
        <w:t>GPT</w:t>
      </w:r>
      <w:r>
        <w:t>可以为学生提供更多的学习资源和辅助工具，帮助他们更好地理解和应用所学的知识。同时，</w:t>
      </w:r>
      <w:r>
        <w:t>GPT</w:t>
      </w:r>
      <w:r>
        <w:t>也可以用于自动评价学生的作业或论文，在教师的指导下提供反馈和建议。</w:t>
      </w:r>
    </w:p>
    <w:p w:rsidR="00386B1D" w:rsidRDefault="00D018A6">
      <w:r>
        <w:t>在高校中，</w:t>
      </w:r>
      <w:r>
        <w:t>GPT</w:t>
      </w:r>
      <w:r>
        <w:t>可以通过以下方式应用于训练实践：</w:t>
      </w:r>
    </w:p>
    <w:p w:rsidR="00386B1D" w:rsidRDefault="00D018A6">
      <w:r>
        <w:t>1.</w:t>
      </w:r>
      <w:r>
        <w:t>学习资料生成：</w:t>
      </w:r>
      <w:r>
        <w:t>GPT</w:t>
      </w:r>
      <w:r>
        <w:t>可以根据学生的学科需求和学习目标生成相应的学习资料，包括教材补充材料、课件、习题等。这样的个性化生成可以帮助学生更好地理解复杂的概念，提高学习效果。</w:t>
      </w:r>
    </w:p>
    <w:p w:rsidR="00386B1D" w:rsidRDefault="00D018A6">
      <w:r>
        <w:t>2.</w:t>
      </w:r>
      <w:r>
        <w:t>问答系统：基于</w:t>
      </w:r>
      <w:r>
        <w:t>GPT</w:t>
      </w:r>
      <w:r>
        <w:t>的问答系统可以回答学生的问题，提供与课程相关的答案和解释。通过与学生的互动，问答系统可以帮助学生解决疑惑，加深对知识的理解。</w:t>
      </w:r>
    </w:p>
    <w:p w:rsidR="00386B1D" w:rsidRDefault="00D018A6">
      <w:r>
        <w:t>3.</w:t>
      </w:r>
      <w:r>
        <w:t>作业评价：</w:t>
      </w:r>
      <w:r>
        <w:t>GPT</w:t>
      </w:r>
      <w:r>
        <w:t>可以自动评价学生的作业或论文，并根据评价结果提供反馈和建议。这样的自动评价可以减轻教师的工作负担，同时也可以提供更客观的评价标准。</w:t>
      </w:r>
    </w:p>
    <w:p w:rsidR="00386B1D" w:rsidRDefault="00D018A6">
      <w:r>
        <w:t>4.</w:t>
      </w:r>
      <w:r>
        <w:t>教学辅助工具：</w:t>
      </w:r>
      <w:r>
        <w:t>GPT</w:t>
      </w:r>
      <w:r>
        <w:t>可以作为教学辅助工具，为教师提供教学资源、案例分析、实验指导等。教师可以利用</w:t>
      </w:r>
      <w:r>
        <w:t>GPT</w:t>
      </w:r>
      <w:r>
        <w:t>生成的文本来设计教学活动，提高教学效果。</w:t>
      </w:r>
    </w:p>
    <w:p w:rsidR="00386B1D" w:rsidRDefault="00D018A6">
      <w:r>
        <w:t>高校训练实践中，还需要注意以下几个方面的问题：</w:t>
      </w:r>
    </w:p>
    <w:p w:rsidR="00386B1D" w:rsidRDefault="00D018A6">
      <w:r>
        <w:t>1.</w:t>
      </w:r>
      <w:r>
        <w:t>数据隐私和安全：在训练</w:t>
      </w:r>
      <w:r>
        <w:t>GPT</w:t>
      </w:r>
      <w:r>
        <w:t>时，需要使用大量的文本数据。学校需要保护学生和教师的隐私，确保数据的安全性。</w:t>
      </w:r>
    </w:p>
    <w:p w:rsidR="00386B1D" w:rsidRDefault="00D018A6">
      <w:r>
        <w:t>2.</w:t>
      </w:r>
      <w:r>
        <w:t>模型可解释性：</w:t>
      </w:r>
      <w:r>
        <w:t>GPT</w:t>
      </w:r>
      <w:r>
        <w:t>是基于深度神经网络的模型，其内部结构非常复杂。在高校训练实践中，需要考虑如何解释模型的结果，使教师和学生能够理解模型的逻辑和决策过程。</w:t>
      </w:r>
    </w:p>
    <w:p w:rsidR="00386B1D" w:rsidRDefault="00D018A6">
      <w:r>
        <w:t>3.</w:t>
      </w:r>
      <w:r>
        <w:t>伦理问题：</w:t>
      </w:r>
      <w:r>
        <w:t>GPT</w:t>
      </w:r>
      <w:r>
        <w:t>可以生成大量的文本内容，但有时可能会生成不准确、不当的内容。高校需要建立相应的伦理标准和审核机制，以避免不良的影响。</w:t>
      </w:r>
    </w:p>
    <w:p w:rsidR="00386B1D" w:rsidRDefault="00D018A6">
      <w:r>
        <w:t>总之，大语言模型（</w:t>
      </w:r>
      <w:r>
        <w:t>GPT</w:t>
      </w:r>
      <w:r>
        <w:t>）是一种基于深度学习的自然语言处理技术，广泛应用于文本生成和理解等任务中。在高校训练实践中，</w:t>
      </w:r>
      <w:r>
        <w:t>GPT</w:t>
      </w:r>
      <w:r>
        <w:t>可以为学生提供个性化的学习资源和辅助工具，帮助他们更好地理解和应用所学的知识。然而，在应用</w:t>
      </w:r>
      <w:r>
        <w:t>GPT</w:t>
      </w:r>
      <w:r>
        <w:t>时还需要考虑数据隐私、模型可解释性和伦理问题等方面的挑战。</w:t>
      </w:r>
    </w:p>
    <w:sectPr w:rsidR="00386B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8A6" w:rsidRDefault="00D018A6" w:rsidP="00D018A6">
      <w:pPr>
        <w:spacing w:after="0" w:line="240" w:lineRule="auto"/>
      </w:pPr>
      <w:r>
        <w:separator/>
      </w:r>
    </w:p>
  </w:endnote>
  <w:endnote w:type="continuationSeparator" w:id="0">
    <w:p w:rsidR="00D018A6" w:rsidRDefault="00D018A6" w:rsidP="00D0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8A6" w:rsidRDefault="00D018A6" w:rsidP="00D018A6">
      <w:pPr>
        <w:spacing w:after="0" w:line="240" w:lineRule="auto"/>
      </w:pPr>
      <w:r>
        <w:separator/>
      </w:r>
    </w:p>
  </w:footnote>
  <w:footnote w:type="continuationSeparator" w:id="0">
    <w:p w:rsidR="00D018A6" w:rsidRDefault="00D018A6" w:rsidP="00D0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605071">
    <w:abstractNumId w:val="8"/>
  </w:num>
  <w:num w:numId="2" w16cid:durableId="515198006">
    <w:abstractNumId w:val="6"/>
  </w:num>
  <w:num w:numId="3" w16cid:durableId="934704606">
    <w:abstractNumId w:val="5"/>
  </w:num>
  <w:num w:numId="4" w16cid:durableId="1100686611">
    <w:abstractNumId w:val="4"/>
  </w:num>
  <w:num w:numId="5" w16cid:durableId="1664355459">
    <w:abstractNumId w:val="7"/>
  </w:num>
  <w:num w:numId="6" w16cid:durableId="1193302030">
    <w:abstractNumId w:val="3"/>
  </w:num>
  <w:num w:numId="7" w16cid:durableId="1666401715">
    <w:abstractNumId w:val="2"/>
  </w:num>
  <w:num w:numId="8" w16cid:durableId="1131245231">
    <w:abstractNumId w:val="1"/>
  </w:num>
  <w:num w:numId="9" w16cid:durableId="105816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B1D"/>
    <w:rsid w:val="00AA1D8D"/>
    <w:rsid w:val="00B47730"/>
    <w:rsid w:val="00CB0664"/>
    <w:rsid w:val="00D018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D9D96CD-1BCB-4454-B02C-F287FB69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480" w:lineRule="auto"/>
      <w:ind w:firstLine="560"/>
    </w:pPr>
    <w:rPr>
      <w:rFonts w:ascii="宋体" w:eastAsia="宋体" w:hAnsi="宋体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5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1141</Words>
  <Characters>1223</Characters>
  <Application>Microsoft Office Word</Application>
  <DocSecurity>0</DocSecurity>
  <Lines>46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29-20-4</dc:description>
  <cp:lastModifiedBy>Administrator</cp:lastModifiedBy>
  <cp:revision>2</cp:revision>
  <dcterms:created xsi:type="dcterms:W3CDTF">2024-02-12T10:14:00Z</dcterms:created>
  <dcterms:modified xsi:type="dcterms:W3CDTF">2024-02-12T10:14:00Z</dcterms:modified>
  <cp:category/>
</cp:coreProperties>
</file>