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C86" w:rsidRDefault="00000000">
      <w:pPr>
        <w:pStyle w:val="1"/>
      </w:pPr>
      <w:r>
        <w:t>团队介绍</w:t>
      </w:r>
      <w:r>
        <w:t xml:space="preserve"> </w:t>
      </w:r>
    </w:p>
    <w:p w:rsidR="00F56C86" w:rsidRDefault="00000000">
      <w:pPr>
        <w:pStyle w:val="a3"/>
      </w:pPr>
      <w:r>
        <w:t xml:space="preserve">XIAOJUSURVEY </w:t>
      </w:r>
      <w:r>
        <w:t>团队由志同道合的工程师组成，成员们怀抱共同的理想和热情，致力于通过开源项目传递技术的温度。团队发起了</w:t>
      </w:r>
      <w:r>
        <w:t xml:space="preserve"> XIAOJUSURVEY </w:t>
      </w:r>
      <w:r>
        <w:t>开源项目，目标是打造一个多元化的社区生态，分享实践经验，推动跨行业的协作共建，促进创新思维的碰撞。</w:t>
      </w:r>
      <w:r>
        <w:t xml:space="preserve">2024 </w:t>
      </w:r>
      <w:r>
        <w:t>年初，团队参与了北京大学软件与微电子学院的开源通识课程，开展了为期半年的研一开源实践教学，期间积累了将技术与教育相结合的丰富经验。</w:t>
      </w:r>
    </w:p>
    <w:p w:rsidR="00F56C86" w:rsidRDefault="00000000">
      <w:pPr>
        <w:pStyle w:val="1"/>
      </w:pPr>
      <w:r>
        <w:t>开源初心</w:t>
      </w:r>
    </w:p>
    <w:p w:rsidR="00F56C86" w:rsidRDefault="00000000">
      <w:pPr>
        <w:pStyle w:val="a3"/>
      </w:pPr>
      <w:r>
        <w:t>当我们了解到</w:t>
      </w:r>
      <w:proofErr w:type="spellStart"/>
      <w:r>
        <w:t>Datawhale</w:t>
      </w:r>
      <w:proofErr w:type="spellEnd"/>
      <w:r>
        <w:t>的开源教育理念与我们传递技术温度的愿景高度契合，我们毫不犹豫地加入了这门课程的设计。选择</w:t>
      </w:r>
      <w:r>
        <w:t>Node</w:t>
      </w:r>
      <w:r>
        <w:t>全栈，不仅因为我们的开源项目本身融合了业务与全栈技术，更因为我们希望通过这个系统，让大家在掌握基础知识的同时，深入理解业务场景中的实际应用与架构设计理念。我们十分乐意分享多年项目实践中的宝贵经验，给予大家指导。我们相信，这不仅能帮助大家在学习中快速成长，也能在共同探索中探索更多的技术创新。</w:t>
      </w:r>
    </w:p>
    <w:p w:rsidR="00F56C86" w:rsidRDefault="00000000">
      <w:pPr>
        <w:pStyle w:val="1"/>
      </w:pPr>
      <w:r>
        <w:t>团队</w:t>
      </w:r>
      <w:r>
        <w:t xml:space="preserve"> Logo</w:t>
      </w:r>
      <w:r>
        <w:t>（</w:t>
      </w:r>
      <w:r>
        <w:t xml:space="preserve">PNG </w:t>
      </w:r>
      <w:r>
        <w:t>最好</w:t>
      </w:r>
      <w:r>
        <w:t>)</w:t>
      </w:r>
    </w:p>
    <w:p w:rsidR="00F56C86" w:rsidRDefault="00000000" w:rsidP="00215379">
      <w:pPr>
        <w:pStyle w:val="a3"/>
      </w:pPr>
      <w:r>
        <w:rPr>
          <w:noProof/>
        </w:rPr>
        <w:drawing>
          <wp:inline distT="0" distB="0" distL="0" distR="0">
            <wp:extent cx="5029200" cy="1117600"/>
            <wp:effectExtent l="0" t="0" r="0" b="0"/>
            <wp:docPr id="1976133898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rcRect t="40032" b="37745"/>
                    <a:stretch/>
                  </pic:blipFill>
                  <pic:spPr>
                    <a:xfrm>
                      <a:off x="0" y="0"/>
                      <a:ext cx="5029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C86"/>
    <w:rsid w:val="00215379"/>
    <w:rsid w:val="008D7B10"/>
    <w:rsid w:val="00F5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8098D"/>
  <w15:docId w15:val="{A15231A2-64FA-1348-B509-F3205AC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zjb</cp:lastModifiedBy>
  <cp:revision>2</cp:revision>
  <dcterms:created xsi:type="dcterms:W3CDTF">2024-08-14T15:04:00Z</dcterms:created>
  <dcterms:modified xsi:type="dcterms:W3CDTF">2024-09-23T13:41:00Z</dcterms:modified>
</cp:coreProperties>
</file>