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m002-week-4-english-worksheet"/>
    <w:p>
      <w:pPr>
        <w:pStyle w:val="Heading1"/>
      </w:pPr>
      <w:r>
        <w:t xml:space="preserve">🔂 M002 Week 4 — English Worksheet</w:t>
      </w:r>
    </w:p>
    <w:p>
      <w:pPr>
        <w:pStyle w:val="FirstParagraph"/>
      </w:pPr>
      <w:r>
        <w:rPr>
          <w:b/>
          <w:bCs/>
        </w:rPr>
        <w:t xml:space="preserve">Topic:</w:t>
      </w:r>
      <w:r>
        <w:t xml:space="preserve"> </w:t>
      </w:r>
      <w:r>
        <w:t xml:space="preserve">AND and OR Conditions — Smarter Decisions ·</w:t>
      </w:r>
      <w:r>
        <w:t xml:space="preserve"> </w:t>
      </w:r>
      <w:r>
        <w:rPr>
          <w:b/>
          <w:bCs/>
        </w:rPr>
        <w:t xml:space="preserve">Course:</w:t>
      </w:r>
      <w:r>
        <w:t xml:space="preserve"> </w:t>
      </w:r>
      <w:r>
        <w:t xml:space="preserve">Maze Madness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about 45 minutes</w:t>
      </w:r>
    </w:p>
    <w:p>
      <w:pPr>
        <w:pStyle w:val="BodyText"/>
      </w:pPr>
      <w:r>
        <w:t xml:space="preserve">Last week your agent used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(both true). This week you add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(</w:t>
      </w:r>
      <w:r>
        <w:rPr>
          <w:b/>
          <w:bCs/>
        </w:rPr>
        <w:t xml:space="preserve">either</w:t>
      </w:r>
      <w:r>
        <w:t xml:space="preserve"> </w:t>
      </w:r>
      <w:r>
        <w:t xml:space="preserve">one true) and use them</w:t>
      </w:r>
      <w:r>
        <w:t xml:space="preserve"> </w:t>
      </w:r>
      <w:r>
        <w:rPr>
          <w:b/>
          <w:bCs/>
        </w:rPr>
        <w:t xml:space="preserve">together</w:t>
      </w:r>
      <w:r>
        <w:t xml:space="preserve"> </w:t>
      </w:r>
      <w:r>
        <w:t xml:space="preserve">in the same maze.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AND</w:t>
      </w:r>
      <w:r>
        <w:t xml:space="preserve"> </w:t>
      </w:r>
      <w:r>
        <w:t xml:space="preserve">→ the action happens</w:t>
      </w:r>
      <w:r>
        <w:t xml:space="preserve"> </w:t>
      </w:r>
      <w:r>
        <w:rPr>
          <w:b/>
          <w:bCs/>
        </w:rPr>
        <w:t xml:space="preserve">only when both</w:t>
      </w:r>
      <w:r>
        <w:t xml:space="preserve"> </w:t>
      </w:r>
      <w:r>
        <w:t xml:space="preserve">conditions are true.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OR</w:t>
      </w:r>
      <w:r>
        <w:t xml:space="preserve"> </w:t>
      </w:r>
      <w:r>
        <w:t xml:space="preserve">→ the action happens</w:t>
      </w:r>
      <w:r>
        <w:t xml:space="preserve"> </w:t>
      </w:r>
      <w:r>
        <w:rPr>
          <w:b/>
          <w:bCs/>
        </w:rPr>
        <w:t xml:space="preserve">when at least one</w:t>
      </w:r>
      <w:r>
        <w:t xml:space="preserve"> </w:t>
      </w:r>
      <w:r>
        <w:t xml:space="preserve">condition is true.</w:t>
      </w:r>
    </w:p>
    <w:p>
      <w:r>
        <w:pict>
          <v:rect style="width:0;height:1.5pt" o:hralign="center" o:hrstd="t" o:hr="t"/>
        </w:pict>
      </w:r>
    </w:p>
    <w:bookmarkStart w:id="9" w:name="predict"/>
    <w:p>
      <w:pPr>
        <w:pStyle w:val="Heading2"/>
      </w:pPr>
      <w:r>
        <w:t xml:space="preserve">1 · Predict 🔮</w:t>
      </w:r>
    </w:p>
    <w:p>
      <w:pPr>
        <w:pStyle w:val="FirstParagraph"/>
      </w:pPr>
      <w:r>
        <w:t xml:space="preserve">Read each set of steps. Before you imagine the agent doing it, write what you think will happen.</w:t>
      </w:r>
    </w:p>
    <w:p>
      <w:pPr>
        <w:pStyle w:val="SourceCode"/>
      </w:pPr>
      <w:r>
        <w:rPr>
          <w:rStyle w:val="VerbatimChar"/>
        </w:rPr>
        <w:t xml:space="preserve">if wall ahead AND wall on right:</w:t>
      </w:r>
      <w:r>
        <w:br/>
      </w:r>
      <w:r>
        <w:rPr>
          <w:rStyle w:val="VerbatimChar"/>
        </w:rPr>
        <w:t xml:space="preserve">    turn left</w:t>
      </w:r>
    </w:p>
    <w:p>
      <w:pPr>
        <w:pStyle w:val="FirstParagraph"/>
      </w:pPr>
      <w:r>
        <w:rPr>
          <w:b/>
          <w:bCs/>
        </w:rPr>
        <w:t xml:space="preserve">Both must be true. The agent has a wall ahead but an open path on the right — does it turn left?</w:t>
      </w:r>
    </w:p>
    <w:p>
      <w:pPr>
        <w:pStyle w:val="SourceCode"/>
      </w:pPr>
      <w:r>
        <w:rPr>
          <w:rStyle w:val="VerbatimChar"/>
        </w:rPr>
        <w:t xml:space="preserve">if no wall ahead OR no wall below:</w:t>
      </w:r>
      <w:r>
        <w:br/>
      </w:r>
      <w:r>
        <w:rPr>
          <w:rStyle w:val="VerbatimChar"/>
        </w:rPr>
        <w:t xml:space="preserve">    move forward</w:t>
      </w:r>
    </w:p>
    <w:p>
      <w:pPr>
        <w:pStyle w:val="FirstParagraph"/>
      </w:pPr>
      <w:r>
        <w:rPr>
          <w:b/>
          <w:bCs/>
        </w:rPr>
        <w:t xml:space="preserve">Only one needs to be true. The path ahead is blocked but the path below is open — does the agent move?</w:t>
      </w:r>
    </w:p>
    <w:p>
      <w:pPr>
        <w:pStyle w:val="SourceCode"/>
      </w:pPr>
      <w:r>
        <w:rPr>
          <w:rStyle w:val="VerbatimChar"/>
        </w:rPr>
        <w:t xml:space="preserve">keep doing forever:</w:t>
      </w:r>
      <w:r>
        <w:br/>
      </w:r>
      <w:r>
        <w:rPr>
          <w:rStyle w:val="VerbatimChar"/>
        </w:rPr>
        <w:t xml:space="preserve">    if wall ahead AND wall on right:</w:t>
      </w:r>
      <w:r>
        <w:br/>
      </w:r>
      <w:r>
        <w:rPr>
          <w:rStyle w:val="VerbatimChar"/>
        </w:rPr>
        <w:t xml:space="preserve">        turn left</w:t>
      </w:r>
      <w:r>
        <w:br/>
      </w:r>
      <w:r>
        <w:rPr>
          <w:rStyle w:val="VerbatimChar"/>
        </w:rPr>
        <w:t xml:space="preserve">    otherwise if no wall ahead OR no wall on left:</w:t>
      </w:r>
      <w:r>
        <w:br/>
      </w:r>
      <w:r>
        <w:rPr>
          <w:rStyle w:val="VerbatimChar"/>
        </w:rPr>
        <w:t xml:space="preserve">        move forward</w:t>
      </w:r>
      <w:r>
        <w:br/>
      </w:r>
      <w:r>
        <w:rPr>
          <w:rStyle w:val="VerbatimChar"/>
        </w:rPr>
        <w:t xml:space="preserve">    otherwise:</w:t>
      </w:r>
      <w:r>
        <w:br/>
      </w:r>
      <w:r>
        <w:rPr>
          <w:rStyle w:val="VerbatimChar"/>
        </w:rPr>
        <w:t xml:space="preserve">        turn right</w:t>
      </w:r>
    </w:p>
    <w:p>
      <w:pPr>
        <w:pStyle w:val="FirstParagraph"/>
      </w:pPr>
      <w:r>
        <w:rPr>
          <w:b/>
          <w:bCs/>
        </w:rPr>
        <w:t xml:space="preserve">The agent reaches a corner with walls on the front AND right. What does it do? At an open junction, which branch runs?</w:t>
      </w:r>
    </w:p>
    <w:p>
      <w:r>
        <w:pict>
          <v:rect style="width:0;height:1.5pt" o:hralign="center" o:hrstd="t" o:hr="t"/>
        </w:pict>
      </w:r>
    </w:p>
    <w:bookmarkEnd w:id="9"/>
    <w:bookmarkStart w:id="10" w:name="spot-the-bug"/>
    <w:p>
      <w:pPr>
        <w:pStyle w:val="Heading2"/>
      </w:pPr>
      <w:r>
        <w:t xml:space="preserve">2 · Spot the Bug 🐛</w:t>
      </w:r>
    </w:p>
    <w:p>
      <w:pPr>
        <w:pStyle w:val="FirstParagraph"/>
      </w:pPr>
      <w:r>
        <w:t xml:space="preserve">Each block of code below was meant to do something, but it is broken. Read what the code is</w:t>
      </w:r>
      <w:r>
        <w:t xml:space="preserve"> </w:t>
      </w:r>
      <w:r>
        <w:rPr>
          <w:b/>
          <w:bCs/>
        </w:rPr>
        <w:t xml:space="preserve">supposed</w:t>
      </w:r>
      <w:r>
        <w:t xml:space="preserve"> </w:t>
      </w:r>
      <w:r>
        <w:t xml:space="preserve">to do, then rewrite it so it works. After that, explain why the original was wrong and why your fix works.</w:t>
      </w:r>
    </w:p>
    <w:p>
      <w:pPr>
        <w:pStyle w:val="BodyText"/>
      </w:pPr>
      <w:r>
        <w:rPr>
          <w:b/>
          <w:bCs/>
        </w:rPr>
        <w:t xml:space="preserve">Bug A</w:t>
      </w:r>
      <w:r>
        <w:t xml:space="preserve"> </w:t>
      </w:r>
      <w:r>
        <w:t xml:space="preserve">— The agent should turn left</w:t>
      </w:r>
      <w:r>
        <w:t xml:space="preserve"> </w:t>
      </w:r>
      <w:r>
        <w:rPr>
          <w:b/>
          <w:bCs/>
        </w:rPr>
        <w:t xml:space="preserve">only when</w:t>
      </w:r>
      <w:r>
        <w:t xml:space="preserve"> </w:t>
      </w:r>
      <w:r>
        <w:t xml:space="preserve">there is a wall ahead AND a wall on the right (a dead-end corner). Right now it turns at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wall.</w:t>
      </w:r>
    </w:p>
    <w:p>
      <w:pPr>
        <w:pStyle w:val="SourceCode"/>
      </w:pPr>
      <w:r>
        <w:rPr>
          <w:rStyle w:val="VerbatimChar"/>
        </w:rPr>
        <w:t xml:space="preserve">if wall ahead OR wall on right:</w:t>
      </w:r>
      <w:r>
        <w:br/>
      </w:r>
      <w:r>
        <w:rPr>
          <w:rStyle w:val="VerbatimChar"/>
        </w:rPr>
        <w:t xml:space="preserve">    turn left</w:t>
      </w:r>
    </w:p>
    <w:p>
      <w:pPr>
        <w:pStyle w:val="FirstParagraph"/>
      </w:pPr>
      <w:r>
        <w:rPr>
          <w:b/>
          <w:bCs/>
        </w:rPr>
        <w:t xml:space="preserve">Write the fixed code:</w:t>
      </w:r>
    </w:p>
    <w:p>
      <w:pPr>
        <w:pStyle w:val="BodyText"/>
      </w:pPr>
      <w:r>
        <w:rPr>
          <w:b/>
          <w:bCs/>
        </w:rPr>
        <w:t xml:space="preserve">Why was it wrong? Why does your fix work?</w:t>
      </w:r>
    </w:p>
    <w:p>
      <w:pPr>
        <w:pStyle w:val="BodyText"/>
      </w:pPr>
      <w:r>
        <w:rPr>
          <w:b/>
          <w:bCs/>
        </w:rPr>
        <w:t xml:space="preserve">Bug B</w:t>
      </w:r>
      <w:r>
        <w:t xml:space="preserve"> </w:t>
      </w:r>
      <w:r>
        <w:t xml:space="preserve">— The agent should move forward when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the path ahead is clear OR the path below is clear.</w:t>
      </w:r>
    </w:p>
    <w:p>
      <w:pPr>
        <w:pStyle w:val="SourceCode"/>
      </w:pPr>
      <w:r>
        <w:rPr>
          <w:rStyle w:val="VerbatimChar"/>
        </w:rPr>
        <w:t xml:space="preserve">if no wall ahead AND no wall below:</w:t>
      </w:r>
      <w:r>
        <w:br/>
      </w:r>
      <w:r>
        <w:rPr>
          <w:rStyle w:val="VerbatimChar"/>
        </w:rPr>
        <w:t xml:space="preserve">    move forward</w:t>
      </w:r>
    </w:p>
    <w:p>
      <w:pPr>
        <w:pStyle w:val="FirstParagraph"/>
      </w:pPr>
      <w:r>
        <w:rPr>
          <w:b/>
          <w:bCs/>
        </w:rPr>
        <w:t xml:space="preserve">Write the fixed code:</w:t>
      </w:r>
    </w:p>
    <w:p>
      <w:pPr>
        <w:pStyle w:val="BodyText"/>
      </w:pPr>
      <w:r>
        <w:rPr>
          <w:b/>
          <w:bCs/>
        </w:rPr>
        <w:t xml:space="preserve">Why was it wrong? Why does your fix work?</w:t>
      </w:r>
    </w:p>
    <w:p>
      <w:pPr>
        <w:pStyle w:val="BodyText"/>
      </w:pPr>
      <w:r>
        <w:rPr>
          <w:b/>
          <w:bCs/>
        </w:rPr>
        <w:t xml:space="preserve">Bug C</w:t>
      </w:r>
      <w:r>
        <w:t xml:space="preserve"> </w:t>
      </w:r>
      <w:r>
        <w:t xml:space="preserve">— At a fork the agent should</w:t>
      </w:r>
      <w:r>
        <w:t xml:space="preserve"> </w:t>
      </w:r>
      <w:r>
        <w:rPr>
          <w:b/>
          <w:bCs/>
        </w:rPr>
        <w:t xml:space="preserve">turn right if it can</w:t>
      </w:r>
      <w:r>
        <w:t xml:space="preserve"> </w:t>
      </w:r>
      <w:r>
        <w:t xml:space="preserve">(path on the right), otherwise turn left. Right now the order is wrong, so it always turns left first.</w:t>
      </w:r>
    </w:p>
    <w:p>
      <w:pPr>
        <w:pStyle w:val="SourceCode"/>
      </w:pPr>
      <w:r>
        <w:rPr>
          <w:rStyle w:val="VerbatimChar"/>
        </w:rPr>
        <w:t xml:space="preserve">if no wall on left:</w:t>
      </w:r>
      <w:r>
        <w:br/>
      </w:r>
      <w:r>
        <w:rPr>
          <w:rStyle w:val="VerbatimChar"/>
        </w:rPr>
        <w:t xml:space="preserve">    turn left</w:t>
      </w:r>
      <w:r>
        <w:br/>
      </w:r>
      <w:r>
        <w:rPr>
          <w:rStyle w:val="VerbatimChar"/>
        </w:rPr>
        <w:t xml:space="preserve">otherwise if no wall on right:</w:t>
      </w:r>
      <w:r>
        <w:br/>
      </w:r>
      <w:r>
        <w:rPr>
          <w:rStyle w:val="VerbatimChar"/>
        </w:rPr>
        <w:t xml:space="preserve">    turn right</w:t>
      </w:r>
    </w:p>
    <w:p>
      <w:pPr>
        <w:pStyle w:val="FirstParagraph"/>
      </w:pPr>
      <w:r>
        <w:rPr>
          <w:b/>
          <w:bCs/>
        </w:rPr>
        <w:t xml:space="preserve">Hint:</w:t>
      </w:r>
      <w:r>
        <w:t xml:space="preserve"> </w:t>
      </w:r>
      <w:r>
        <w:t xml:space="preserve">check the right side first.</w:t>
      </w:r>
    </w:p>
    <w:p>
      <w:pPr>
        <w:pStyle w:val="BodyText"/>
      </w:pPr>
      <w:r>
        <w:rPr>
          <w:b/>
          <w:bCs/>
        </w:rPr>
        <w:t xml:space="preserve">Write the fixed code:</w:t>
      </w:r>
    </w:p>
    <w:p>
      <w:pPr>
        <w:pStyle w:val="BodyText"/>
      </w:pPr>
      <w:r>
        <w:rPr>
          <w:b/>
          <w:bCs/>
        </w:rPr>
        <w:t xml:space="preserve">Why was it wrong? Why does your fix work?</w:t>
      </w:r>
    </w:p>
    <w:p>
      <w:r>
        <w:pict>
          <v:rect style="width:0;height:1.5pt" o:hralign="center" o:hrstd="t" o:hr="t"/>
        </w:pict>
      </w:r>
    </w:p>
    <w:bookmarkEnd w:id="10"/>
    <w:bookmarkStart w:id="11" w:name="tell-me-what-you-built"/>
    <w:p>
      <w:pPr>
        <w:pStyle w:val="Heading2"/>
      </w:pPr>
      <w:r>
        <w:t xml:space="preserve">3 · Tell Me What You Built 📸</w:t>
      </w:r>
    </w:p>
    <w:p>
      <w:pPr>
        <w:pStyle w:val="FirstParagraph"/>
      </w:pPr>
      <w:r>
        <w:t xml:space="preserve">Now switch to your homework world. Solve the maze using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condition and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condition. When you finish, come back here.</w:t>
      </w:r>
    </w:p>
    <w:p>
      <w:pPr>
        <w:pStyle w:val="BodyText"/>
      </w:pPr>
      <w:r>
        <w:t xml:space="preserve">Send a photo or video of the agent reaching the end, then explain what you did. Use these sentence starters — write 4 to 6 sentences total.</w:t>
      </w:r>
    </w:p>
    <w:p>
      <w:pPr>
        <w:pStyle w:val="BlockText"/>
      </w:pPr>
      <w:r>
        <w:t xml:space="preserve">First, I …</w:t>
      </w:r>
    </w:p>
    <w:p>
      <w:pPr>
        <w:pStyle w:val="BlockText"/>
      </w:pPr>
      <w:r>
        <w:t xml:space="preserve">I used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when …</w:t>
      </w:r>
    </w:p>
    <w:p>
      <w:pPr>
        <w:pStyle w:val="BlockText"/>
      </w:pPr>
      <w:r>
        <w:t xml:space="preserve">I used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when …</w:t>
      </w:r>
    </w:p>
    <w:p>
      <w:pPr>
        <w:pStyle w:val="BlockText"/>
      </w:pPr>
      <w:r>
        <w:t xml:space="preserve">One tricky moment was when …</w:t>
      </w:r>
    </w:p>
    <w:p>
      <w:pPr>
        <w:pStyle w:val="BlockText"/>
      </w:pPr>
      <w:r>
        <w:t xml:space="preserve">To fix it, I …</w:t>
      </w:r>
    </w:p>
    <w:p>
      <w:pPr>
        <w:pStyle w:val="BlockText"/>
      </w:pPr>
      <w:r>
        <w:t xml:space="preserve">If I had more time, I would …</w:t>
      </w:r>
    </w:p>
    <w:p>
      <w:r>
        <w:pict>
          <v:rect style="width:0;height:1.5pt" o:hralign="center" o:hrstd="t" o:hr="t"/>
        </w:pict>
      </w:r>
    </w:p>
    <w:bookmarkEnd w:id="11"/>
    <w:bookmarkStart w:id="13" w:name="record-your-walkthrough"/>
    <w:p>
      <w:pPr>
        <w:pStyle w:val="Heading2"/>
      </w:pPr>
      <w:r>
        <w:t xml:space="preserve">4 · Record Your Walkthrough 🎥</w:t>
      </w:r>
    </w:p>
    <w:p>
      <w:pPr>
        <w:pStyle w:val="FirstParagraph"/>
      </w:pPr>
      <w:r>
        <w:t xml:space="preserve">Now take a video on your phone (or a parent’s phone) while the agent runs the maze. Talk through it like you are teaching someone who has never seen it. Try to use these words:</w:t>
      </w:r>
      <w:r>
        <w:t xml:space="preserve"> </w:t>
      </w:r>
      <w:r>
        <w:rPr>
          <w:b/>
          <w:bCs/>
        </w:rPr>
        <w:t xml:space="preserve">AND</w:t>
      </w:r>
      <w:r>
        <w:t xml:space="preserve">,</w:t>
      </w:r>
      <w:r>
        <w:t xml:space="preserve"> </w:t>
      </w:r>
      <w:r>
        <w:rPr>
          <w:b/>
          <w:bCs/>
        </w:rPr>
        <w:t xml:space="preserve">OR</w:t>
      </w:r>
      <w:r>
        <w:t xml:space="preserve">,</w:t>
      </w:r>
      <w:r>
        <w:t xml:space="preserve"> </w:t>
      </w:r>
      <w:r>
        <w:rPr>
          <w:b/>
          <w:bCs/>
        </w:rPr>
        <w:t xml:space="preserve">condition</w:t>
      </w:r>
      <w:r>
        <w:t xml:space="preserve">,</w:t>
      </w:r>
      <w:r>
        <w:t xml:space="preserve"> </w:t>
      </w:r>
      <w:r>
        <w:rPr>
          <w:b/>
          <w:bCs/>
        </w:rPr>
        <w:t xml:space="preserve">both</w:t>
      </w:r>
      <w:r>
        <w:t xml:space="preserve">,</w:t>
      </w:r>
      <w:r>
        <w:t xml:space="preserve"> </w:t>
      </w:r>
      <w:r>
        <w:rPr>
          <w:b/>
          <w:bCs/>
        </w:rPr>
        <w:t xml:space="preserve">either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Show the start of the maze, then run your code.</w:t>
      </w:r>
    </w:p>
    <w:p>
      <w:pPr>
        <w:pStyle w:val="Compact"/>
        <w:numPr>
          <w:ilvl w:val="0"/>
          <w:numId w:val="1002"/>
        </w:numPr>
      </w:pPr>
      <w:r>
        <w:t xml:space="preserve">Read each</w:t>
      </w:r>
      <w:r>
        <w:t xml:space="preserve"> </w:t>
      </w:r>
      <w:r>
        <w:rPr>
          <w:rStyle w:val="VerbatimChar"/>
        </w:rPr>
        <w:t xml:space="preserve">if … AND …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if … OR …</w:t>
      </w:r>
      <w:r>
        <w:t xml:space="preserve"> </w:t>
      </w:r>
      <w:r>
        <w:t xml:space="preserve">block out loud and say what makes it run.</w:t>
      </w:r>
    </w:p>
    <w:p>
      <w:pPr>
        <w:pStyle w:val="Compact"/>
        <w:numPr>
          <w:ilvl w:val="0"/>
          <w:numId w:val="1002"/>
        </w:numPr>
      </w:pPr>
      <w:r>
        <w:t xml:space="preserve">Show one bug you hit and how you fixed it.</w:t>
      </w:r>
    </w:p>
    <w:p>
      <w:pPr>
        <w:pStyle w:val="Compact"/>
        <w:numPr>
          <w:ilvl w:val="0"/>
          <w:numId w:val="1002"/>
        </w:numPr>
      </w:pPr>
      <w:r>
        <w:t xml:space="preserve">Say in your own words how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different from</w:t>
      </w:r>
      <w:r>
        <w:t xml:space="preserve"> </w:t>
      </w:r>
      <w:r>
        <w:rPr>
          <w:b/>
          <w:bCs/>
        </w:rPr>
        <w:t xml:space="preserve">OR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Write what you will say in your video.</w:t>
      </w:r>
      <w:r>
        <w:t xml:space="preserve"> </w:t>
      </w:r>
      <w:r>
        <w:t xml:space="preserve">Use the space below to plan it before you record — you can read from it while filming.</w:t>
      </w:r>
    </w:p>
    <w:p>
      <w:r>
        <w:pict>
          <v:rect style="width:0;height:1.5pt" o:hralign="center" o:hrstd="t" o:hr="t"/>
        </w:pict>
      </w:r>
    </w:p>
    <w:bookmarkStart w:id="12" w:name="submit"/>
    <w:p>
      <w:pPr>
        <w:pStyle w:val="Heading3"/>
      </w:pPr>
      <w:r>
        <w:t xml:space="preserve">Submit ✅</w:t>
      </w:r>
    </w:p>
    <w:p>
      <w:pPr>
        <w:pStyle w:val="FirstParagraph"/>
      </w:pPr>
      <w:r>
        <w:t xml:space="preserve">Send this worksheet + your walkthrough video to teacher on KakaoTalk.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2026-06-15T14:56:05Z</dcterms:created>
  <dcterms:modified xsi:type="dcterms:W3CDTF">2026-06-15T14:56:05Z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