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🧱 M002 Week 7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Pistons and Mazes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This week the maze uses a </w:t>
      </w:r>
      <w:r>
        <w:rPr>
          <w:b/>
        </w:rPr>
        <w:t>piston</w:t>
      </w:r>
      <w:r>
        <w:t>. When your agent flips a lever, the piston opens a path across a gap. The agent crosses while the path is open.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move forward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The agent flips the lever and the piston opens the path. Can the agent cross now?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gap ahead:</w:t>
        <w:br/>
        <w:t xml:space="preserve">    interact ahead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The agent is on solid ground with no gap. What does it do? Circle one:</w:t>
      </w:r>
      <w:r>
        <w:t xml:space="preserve"> interact · move forward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power the piston </w:t>
      </w:r>
      <w:r>
        <w:rPr>
          <w:b/>
        </w:rPr>
        <w:t>first</w:t>
      </w:r>
      <w:r>
        <w:t>, then cross.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interact ahead</w:t>
        <w:br/>
        <w:t>move forward</w:t>
        <w:br/>
        <w:t>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move forward</w:t>
        <w:br/>
        <w:t>move forward</w:t>
        <w:br/>
        <w:t>interact ahead</w:t>
      </w:r>
    </w:p>
    <w:p>
      <w:pPr>
        <w:keepNext/>
        <w:keepLines/>
      </w:pPr>
      <w:r>
        <w:rPr>
          <w:b/>
        </w:rPr>
        <w:t>What is wrong? What happens at the gap?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agent should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only when there is a </w:t>
      </w:r>
      <w:r>
        <w:rPr>
          <w:b/>
        </w:rPr>
        <w:t>gap</w:t>
      </w:r>
      <w:r>
        <w:t xml:space="preserve"> ahead.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gap ahead:</w:t>
        <w:br/>
        <w:t xml:space="preserve">    interact ahead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keep doing forever:</w:t>
        <w:br/>
        <w:t xml:space="preserve">    interact ahead</w:t>
        <w:br/>
        <w:t xml:space="preserve">    move forward</w:t>
      </w:r>
    </w:p>
    <w:p>
      <w:pPr>
        <w:keepNext/>
        <w:keepLines/>
      </w:pPr>
      <w:r>
        <w:rPr>
          <w:b/>
        </w:rPr>
        <w:t>What is wrong? How often does the buggy agent interact?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The agent should flip the lever </w:t>
      </w:r>
      <w:r>
        <w:rPr>
          <w:b/>
        </w:rPr>
        <w:t>only</w:t>
      </w:r>
      <w:r>
        <w:t xml:space="preserve"> when it sees a gap. One word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____ ahead:</w:t>
        <w:br/>
        <w:t xml:space="preserve">    interact ahead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gap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grass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friend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switch to your homework world. The maze has a </w:t>
      </w:r>
      <w:r>
        <w:rPr>
          <w:b/>
        </w:rPr>
        <w:t>gap</w:t>
      </w:r>
      <w:r>
        <w:t xml:space="preserve"> and a </w:t>
      </w:r>
      <w:r>
        <w:rPr>
          <w:b/>
        </w:rPr>
        <w:t>piston</w:t>
      </w:r>
      <w:r>
        <w:t xml:space="preserve"> that opens it. Walk the agent to the lever, flip it, cross while the path is open, and reach the goal.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powered the piston by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Once the path opened, the agent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the maze. Talk like you are teaching a friend. Try to use these words: </w:t>
      </w:r>
      <w:r>
        <w:rPr>
          <w:b/>
        </w:rPr>
        <w:t>piston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gap</w:t>
      </w:r>
      <w:r>
        <w:t xml:space="preserve">, </w:t>
      </w:r>
      <w:r>
        <w:rPr>
          <w:b/>
        </w:rPr>
        <w:t>bridge</w:t>
      </w:r>
      <w:r>
        <w:t>.</w:t>
      </w:r>
    </w:p>
    <w:p>
      <w:pPr>
        <w:keepNext/>
        <w:keepLines/>
        <w:spacing w:after="60"/>
        <w:ind w:left="864"/>
      </w:pPr>
      <w:r>
        <w:t>1.  Show the gap and the piston.</w:t>
      </w:r>
    </w:p>
    <w:p>
      <w:pPr>
        <w:keepNext/>
        <w:keepLines/>
        <w:spacing w:after="60"/>
        <w:ind w:left="864"/>
      </w:pPr>
      <w:r>
        <w:t>2.  Run your code and show the agent crossing.</w:t>
      </w:r>
    </w:p>
    <w:p>
      <w:pPr>
        <w:keepNext/>
        <w:keepLines/>
        <w:spacing w:after="60"/>
        <w:ind w:left="864"/>
      </w:pPr>
      <w:r>
        <w:t>3.  Say which line of your code opens the path.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