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18"/>
          <w:szCs w:val="18"/>
          <w:highlight w:val="white"/>
          <w:rtl w:val="0"/>
        </w:rPr>
        <w:t xml:space="preserve">발표자료 : </w:t>
      </w:r>
      <w:hyperlink r:id="rId5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https://statkclee.github.io/ds-authoring/slides/ds_authoring_toolchain.html#/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18"/>
          <w:szCs w:val="18"/>
          <w:highlight w:val="white"/>
          <w:rtl w:val="0"/>
        </w:rPr>
        <w:t xml:space="preserve">프로필 사진, 본인소개, 프로그램 소개글 전달하여 드립니다.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18"/>
          <w:szCs w:val="18"/>
          <w:highlight w:val="white"/>
          <w:rtl w:val="0"/>
        </w:rPr>
        <w:t xml:space="preserve">* 제목: 데이터 과학을 위한 저작도구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18"/>
          <w:szCs w:val="18"/>
          <w:highlight w:val="white"/>
          <w:rtl w:val="0"/>
        </w:rPr>
        <w:t xml:space="preserve">* 목차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  1. 현대적인 데이터 과학 저작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    * 심각한 현재 상황 공유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    * 인코딩과 텍스트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    * 마크다운을 소개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  2. RMarkdown과 북다운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  3. 저작툴체인과 데브옵스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    * 소프트웨어/데이터과학 데브옵스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    * 데이터 과학 저작 데브옵스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18"/>
          <w:szCs w:val="18"/>
          <w:highlight w:val="white"/>
          <w:rtl w:val="0"/>
        </w:rPr>
        <w:t xml:space="preserve">* 요약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이번 세션을 통해 데이터 과학을 위한 저작도구에 대해 이야기 하려고 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데이터 과학이 국내에 통계, 인공지능과 연계되어 많이 회자되고 있어, 데이터 과학을 위한 저작도구가 생뚱맞게 들릴 수도 있습니다.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데이터 가져오기부터 시작되는 데이터 과학 출발점부터 최종 고객에게 전달되는 알고리즘 혹은 웹/PDF/HTML/슬라이드를 가져오는 데이터에 변경이 발생되면 자동으로 데이터를 전처리하고, 모형을 적합시켜, 최적의 모형을 산출하고, 이를 최종 결과물로 뽑아내는 과정을 데브옵스를 통해 DRY(Don't Repeat Yourself) 원칙을 충실히 지켜, 쉘스크립트, R, RStudio 및 다양한 R 팩키지를 통해 데이터 과학 제품 개발을 위한 작업흐름을 만들어 내고 Git/GitHub, Jekyll, Pandoc, LaTeX, Markdown, Travis를 통해 구현합니다. 데이터과학자에게 요구되는 이러한 기술은 조판언어, 제도언어, 마크업언어가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단순하게 보면 데이터과학 산출물 중 하나인 보고서를 만들어내는데 필요하기 때문이니다. 그리고, 데이터 과학 제품 개발을 하고, 통계/소프트웨어 교육을 xwMOOC 및 소프트웨어/데이터 카펜트리를 수년동안 진행하면서 왜 데이터 과학 저작도구를 자유자재로 다룰 수 있는 기술이 데이터과학자의 필수역량으로 내재화되어야 하는지를 진솔하게 담아내려고 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18"/>
          <w:szCs w:val="18"/>
          <w:highlight w:val="white"/>
          <w:rtl w:val="0"/>
        </w:rPr>
        <w:t xml:space="preserve">* 연사소개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인공지능, 데이터과학, 클라우드 등과 거리가 있어 보이는 FTA 원산지관리 및 차량용 반도체 개발구매를 10여년 경험한 후에 전국민 오픈 소프트웨어 교육을 위해 xwMOOC 프로젝트를 진행한 후에 현재는 웹젠에서 데이터 과학자로 수많은 데이터와 인공지능 봇들과 더불어 살고 있다. 전국민 오픈 통계/소프트웨어/컴퓨터 교육을 위해 xwMOOC 프로젝트로 지금까지 10여권의 책을 번역 직접 저작해서 지식과 경험을 공유하고 있다.  CS Unplugged (컴퓨터 과학 언플러그드) 3.1 버전, 리보그/러플(Rur-Ple) 파이썬 배우기: 러플로 아이들이 놀기!,  소프트웨어 카펜트리, 정보교육을 위한 파이썬,  R 팩키지, 통계적 사고하기, R 데이터 과학, 라즈베리 파이 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atkclee.github.io/ds-authoring/slides/ds_authoring_toolchain.html#/" TargetMode="External"/></Relationships>
</file>