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48391859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a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14DAFA4E" w14:textId="77777777" w:rsidR="006768DB" w:rsidRDefault="00047E07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8391859" w:history="1">
            <w:r w:rsidR="006768DB" w:rsidRPr="00CF16FB">
              <w:rPr>
                <w:rStyle w:val="a7"/>
                <w:noProof/>
              </w:rPr>
              <w:t>Server SDK</w:t>
            </w:r>
            <w:r w:rsidR="006768DB" w:rsidRPr="00CF16FB">
              <w:rPr>
                <w:rStyle w:val="a7"/>
                <w:rFonts w:hint="eastAsia"/>
                <w:noProof/>
              </w:rPr>
              <w:t>文档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_Toc448391859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FC12E3F" w14:textId="77777777" w:rsidR="006768DB" w:rsidRDefault="006768DB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0" w:history="1"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1</w:t>
            </w:r>
            <w:r>
              <w:rPr>
                <w:b w:val="0"/>
                <w:noProof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EB4C" w14:textId="77777777" w:rsidR="006768DB" w:rsidRDefault="006768DB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1" w:history="1"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2</w:t>
            </w:r>
            <w:r>
              <w:rPr>
                <w:b w:val="0"/>
                <w:noProof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快速指引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963B" w14:textId="77777777" w:rsidR="006768DB" w:rsidRDefault="006768DB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2" w:history="1"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3</w:t>
            </w:r>
            <w:r>
              <w:rPr>
                <w:b w:val="0"/>
                <w:noProof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公共请求参数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2430" w14:textId="77777777" w:rsidR="006768DB" w:rsidRDefault="006768DB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3" w:history="1"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4</w:t>
            </w:r>
            <w:r>
              <w:rPr>
                <w:b w:val="0"/>
                <w:noProof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查询</w:t>
            </w:r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APP</w:t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可用支付渠道列表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F53D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4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2104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5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79F4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6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8E3B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7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72BB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8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4F2C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9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F94A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0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6F76" w14:textId="77777777" w:rsidR="006768DB" w:rsidRDefault="006768DB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71" w:history="1"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5</w:t>
            </w:r>
            <w:r>
              <w:rPr>
                <w:b w:val="0"/>
                <w:noProof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预支付请求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EB23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2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A5C8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3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E476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4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77E8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5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CE7A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6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1E4C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7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2CBE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8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346B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9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939C" w14:textId="77777777" w:rsidR="006768DB" w:rsidRDefault="006768DB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80" w:history="1"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6</w:t>
            </w:r>
            <w:r>
              <w:rPr>
                <w:b w:val="0"/>
                <w:noProof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退款请求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9DFD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1" w:history="1">
            <w:r w:rsidRPr="00CF16FB">
              <w:rPr>
                <w:rStyle w:val="a7"/>
                <w:rFonts w:asciiTheme="minorEastAsia" w:hAnsiTheme="minorEastAsia" w:cs="FZLTXHK"/>
                <w:noProof/>
                <w:kern w:val="0"/>
              </w:rPr>
              <w:t>6.1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D657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2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A2DE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3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01A1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4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5560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5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468E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6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60AB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7" w:history="1">
            <w:r w:rsidRPr="00CF16FB">
              <w:rPr>
                <w:rStyle w:val="a7"/>
                <w:rFonts w:asciiTheme="minorEastAsia" w:hAnsiTheme="minorEastAsia" w:cs="FZLTXHK"/>
                <w:noProof/>
                <w:kern w:val="0"/>
              </w:rPr>
              <w:t>6.3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FZLTXHK" w:hAnsi="FZLTXHK" w:cs="FZLTXHK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6AF8" w14:textId="77777777" w:rsidR="006768DB" w:rsidRDefault="006768DB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88" w:history="1"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7</w:t>
            </w:r>
            <w:r>
              <w:rPr>
                <w:b w:val="0"/>
                <w:noProof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支付查询请求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86AF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9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B234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0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4B6E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1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B34D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2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39A9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3" w:history="1">
            <w:r w:rsidRPr="00CF16FB">
              <w:rPr>
                <w:rStyle w:val="a7"/>
                <w:rFonts w:asciiTheme="minorEastAsia" w:hAnsiTheme="minorEastAsia"/>
                <w:noProof/>
                <w:kern w:val="0"/>
              </w:rPr>
              <w:t>7.2.3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D413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4" w:history="1">
            <w:r w:rsidRPr="00CF16FB">
              <w:rPr>
                <w:rStyle w:val="a7"/>
                <w:rFonts w:asciiTheme="minorEastAsia" w:hAnsiTheme="minorEastAsia"/>
                <w:noProof/>
                <w:kern w:val="0"/>
              </w:rPr>
              <w:t>7.2.4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A1EA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5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4CA6" w14:textId="77777777" w:rsidR="006768DB" w:rsidRDefault="006768DB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96" w:history="1">
            <w:r w:rsidRPr="00CF16FB">
              <w:rPr>
                <w:rStyle w:val="a7"/>
                <w:rFonts w:ascii="Monaco" w:hAnsi="Monaco" w:cs="Monaco"/>
                <w:noProof/>
                <w:kern w:val="0"/>
              </w:rPr>
              <w:t>8</w:t>
            </w:r>
            <w:r>
              <w:rPr>
                <w:b w:val="0"/>
                <w:noProof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退款查询请求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5074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7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24F1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8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113C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9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02EA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0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95DD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1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045E" w14:textId="77777777" w:rsidR="006768DB" w:rsidRDefault="006768DB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2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761E" w14:textId="77777777" w:rsidR="006768DB" w:rsidRDefault="006768DB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3" w:history="1">
            <w:r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  <w:bookmarkStart w:id="1" w:name="_GoBack"/>
      <w:bookmarkEnd w:id="1"/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48391860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2"/>
    </w:p>
    <w:p w14:paraId="19964FE8" w14:textId="3B3AD4E3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BD3EFF">
        <w:rPr>
          <w:rFonts w:ascii="Monaco" w:hAnsi="Monaco" w:cs="Monaco" w:hint="eastAsia"/>
          <w:color w:val="000000" w:themeColor="text1"/>
          <w:kern w:val="0"/>
        </w:rPr>
        <w:t>响应解悉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6A1289">
        <w:rPr>
          <w:rFonts w:ascii="Monaco" w:hAnsi="Monaco" w:cs="Monaco"/>
          <w:color w:val="000000" w:themeColor="text1"/>
          <w:kern w:val="0"/>
        </w:rPr>
        <w:t>s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48391861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3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" w:name="_Toc448391862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4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3D917E" w14:textId="77777777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测试</w:t>
            </w:r>
            <w:r w:rsidRPr="00F53FC6">
              <w:rPr>
                <w:rFonts w:hint="eastAsia"/>
              </w:rPr>
              <w:t>:</w:t>
            </w:r>
          </w:p>
          <w:p w14:paraId="15F38E30" w14:textId="66035CD9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https://220.181.25.235/yop-center</w:t>
            </w:r>
          </w:p>
          <w:p w14:paraId="6EFFCAD2" w14:textId="77777777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生产</w:t>
            </w:r>
            <w:r w:rsidRPr="00F53FC6">
              <w:rPr>
                <w:rFonts w:hint="eastAsia"/>
              </w:rPr>
              <w:t>:</w:t>
            </w:r>
          </w:p>
          <w:p w14:paraId="71CD1920" w14:textId="6614C104" w:rsidR="00F4463C" w:rsidRDefault="00A86B46" w:rsidP="00F53FC6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F53FC6">
              <w:rPr>
                <w:rFonts w:hint="eastAsia"/>
              </w:rPr>
              <w:t>https://www.mobpex.com/yop-center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4E743687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2D66C4" w14:textId="39B6BAFC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liveMode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CC54AF" w14:textId="5736037E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D96B35" w14:textId="55D9214E" w:rsidR="00DF23EA" w:rsidRDefault="00533971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F29B7B" w14:textId="206864E4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43A59D" w14:textId="79A61899" w:rsidR="00DF23EA" w:rsidRDefault="007D03BF" w:rsidP="005B3BB7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是否生产模式，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可以</w:t>
            </w:r>
            <w:r>
              <w:rPr>
                <w:rFonts w:ascii="FZLTXHK" w:hAnsi="FZLTXHK" w:cs="FZLTXHK"/>
                <w:color w:val="262626"/>
                <w:kern w:val="0"/>
              </w:rPr>
              <w:t>不传该参数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值为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true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DE308F" w14:textId="2DD584E5" w:rsidR="00B22E1D" w:rsidRPr="00384C9F" w:rsidRDefault="005176B7" w:rsidP="00384C9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true</w:t>
            </w:r>
          </w:p>
          <w:p w14:paraId="7D47D65A" w14:textId="77777777" w:rsidR="00DF23EA" w:rsidRPr="00B22E1D" w:rsidRDefault="00DF23EA" w:rsidP="007D03BF">
            <w:pPr>
              <w:jc w:val="center"/>
              <w:rPr>
                <w:rFonts w:ascii="FZLTXHK" w:hAnsi="FZLTXHK" w:cs="FZLTXHK"/>
              </w:rPr>
            </w:pP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B35D44" w14:paraId="06841349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AD357B" w14:textId="1EC7BEEF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i</w:t>
            </w:r>
            <w:r w:rsidRPr="00B35D44">
              <w:rPr>
                <w:rFonts w:ascii="FZLTXHK" w:hAnsi="FZLTXHK" w:cs="FZLTXHK"/>
                <w:color w:val="262626"/>
                <w:kern w:val="0"/>
              </w:rPr>
              <w:t>gnoreSSLCheck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9B235" w14:textId="5DC99765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68548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13CF75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0A8D19" w14:textId="0FCB485D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D3FC54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5AB1DE8C" w14:textId="77777777" w:rsidTr="007B5EAF">
        <w:tblPrEx>
          <w:tblBorders>
            <w:top w:val="none" w:sz="0" w:space="0" w:color="auto"/>
          </w:tblBorders>
        </w:tblPrEx>
        <w:trPr>
          <w:trHeight w:val="986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B26BA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signRet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8B4F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是否签名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A2622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9B915C" w14:textId="00115DE7" w:rsidR="00DF23EA" w:rsidRDefault="0063289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245C8D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是否对请求和响应的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数据</w:t>
            </w:r>
            <w:r>
              <w:rPr>
                <w:rFonts w:ascii="FZLTXHK" w:hAnsi="FZLTXHK" w:cs="FZLTXHK"/>
                <w:color w:val="262626"/>
                <w:kern w:val="0"/>
              </w:rPr>
              <w:t>进行签名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FF56CE" w14:textId="7E78A326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true</w:t>
            </w:r>
          </w:p>
        </w:tc>
      </w:tr>
      <w:tr w:rsidR="00DF23EA" w14:paraId="3A9EF6A9" w14:textId="77777777" w:rsidTr="00046D4E">
        <w:tblPrEx>
          <w:tblBorders>
            <w:top w:val="none" w:sz="0" w:space="0" w:color="auto"/>
          </w:tblBorders>
        </w:tblPrEx>
        <w:trPr>
          <w:trHeight w:val="343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B386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signAlg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2EC2E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签名</w:t>
            </w:r>
            <w:r>
              <w:rPr>
                <w:rFonts w:ascii="FZLTXHK" w:hAnsi="FZLTXHK" w:cs="FZLTXHK"/>
                <w:color w:val="262626"/>
                <w:kern w:val="0"/>
              </w:rPr>
              <w:t>算法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F853C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B247FD" w14:textId="13317FBD" w:rsidR="00DF23EA" w:rsidRDefault="001D2EB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80A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api</w:t>
            </w: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签名算法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BA0D59" w14:textId="7517F152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 w:rsidRPr="00293F7F">
              <w:rPr>
                <w:rFonts w:ascii="FZLTXHK" w:hAnsi="FZLTXHK" w:cs="FZLTXHK"/>
                <w:color w:val="262626"/>
                <w:kern w:val="0"/>
              </w:rPr>
              <w:t>MD5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5" w:name="_Toc448391863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5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48391864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6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lastRenderedPageBreak/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77E01D8E" w14:textId="77777777" w:rsidR="00F95AC2" w:rsidRDefault="00982521" w:rsidP="00F95AC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7" w:name="_Toc448391865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bookmarkEnd w:id="7"/>
    </w:p>
    <w:p w14:paraId="28F664CC" w14:textId="7B036B3B" w:rsidR="00982521" w:rsidRPr="00036780" w:rsidRDefault="00982521" w:rsidP="00F95AC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8" w:name="_Toc448391866"/>
      <w:r w:rsidRPr="0003678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Pr="00036780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95AC2" w:rsidRPr="00A136ED" w14:paraId="17516B0B" w14:textId="77777777" w:rsidTr="003F0CD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411C76E" w14:textId="77777777" w:rsidR="00F95AC2" w:rsidRDefault="00F95AC2" w:rsidP="003F0CDB">
            <w:r>
              <w:t xml:space="preserve">    MobpexConfig.setServerRoot("https://220.181.25.235/yop-center");</w:t>
            </w:r>
          </w:p>
          <w:p w14:paraId="291C8A66" w14:textId="77777777" w:rsidR="00F95AC2" w:rsidRDefault="00F95AC2" w:rsidP="003F0CDB">
            <w:r>
              <w:tab/>
              <w:t xml:space="preserve"> MobpexConfig.setIgnoreSSLCheck(true);</w:t>
            </w:r>
          </w:p>
          <w:p w14:paraId="46F630D0" w14:textId="77777777" w:rsidR="00F95AC2" w:rsidRPr="00A136ED" w:rsidRDefault="00F95AC2" w:rsidP="003F0CDB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6DBB7985" w14:textId="77777777" w:rsidR="00F95AC2" w:rsidRPr="00A136ED" w:rsidRDefault="00F95AC2" w:rsidP="003F0CDB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>
              <w:rPr>
                <w:i/>
                <w:iCs/>
              </w:rPr>
              <w:t>AppId</w:t>
            </w:r>
            <w:r w:rsidRPr="00A136ED">
              <w:t>("</w:t>
            </w:r>
            <w:r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C31DAFA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>
              <w:rPr>
                <w:i/>
                <w:iCs/>
              </w:rPr>
              <w:t>setSecretKey</w:t>
            </w:r>
            <w:r w:rsidRPr="00A136ED">
              <w:t>("</w:t>
            </w:r>
            <w:r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2FAA85CF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3BDC19A3" w14:textId="77777777" w:rsidR="00F95AC2" w:rsidRPr="00A136ED" w:rsidRDefault="00F95AC2" w:rsidP="003F0CDB">
            <w:pPr>
              <w:ind w:firstLine="480"/>
            </w:pPr>
            <w:r>
              <w:t>request.setUserId( "test168888@datayp.com");</w:t>
            </w:r>
          </w:p>
          <w:p w14:paraId="05D047FA" w14:textId="77777777" w:rsidR="00F95AC2" w:rsidRDefault="00F95AC2" w:rsidP="003F0CDB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2265F96B" w14:textId="77777777" w:rsidR="00F95AC2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>
              <w:t>AppId</w:t>
            </w:r>
            <w:r w:rsidRPr="00A136ED">
              <w:t xml:space="preserve">", </w:t>
            </w:r>
          </w:p>
          <w:p w14:paraId="3D1E4F2B" w14:textId="77777777" w:rsidR="00F95AC2" w:rsidRPr="00A136ED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             </w:t>
            </w:r>
            <w:r w:rsidRPr="00A136ED">
              <w:t>request);</w:t>
            </w:r>
          </w:p>
          <w:p w14:paraId="7340649F" w14:textId="61FAB117" w:rsidR="00CE6BB5" w:rsidRDefault="00CE6BB5" w:rsidP="00CE6BB5">
            <w:r w:rsidRPr="00A136ED">
              <w:t xml:space="preserve">    </w:t>
            </w:r>
            <w:r>
              <w:t>if(</w:t>
            </w:r>
            <w:r w:rsidRPr="00A136ED">
              <w:rPr>
                <w:bCs/>
              </w:rPr>
              <w:t>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8610A4C" w14:textId="5C84026A" w:rsidR="00CE6BB5" w:rsidRDefault="00CE6BB5" w:rsidP="00CE6BB5">
            <w:r>
              <w:t xml:space="preserve">         System.out.println(</w:t>
            </w:r>
            <w:r w:rsidR="007C4C04" w:rsidRPr="00A136ED">
              <w:rPr>
                <w:bCs/>
              </w:rPr>
              <w:t>response</w:t>
            </w:r>
            <w:r>
              <w:t xml:space="preserve">.getContent());               </w:t>
            </w:r>
          </w:p>
          <w:p w14:paraId="0DD4B3B2" w14:textId="4F8374BC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 w:rsidR="007C4C04" w:rsidRPr="00A136ED">
              <w:rPr>
                <w:bCs/>
              </w:rP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33FE5BFA" w14:textId="77777777" w:rsidR="00CE6BB5" w:rsidRPr="00622A52" w:rsidRDefault="00CE6BB5" w:rsidP="00CE6BB5">
            <w:r>
              <w:t xml:space="preserve">    }</w:t>
            </w:r>
          </w:p>
          <w:p w14:paraId="1CD7A13D" w14:textId="77777777" w:rsidR="00F95AC2" w:rsidRPr="00A136ED" w:rsidRDefault="00F95AC2" w:rsidP="003F0CDB"/>
        </w:tc>
      </w:tr>
    </w:tbl>
    <w:p w14:paraId="6068EB25" w14:textId="77777777" w:rsidR="00F95AC2" w:rsidRDefault="00F95AC2" w:rsidP="00F95AC2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C395C7A" w14:textId="22362B2C" w:rsidR="006E02AC" w:rsidRPr="00807D18" w:rsidRDefault="00F95AC2" w:rsidP="00890B2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9" w:name="_Toc448391867"/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 w:rsidRPr="00807D18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ython</w:t>
      </w:r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9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6E02AC" w:rsidRPr="00A136ED" w14:paraId="4F93D704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2F9D81DF" w14:textId="77777777" w:rsidR="006E02AC" w:rsidRDefault="006E02AC" w:rsidP="00866BA8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88C21C7" w14:textId="44701EEB" w:rsidR="006E02AC" w:rsidRDefault="006E02AC" w:rsidP="00866BA8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2F899FF" w14:textId="77777777" w:rsidR="006E02AC" w:rsidRDefault="006E02AC" w:rsidP="00866BA8">
            <w:pPr>
              <w:ind w:firstLine="480"/>
            </w:pPr>
            <w:r>
              <w:t>appId  = '15122404163671048936'</w:t>
            </w:r>
          </w:p>
          <w:p w14:paraId="5638A925" w14:textId="77777777" w:rsidR="006E02AC" w:rsidRDefault="006E02AC" w:rsidP="00866BA8">
            <w:pPr>
              <w:ind w:firstLine="480"/>
            </w:pPr>
            <w:r>
              <w:t>userId  = 'test@test.com'</w:t>
            </w:r>
          </w:p>
          <w:p w14:paraId="56BDE4A7" w14:textId="42CF5F8C" w:rsidR="006E02AC" w:rsidRDefault="006E02AC" w:rsidP="00866BA8">
            <w:pPr>
              <w:ind w:firstLine="480"/>
            </w:pPr>
            <w:r>
              <w:t>serverRoot   = '</w:t>
            </w:r>
            <w:r w:rsidR="00A53B01">
              <w:t>https://220.181.25.235/yop-center</w:t>
            </w:r>
            <w:r>
              <w:t>'</w:t>
            </w:r>
          </w:p>
          <w:p w14:paraId="4DF9D04E" w14:textId="77777777" w:rsidR="006E02AC" w:rsidRDefault="006E02AC" w:rsidP="00866BA8">
            <w:pPr>
              <w:ind w:firstLine="480"/>
            </w:pPr>
            <w:r>
              <w:t>ignoreSSLCheck='true'</w:t>
            </w:r>
          </w:p>
          <w:p w14:paraId="03B920EC" w14:textId="77777777" w:rsidR="006E02AC" w:rsidRDefault="006E02AC" w:rsidP="00866BA8">
            <w:pPr>
              <w:ind w:firstLine="480"/>
            </w:pPr>
            <w:r w:rsidRPr="00E61929">
              <w:t>liveMode='false'</w:t>
            </w:r>
          </w:p>
          <w:p w14:paraId="7030B661" w14:textId="77777777" w:rsidR="006E02AC" w:rsidRDefault="006E02AC" w:rsidP="00866BA8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17D18D5E" w14:textId="14158623" w:rsidR="006E02AC" w:rsidRDefault="006E02AC" w:rsidP="00866BA8">
            <w:pPr>
              <w:ind w:firstLine="480"/>
            </w:pPr>
            <w:r>
              <w:t xml:space="preserve">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D2918CD" w14:textId="77777777" w:rsidR="006E02AC" w:rsidRDefault="006E02AC" w:rsidP="00866BA8">
            <w:pPr>
              <w:ind w:firstLine="480"/>
            </w:pPr>
            <w:r>
              <w:t>liveMode=</w:t>
            </w:r>
            <w:r w:rsidRPr="00E61929">
              <w:t xml:space="preserve"> liveMode</w:t>
            </w:r>
            <w:r>
              <w:t xml:space="preserve">)  </w:t>
            </w:r>
          </w:p>
          <w:p w14:paraId="0CA95F85" w14:textId="77777777" w:rsidR="006E02AC" w:rsidRDefault="006E02AC" w:rsidP="00866BA8">
            <w:pPr>
              <w:ind w:firstLine="48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发起</w:t>
            </w:r>
            <w:r>
              <w:t>请求</w:t>
            </w:r>
          </w:p>
          <w:p w14:paraId="58C22C22" w14:textId="409DDAD8" w:rsidR="006E02AC" w:rsidRDefault="006E02AC" w:rsidP="00866BA8">
            <w:r>
              <w:t xml:space="preserve">    req = </w:t>
            </w:r>
            <w:r w:rsidR="00A20E17">
              <w:t>MobpexPythonSDK.base</w:t>
            </w:r>
            <w:r>
              <w:t xml:space="preserve">.TopRequest('/rest/v1.0/query/findChannelInfoByAppId')  </w:t>
            </w:r>
          </w:p>
          <w:p w14:paraId="2C2404BF" w14:textId="77777777" w:rsidR="006E02AC" w:rsidRDefault="006E02AC" w:rsidP="00866BA8">
            <w:r>
              <w:t xml:space="preserve">    jsonObj = client.getResponse(req)</w:t>
            </w:r>
          </w:p>
          <w:p w14:paraId="7CD6D88B" w14:textId="49639A93" w:rsidR="006E02AC" w:rsidRDefault="006E02AC" w:rsidP="00866BA8">
            <w:r>
              <w:rPr>
                <w:rFonts w:hint="eastAsia"/>
              </w:rPr>
              <w:t xml:space="preserve">    #</w:t>
            </w:r>
            <w:r w:rsidR="00DE4341">
              <w:rPr>
                <w:rFonts w:hint="eastAsia"/>
              </w:rPr>
              <w:t>验证</w:t>
            </w:r>
            <w:r w:rsidR="00DE4341">
              <w:t>签名</w:t>
            </w:r>
          </w:p>
          <w:p w14:paraId="593E3F6F" w14:textId="77777777" w:rsidR="006E02AC" w:rsidRDefault="006E02AC" w:rsidP="00866BA8">
            <w:r>
              <w:t xml:space="preserve">    flag =client.validResult(jsonObj)</w:t>
            </w:r>
          </w:p>
          <w:p w14:paraId="441477BD" w14:textId="77777777" w:rsidR="006E02AC" w:rsidRDefault="006E02AC" w:rsidP="00866BA8">
            <w:r>
              <w:lastRenderedPageBreak/>
              <w:t xml:space="preserve">    if  flag:</w:t>
            </w:r>
          </w:p>
          <w:p w14:paraId="60427582" w14:textId="77777777" w:rsidR="006E02AC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签名验证成功</w:t>
            </w:r>
            <w:r w:rsidRPr="005609C5">
              <w:t>!</w:t>
            </w:r>
            <w:r>
              <w:rPr>
                <w:rFonts w:hint="eastAsia"/>
              </w:rPr>
              <w:t xml:space="preserve"> ')</w:t>
            </w:r>
          </w:p>
          <w:p w14:paraId="70A2F2FC" w14:textId="77777777" w:rsidR="006E02AC" w:rsidRDefault="006E02AC" w:rsidP="00866BA8">
            <w:r>
              <w:t xml:space="preserve">    else: </w:t>
            </w:r>
          </w:p>
          <w:p w14:paraId="3650A9EE" w14:textId="77777777" w:rsidR="006E02AC" w:rsidRPr="00A136ED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签名验证失败</w:t>
            </w:r>
            <w:r w:rsidRPr="005609C5">
              <w:t>!</w:t>
            </w:r>
            <w:r>
              <w:rPr>
                <w:rFonts w:hint="eastAsia"/>
              </w:rPr>
              <w:t>')</w:t>
            </w:r>
          </w:p>
        </w:tc>
      </w:tr>
    </w:tbl>
    <w:p w14:paraId="3C870881" w14:textId="104E29A3" w:rsidR="00A136ED" w:rsidRPr="00A74F67" w:rsidRDefault="00A136ED" w:rsidP="00A74F67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0B993803" w14:textId="14AD9745" w:rsidR="002B32D0" w:rsidRPr="007866B4" w:rsidRDefault="00575D7F" w:rsidP="00BB7FF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0" w:name="_Toc448391868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s</w:t>
      </w:r>
      <w:r w:rsidR="002B32D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0"/>
      <w:r w:rsidR="00E175F5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  <w:r w:rsidR="00AC6D9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D47A921" w14:textId="124A0EFB" w:rsidR="007E711B" w:rsidRDefault="009F2CD0" w:rsidP="00471F30">
            <w:r>
              <w:t xml:space="preserve">   </w:t>
            </w:r>
            <w:r w:rsidR="007E711B">
              <w:t xml:space="preserve">  //</w:t>
            </w:r>
            <w:r w:rsidR="007E711B">
              <w:rPr>
                <w:rFonts w:hint="eastAsia"/>
              </w:rPr>
              <w:t>客户端</w:t>
            </w:r>
            <w:r w:rsidR="007E711B">
              <w:t>对象</w:t>
            </w:r>
          </w:p>
          <w:p w14:paraId="263E679B" w14:textId="52DEEEE4" w:rsidR="00471F30" w:rsidRDefault="007E711B" w:rsidP="00471F30">
            <w:r>
              <w:rPr>
                <w:rFonts w:hint="eastAsia"/>
              </w:rPr>
              <w:t xml:space="preserve">    </w:t>
            </w:r>
            <w:r w:rsidR="009F2CD0">
              <w:t xml:space="preserve"> </w:t>
            </w:r>
            <w:r w:rsidR="00471F30">
              <w:t>var client = new Client({</w:t>
            </w:r>
          </w:p>
          <w:p w14:paraId="43195DE1" w14:textId="34BF8D4A" w:rsidR="00471F30" w:rsidRDefault="00471F30" w:rsidP="00471F30">
            <w:r>
              <w:t xml:space="preserve">            'appId':'15122404163671048936',</w:t>
            </w:r>
          </w:p>
          <w:p w14:paraId="3F335FE6" w14:textId="00C8F51B" w:rsidR="00471F30" w:rsidRDefault="00471F30" w:rsidP="00471F30">
            <w:r>
              <w:t xml:space="preserve">            'secretKey':'TS</w:t>
            </w:r>
            <w:r w:rsidR="00A53B01">
              <w:t>212fdsfdsfdsfsfsfsdfdsfds12241421</w:t>
            </w:r>
            <w:r>
              <w:t>g',</w:t>
            </w:r>
          </w:p>
          <w:p w14:paraId="30F2C842" w14:textId="6834FE59" w:rsidR="00471F30" w:rsidRDefault="00471F30" w:rsidP="00471F30">
            <w:r>
              <w:t xml:space="preserve">            'serverRoot':'</w:t>
            </w:r>
            <w:r w:rsidR="00A53B01">
              <w:t>https://220.181.25.235/yop-center</w:t>
            </w:r>
            <w:r>
              <w:t>',</w:t>
            </w:r>
          </w:p>
          <w:p w14:paraId="6CF94D50" w14:textId="14F9431D" w:rsidR="00471F30" w:rsidRDefault="00471F30" w:rsidP="00471F30">
            <w:r>
              <w:t xml:space="preserve">            'userId':'test@test.com'                 </w:t>
            </w:r>
          </w:p>
          <w:p w14:paraId="5E497DBD" w14:textId="3317DEE3" w:rsidR="00255B58" w:rsidRDefault="00471F30" w:rsidP="00471F30">
            <w:r>
              <w:t xml:space="preserve">                        });</w:t>
            </w:r>
          </w:p>
          <w:p w14:paraId="5862A2E7" w14:textId="20D5F7F6" w:rsidR="008C40E8" w:rsidRDefault="008C40E8" w:rsidP="00471F30">
            <w:r>
              <w:t xml:space="preserve">   </w:t>
            </w:r>
            <w:r w:rsidR="0083187D">
              <w:t xml:space="preserve"> </w:t>
            </w:r>
            <w:r w:rsidR="001D2E55">
              <w:t xml:space="preserve"> </w:t>
            </w:r>
            <w:r>
              <w:t>//</w:t>
            </w:r>
            <w:r>
              <w:t>请求参数</w:t>
            </w:r>
          </w:p>
          <w:p w14:paraId="363226BB" w14:textId="688DDB4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var params={</w:t>
            </w:r>
          </w:p>
          <w:p w14:paraId="3D982ED9" w14:textId="2522AB68" w:rsidR="00196648" w:rsidRDefault="001D2E55" w:rsidP="00196648">
            <w:pPr>
              <w:ind w:firstLine="480"/>
            </w:pPr>
            <w:r>
              <w:t xml:space="preserve">  </w:t>
            </w:r>
            <w:r w:rsidR="00196648">
              <w:t xml:space="preserve">  </w:t>
            </w:r>
            <w:r w:rsidR="008D6768">
              <w:t xml:space="preserve">'liveMode': </w:t>
            </w:r>
            <w:r w:rsidR="008D6768" w:rsidRPr="00F57C9E">
              <w:t xml:space="preserve">'true' </w:t>
            </w:r>
          </w:p>
          <w:p w14:paraId="2DC32FEB" w14:textId="3E16827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};</w:t>
            </w:r>
          </w:p>
          <w:p w14:paraId="61F1802D" w14:textId="25987967" w:rsidR="00121E8E" w:rsidRPr="00A136ED" w:rsidRDefault="00121E8E" w:rsidP="00471F30">
            <w:r>
              <w:t xml:space="preserve">     //</w:t>
            </w:r>
            <w:r>
              <w:t>发起请求</w:t>
            </w:r>
          </w:p>
          <w:p w14:paraId="17B1E670" w14:textId="5861C82B" w:rsidR="00B5668D" w:rsidRDefault="00680BF4" w:rsidP="00B5668D">
            <w:r>
              <w:t xml:space="preserve">     </w:t>
            </w:r>
            <w:r w:rsidR="00B5668D">
              <w:t>client.request("/rest/v2.0/query/findChannelInfoByAppId",</w:t>
            </w:r>
          </w:p>
          <w:p w14:paraId="57BED486" w14:textId="6DAB8B59" w:rsidR="00B5668D" w:rsidRDefault="00196648" w:rsidP="00EE3ED0">
            <w:pPr>
              <w:ind w:firstLine="600"/>
            </w:pPr>
            <w:r>
              <w:t>params</w:t>
            </w:r>
            <w:r w:rsidR="00B5668D">
              <w:t>,function (error,response) {</w:t>
            </w:r>
          </w:p>
          <w:p w14:paraId="7A659BA2" w14:textId="77777777" w:rsidR="00EE0499" w:rsidRDefault="003B6EC3" w:rsidP="00EE0499">
            <w:r>
              <w:t xml:space="preserve">            </w:t>
            </w:r>
            <w:r w:rsidR="00EE0499">
              <w:t xml:space="preserve"> if(!error){</w:t>
            </w:r>
          </w:p>
          <w:p w14:paraId="27108439" w14:textId="77777777" w:rsidR="00EE0499" w:rsidRDefault="00EE0499" w:rsidP="00EE0499">
            <w:r>
              <w:t xml:space="preserve">                var content=response.body;</w:t>
            </w:r>
          </w:p>
          <w:p w14:paraId="3FAD479D" w14:textId="77777777" w:rsidR="00EE0499" w:rsidRDefault="00EE0499" w:rsidP="00EE0499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75A121C2" w14:textId="77777777" w:rsidR="00EE0499" w:rsidRDefault="00EE0499" w:rsidP="00EE0499">
            <w:r>
              <w:t xml:space="preserve">                var flag=client.certifyResponse(content);</w:t>
            </w:r>
          </w:p>
          <w:p w14:paraId="4198F382" w14:textId="77777777" w:rsidR="00EE0499" w:rsidRDefault="00EE0499" w:rsidP="00EE0499">
            <w:r>
              <w:t xml:space="preserve">                if(flag){</w:t>
            </w:r>
          </w:p>
          <w:p w14:paraId="23C28896" w14:textId="77777777" w:rsidR="00EE0499" w:rsidRDefault="00EE0499" w:rsidP="00EE049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78FEAB78" w14:textId="77777777" w:rsidR="00EE0499" w:rsidRDefault="00EE0499" w:rsidP="00EE0499">
            <w:r>
              <w:t xml:space="preserve">                      console.log(response.body);</w:t>
            </w:r>
          </w:p>
          <w:p w14:paraId="5D0517A6" w14:textId="77777777" w:rsidR="00EE0499" w:rsidRDefault="00EE0499" w:rsidP="00EE0499">
            <w:r>
              <w:t xml:space="preserve">                     }</w:t>
            </w:r>
          </w:p>
          <w:p w14:paraId="27691B4A" w14:textId="77777777" w:rsidR="00EE0499" w:rsidRDefault="00EE0499" w:rsidP="00EE0499">
            <w:r>
              <w:t xml:space="preserve">                     else{</w:t>
            </w:r>
          </w:p>
          <w:p w14:paraId="0648B383" w14:textId="77777777" w:rsidR="00EE0499" w:rsidRDefault="00EE0499" w:rsidP="00EE049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2E1B62F6" w14:textId="77777777" w:rsidR="00EE0499" w:rsidRDefault="00EE0499" w:rsidP="00EE0499">
            <w:r>
              <w:t xml:space="preserve">                      console.log(response.body);</w:t>
            </w:r>
          </w:p>
          <w:p w14:paraId="6BB03DF3" w14:textId="77777777" w:rsidR="00EE0499" w:rsidRDefault="00EE0499" w:rsidP="00EE0499">
            <w:r>
              <w:t xml:space="preserve">                     } </w:t>
            </w:r>
          </w:p>
          <w:p w14:paraId="63457129" w14:textId="77777777" w:rsidR="00EE0499" w:rsidRDefault="00EE0499" w:rsidP="00EE0499">
            <w:r>
              <w:t xml:space="preserve">                 }</w:t>
            </w:r>
          </w:p>
          <w:p w14:paraId="7A1322A9" w14:textId="77777777" w:rsidR="00EE0499" w:rsidRDefault="00EE0499" w:rsidP="00EE0499">
            <w:r>
              <w:t xml:space="preserve">              else{</w:t>
            </w:r>
          </w:p>
          <w:p w14:paraId="4B259565" w14:textId="77777777" w:rsidR="00EE0499" w:rsidRDefault="00EE0499" w:rsidP="00EE0499">
            <w:r>
              <w:t xml:space="preserve">                  console.log(error);</w:t>
            </w:r>
          </w:p>
          <w:p w14:paraId="7BE12206" w14:textId="77777777" w:rsidR="00EE0499" w:rsidRDefault="00EE0499" w:rsidP="00EE0499">
            <w:r>
              <w:t xml:space="preserve">                     }</w:t>
            </w:r>
          </w:p>
          <w:p w14:paraId="5D8E16F4" w14:textId="06E33453" w:rsidR="00A136ED" w:rsidRPr="00A136ED" w:rsidRDefault="00EE0499" w:rsidP="00EE0499">
            <w:r>
              <w:t xml:space="preserve">              });</w:t>
            </w:r>
          </w:p>
        </w:tc>
      </w:tr>
    </w:tbl>
    <w:p w14:paraId="7DDF9072" w14:textId="77777777" w:rsidR="00F95AC2" w:rsidRDefault="00F95AC2" w:rsidP="00DB5C60"/>
    <w:p w14:paraId="6E03F4B5" w14:textId="6E973693" w:rsidR="00C75086" w:rsidRPr="007866B4" w:rsidRDefault="00C75086" w:rsidP="00C75086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1" w:name="_Toc448391869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hp语言</w:t>
      </w:r>
      <w:bookmarkEnd w:id="11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C75086" w:rsidRPr="00A136ED" w14:paraId="3A00B1CE" w14:textId="77777777" w:rsidTr="00EF7D07">
        <w:trPr>
          <w:trHeight w:val="2082"/>
        </w:trPr>
        <w:tc>
          <w:tcPr>
            <w:tcW w:w="8630" w:type="dxa"/>
            <w:shd w:val="clear" w:color="auto" w:fill="D9D9D9" w:themeFill="background1" w:themeFillShade="D9"/>
          </w:tcPr>
          <w:p w14:paraId="17045E1D" w14:textId="6FD80C66" w:rsidR="00C75086" w:rsidRDefault="00C75086" w:rsidP="00C75086">
            <w:r>
              <w:lastRenderedPageBreak/>
              <w:t xml:space="preserve">include_once('MobpexSdk.php');   </w:t>
            </w:r>
          </w:p>
          <w:p w14:paraId="1D9B4831" w14:textId="031CAF8C" w:rsidR="00C75086" w:rsidRDefault="00C75086" w:rsidP="00C75086">
            <w:r>
              <w:rPr>
                <w:rFonts w:hint="eastAsia"/>
              </w:rPr>
              <w:t>$client = new MobpexClient('https://220.181.25.235/yop-center', //Mobpex</w:t>
            </w:r>
            <w:r>
              <w:rPr>
                <w:rFonts w:hint="eastAsia"/>
              </w:rPr>
              <w:t>对外提供的地址</w:t>
            </w:r>
          </w:p>
          <w:p w14:paraId="692D487B" w14:textId="67EBE854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'/rest/v1.0/query/findChannelInfoByAppId',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94277DF" w14:textId="44D188D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55FD49AD" w14:textId="6A23F42E" w:rsidR="00C75086" w:rsidRDefault="00C75086" w:rsidP="00C750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71005D5E" w14:textId="6D70690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密钥值</w:t>
            </w:r>
          </w:p>
          <w:p w14:paraId="360AD217" w14:textId="17FD0441" w:rsidR="00C75086" w:rsidRDefault="00C75086" w:rsidP="00C75086">
            <w:r>
              <w:rPr>
                <w:rFonts w:hint="eastAsia"/>
              </w:rPr>
              <w:t>$client-&gt;set_param('userId', 'long.chen-1@yeepay.com');  //</w:t>
            </w: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 xml:space="preserve">id  </w:t>
            </w:r>
          </w:p>
          <w:p w14:paraId="582A8868" w14:textId="7B9AC07C" w:rsidR="00C75086" w:rsidRDefault="00C75086" w:rsidP="00C75086">
            <w:r>
              <w:rPr>
                <w:rFonts w:hint="eastAsia"/>
              </w:rPr>
              <w:t xml:space="preserve">$result = $client-&gt;execute();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72BFE5A1" w14:textId="2F30E98E" w:rsidR="00C75086" w:rsidRDefault="00C75086" w:rsidP="00C75086">
            <w:r>
              <w:rPr>
                <w:rFonts w:hint="eastAsia"/>
              </w:rPr>
              <w:t xml:space="preserve">if($client-&gt;validSign($result)){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返回结果的验签</w:t>
            </w:r>
            <w:r>
              <w:t>x</w:t>
            </w:r>
          </w:p>
          <w:p w14:paraId="46D94840" w14:textId="77777777" w:rsidR="00C75086" w:rsidRDefault="00C75086" w:rsidP="00C75086">
            <w:r>
              <w:tab/>
              <w:t>var_dump($result);</w:t>
            </w:r>
          </w:p>
          <w:p w14:paraId="18B59558" w14:textId="77777777" w:rsidR="00C75086" w:rsidRDefault="00C75086" w:rsidP="00C75086">
            <w:r>
              <w:t>}</w:t>
            </w:r>
          </w:p>
          <w:p w14:paraId="28CFA2FD" w14:textId="220990AB" w:rsidR="00C75086" w:rsidRPr="00A136ED" w:rsidRDefault="00C75086" w:rsidP="00C75086"/>
          <w:p w14:paraId="7D9436A1" w14:textId="4EBB0D77" w:rsidR="00C75086" w:rsidRPr="00A136ED" w:rsidRDefault="00C75086" w:rsidP="002C4027"/>
        </w:tc>
      </w:tr>
    </w:tbl>
    <w:p w14:paraId="6108DF84" w14:textId="77777777" w:rsidR="00C75086" w:rsidRDefault="00C75086" w:rsidP="00DB5C60"/>
    <w:p w14:paraId="2C73B56E" w14:textId="77777777" w:rsidR="00C75086" w:rsidRPr="004F5E5B" w:rsidRDefault="00C75086" w:rsidP="00DB5C60"/>
    <w:p w14:paraId="0D592E17" w14:textId="33094459" w:rsidR="00DB5C60" w:rsidRPr="007E579B" w:rsidRDefault="007E579B" w:rsidP="007E579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2" w:name="_Toc448391870"/>
      <w:r>
        <w:rPr>
          <w:rFonts w:ascii="Monaco" w:hAnsi="Monaco" w:cs="Monaco"/>
          <w:color w:val="000000" w:themeColor="text1"/>
          <w:kern w:val="0"/>
          <w:sz w:val="28"/>
          <w:szCs w:val="28"/>
        </w:rPr>
        <w:t>响应示例</w:t>
      </w:r>
      <w:bookmarkEnd w:id="1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1C058DF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311914">
              <w:t>PUBLIC</w:t>
            </w:r>
            <w:r w:rsidR="00311914">
              <w:t>几种</w:t>
            </w:r>
          </w:p>
          <w:p w14:paraId="097EE7D6" w14:textId="2D3AEC55" w:rsidR="00311914" w:rsidRDefault="00311914" w:rsidP="00311914">
            <w:pPr>
              <w:ind w:firstLine="1440"/>
            </w:pPr>
            <w:r>
              <w:rPr>
                <w:rFonts w:hint="eastAsia"/>
              </w:rPr>
              <w:t>//</w:t>
            </w:r>
            <w:r>
              <w:t>public</w:t>
            </w:r>
            <w:r>
              <w:rPr>
                <w:rFonts w:hint="eastAsia"/>
              </w:rPr>
              <w:t>表示</w:t>
            </w:r>
            <w:r>
              <w:t>的是微信公众号</w:t>
            </w:r>
          </w:p>
          <w:p w14:paraId="4820BE3B" w14:textId="18BAAF87" w:rsidR="00334FD6" w:rsidRPr="00334FD6" w:rsidRDefault="00334FD6" w:rsidP="00311914"/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lastRenderedPageBreak/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lastRenderedPageBreak/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3E3FF504" w14:textId="73AD57A7" w:rsidR="00EC39A2" w:rsidRPr="00815058" w:rsidRDefault="00C44227" w:rsidP="002C402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3" w:name="_Toc448391871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13"/>
    </w:p>
    <w:p w14:paraId="73F93498" w14:textId="6FF2B898" w:rsidR="00F015DE" w:rsidRPr="002A43B9" w:rsidRDefault="00B44F15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4" w:name="_Toc448391872"/>
      <w:r w:rsidRPr="002A43B9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14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5" w:name="_Toc448391873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15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34E4EA10" w14:textId="2846FD87" w:rsidR="006F314D" w:rsidRPr="00433C7B" w:rsidRDefault="006F314D" w:rsidP="00433C7B">
            <w:pPr>
              <w:pStyle w:val="a3"/>
              <w:ind w:left="420" w:firstLine="480"/>
            </w:pPr>
            <w:r w:rsidRPr="00433C7B">
              <w:lastRenderedPageBreak/>
              <w:t xml:space="preserve">    "amount": "200",</w:t>
            </w:r>
          </w:p>
          <w:p w14:paraId="4CF42E78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"deviceId": "1183224081",</w:t>
            </w:r>
          </w:p>
          <w:p w14:paraId="4EA79672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"deviceType": "MOBILE",</w:t>
            </w:r>
          </w:p>
          <w:p w14:paraId="0E437FFD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"requestCustomerId": "",</w:t>
            </w:r>
          </w:p>
          <w:p w14:paraId="4E91C7F4" w14:textId="79531C96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9B0BA93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"requestIp": "127.0.0.1",</w:t>
            </w:r>
          </w:p>
          <w:p w14:paraId="1BF27890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"requestIdentification": "iPhone 7s plus pro 128T",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1020"/>
        <w:gridCol w:w="1300"/>
        <w:gridCol w:w="3178"/>
      </w:tblGrid>
      <w:tr w:rsidR="00C45C5B" w14:paraId="77E4BD4B" w14:textId="77777777" w:rsidTr="00B07492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02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0A5965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77777777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C45C5B" w14:paraId="65A2938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C45C5B" w14:paraId="643EC14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5377547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46D099E8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7E8C3CD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 w:rsidR="0074242D">
              <w:rPr>
                <w:rFonts w:hint="eastAsia"/>
                <w:sz w:val="15"/>
                <w:szCs w:val="15"/>
              </w:rPr>
              <w:t>.</w:t>
            </w:r>
            <w:r w:rsidR="00BE52D5"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352B2832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2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C45C5B" w14:paraId="1FAEB52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876023" w14:textId="3434F19D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7FE766" w14:textId="6F92C5E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DCEED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C4D168" w14:textId="638277C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A247F0" w14:textId="3B013635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终端唯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一编号</w:t>
            </w:r>
          </w:p>
        </w:tc>
      </w:tr>
      <w:tr w:rsidR="00C45C5B" w14:paraId="44B6D29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77EE5" w14:textId="1AC8F82A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BCABD" w14:textId="702E636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1DB3AB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82561B" w14:textId="2A517878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2DF903" w14:textId="112760B8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终端类型</w:t>
            </w:r>
          </w:p>
        </w:tc>
      </w:tr>
      <w:tr w:rsidR="00C45C5B" w14:paraId="4C483DAF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BC80" w14:textId="54023DF9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requestCustomerId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243A57" w14:textId="4404189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EEC27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16782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0B22F1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验签时该参数不做任何处理</w:t>
            </w:r>
          </w:p>
        </w:tc>
      </w:tr>
      <w:tr w:rsidR="00C45C5B" w14:paraId="6B194AD5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C45C5B" w:rsidRDefault="0096564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C45C5B" w:rsidRDefault="00B768C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  <w:tr w:rsidR="00C45C5B" w14:paraId="49755130" w14:textId="77777777" w:rsidTr="00FE0D6A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58CC15" w14:textId="7FA3DD33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requestIp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9A2177" w14:textId="5729377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0291EC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4CD59" w14:textId="61D65E7D" w:rsidR="00C45C5B" w:rsidRPr="00433C7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433C7B">
              <w:rPr>
                <w:sz w:val="15"/>
                <w:szCs w:val="15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66952B" w14:textId="03BC3B42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IP</w:t>
            </w:r>
          </w:p>
        </w:tc>
      </w:tr>
      <w:tr w:rsidR="00C45C5B" w14:paraId="2037478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6B9D" w14:textId="7654E6EF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requestIdentification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054353" w14:textId="5191D5CB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F4801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E31AB8" w14:textId="04E7BC7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84E44D" w14:textId="56A25141" w:rsidR="00C45C5B" w:rsidRDefault="00FE0D6A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 xml:space="preserve"> </w:t>
            </w:r>
          </w:p>
        </w:tc>
      </w:tr>
    </w:tbl>
    <w:p w14:paraId="19B93C6A" w14:textId="77777777" w:rsidR="00C45C5B" w:rsidRDefault="00C45C5B" w:rsidP="00804793"/>
    <w:p w14:paraId="19605A0F" w14:textId="288EFC24" w:rsidR="000F6DBB" w:rsidRDefault="00587FE0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6" w:name="_Toc44839187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6"/>
    </w:p>
    <w:p w14:paraId="16C112F2" w14:textId="45770F75" w:rsidR="000F6DBB" w:rsidRPr="00D008F6" w:rsidRDefault="00587FE0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7" w:name="_Toc448391875"/>
      <w:r w:rsidRPr="00D008F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JAVA语言</w:t>
      </w:r>
      <w:bookmarkEnd w:id="1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F6DBB" w14:paraId="72E16256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08009374" w14:textId="77777777" w:rsidR="000F6DBB" w:rsidRPr="006C0894" w:rsidRDefault="000F6DBB" w:rsidP="00D3371F">
            <w:r>
              <w:t xml:space="preserve">      </w:t>
            </w:r>
            <w:r w:rsidRPr="006C0894">
              <w:t>MobpexConfig.</w:t>
            </w:r>
            <w:r>
              <w:t>setAppId</w:t>
            </w:r>
            <w:r w:rsidRPr="006C0894">
              <w:t>(</w:t>
            </w:r>
            <w:r>
              <w:rPr>
                <w:color w:val="B50013"/>
              </w:rPr>
              <w:t>"151224043667104893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商户在</w:t>
            </w:r>
            <w:r>
              <w:rPr>
                <w:color w:val="0C5A01"/>
              </w:rPr>
              <w:t>Mobpex</w:t>
            </w:r>
            <w:r>
              <w:rPr>
                <w:color w:val="0C5A01"/>
              </w:rPr>
              <w:t>的</w:t>
            </w:r>
            <w:r w:rsidRPr="006C0894">
              <w:rPr>
                <w:color w:val="0C5A01"/>
              </w:rPr>
              <w:t>应用</w:t>
            </w:r>
            <w:r>
              <w:rPr>
                <w:color w:val="0C5A01"/>
              </w:rPr>
              <w:t>ID</w:t>
            </w:r>
          </w:p>
          <w:p w14:paraId="19256BD6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>
              <w:rPr>
                <w:rFonts w:ascii="FZLTXHK" w:hAnsi="FZLTXHK" w:cs="FZLTXHK"/>
                <w:color w:val="262626"/>
                <w:kern w:val="0"/>
              </w:rPr>
              <w:t>或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BA6A80A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5389636B" w14:textId="77777777" w:rsidR="000F6DBB" w:rsidRPr="006C0894" w:rsidRDefault="000F6DBB" w:rsidP="00D3371F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8B7ED44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 MobpexConfig.setServerRoot("https://220.181.25.235/yop-center");</w:t>
            </w:r>
          </w:p>
          <w:p w14:paraId="23162B09" w14:textId="77777777" w:rsidR="000F6DBB" w:rsidRDefault="000F6DBB" w:rsidP="00D3371F">
            <w:r>
              <w:tab/>
              <w:t xml:space="preserve">   MobpexConfig.setIgnoreSSLCheck(true);</w:t>
            </w:r>
          </w:p>
          <w:p w14:paraId="247DD03D" w14:textId="77777777" w:rsidR="000F6DBB" w:rsidRPr="006C0894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MobpexRequest mobpexRequest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MobpexRequest();</w:t>
            </w:r>
          </w:p>
          <w:p w14:paraId="09AA7115" w14:textId="77777777" w:rsidR="000F6DBB" w:rsidRDefault="000F6DBB" w:rsidP="00D3371F">
            <w:pPr>
              <w:ind w:firstLine="480"/>
            </w:pPr>
            <w:r>
              <w:t xml:space="preserve">  </w:t>
            </w:r>
            <w:r w:rsidRPr="006C0894">
              <w:t>mobpexRequest</w:t>
            </w:r>
            <w:r>
              <w:t>.setUserId( "test168888@datayp.com");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6AC0D997" w14:textId="77777777" w:rsidR="000F6DBB" w:rsidRDefault="000F6DBB" w:rsidP="00D3371F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Pr="006C0894">
              <w:t xml:space="preserve">PrePayRequestDTO prePayRequestDTO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PrePayRequestDTO();</w:t>
            </w:r>
            <w:r>
              <w:t xml:space="preserve"> </w:t>
            </w:r>
          </w:p>
          <w:p w14:paraId="03686115" w14:textId="77777777" w:rsidR="000F6DBB" w:rsidRPr="006C0894" w:rsidRDefault="000F6DBB" w:rsidP="00D3371F">
            <w:pPr>
              <w:ind w:firstLine="720"/>
            </w:pPr>
            <w:r w:rsidRPr="006C0894">
              <w:t>prePayRequestDTO.set</w:t>
            </w:r>
            <w:r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>
              <w:t xml:space="preserve">         </w:t>
            </w:r>
            <w:r w:rsidRPr="006C0894">
              <w:t>Random().nextInt(Integer.MAX_VALUE)));</w:t>
            </w:r>
            <w:r>
              <w:t>//</w:t>
            </w:r>
            <w:r>
              <w:rPr>
                <w:rFonts w:hint="eastAsia"/>
              </w:rPr>
              <w:t>此</w:t>
            </w:r>
            <w:r>
              <w:t>处传</w:t>
            </w:r>
            <w:r>
              <w:rPr>
                <w:rFonts w:hint="eastAsia"/>
              </w:rPr>
              <w:t>商户</w:t>
            </w:r>
            <w:r>
              <w:t>系统支付请求流水，</w:t>
            </w:r>
            <w:r>
              <w:rPr>
                <w:rFonts w:hint="eastAsia"/>
              </w:rPr>
              <w:t>支付</w:t>
            </w:r>
            <w:r>
              <w:t>请求流水应该与商户订单号区分开来，一般的</w:t>
            </w:r>
            <w:r>
              <w:rPr>
                <w:rFonts w:hint="eastAsia"/>
              </w:rPr>
              <w:t>一</w:t>
            </w:r>
            <w:r>
              <w:t>笔订单</w:t>
            </w:r>
            <w:r>
              <w:rPr>
                <w:rFonts w:hint="eastAsia"/>
              </w:rPr>
              <w:t>可</w:t>
            </w:r>
            <w:r>
              <w:t>产生多笔支付流水。</w:t>
            </w:r>
          </w:p>
          <w:p w14:paraId="56611355" w14:textId="77777777" w:rsidR="000F6DBB" w:rsidRPr="006C0894" w:rsidRDefault="000F6DBB" w:rsidP="00D3371F">
            <w:r>
              <w:t xml:space="preserve">      </w:t>
            </w:r>
            <w:r w:rsidRPr="006C0894">
              <w:t>prePayRequestDTO.setPayChannel(</w:t>
            </w:r>
            <w:r w:rsidRPr="006C0894">
              <w:rPr>
                <w:color w:val="B50013"/>
              </w:rPr>
              <w:t>"WECHAT"</w:t>
            </w:r>
            <w:r w:rsidRPr="006C0894">
              <w:t xml:space="preserve">);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52F8043" w14:textId="77777777" w:rsidR="000F6DBB" w:rsidRPr="006C0894" w:rsidRDefault="000F6DBB" w:rsidP="00D3371F">
            <w:r>
              <w:t xml:space="preserve">      </w:t>
            </w:r>
            <w:r w:rsidRPr="006C0894">
              <w:t>prePayRequestDTO.setPayType(</w:t>
            </w:r>
            <w:r w:rsidRPr="006C0894">
              <w:rPr>
                <w:color w:val="B50013"/>
              </w:rPr>
              <w:t>"APP"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A58891E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prePayRequestDTO.setProductName(</w:t>
            </w:r>
            <w:r w:rsidRPr="006C0894">
              <w:rPr>
                <w:color w:val="B50013"/>
              </w:rPr>
              <w:t>"</w:t>
            </w:r>
            <w:r w:rsidRPr="006C0894">
              <w:rPr>
                <w:color w:val="B50013"/>
              </w:rPr>
              <w:t>维多利亚的秘密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1912AA0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prePayRequestDTO.setProductDescription(</w:t>
            </w:r>
            <w:r w:rsidRPr="006C0894">
              <w:rPr>
                <w:color w:val="B50013"/>
              </w:rPr>
              <w:t>"G cup"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191D1717" w14:textId="77777777" w:rsidR="000F6DBB" w:rsidRPr="006C0894" w:rsidRDefault="000F6DBB" w:rsidP="00D3371F">
            <w:r>
              <w:t xml:space="preserve">      </w:t>
            </w:r>
            <w:r w:rsidRPr="006C0894">
              <w:t>prePayRequestDTO.setAmount(</w:t>
            </w:r>
            <w:r w:rsidRPr="006C0894">
              <w:rPr>
                <w:color w:val="B50013"/>
              </w:rPr>
              <w:t>"1.00"</w:t>
            </w:r>
            <w:r w:rsidRPr="006C0894">
              <w:t>);</w:t>
            </w:r>
            <w:r>
              <w:t xml:space="preserve">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0C0B9477" w14:textId="77777777" w:rsidR="000F6DBB" w:rsidRPr="006C0894" w:rsidRDefault="000F6DBB" w:rsidP="00D3371F">
            <w:r>
              <w:t xml:space="preserve">      </w:t>
            </w:r>
            <w:r w:rsidRPr="006C0894">
              <w:t>prePayRequestDTO.setRequestIp(</w:t>
            </w:r>
            <w:r w:rsidRPr="006C0894">
              <w:rPr>
                <w:color w:val="B50013"/>
              </w:rPr>
              <w:t>"127.0.0.1"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334B5B2B" w14:textId="77777777" w:rsidR="000F6DBB" w:rsidRDefault="000F6DBB" w:rsidP="00D3371F">
            <w:pPr>
              <w:ind w:firstLine="420"/>
            </w:pPr>
            <w:r>
              <w:t xml:space="preserve">   </w:t>
            </w:r>
            <w:r w:rsidRPr="006C0894">
              <w:t>mobpexRequest.addParam(</w:t>
            </w:r>
          </w:p>
          <w:p w14:paraId="6CF55477" w14:textId="77777777" w:rsidR="000F6DBB" w:rsidRDefault="000F6DBB" w:rsidP="00D3371F">
            <w:pPr>
              <w:ind w:left="2940"/>
            </w:pPr>
            <w:r w:rsidRPr="006C0894">
              <w:rPr>
                <w:color w:val="B50013"/>
              </w:rPr>
              <w:t>"prePayRequest"</w:t>
            </w:r>
            <w:r w:rsidRPr="006C0894">
              <w:t>,</w:t>
            </w:r>
          </w:p>
          <w:p w14:paraId="1AB63CE3" w14:textId="77777777" w:rsidR="000F6DBB" w:rsidRPr="006C0894" w:rsidRDefault="000F6DBB" w:rsidP="00D3371F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5C4A9A6B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>
              <w:tab/>
              <w:t xml:space="preserve">   </w:t>
            </w:r>
            <w:r w:rsidRPr="006C0894">
              <w:t>MobpexResponse mobpexResponse = MobpexClient.post(</w:t>
            </w:r>
          </w:p>
          <w:p w14:paraId="3512DF6D" w14:textId="77777777" w:rsidR="000F6DBB" w:rsidRDefault="000F6DBB" w:rsidP="00D3371F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Pr="006C0894">
              <w:rPr>
                <w:color w:val="B50013"/>
              </w:rPr>
              <w:t>"/rest/v1.0/pay/unifiedOrder"</w:t>
            </w:r>
            <w:r w:rsidRPr="006C0894">
              <w:t xml:space="preserve">, </w:t>
            </w:r>
          </w:p>
          <w:p w14:paraId="3012294C" w14:textId="77777777" w:rsidR="000F6DBB" w:rsidRPr="006C0894" w:rsidRDefault="000F6DBB" w:rsidP="00D3371F">
            <w:pPr>
              <w:ind w:firstLine="2760"/>
            </w:pPr>
            <w:r>
              <w:t xml:space="preserve">               </w:t>
            </w:r>
            <w:r w:rsidRPr="006C0894">
              <w:t>mobpexRequest);</w:t>
            </w:r>
          </w:p>
          <w:p w14:paraId="77E18142" w14:textId="29416927" w:rsidR="00CE6BB5" w:rsidRDefault="00CE6BB5" w:rsidP="00CE6BB5">
            <w:r w:rsidRPr="00A136ED">
              <w:t xml:space="preserve">    </w:t>
            </w:r>
            <w:r>
              <w:t>if(</w:t>
            </w:r>
            <w:r w:rsidRPr="006C0894">
              <w:t>mobpexResponse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2128BF15" w14:textId="77777777" w:rsidR="00CE6BB5" w:rsidRDefault="00CE6BB5" w:rsidP="00CE6BB5">
            <w:r>
              <w:t xml:space="preserve">         System.out.println( mobpexResponse.getContent());               </w:t>
            </w:r>
          </w:p>
          <w:p w14:paraId="33375714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6D147AEC" w14:textId="77777777" w:rsidR="00CE6BB5" w:rsidRPr="00622A52" w:rsidRDefault="00CE6BB5" w:rsidP="00CE6BB5">
            <w:r>
              <w:t xml:space="preserve">    }</w:t>
            </w:r>
          </w:p>
          <w:p w14:paraId="72A3041B" w14:textId="77777777" w:rsidR="000F6DBB" w:rsidRDefault="000F6DBB" w:rsidP="00D3371F"/>
        </w:tc>
      </w:tr>
      <w:tr w:rsidR="000F6DBB" w:rsidRPr="006C0894" w14:paraId="00B8597A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B86780D" w14:textId="77777777" w:rsidR="000F6DBB" w:rsidRPr="006C0894" w:rsidRDefault="000F6DBB" w:rsidP="00D3371F"/>
        </w:tc>
      </w:tr>
    </w:tbl>
    <w:p w14:paraId="00E858E0" w14:textId="47F4A163" w:rsidR="00A84AD7" w:rsidRPr="00BA287A" w:rsidRDefault="000B5C46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8" w:name="_Toc448391876"/>
      <w:r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BA287A"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84AD7" w14:paraId="2B39CF80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CA648D6" w14:textId="77777777" w:rsidR="00A84AD7" w:rsidRDefault="00A84AD7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245342D" w14:textId="31EB854C" w:rsidR="00A84AD7" w:rsidRDefault="00A84AD7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73EF8015" w14:textId="77777777" w:rsidR="00A84AD7" w:rsidRDefault="00A84AD7" w:rsidP="00866BA8">
            <w:pPr>
              <w:ind w:firstLine="480"/>
            </w:pPr>
            <w:r>
              <w:t xml:space="preserve">  appId     = '15122404163671048936'</w:t>
            </w:r>
          </w:p>
          <w:p w14:paraId="46118862" w14:textId="77777777" w:rsidR="00A84AD7" w:rsidRDefault="00A84AD7" w:rsidP="00866BA8">
            <w:pPr>
              <w:ind w:firstLine="480"/>
            </w:pPr>
            <w:r>
              <w:t xml:space="preserve">  userId    = 'test@test.com'</w:t>
            </w:r>
          </w:p>
          <w:p w14:paraId="29AA0107" w14:textId="4C6A8A0A" w:rsidR="00A84AD7" w:rsidRDefault="00A84AD7" w:rsidP="00866BA8">
            <w:pPr>
              <w:ind w:firstLine="480"/>
            </w:pPr>
            <w:r>
              <w:t xml:space="preserve">  serverRoot   = '</w:t>
            </w:r>
            <w:r w:rsidR="00A53B01">
              <w:t>https://220.181.25.235/yop-center</w:t>
            </w:r>
            <w:r>
              <w:t>'</w:t>
            </w:r>
          </w:p>
          <w:p w14:paraId="79F632D2" w14:textId="77777777" w:rsidR="00A84AD7" w:rsidRDefault="00A84AD7" w:rsidP="00866BA8">
            <w:pPr>
              <w:ind w:firstLine="480"/>
            </w:pPr>
            <w:r>
              <w:t xml:space="preserve">  ignoreSSLCheck='true'</w:t>
            </w:r>
          </w:p>
          <w:p w14:paraId="750894DA" w14:textId="77777777" w:rsidR="00A84AD7" w:rsidRDefault="00A84AD7" w:rsidP="00866BA8">
            <w:pPr>
              <w:ind w:firstLine="480"/>
            </w:pPr>
            <w:r>
              <w:t xml:space="preserve">  </w:t>
            </w:r>
            <w:r w:rsidRPr="000A162E">
              <w:t>liveMode='false'</w:t>
            </w:r>
          </w:p>
          <w:p w14:paraId="6543650E" w14:textId="77777777" w:rsidR="00A84AD7" w:rsidRDefault="00A84AD7" w:rsidP="00866BA8">
            <w:r>
              <w:lastRenderedPageBreak/>
              <w:t xml:space="preserve">      #</w:t>
            </w:r>
            <w:r>
              <w:t>传递的参数</w:t>
            </w:r>
          </w:p>
          <w:p w14:paraId="6588BFA5" w14:textId="77777777" w:rsidR="00A84AD7" w:rsidRDefault="00A84AD7" w:rsidP="00866BA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 xml:space="preserve"> ={</w:t>
            </w:r>
          </w:p>
          <w:p w14:paraId="4A2D1CEB" w14:textId="77777777" w:rsidR="00A84AD7" w:rsidRDefault="00A84AD7" w:rsidP="00866BA8">
            <w:r>
              <w:t xml:space="preserve">        "tradeNo":"834153959836",</w:t>
            </w:r>
          </w:p>
          <w:p w14:paraId="3FBB4680" w14:textId="77777777" w:rsidR="00A84AD7" w:rsidRDefault="00A84AD7" w:rsidP="00866BA8">
            <w:r>
              <w:t xml:space="preserve">        "payChannel":"ALIPAY",</w:t>
            </w:r>
          </w:p>
          <w:p w14:paraId="0E8C8242" w14:textId="77777777" w:rsidR="00A84AD7" w:rsidRDefault="00A84AD7" w:rsidP="00866BA8">
            <w:r>
              <w:t xml:space="preserve">        "payType":"APP",</w:t>
            </w:r>
          </w:p>
          <w:p w14:paraId="3F6DC4B7" w14:textId="77777777" w:rsidR="00A84AD7" w:rsidRDefault="00A84AD7" w:rsidP="00866BA8">
            <w:r>
              <w:rPr>
                <w:rFonts w:hint="eastAsia"/>
              </w:rP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 xml:space="preserve"> "productName":"</w:t>
            </w:r>
            <w:r>
              <w:rPr>
                <w:rFonts w:hint="eastAsia"/>
              </w:rPr>
              <w:t>维多利亚的秘密</w:t>
            </w:r>
            <w:r>
              <w:rPr>
                <w:rFonts w:hint="eastAsia"/>
              </w:rPr>
              <w:t>",</w:t>
            </w:r>
          </w:p>
          <w:p w14:paraId="712076CC" w14:textId="77777777" w:rsidR="00A84AD7" w:rsidRDefault="00A84AD7" w:rsidP="00866BA8">
            <w:r>
              <w:t xml:space="preserve">        "productDescription":"apple",</w:t>
            </w:r>
          </w:p>
          <w:p w14:paraId="057A538B" w14:textId="77777777" w:rsidR="00A84AD7" w:rsidRDefault="00A84AD7" w:rsidP="00866BA8">
            <w:r>
              <w:t xml:space="preserve">        "amount":"1.00",</w:t>
            </w:r>
          </w:p>
          <w:p w14:paraId="40E3B078" w14:textId="77777777" w:rsidR="00A84AD7" w:rsidRDefault="00A84AD7" w:rsidP="00866BA8">
            <w:r>
              <w:t xml:space="preserve">        "requestIp":"127.0.0.1"</w:t>
            </w:r>
          </w:p>
          <w:p w14:paraId="79F5D58A" w14:textId="77777777" w:rsidR="00A84AD7" w:rsidRDefault="00A84AD7" w:rsidP="00866BA8">
            <w:r>
              <w:t xml:space="preserve">      }</w:t>
            </w:r>
          </w:p>
          <w:p w14:paraId="670E0930" w14:textId="77777777" w:rsidR="00A84AD7" w:rsidRDefault="00A84AD7" w:rsidP="00866BA8">
            <w:r>
              <w:t xml:space="preserve">    try:</w:t>
            </w:r>
          </w:p>
          <w:p w14:paraId="20837299" w14:textId="77777777" w:rsidR="00A84AD7" w:rsidRDefault="00A84AD7" w:rsidP="00866BA8">
            <w:r>
              <w:t xml:space="preserve">        </w:t>
            </w:r>
            <w:r w:rsidRPr="0071203B">
              <w:t xml:space="preserve">prePayRequestJson </w:t>
            </w:r>
            <w:r>
              <w:t>= json.dumps(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>)</w:t>
            </w:r>
          </w:p>
          <w:p w14:paraId="6DD00A3B" w14:textId="77777777" w:rsidR="00A84AD7" w:rsidRDefault="00A84AD7" w:rsidP="00866BA8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6125718B" w14:textId="19CCCC00" w:rsidR="00A84AD7" w:rsidRDefault="00A84AD7" w:rsidP="00866BA8">
            <w:r>
              <w:t xml:space="preserve">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7481C1ED" w14:textId="77777777" w:rsidR="00A84AD7" w:rsidRDefault="00A84AD7" w:rsidP="00866BA8">
            <w:r>
              <w:rPr>
                <w:rFonts w:hint="eastAsia"/>
              </w:rPr>
              <w:t xml:space="preserve">        </w:t>
            </w:r>
            <w:r>
              <w:t xml:space="preserve">ignoreSSLCheck,prePayRequest= </w:t>
            </w:r>
            <w:r w:rsidRPr="0071203B">
              <w:t>prePayRequestJson</w:t>
            </w:r>
            <w:r>
              <w:t>,liveMode=</w:t>
            </w:r>
            <w:r w:rsidRPr="000A162E">
              <w:t>liveMode</w:t>
            </w:r>
            <w:r>
              <w:t xml:space="preserve">)  </w:t>
            </w:r>
          </w:p>
          <w:p w14:paraId="30F99889" w14:textId="793DA96C" w:rsidR="00A84AD7" w:rsidRDefault="00A84AD7" w:rsidP="00866BA8">
            <w:r>
              <w:t xml:space="preserve">        req = </w:t>
            </w:r>
            <w:r w:rsidR="00A20E17">
              <w:t>MobpexPythonSDK.base</w:t>
            </w:r>
            <w:r>
              <w:t xml:space="preserve">.TopRequest('/rest/v1.0/pay/unifiedOrder')  </w:t>
            </w:r>
          </w:p>
          <w:p w14:paraId="725D87EC" w14:textId="77777777" w:rsidR="00A84AD7" w:rsidRDefault="00A84AD7" w:rsidP="00866BA8">
            <w:r>
              <w:t xml:space="preserve">        jsonObj = client.getResponse(req)</w:t>
            </w:r>
          </w:p>
          <w:p w14:paraId="093465DE" w14:textId="35F22806" w:rsidR="00A84AD7" w:rsidRDefault="00A84AD7" w:rsidP="00866BA8">
            <w:r>
              <w:rPr>
                <w:rFonts w:hint="eastAsia"/>
              </w:rPr>
              <w:t xml:space="preserve">        #</w:t>
            </w:r>
            <w:r w:rsidR="000017B6">
              <w:rPr>
                <w:rFonts w:hint="eastAsia"/>
              </w:rPr>
              <w:t>验证</w:t>
            </w:r>
            <w:r w:rsidR="000017B6">
              <w:t>签名</w:t>
            </w:r>
          </w:p>
          <w:p w14:paraId="3A34B650" w14:textId="77777777" w:rsidR="00A84AD7" w:rsidRDefault="00A84AD7" w:rsidP="00866BA8">
            <w:r>
              <w:t xml:space="preserve">        flag =client.validResult(jsonObj)</w:t>
            </w:r>
          </w:p>
          <w:p w14:paraId="1342EB8A" w14:textId="77777777" w:rsidR="00A84AD7" w:rsidRDefault="00A84AD7" w:rsidP="00866BA8">
            <w:r>
              <w:t xml:space="preserve">        if   flag:</w:t>
            </w:r>
          </w:p>
          <w:p w14:paraId="0952C3C2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72CACE9" w14:textId="77777777" w:rsidR="00A84AD7" w:rsidRDefault="00A84AD7" w:rsidP="00866BA8">
            <w:r>
              <w:t xml:space="preserve">        else: </w:t>
            </w:r>
          </w:p>
          <w:p w14:paraId="17F252C5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65E072A" w14:textId="77777777" w:rsidR="00A84AD7" w:rsidRDefault="00A84AD7" w:rsidP="00866BA8">
            <w:r>
              <w:t xml:space="preserve">    except Exception as e :</w:t>
            </w:r>
          </w:p>
          <w:p w14:paraId="2045A78F" w14:textId="77777777" w:rsidR="00A84AD7" w:rsidRDefault="00A84AD7" w:rsidP="00866BA8">
            <w:r>
              <w:t xml:space="preserve">       print(e)</w:t>
            </w:r>
          </w:p>
        </w:tc>
      </w:tr>
    </w:tbl>
    <w:p w14:paraId="0A380D5E" w14:textId="6D925B86" w:rsidR="00E14BE7" w:rsidRDefault="00E14BE7" w:rsidP="00F31E8D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92E6A58" w14:textId="0B54353B" w:rsidR="00534C78" w:rsidRPr="00453B8D" w:rsidRDefault="00534C78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9" w:name="_Toc448391877"/>
      <w:r w:rsidRPr="00453B8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19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5E77C6">
        <w:trPr>
          <w:trHeight w:val="4109"/>
        </w:trPr>
        <w:tc>
          <w:tcPr>
            <w:tcW w:w="8630" w:type="dxa"/>
            <w:shd w:val="clear" w:color="auto" w:fill="D9D9D9" w:themeFill="background1" w:themeFillShade="D9"/>
          </w:tcPr>
          <w:p w14:paraId="1397B891" w14:textId="51A830DA" w:rsidR="001E0A3A" w:rsidRDefault="00D27E9A" w:rsidP="00D27E9A">
            <w:r>
              <w:t xml:space="preserve">   </w:t>
            </w:r>
            <w:r w:rsidR="001E0A3A">
              <w:t xml:space="preserve"> //</w:t>
            </w:r>
            <w:r w:rsidR="001E0A3A">
              <w:rPr>
                <w:rFonts w:hint="eastAsia"/>
              </w:rPr>
              <w:t>客户端</w:t>
            </w:r>
            <w:r w:rsidR="001E0A3A">
              <w:t>对象</w:t>
            </w:r>
            <w:r w:rsidR="0051138F">
              <w:t xml:space="preserve"> </w:t>
            </w:r>
          </w:p>
          <w:p w14:paraId="7884D48B" w14:textId="3ED1E3FF" w:rsidR="00D27E9A" w:rsidRDefault="001E0A3A" w:rsidP="00D27E9A">
            <w:r>
              <w:rPr>
                <w:rFonts w:hint="eastAsia"/>
              </w:rPr>
              <w:t xml:space="preserve">   </w:t>
            </w:r>
            <w:r w:rsidR="00D27E9A">
              <w:t xml:space="preserve"> var client = new Client({</w:t>
            </w:r>
          </w:p>
          <w:p w14:paraId="1ADADBFF" w14:textId="650CAAEA" w:rsidR="00D27E9A" w:rsidRDefault="00D27E9A" w:rsidP="00D27E9A">
            <w:r>
              <w:t xml:space="preserve">        'appId':'15122404163671048936',</w:t>
            </w:r>
          </w:p>
          <w:p w14:paraId="59369715" w14:textId="59504C5F" w:rsidR="00D27E9A" w:rsidRDefault="00D27E9A" w:rsidP="00D27E9A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1E4EEB7B" w14:textId="304FA8E5" w:rsidR="00D27E9A" w:rsidRDefault="00D27E9A" w:rsidP="00D27E9A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54AC81E8" w14:textId="5B4BA4EB" w:rsidR="00D27E9A" w:rsidRDefault="00D27E9A" w:rsidP="00D27E9A">
            <w:r>
              <w:t xml:space="preserve">        'userId':'test@test.com'                 </w:t>
            </w:r>
          </w:p>
          <w:p w14:paraId="2493C3E7" w14:textId="79009245" w:rsidR="00D27E9A" w:rsidRDefault="00D27E9A" w:rsidP="00D27E9A">
            <w:r>
              <w:t xml:space="preserve">                        });</w:t>
            </w:r>
            <w:r w:rsidR="00A41237">
              <w:t xml:space="preserve"> </w:t>
            </w:r>
            <w:r w:rsidR="0081783C">
              <w:t xml:space="preserve">  </w:t>
            </w:r>
            <w:r w:rsidR="000C60DD">
              <w:t xml:space="preserve">  </w:t>
            </w:r>
          </w:p>
          <w:p w14:paraId="3BE8AD28" w14:textId="793C7A3A" w:rsidR="00F53A53" w:rsidRDefault="00B43506" w:rsidP="00F53A53">
            <w:r>
              <w:t xml:space="preserve"> </w:t>
            </w:r>
            <w:r w:rsidR="005E6335">
              <w:t xml:space="preserve">   </w:t>
            </w:r>
            <w:r w:rsidR="00F53A53">
              <w:t>var  prePayRequest={</w:t>
            </w:r>
          </w:p>
          <w:p w14:paraId="68479DA9" w14:textId="77777777" w:rsidR="00F53A53" w:rsidRDefault="00F53A53" w:rsidP="00F53A53">
            <w:r>
              <w:t xml:space="preserve">      "tradeNo":"83415395983564",</w:t>
            </w:r>
          </w:p>
          <w:p w14:paraId="1E785D33" w14:textId="77777777" w:rsidR="00F53A53" w:rsidRDefault="00F53A53" w:rsidP="00F53A53">
            <w:r>
              <w:t xml:space="preserve">      "payChannel":"ALIPAY",</w:t>
            </w:r>
          </w:p>
          <w:p w14:paraId="0A9C2A39" w14:textId="77777777" w:rsidR="00F53A53" w:rsidRDefault="00F53A53" w:rsidP="00F53A53">
            <w:r>
              <w:t xml:space="preserve">      "payType":"APP",</w:t>
            </w:r>
          </w:p>
          <w:p w14:paraId="240C8521" w14:textId="77777777" w:rsidR="00F53A53" w:rsidRDefault="00F53A53" w:rsidP="00F53A53">
            <w:r>
              <w:t xml:space="preserve">      "productName":"33",</w:t>
            </w:r>
          </w:p>
          <w:p w14:paraId="0F5C1437" w14:textId="77777777" w:rsidR="00F53A53" w:rsidRDefault="00F53A53" w:rsidP="00F53A53">
            <w:r>
              <w:t xml:space="preserve">      "productDescription":"apple",</w:t>
            </w:r>
          </w:p>
          <w:p w14:paraId="5A80318F" w14:textId="77777777" w:rsidR="00F53A53" w:rsidRDefault="00F53A53" w:rsidP="00F53A53">
            <w:r>
              <w:t xml:space="preserve">      "amount":"1.00",</w:t>
            </w:r>
          </w:p>
          <w:p w14:paraId="50F3646C" w14:textId="6C8A280A" w:rsidR="00F53A53" w:rsidRDefault="00F53A53" w:rsidP="00616B14">
            <w:pPr>
              <w:ind w:firstLine="720"/>
            </w:pPr>
            <w:r>
              <w:t>"requestIp":"127.0.0.1"</w:t>
            </w:r>
            <w:r w:rsidR="00CF3141">
              <w:rPr>
                <w:rFonts w:hint="eastAsia"/>
              </w:rPr>
              <w:t xml:space="preserve"> </w:t>
            </w:r>
            <w:r>
              <w:t>};</w:t>
            </w:r>
          </w:p>
          <w:p w14:paraId="3730F740" w14:textId="5AB78D59" w:rsidR="00616B14" w:rsidRDefault="00616B14" w:rsidP="00616B14">
            <w:r>
              <w:lastRenderedPageBreak/>
              <w:t xml:space="preserve">    //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24606459" w14:textId="202A0BD1" w:rsidR="00F53A53" w:rsidRDefault="00F53A53" w:rsidP="00F53A53">
            <w:r>
              <w:t xml:space="preserve">    var params={</w:t>
            </w:r>
          </w:p>
          <w:p w14:paraId="20F65E09" w14:textId="77777777" w:rsidR="00F53A53" w:rsidRDefault="00F53A53" w:rsidP="00F53A53">
            <w:r>
              <w:t xml:space="preserve">    "prePayRequest":prePayRequest,</w:t>
            </w:r>
          </w:p>
          <w:p w14:paraId="26823F7C" w14:textId="77777777" w:rsidR="00F53A53" w:rsidRDefault="00F53A53" w:rsidP="00F53A53">
            <w:r>
              <w:t xml:space="preserve">    "liveMode":'true'</w:t>
            </w:r>
          </w:p>
          <w:p w14:paraId="08141770" w14:textId="5C9E5D1D" w:rsidR="00F53A53" w:rsidRDefault="00F53A53" w:rsidP="00F53A53">
            <w:r>
              <w:t xml:space="preserve">               };</w:t>
            </w:r>
            <w:r w:rsidR="001F370D">
              <w:t xml:space="preserve">      </w:t>
            </w:r>
          </w:p>
          <w:p w14:paraId="029EEE49" w14:textId="2A821CFA" w:rsidR="001F370D" w:rsidRDefault="00F53A53" w:rsidP="00F53A53">
            <w:r>
              <w:rPr>
                <w:rFonts w:hint="eastAsia"/>
              </w:rPr>
              <w:t xml:space="preserve">  </w:t>
            </w:r>
            <w:r w:rsidR="0085598F">
              <w:t>client.request("/rest/v1.0/rest/v1.0/pay/unifiedOrder",</w:t>
            </w:r>
          </w:p>
          <w:p w14:paraId="4BC3D64D" w14:textId="018159AE" w:rsidR="0085598F" w:rsidRDefault="001F370D" w:rsidP="0085598F">
            <w:r>
              <w:t xml:space="preserve">      </w:t>
            </w:r>
            <w:r w:rsidR="0032109A">
              <w:t>params</w:t>
            </w:r>
            <w:r w:rsidR="0085598F">
              <w:t>,function (error,response) {</w:t>
            </w:r>
          </w:p>
          <w:p w14:paraId="705D9951" w14:textId="77777777" w:rsidR="00180209" w:rsidRDefault="001A3DD0" w:rsidP="00180209">
            <w:r>
              <w:t xml:space="preserve">           </w:t>
            </w:r>
            <w:r w:rsidR="00180209">
              <w:t xml:space="preserve"> if(!error){</w:t>
            </w:r>
          </w:p>
          <w:p w14:paraId="51CFBAF3" w14:textId="77777777" w:rsidR="00180209" w:rsidRDefault="00180209" w:rsidP="00180209">
            <w:r>
              <w:t xml:space="preserve">                var content=response.body;</w:t>
            </w:r>
          </w:p>
          <w:p w14:paraId="2943E64D" w14:textId="77777777" w:rsidR="00180209" w:rsidRDefault="00180209" w:rsidP="00180209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2CE6F2A3" w14:textId="77777777" w:rsidR="00180209" w:rsidRDefault="00180209" w:rsidP="00180209">
            <w:r>
              <w:t xml:space="preserve">                var flag=client.certifyResponse(content);</w:t>
            </w:r>
          </w:p>
          <w:p w14:paraId="32F728D0" w14:textId="77777777" w:rsidR="00180209" w:rsidRDefault="00180209" w:rsidP="00180209">
            <w:r>
              <w:t xml:space="preserve">                if(flag){</w:t>
            </w:r>
          </w:p>
          <w:p w14:paraId="4EE585FC" w14:textId="77777777" w:rsidR="00180209" w:rsidRDefault="00180209" w:rsidP="0018020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651E6E4" w14:textId="77777777" w:rsidR="00180209" w:rsidRDefault="00180209" w:rsidP="00180209">
            <w:r>
              <w:t xml:space="preserve">                      console.log(response.body);</w:t>
            </w:r>
          </w:p>
          <w:p w14:paraId="1F13AA92" w14:textId="77777777" w:rsidR="00180209" w:rsidRDefault="00180209" w:rsidP="00180209">
            <w:r>
              <w:t xml:space="preserve">                     }</w:t>
            </w:r>
          </w:p>
          <w:p w14:paraId="5083728A" w14:textId="77777777" w:rsidR="00180209" w:rsidRDefault="00180209" w:rsidP="00180209">
            <w:r>
              <w:t xml:space="preserve">                     else{</w:t>
            </w:r>
          </w:p>
          <w:p w14:paraId="5DCDE741" w14:textId="77777777" w:rsidR="00180209" w:rsidRDefault="00180209" w:rsidP="0018020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F2DA19F" w14:textId="77777777" w:rsidR="00180209" w:rsidRDefault="00180209" w:rsidP="00180209">
            <w:r>
              <w:t xml:space="preserve">                      console.log(response.body);</w:t>
            </w:r>
          </w:p>
          <w:p w14:paraId="549E3803" w14:textId="77777777" w:rsidR="00180209" w:rsidRDefault="00180209" w:rsidP="00180209">
            <w:r>
              <w:t xml:space="preserve">                     } </w:t>
            </w:r>
          </w:p>
          <w:p w14:paraId="54D7B078" w14:textId="77777777" w:rsidR="00180209" w:rsidRDefault="00180209" w:rsidP="00180209">
            <w:r>
              <w:t xml:space="preserve">                 }</w:t>
            </w:r>
          </w:p>
          <w:p w14:paraId="7199BC37" w14:textId="77777777" w:rsidR="00180209" w:rsidRDefault="00180209" w:rsidP="00180209">
            <w:r>
              <w:t xml:space="preserve">              else{</w:t>
            </w:r>
          </w:p>
          <w:p w14:paraId="31D674E8" w14:textId="77777777" w:rsidR="00180209" w:rsidRDefault="00180209" w:rsidP="00180209">
            <w:r>
              <w:t xml:space="preserve">                  console.log(error);</w:t>
            </w:r>
          </w:p>
          <w:p w14:paraId="0B4FA38E" w14:textId="77777777" w:rsidR="00180209" w:rsidRDefault="00180209" w:rsidP="00180209">
            <w:r>
              <w:t xml:space="preserve">                     }</w:t>
            </w:r>
          </w:p>
          <w:p w14:paraId="0AE907ED" w14:textId="094225B4" w:rsidR="00E14BE7" w:rsidRDefault="00180209" w:rsidP="00180209">
            <w:r>
              <w:t xml:space="preserve">              });</w:t>
            </w:r>
          </w:p>
        </w:tc>
      </w:tr>
    </w:tbl>
    <w:p w14:paraId="64C27A93" w14:textId="77777777" w:rsidR="00C95C3F" w:rsidRDefault="00C95C3F" w:rsidP="00804793"/>
    <w:p w14:paraId="324F3866" w14:textId="77777777" w:rsidR="002C4027" w:rsidRDefault="002C4027" w:rsidP="002C4027"/>
    <w:p w14:paraId="2433755A" w14:textId="12C922C5" w:rsidR="002C4027" w:rsidRPr="00EA0951" w:rsidRDefault="00EA0951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0" w:name="_Toc448391878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0"/>
      <w:r w:rsidR="002C4027" w:rsidRPr="00EA0951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C4027" w:rsidRPr="00A136ED" w14:paraId="70DCF7A1" w14:textId="77777777" w:rsidTr="002663A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9A639FB" w14:textId="363D6EEC" w:rsidR="002663A7" w:rsidRDefault="002663A7" w:rsidP="002663A7">
            <w:r>
              <w:t xml:space="preserve">include_once('MobpexSdk.php'); </w:t>
            </w:r>
          </w:p>
          <w:p w14:paraId="4B05BD56" w14:textId="77777777" w:rsidR="002663A7" w:rsidRDefault="002663A7" w:rsidP="002663A7">
            <w:r>
              <w:rPr>
                <w:rFonts w:hint="eastAsia"/>
              </w:rPr>
              <w:t xml:space="preserve">$client = new MobpexClient('https://220.181.25.235/yop-center', </w:t>
            </w:r>
          </w:p>
          <w:p w14:paraId="290B352A" w14:textId="1365FF74" w:rsidR="002663A7" w:rsidRDefault="002663A7" w:rsidP="002663A7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2E036413" w14:textId="634D324A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'/rest/v1.0/pay/unifiedOrder',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5323023F" w14:textId="48426BD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//</w:t>
            </w:r>
            <w:r>
              <w:rPr>
                <w:rFonts w:hint="eastAsia"/>
              </w:rPr>
              <w:t>是否需要进行证书验证</w:t>
            </w:r>
          </w:p>
          <w:p w14:paraId="011A0076" w14:textId="694F060F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  //appid</w:t>
            </w:r>
          </w:p>
          <w:p w14:paraId="5D904C9D" w14:textId="7FE1D9F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3D80126" w14:textId="77777777" w:rsidR="002663A7" w:rsidRDefault="002663A7" w:rsidP="002663A7">
            <w:r>
              <w:t>$prePayRequest = array('productName' =&gt; "123456",</w:t>
            </w:r>
          </w:p>
          <w:p w14:paraId="10B0D324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'productDescription' =&gt; "Gcup",</w:t>
            </w:r>
          </w:p>
          <w:p w14:paraId="6AA0D8BA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'payType' =&gt; "APP",</w:t>
            </w:r>
          </w:p>
          <w:p w14:paraId="37A750CE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'payChannel' =&gt; "WECHAT",</w:t>
            </w:r>
          </w:p>
          <w:p w14:paraId="28D3C4A1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'payCurrency' =&gt; "CNY",</w:t>
            </w:r>
          </w:p>
          <w:p w14:paraId="5F2B2D80" w14:textId="0D9471E4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>
              <w:tab/>
              <w:t xml:space="preserve">   'amount' =&gt; "200.1",</w:t>
            </w:r>
          </w:p>
          <w:p w14:paraId="167D7F9D" w14:textId="45E935B3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'deviceId' =&gt; "1183224081",</w:t>
            </w:r>
          </w:p>
          <w:p w14:paraId="67956407" w14:textId="605EBA3C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'deviceType' =&gt; "MOBILE",</w:t>
            </w:r>
          </w:p>
          <w:p w14:paraId="692B5102" w14:textId="1EBDF0B8" w:rsidR="002663A7" w:rsidRDefault="002663A7" w:rsidP="002663A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        'tradeNo' =&gt; "1134376515",</w:t>
            </w:r>
          </w:p>
          <w:p w14:paraId="3DCFAC38" w14:textId="77C875DE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 'requestIp' =&gt; "127.0.0.1",</w:t>
            </w:r>
          </w:p>
          <w:p w14:paraId="630EA8CC" w14:textId="2D1B81EA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'requestIdentification' =&gt; "iPhone 7s");</w:t>
            </w:r>
          </w:p>
          <w:p w14:paraId="446E8CC0" w14:textId="77777777" w:rsidR="002663A7" w:rsidRDefault="002663A7" w:rsidP="002663A7">
            <w:r>
              <w:t>$client-&gt;set_param('prePayRequest',json_encode($prePayRequest, JSON_UNESCAPED_UNICODE | JSON_UNESCAPED_SLASHES));</w:t>
            </w:r>
          </w:p>
          <w:p w14:paraId="601A7824" w14:textId="77777777" w:rsidR="002663A7" w:rsidRDefault="002663A7" w:rsidP="002663A7">
            <w:r>
              <w:t xml:space="preserve">$client-&gt;set_param('userId', 'long.chen-1@yeepay.com');  </w:t>
            </w:r>
          </w:p>
          <w:p w14:paraId="727FE779" w14:textId="0E12D96F" w:rsidR="002663A7" w:rsidRDefault="002663A7" w:rsidP="002663A7">
            <w:r>
              <w:rPr>
                <w:rFonts w:hint="eastAsia"/>
              </w:rPr>
              <w:t>$result = $client-&gt;execute(); 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2FE00A77" w14:textId="77777777" w:rsidR="002663A7" w:rsidRDefault="002663A7" w:rsidP="002663A7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40FE344C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  <w:t>var_dump($result);</w:t>
            </w:r>
          </w:p>
          <w:p w14:paraId="51C4AED9" w14:textId="732922DF" w:rsidR="002C4027" w:rsidRPr="00A136ED" w:rsidRDefault="002663A7" w:rsidP="002663A7">
            <w:r>
              <w:t>}</w:t>
            </w:r>
          </w:p>
          <w:p w14:paraId="0174974C" w14:textId="77777777" w:rsidR="002C4027" w:rsidRPr="00A136ED" w:rsidRDefault="002C4027" w:rsidP="002663A7">
            <w:pPr>
              <w:pStyle w:val="a3"/>
              <w:ind w:left="425" w:firstLineChars="0" w:firstLine="0"/>
            </w:pPr>
          </w:p>
        </w:tc>
      </w:tr>
    </w:tbl>
    <w:p w14:paraId="6814BE18" w14:textId="77777777" w:rsidR="002C4027" w:rsidRDefault="002C4027" w:rsidP="002C4027"/>
    <w:p w14:paraId="7ECD8597" w14:textId="77777777" w:rsidR="002C4027" w:rsidRPr="004F5E5B" w:rsidRDefault="002C4027" w:rsidP="002C4027"/>
    <w:p w14:paraId="19365CC0" w14:textId="77777777" w:rsidR="002C4027" w:rsidRDefault="002C4027" w:rsidP="00804793"/>
    <w:p w14:paraId="5590E287" w14:textId="77777777" w:rsidR="002C4027" w:rsidRDefault="002C4027" w:rsidP="00804793"/>
    <w:p w14:paraId="6F6566C9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1" w:name="_Toc448391879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1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EF7D07" w14:paraId="023C2C8A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252E59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6FD397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1517BA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EF7D07" w14:paraId="0DBDE6C4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85682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FA491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8949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569FA63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2DB7A060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>
              <w:t xml:space="preserve"> //result</w:t>
            </w:r>
            <w:r>
              <w:t>的内容为业务的响应结果</w:t>
            </w:r>
          </w:p>
          <w:p w14:paraId="789058B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54A951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E9587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979484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"errMsg":"成功",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4CD7746F" w14:textId="77777777" w:rsidR="00EF7D07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009AA497" w14:textId="77777777" w:rsidR="00EF7D07" w:rsidRPr="003D12FF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47A8D54D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,//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>
              <w:rPr>
                <w:rFonts w:ascii="FZLTXHK" w:hAnsi="FZLTXHK" w:cs="FZLTXHK"/>
                <w:color w:val="262626"/>
                <w:kern w:val="0"/>
              </w:rPr>
              <w:t>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330BB7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//第三方支付系统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6387B3D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680B65F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1853C8A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6145047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2FC9D8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6D8DE19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771470D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663AB6C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75840C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65CE2070" w14:textId="77777777" w:rsidR="00EF7D07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FBF5602" w14:textId="77777777" w:rsidR="00EF7D07" w:rsidRPr="003D12FF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53651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4C59FF7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"format":"json",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A974F5" w14:textId="77777777" w:rsidR="00EF7D07" w:rsidRDefault="00EF7D07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进行验证的结果 </w:t>
            </w:r>
          </w:p>
          <w:p w14:paraId="06F8AB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6893EB7C" w14:textId="77777777" w:rsidR="00EF7D07" w:rsidRPr="003D12FF" w:rsidRDefault="00EF7D07" w:rsidP="005A713E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494AA433" w14:textId="77777777" w:rsidR="00EF7D07" w:rsidRDefault="00EF7D07" w:rsidP="00EF7D07"/>
    <w:p w14:paraId="4F8A1ECE" w14:textId="77777777" w:rsidR="00EF7D07" w:rsidRDefault="00EF7D07" w:rsidP="00EF7D07"/>
    <w:p w14:paraId="0108F298" w14:textId="7559C72E" w:rsidR="00C95C3F" w:rsidRPr="00CB42D4" w:rsidRDefault="00A97F3B" w:rsidP="002663A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2" w:name="_Toc448391880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2"/>
    </w:p>
    <w:p w14:paraId="1ADC6462" w14:textId="7BABD178" w:rsidR="00C95C3F" w:rsidRPr="00C329AE" w:rsidRDefault="00AA2B04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3" w:name="_Toc448391881"/>
      <w:r w:rsidRPr="00C329AE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3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1377E53" w14:textId="2F388333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8F62DA9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"deviceId": "136178326",</w:t>
            </w:r>
          </w:p>
          <w:p w14:paraId="1742A1CF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"deviceType": "MOBILE",</w:t>
            </w:r>
          </w:p>
          <w:p w14:paraId="72464DF3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"requestCustomerId": "",</w:t>
            </w:r>
          </w:p>
          <w:p w14:paraId="0E29559F" w14:textId="493CDC7D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>": "2048522827",</w:t>
            </w:r>
          </w:p>
          <w:p w14:paraId="62C66F6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"requestIp": "127.0.0.1",</w:t>
            </w:r>
          </w:p>
          <w:p w14:paraId="71ADB16A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"requestIdentification": "apple",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08BF85AE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0135C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79F9D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71F34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8E22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CDE463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终端唯</w:t>
            </w:r>
            <w:r w:rsidRPr="0093618B">
              <w:rPr>
                <w:rFonts w:hint="eastAsia"/>
                <w:sz w:val="21"/>
                <w:szCs w:val="21"/>
              </w:rPr>
              <w:t>一编号</w:t>
            </w:r>
          </w:p>
        </w:tc>
      </w:tr>
      <w:tr w:rsidR="00EC178E" w14:paraId="48AB0B39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78244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deviceType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1476E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2193B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2BD41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74CB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终端类型</w:t>
            </w:r>
          </w:p>
        </w:tc>
      </w:tr>
      <w:tr w:rsidR="00EC178E" w14:paraId="50E4AD17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A72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requestCustomerId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2E9E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B4F82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A095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937B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验签时该参数不做任何处理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  <w:tr w:rsidR="00EC178E" w14:paraId="15F0DE7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8DCD0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requestIp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FE42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38F0B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78AB2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BA47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请求</w:t>
            </w:r>
            <w:r w:rsidRPr="0093618B">
              <w:rPr>
                <w:sz w:val="21"/>
                <w:szCs w:val="21"/>
              </w:rPr>
              <w:t>IP</w:t>
            </w:r>
          </w:p>
        </w:tc>
      </w:tr>
      <w:tr w:rsidR="00EC178E" w14:paraId="555F25A4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68E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lastRenderedPageBreak/>
              <w:t>requestIdentification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CEFCD9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C6DAA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BE75D4" w14:textId="0F72CDE6" w:rsidR="00C95C3F" w:rsidRPr="0093618B" w:rsidRDefault="0093618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apple </w:t>
            </w:r>
            <w:r w:rsidR="00C95C3F" w:rsidRPr="0093618B">
              <w:rPr>
                <w:sz w:val="21"/>
                <w:szCs w:val="21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BB455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 </w:t>
            </w:r>
          </w:p>
        </w:tc>
      </w:tr>
    </w:tbl>
    <w:p w14:paraId="13D7B598" w14:textId="77777777" w:rsidR="00C95C3F" w:rsidRDefault="00C95C3F" w:rsidP="00C95C3F"/>
    <w:p w14:paraId="57925D0A" w14:textId="0F75F193" w:rsidR="0067175A" w:rsidRDefault="000C07C6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4" w:name="_Toc448391882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4"/>
    </w:p>
    <w:p w14:paraId="04145699" w14:textId="3E584774" w:rsidR="00BE6765" w:rsidRPr="009A73D2" w:rsidRDefault="00FE2557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5" w:name="_Toc448391883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7C0FF2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5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BE6765" w14:paraId="03B51D86" w14:textId="77777777" w:rsidTr="00680BF4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1B4AF04B" w14:textId="77777777" w:rsidR="00BE6765" w:rsidRPr="00622A52" w:rsidRDefault="00BE6765" w:rsidP="00680BF4">
            <w:r>
              <w:t xml:space="preserve">    </w:t>
            </w:r>
            <w:r w:rsidRPr="00622A52">
              <w:t>MobpexConfig.</w:t>
            </w:r>
            <w:r>
              <w:t>setAppId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24F13661" w14:textId="77777777" w:rsidR="00BE6765" w:rsidRPr="00E848DC" w:rsidRDefault="00BE6765" w:rsidP="00680BF4">
            <w:pPr>
              <w:ind w:firstLine="520"/>
            </w:pPr>
            <w:r w:rsidRPr="00622A52">
              <w:t>MobpexConfig.</w:t>
            </w:r>
            <w:r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4BFE581" w14:textId="77777777" w:rsidR="00BE6765" w:rsidRDefault="00BE6765" w:rsidP="00680BF4">
            <w:r>
              <w:t xml:space="preserve">    MobpexConfig.setServerRoot("https://220.181.25.235/yop-center");</w:t>
            </w:r>
          </w:p>
          <w:p w14:paraId="60D45D87" w14:textId="77777777" w:rsidR="00BE6765" w:rsidRDefault="00BE6765" w:rsidP="00680BF4">
            <w:r>
              <w:tab/>
              <w:t xml:space="preserve"> MobpexConfig.setIgnoreSSLCheck(true);</w:t>
            </w:r>
          </w:p>
          <w:p w14:paraId="4E14F1D0" w14:textId="77777777" w:rsidR="00BE6765" w:rsidRPr="00622A52" w:rsidRDefault="00BE6765" w:rsidP="00680BF4">
            <w:r>
              <w:t xml:space="preserve">    </w:t>
            </w:r>
            <w:r w:rsidRPr="00622A52">
              <w:t xml:space="preserve">MobpexRequest request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MobpexRequest();</w:t>
            </w:r>
          </w:p>
          <w:p w14:paraId="148D9660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ab/>
              <w:t xml:space="preserve"> Random r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Random();</w:t>
            </w:r>
          </w:p>
          <w:p w14:paraId="16CEA43D" w14:textId="77777777" w:rsidR="00BE6765" w:rsidRDefault="00BE6765" w:rsidP="00680BF4">
            <w:pPr>
              <w:ind w:firstLine="480"/>
            </w:pPr>
            <w:r>
              <w:t>request.setUserId( "test168888@datayp.com");</w:t>
            </w:r>
          </w:p>
          <w:p w14:paraId="107F76F4" w14:textId="77777777" w:rsidR="00BE6765" w:rsidRPr="00622A52" w:rsidRDefault="00BE6765" w:rsidP="00680BF4">
            <w:pPr>
              <w:ind w:firstLine="480"/>
            </w:pPr>
            <w:r w:rsidRPr="00622A52">
              <w:t>RefundRequestDTO refundRequest</w:t>
            </w:r>
            <w:r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>
              <w:t xml:space="preserve"> </w:t>
            </w:r>
            <w:r w:rsidRPr="00622A52">
              <w:t xml:space="preserve"> RefundRequestDTO();</w:t>
            </w:r>
          </w:p>
          <w:p w14:paraId="05032A5D" w14:textId="77777777" w:rsidR="00BE6765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</w:t>
            </w:r>
            <w:r>
              <w:t>setRefundNo</w:t>
            </w:r>
            <w:r w:rsidRPr="00622A52">
              <w:t>(</w:t>
            </w:r>
            <w:r w:rsidRPr="00622A52">
              <w:rPr>
                <w:color w:val="B50013"/>
              </w:rPr>
              <w:t>""</w:t>
            </w:r>
            <w:r w:rsidRPr="00622A52">
              <w:t>+r.nextInt(Integer.MAX_VALUE));</w:t>
            </w:r>
            <w:r w:rsidRPr="00622A52">
              <w:tab/>
            </w:r>
          </w:p>
          <w:p w14:paraId="657CDC58" w14:textId="77777777" w:rsidR="00BE6765" w:rsidRPr="00622A52" w:rsidRDefault="00BE6765" w:rsidP="00680BF4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021DFC68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refundRequest.setDeviceId(""+</w:t>
            </w:r>
            <w:r>
              <w:t>r.nextInt(Integer.MAX_VALUE));</w:t>
            </w:r>
            <w:r>
              <w:tab/>
            </w:r>
            <w:r w:rsidRPr="00622A52">
              <w:t>//</w:t>
            </w:r>
            <w:r w:rsidRPr="00622A52">
              <w:t>设备标识</w:t>
            </w:r>
          </w:p>
          <w:p w14:paraId="5368CC7D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refundRequest.setDeviceType("MOBILE");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设备类型</w:t>
            </w:r>
          </w:p>
          <w:p w14:paraId="7679C5C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refundRequest.setRequestIp("127.0.0.1");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请求者终端</w:t>
            </w:r>
            <w:r w:rsidRPr="00622A52">
              <w:t>IP</w:t>
            </w:r>
          </w:p>
          <w:p w14:paraId="38A5697E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refundRequest.setRequestIdentification("apple");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请求者标识</w:t>
            </w:r>
          </w:p>
          <w:p w14:paraId="3CCCC68A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</w:t>
            </w:r>
            <w:r>
              <w:t>st.setTradeNo("428198158791");</w:t>
            </w:r>
            <w:r>
              <w:tab/>
            </w:r>
            <w:r w:rsidRPr="00622A52">
              <w:t>//</w:t>
            </w: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</w:p>
          <w:p w14:paraId="16E965B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</w:t>
            </w:r>
            <w:r>
              <w:t>ndRequest.setAmount("0.01");</w:t>
            </w:r>
            <w:r>
              <w:tab/>
            </w:r>
            <w:r>
              <w:tab/>
            </w:r>
            <w:r w:rsidRPr="00622A52">
              <w:t>//</w:t>
            </w:r>
            <w:r w:rsidRPr="00622A52">
              <w:t>退款金额，单位元保留两位小数</w:t>
            </w:r>
          </w:p>
          <w:p w14:paraId="12EFDF32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refundRequest.setDescription("</w:t>
            </w:r>
            <w:r w:rsidRPr="00622A52">
              <w:t>我要退款</w:t>
            </w:r>
            <w:r w:rsidRPr="00622A52">
              <w:t>~~~");</w:t>
            </w:r>
            <w:r w:rsidRPr="00622A52">
              <w:tab/>
            </w:r>
            <w:r w:rsidRPr="00622A52">
              <w:tab/>
            </w:r>
          </w:p>
          <w:p w14:paraId="1752401B" w14:textId="77777777" w:rsidR="00BE6765" w:rsidRPr="00622A52" w:rsidRDefault="00BE6765" w:rsidP="00680BF4">
            <w:r>
              <w:t xml:space="preserve">    </w:t>
            </w:r>
            <w:r w:rsidRPr="00622A52">
              <w:t>request.addParam("refundRequest", new Gson().toJson(refundRequest));</w:t>
            </w:r>
          </w:p>
          <w:p w14:paraId="49721576" w14:textId="77777777" w:rsidR="00BE6765" w:rsidRPr="00622A52" w:rsidRDefault="00BE6765" w:rsidP="00680BF4">
            <w:r>
              <w:t xml:space="preserve">    </w:t>
            </w:r>
            <w:r w:rsidRPr="00622A52">
              <w:t>System.out.println(request.getParam("refundRequest"));</w:t>
            </w:r>
          </w:p>
          <w:p w14:paraId="38AE3EE9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</w:t>
            </w:r>
            <w:r>
              <w:t>MobpexResponse response =</w:t>
            </w:r>
            <w:r w:rsidRPr="00622A52">
              <w:t>MobpexClient.post("/rest/v1.0/pay/refund"</w:t>
            </w:r>
            <w:r>
              <w:t>,</w:t>
            </w:r>
            <w:r w:rsidRPr="00622A52">
              <w:t>request);</w:t>
            </w:r>
          </w:p>
          <w:p w14:paraId="54635A87" w14:textId="36724BCE" w:rsidR="00CE6BB5" w:rsidRDefault="00CE6BB5" w:rsidP="00CE6BB5">
            <w:r w:rsidRPr="00A136ED">
              <w:t xml:space="preserve">   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294C05E" w14:textId="0D12BDEC" w:rsidR="00CE6BB5" w:rsidRDefault="00CE6BB5" w:rsidP="00CE6BB5">
            <w:r>
              <w:t xml:space="preserve">         System.out.println(response.getContent());               </w:t>
            </w:r>
          </w:p>
          <w:p w14:paraId="1FA48907" w14:textId="79FA8363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062991D6" w14:textId="77777777" w:rsidR="00CE6BB5" w:rsidRPr="00622A52" w:rsidRDefault="00CE6BB5" w:rsidP="00CE6BB5">
            <w:r>
              <w:t xml:space="preserve">    }</w:t>
            </w:r>
          </w:p>
          <w:p w14:paraId="7A3FFC0B" w14:textId="77777777" w:rsidR="00BE6765" w:rsidRDefault="00BE6765" w:rsidP="00680BF4"/>
        </w:tc>
      </w:tr>
    </w:tbl>
    <w:p w14:paraId="4A477743" w14:textId="09E00517" w:rsidR="00BE6765" w:rsidRPr="00BE6765" w:rsidRDefault="00FA7806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6" w:name="_Toc44839188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6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FB7126" w14:paraId="75943406" w14:textId="77777777" w:rsidTr="00421CF9">
        <w:trPr>
          <w:trHeight w:val="2921"/>
        </w:trPr>
        <w:tc>
          <w:tcPr>
            <w:tcW w:w="9634" w:type="dxa"/>
            <w:shd w:val="clear" w:color="auto" w:fill="D9D9D9" w:themeFill="background1" w:themeFillShade="D9"/>
          </w:tcPr>
          <w:p w14:paraId="44128D32" w14:textId="13AEEBF5" w:rsidR="00BE6765" w:rsidRDefault="00BE6765" w:rsidP="00BE6765">
            <w:r>
              <w:lastRenderedPageBreak/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16BF9AAD" w14:textId="17AA3DDC" w:rsidR="00BE6765" w:rsidRDefault="00BE6765" w:rsidP="00BE6765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F9D8B5B" w14:textId="77777777" w:rsidR="00BE6765" w:rsidRDefault="00BE6765" w:rsidP="00BE6765">
            <w:pPr>
              <w:ind w:firstLine="480"/>
            </w:pPr>
            <w:r>
              <w:t>appId     = '15122404163671048936'</w:t>
            </w:r>
          </w:p>
          <w:p w14:paraId="69F7F7D9" w14:textId="77777777" w:rsidR="00BE6765" w:rsidRDefault="00BE6765" w:rsidP="00BE6765">
            <w:pPr>
              <w:ind w:firstLine="480"/>
            </w:pPr>
            <w:r>
              <w:t>userId    = 'test@test.com'</w:t>
            </w:r>
          </w:p>
          <w:p w14:paraId="68EC3F35" w14:textId="0EE98551" w:rsidR="00BE6765" w:rsidRDefault="00BE6765" w:rsidP="00BE6765">
            <w:pPr>
              <w:ind w:firstLine="480"/>
            </w:pPr>
            <w:r>
              <w:t>serverRoot   = '</w:t>
            </w:r>
            <w:r w:rsidR="00A53B01">
              <w:t>https://220.181.25.235/yop-center</w:t>
            </w:r>
            <w:r>
              <w:t>'</w:t>
            </w:r>
          </w:p>
          <w:p w14:paraId="4A41CC5D" w14:textId="77777777" w:rsidR="00BE6765" w:rsidRDefault="00BE6765" w:rsidP="00BE6765">
            <w:pPr>
              <w:ind w:firstLine="480"/>
            </w:pPr>
            <w:r>
              <w:t>ignoreSSLCheck='true'</w:t>
            </w:r>
          </w:p>
          <w:p w14:paraId="5949EC24" w14:textId="77777777" w:rsidR="00BE6765" w:rsidRDefault="00BE6765" w:rsidP="00BE6765">
            <w:pPr>
              <w:ind w:firstLine="480"/>
            </w:pPr>
            <w:r>
              <w:t>liveMode='false'</w:t>
            </w:r>
          </w:p>
          <w:p w14:paraId="03F5118D" w14:textId="77777777" w:rsidR="00BE6765" w:rsidRPr="00622A52" w:rsidRDefault="00BE6765" w:rsidP="00BE6765">
            <w:pPr>
              <w:ind w:firstLine="480"/>
            </w:pPr>
            <w:r>
              <w:t>#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6BAEF3FC" w14:textId="77777777" w:rsidR="00BE6765" w:rsidRDefault="00BE6765" w:rsidP="00BE6765">
            <w:r>
              <w:t xml:space="preserve">    </w:t>
            </w:r>
            <w:r w:rsidRPr="006B5309">
              <w:t>refundRequest</w:t>
            </w:r>
            <w:r>
              <w:t>={</w:t>
            </w:r>
          </w:p>
          <w:p w14:paraId="31D2F95E" w14:textId="77777777" w:rsidR="00BE6765" w:rsidRDefault="00BE6765" w:rsidP="00BE6765">
            <w:r>
              <w:t xml:space="preserve">      "tradeNo":"834153959836",</w:t>
            </w:r>
          </w:p>
          <w:p w14:paraId="05B55781" w14:textId="77777777" w:rsidR="00BE6765" w:rsidRDefault="00BE6765" w:rsidP="00BE6765">
            <w:r>
              <w:t xml:space="preserve">      "deviceId":"834153959836",</w:t>
            </w:r>
          </w:p>
          <w:p w14:paraId="18EAA6DD" w14:textId="77777777" w:rsidR="00BE6765" w:rsidRDefault="00BE6765" w:rsidP="00BE6765">
            <w:r>
              <w:t xml:space="preserve">      "deviceType":"MOBILE",</w:t>
            </w:r>
          </w:p>
          <w:p w14:paraId="7D102C32" w14:textId="77777777" w:rsidR="00BE6765" w:rsidRDefault="00BE6765" w:rsidP="00BE6765">
            <w:r>
              <w:t xml:space="preserve">      "requestIp":"127.0.0.1",</w:t>
            </w:r>
          </w:p>
          <w:p w14:paraId="707C780A" w14:textId="77777777" w:rsidR="00BE6765" w:rsidRDefault="00BE6765" w:rsidP="00BE6765">
            <w:r>
              <w:t xml:space="preserve">      "requestIdentification":"apple",</w:t>
            </w:r>
          </w:p>
          <w:p w14:paraId="72161DD4" w14:textId="77777777" w:rsidR="00BE6765" w:rsidRDefault="00BE6765" w:rsidP="00BE6765">
            <w:r>
              <w:t xml:space="preserve">      "refundNo":"333",</w:t>
            </w:r>
          </w:p>
          <w:p w14:paraId="55833424" w14:textId="77777777" w:rsidR="00BE6765" w:rsidRDefault="00BE6765" w:rsidP="00BE6765">
            <w:r>
              <w:t xml:space="preserve">      "amount":"0.01",</w:t>
            </w:r>
          </w:p>
          <w:p w14:paraId="25743919" w14:textId="77777777" w:rsidR="00BE6765" w:rsidRDefault="00BE6765" w:rsidP="00BE6765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</w:t>
            </w:r>
          </w:p>
          <w:p w14:paraId="76BF3CC2" w14:textId="77777777" w:rsidR="00BE6765" w:rsidRDefault="00BE6765" w:rsidP="00BE6765">
            <w:r>
              <w:t xml:space="preserve">    }</w:t>
            </w:r>
          </w:p>
          <w:p w14:paraId="218AE606" w14:textId="77777777" w:rsidR="00BE6765" w:rsidRDefault="00BE6765" w:rsidP="00BE6765">
            <w:r>
              <w:t xml:space="preserve">    try: </w:t>
            </w:r>
          </w:p>
          <w:p w14:paraId="68A73E48" w14:textId="77777777" w:rsidR="00BE6765" w:rsidRDefault="00BE6765" w:rsidP="00BE6765">
            <w:r>
              <w:t xml:space="preserve">       refundRequest</w:t>
            </w:r>
            <w:r>
              <w:rPr>
                <w:rFonts w:hint="eastAsia"/>
              </w:rPr>
              <w:t>Json</w:t>
            </w:r>
            <w:r>
              <w:t xml:space="preserve"> = json.dumps(</w:t>
            </w:r>
            <w:r w:rsidRPr="006B5309">
              <w:t>refundRequest</w:t>
            </w:r>
            <w:r>
              <w:t>)</w:t>
            </w:r>
          </w:p>
          <w:p w14:paraId="730D42A5" w14:textId="19646D0E" w:rsidR="00BE6765" w:rsidRDefault="00BE6765" w:rsidP="00BE6765">
            <w:r>
              <w:t xml:space="preserve">       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EC2A2C2" w14:textId="77777777" w:rsidR="00BE6765" w:rsidRDefault="00BE6765" w:rsidP="00BE6765">
            <w:r>
              <w:rPr>
                <w:rFonts w:hint="eastAsia"/>
              </w:rPr>
              <w:t xml:space="preserve">       </w:t>
            </w:r>
            <w:r>
              <w:t>refundRequest= refundRequest</w:t>
            </w:r>
            <w:r>
              <w:rPr>
                <w:rFonts w:hint="eastAsia"/>
              </w:rPr>
              <w:t>Json</w:t>
            </w:r>
            <w:r>
              <w:t xml:space="preserve">,liveMode=liveMode)  </w:t>
            </w:r>
          </w:p>
          <w:p w14:paraId="0A8C8321" w14:textId="083FC0F2" w:rsidR="009F44CC" w:rsidRDefault="00BE6765" w:rsidP="009F44CC">
            <w:pPr>
              <w:ind w:firstLine="840"/>
            </w:pPr>
            <w:r>
              <w:t xml:space="preserve">req = </w:t>
            </w:r>
            <w:r w:rsidR="00A20E17">
              <w:t>MobpexPythonSDK.base</w:t>
            </w:r>
            <w:r>
              <w:t xml:space="preserve">.TopRequest('/rest/v1.0/pay/refund') </w:t>
            </w:r>
          </w:p>
          <w:p w14:paraId="5492F9C4" w14:textId="77777777" w:rsidR="009F44CC" w:rsidRDefault="009F44CC" w:rsidP="009F44CC">
            <w:pPr>
              <w:ind w:firstLine="840"/>
            </w:pPr>
            <w:r>
              <w:t>jsonObj = client.getResponse(req)</w:t>
            </w:r>
          </w:p>
          <w:p w14:paraId="2584C93E" w14:textId="77777777" w:rsidR="009F44CC" w:rsidRDefault="009F44CC" w:rsidP="009F44CC">
            <w:pPr>
              <w:ind w:firstLine="840"/>
            </w:pPr>
            <w:r>
              <w:t xml:space="preserve">          print(jsonObj)</w:t>
            </w:r>
          </w:p>
          <w:p w14:paraId="72291EB8" w14:textId="42CBA3CE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#</w:t>
            </w:r>
            <w:r w:rsidR="00E269E2">
              <w:rPr>
                <w:rFonts w:hint="eastAsia"/>
              </w:rPr>
              <w:t>验证</w:t>
            </w:r>
            <w:r w:rsidR="00E269E2">
              <w:t>签名</w:t>
            </w:r>
          </w:p>
          <w:p w14:paraId="2E8C78D3" w14:textId="77777777" w:rsidR="009F44CC" w:rsidRDefault="009F44CC" w:rsidP="009F44CC">
            <w:pPr>
              <w:ind w:firstLine="840"/>
            </w:pPr>
            <w:r>
              <w:t xml:space="preserve">          flag =client.validResultSign(jsonObj)</w:t>
            </w:r>
          </w:p>
          <w:p w14:paraId="5E03F36B" w14:textId="77777777" w:rsidR="009F44CC" w:rsidRDefault="009F44CC" w:rsidP="009F44CC">
            <w:pPr>
              <w:ind w:firstLine="840"/>
            </w:pPr>
            <w:r>
              <w:t xml:space="preserve">          if flag:</w:t>
            </w:r>
          </w:p>
          <w:p w14:paraId="589E359F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87C083A" w14:textId="77777777" w:rsidR="009F44CC" w:rsidRDefault="009F44CC" w:rsidP="009F44CC">
            <w:pPr>
              <w:ind w:firstLine="840"/>
            </w:pPr>
            <w:r>
              <w:t xml:space="preserve">          else: </w:t>
            </w:r>
          </w:p>
          <w:p w14:paraId="0D852A1D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17420C66" w14:textId="3AF5A201" w:rsidR="009F44CC" w:rsidRDefault="009F44CC" w:rsidP="009F44CC">
            <w:r>
              <w:t xml:space="preserve">    except Exception as e :</w:t>
            </w:r>
          </w:p>
          <w:p w14:paraId="6BEADF30" w14:textId="5BE259F4" w:rsidR="00BE6765" w:rsidRDefault="009F44CC" w:rsidP="009F44CC">
            <w:pPr>
              <w:ind w:firstLine="840"/>
            </w:pPr>
            <w:r>
              <w:t xml:space="preserve">       print(e)</w:t>
            </w:r>
            <w:r w:rsidR="00BE6765">
              <w:t xml:space="preserve"> </w:t>
            </w:r>
          </w:p>
          <w:p w14:paraId="2D6ACF01" w14:textId="77777777" w:rsidR="00FB7126" w:rsidRDefault="00FB7126" w:rsidP="00BE6765"/>
        </w:tc>
      </w:tr>
    </w:tbl>
    <w:p w14:paraId="09F06D7A" w14:textId="04B238AB" w:rsidR="00FB7126" w:rsidRPr="007B779E" w:rsidRDefault="00FB7126" w:rsidP="007B779E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2044AE7B" w14:textId="519C6088" w:rsidR="006017B9" w:rsidRPr="0016775C" w:rsidRDefault="00E777CD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7" w:name="_Toc448391885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B41C3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7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6A2A440" w14:textId="602D8A94" w:rsidR="00D15DCA" w:rsidRDefault="006017B9" w:rsidP="00623FEF">
            <w:r>
              <w:t xml:space="preserve">   </w:t>
            </w:r>
            <w:r w:rsidR="000E592D">
              <w:t xml:space="preserve"> </w:t>
            </w:r>
            <w:r w:rsidR="003A7C46">
              <w:t>//</w:t>
            </w:r>
            <w:r w:rsidR="003A7C46">
              <w:rPr>
                <w:rFonts w:hint="eastAsia"/>
              </w:rPr>
              <w:t>客户端</w:t>
            </w:r>
            <w:r w:rsidR="003A7C46">
              <w:t>对象</w:t>
            </w:r>
          </w:p>
          <w:p w14:paraId="2A63817F" w14:textId="3B87B7BE" w:rsidR="00623FEF" w:rsidRDefault="00D15DCA" w:rsidP="00623FEF">
            <w:r>
              <w:rPr>
                <w:rFonts w:hint="eastAsia"/>
              </w:rPr>
              <w:t xml:space="preserve">   </w:t>
            </w:r>
            <w:r w:rsidR="000A590C">
              <w:t xml:space="preserve"> </w:t>
            </w:r>
            <w:r w:rsidR="00623FEF">
              <w:t>var client = new Client({</w:t>
            </w:r>
          </w:p>
          <w:p w14:paraId="466BA281" w14:textId="77777777" w:rsidR="00623FEF" w:rsidRDefault="00623FEF" w:rsidP="00623FEF">
            <w:r>
              <w:t xml:space="preserve">        'appId':'15122404163671048936',</w:t>
            </w:r>
          </w:p>
          <w:p w14:paraId="2A45FFA3" w14:textId="089A20CD" w:rsidR="00623FEF" w:rsidRDefault="00623FEF" w:rsidP="00623FEF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5A6CE2B6" w14:textId="7CA00246" w:rsidR="00623FEF" w:rsidRDefault="00623FEF" w:rsidP="00623FEF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1E42396F" w14:textId="77777777" w:rsidR="00623FEF" w:rsidRDefault="00623FEF" w:rsidP="00623FEF">
            <w:r>
              <w:lastRenderedPageBreak/>
              <w:t xml:space="preserve">        'userId':'test@test.com'                 </w:t>
            </w:r>
          </w:p>
          <w:p w14:paraId="179781B2" w14:textId="6DA21E94" w:rsidR="00623FEF" w:rsidRDefault="00623FEF" w:rsidP="00623FEF">
            <w:r>
              <w:t xml:space="preserve">                        });  </w:t>
            </w:r>
          </w:p>
          <w:p w14:paraId="4D6318D9" w14:textId="02266A1A" w:rsidR="00234387" w:rsidRDefault="00623FEF" w:rsidP="00234387">
            <w:r>
              <w:rPr>
                <w:rFonts w:hint="eastAsia"/>
              </w:rPr>
              <w:t xml:space="preserve">   </w:t>
            </w:r>
            <w:r w:rsidR="005C04C7">
              <w:t xml:space="preserve"> </w:t>
            </w:r>
            <w:r w:rsidR="00234387">
              <w:t>var refundRequest={</w:t>
            </w:r>
          </w:p>
          <w:p w14:paraId="6DBD2461" w14:textId="77777777" w:rsidR="00234387" w:rsidRDefault="00234387" w:rsidP="00234387">
            <w:r>
              <w:t xml:space="preserve">      "tradeNo":"834153959836",</w:t>
            </w:r>
          </w:p>
          <w:p w14:paraId="0C299E7E" w14:textId="77777777" w:rsidR="00234387" w:rsidRDefault="00234387" w:rsidP="00234387">
            <w:r>
              <w:t xml:space="preserve">      "deviceId":"834153959836",</w:t>
            </w:r>
          </w:p>
          <w:p w14:paraId="33B207FD" w14:textId="77777777" w:rsidR="00234387" w:rsidRDefault="00234387" w:rsidP="00234387">
            <w:r>
              <w:t xml:space="preserve">      "deviceType":"MOBILE",</w:t>
            </w:r>
          </w:p>
          <w:p w14:paraId="4FE941F0" w14:textId="77777777" w:rsidR="00234387" w:rsidRDefault="00234387" w:rsidP="00234387">
            <w:r>
              <w:t xml:space="preserve">      "requestIp":"127.0.0.1",</w:t>
            </w:r>
          </w:p>
          <w:p w14:paraId="42936389" w14:textId="77777777" w:rsidR="00234387" w:rsidRDefault="00234387" w:rsidP="00234387">
            <w:r>
              <w:t xml:space="preserve">      "requestIdentification":"apple",</w:t>
            </w:r>
          </w:p>
          <w:p w14:paraId="2B5E6652" w14:textId="77777777" w:rsidR="00234387" w:rsidRDefault="00234387" w:rsidP="00234387">
            <w:r>
              <w:t xml:space="preserve">      "refundNo":"33333",</w:t>
            </w:r>
          </w:p>
          <w:p w14:paraId="5F8832AD" w14:textId="77777777" w:rsidR="00234387" w:rsidRDefault="00234387" w:rsidP="00234387">
            <w:r>
              <w:t xml:space="preserve">      "amount":"0.01",</w:t>
            </w:r>
          </w:p>
          <w:p w14:paraId="070CFD5A" w14:textId="77777777" w:rsidR="00234387" w:rsidRDefault="00234387" w:rsidP="00234387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</w:t>
            </w:r>
          </w:p>
          <w:p w14:paraId="18602BC2" w14:textId="7EAC8A0E" w:rsidR="00234387" w:rsidRDefault="00234387" w:rsidP="007858A5">
            <w:pPr>
              <w:ind w:firstLine="480"/>
            </w:pPr>
            <w:r>
              <w:t>};</w:t>
            </w:r>
          </w:p>
          <w:p w14:paraId="07D482DA" w14:textId="09785F4B" w:rsidR="007858A5" w:rsidRDefault="007858A5" w:rsidP="007858A5">
            <w:pPr>
              <w:ind w:firstLine="480"/>
            </w:pPr>
            <w:r>
              <w:t>//</w:t>
            </w:r>
            <w:r>
              <w:t>请求参数</w:t>
            </w:r>
          </w:p>
          <w:p w14:paraId="3C7B5E95" w14:textId="417B021A" w:rsidR="00234387" w:rsidRDefault="005C04C7" w:rsidP="00234387">
            <w:r>
              <w:t xml:space="preserve">   </w:t>
            </w:r>
            <w:r w:rsidR="00BE127C">
              <w:t xml:space="preserve"> </w:t>
            </w:r>
            <w:r w:rsidR="00234387">
              <w:t>var refundParams={</w:t>
            </w:r>
          </w:p>
          <w:p w14:paraId="63E8614E" w14:textId="0988DD88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"refundRequest":refundRequest,</w:t>
            </w:r>
          </w:p>
          <w:p w14:paraId="64E9CBBE" w14:textId="62A76BE4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"liveMode":'true'</w:t>
            </w:r>
          </w:p>
          <w:p w14:paraId="269240DC" w14:textId="4BE30097" w:rsidR="000A590C" w:rsidRDefault="005C04C7" w:rsidP="00234387">
            <w:r>
              <w:t xml:space="preserve">    </w:t>
            </w:r>
            <w:r w:rsidR="00234387">
              <w:t>};</w:t>
            </w:r>
          </w:p>
          <w:p w14:paraId="3A32618D" w14:textId="477A3940" w:rsidR="000A590C" w:rsidRDefault="0060174A" w:rsidP="000A590C">
            <w:r>
              <w:t xml:space="preserve">    </w:t>
            </w:r>
            <w:r w:rsidR="000A590C">
              <w:t>client.request("/rest/v1.0/pay/refund",</w:t>
            </w:r>
          </w:p>
          <w:p w14:paraId="53CEF61D" w14:textId="2C02CFC2" w:rsidR="000A590C" w:rsidRDefault="0060174A" w:rsidP="000A590C">
            <w:r>
              <w:t xml:space="preserve">    </w:t>
            </w:r>
            <w:r w:rsidR="000A590C">
              <w:t>refundParams,function (error,response) {</w:t>
            </w:r>
          </w:p>
          <w:p w14:paraId="50A52DEE" w14:textId="77777777" w:rsidR="00A36A43" w:rsidRDefault="00DA4FB4" w:rsidP="00A36A43">
            <w:r>
              <w:t xml:space="preserve">              </w:t>
            </w:r>
            <w:r w:rsidR="00A36A43">
              <w:t xml:space="preserve"> if(!error){</w:t>
            </w:r>
          </w:p>
          <w:p w14:paraId="6BDFD49B" w14:textId="77777777" w:rsidR="00A36A43" w:rsidRDefault="00A36A43" w:rsidP="00A36A43">
            <w:r>
              <w:t xml:space="preserve">                var content=response.body;</w:t>
            </w:r>
          </w:p>
          <w:p w14:paraId="04EC33A6" w14:textId="77777777" w:rsidR="00A36A43" w:rsidRDefault="00A36A43" w:rsidP="00A36A43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74862C29" w14:textId="77777777" w:rsidR="00A36A43" w:rsidRDefault="00A36A43" w:rsidP="00A36A43">
            <w:r>
              <w:t xml:space="preserve">                var flag=client.certifyResponse(content);</w:t>
            </w:r>
          </w:p>
          <w:p w14:paraId="5A591E53" w14:textId="77777777" w:rsidR="00A36A43" w:rsidRDefault="00A36A43" w:rsidP="00A36A43">
            <w:r>
              <w:t xml:space="preserve">                if(flag){</w:t>
            </w:r>
          </w:p>
          <w:p w14:paraId="27ED32B1" w14:textId="77777777" w:rsidR="00A36A43" w:rsidRDefault="00A36A43" w:rsidP="00A36A43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1BE704A" w14:textId="77777777" w:rsidR="00A36A43" w:rsidRDefault="00A36A43" w:rsidP="00A36A43">
            <w:r>
              <w:t xml:space="preserve">                      console.log(response.body);</w:t>
            </w:r>
          </w:p>
          <w:p w14:paraId="11E6A55F" w14:textId="77777777" w:rsidR="00A36A43" w:rsidRDefault="00A36A43" w:rsidP="00A36A43">
            <w:r>
              <w:t xml:space="preserve">                     }</w:t>
            </w:r>
          </w:p>
          <w:p w14:paraId="5862E2DC" w14:textId="77777777" w:rsidR="00A36A43" w:rsidRDefault="00A36A43" w:rsidP="00A36A43">
            <w:r>
              <w:t xml:space="preserve">                     else{</w:t>
            </w:r>
          </w:p>
          <w:p w14:paraId="64A5F859" w14:textId="77777777" w:rsidR="00A36A43" w:rsidRDefault="00A36A43" w:rsidP="00A36A43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E3553C9" w14:textId="77777777" w:rsidR="00A36A43" w:rsidRDefault="00A36A43" w:rsidP="00A36A43">
            <w:r>
              <w:t xml:space="preserve">                      console.log(response.body);</w:t>
            </w:r>
          </w:p>
          <w:p w14:paraId="6EDC1D9C" w14:textId="77777777" w:rsidR="00A36A43" w:rsidRDefault="00A36A43" w:rsidP="00A36A43">
            <w:r>
              <w:t xml:space="preserve">                     } </w:t>
            </w:r>
          </w:p>
          <w:p w14:paraId="0D68D07A" w14:textId="77777777" w:rsidR="00A36A43" w:rsidRDefault="00A36A43" w:rsidP="00A36A43">
            <w:r>
              <w:t xml:space="preserve">                 }</w:t>
            </w:r>
          </w:p>
          <w:p w14:paraId="091293E4" w14:textId="77777777" w:rsidR="00A36A43" w:rsidRDefault="00A36A43" w:rsidP="00A36A43">
            <w:r>
              <w:t xml:space="preserve">              else{</w:t>
            </w:r>
          </w:p>
          <w:p w14:paraId="28C054D1" w14:textId="77777777" w:rsidR="00A36A43" w:rsidRDefault="00A36A43" w:rsidP="00A36A43">
            <w:r>
              <w:t xml:space="preserve">                  console.log(error);</w:t>
            </w:r>
          </w:p>
          <w:p w14:paraId="7582983C" w14:textId="77777777" w:rsidR="00A36A43" w:rsidRDefault="00A36A43" w:rsidP="00A36A43">
            <w:r>
              <w:t xml:space="preserve">                     }</w:t>
            </w:r>
          </w:p>
          <w:p w14:paraId="7299FA00" w14:textId="2E172C7C" w:rsidR="006017B9" w:rsidRDefault="00A36A43" w:rsidP="00A36A43">
            <w:r>
              <w:t xml:space="preserve">              });</w:t>
            </w:r>
          </w:p>
        </w:tc>
      </w:tr>
    </w:tbl>
    <w:p w14:paraId="210F1383" w14:textId="77777777" w:rsidR="004F3D3C" w:rsidRPr="007B779E" w:rsidRDefault="004F3D3C" w:rsidP="004F3D3C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A6C44FB" w14:textId="63DD69E9" w:rsidR="004F3D3C" w:rsidRPr="0016775C" w:rsidRDefault="004F3D3C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8" w:name="_Toc44839188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28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4F3D3C" w14:paraId="476F0376" w14:textId="77777777" w:rsidTr="00C2647B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51FA6E2" w14:textId="77777777" w:rsidR="004F3D3C" w:rsidRDefault="004F3D3C" w:rsidP="004F3D3C">
            <w:r>
              <w:t xml:space="preserve">   </w:t>
            </w:r>
          </w:p>
          <w:p w14:paraId="03910E38" w14:textId="77777777" w:rsidR="004F3D3C" w:rsidRDefault="004F3D3C" w:rsidP="004F3D3C">
            <w:r>
              <w:t xml:space="preserve">include_once('MobpexSdk.php'); </w:t>
            </w:r>
          </w:p>
          <w:p w14:paraId="6EDB237A" w14:textId="77777777" w:rsidR="004F3D3C" w:rsidRDefault="004F3D3C" w:rsidP="004F3D3C">
            <w:r>
              <w:rPr>
                <w:rFonts w:hint="eastAsia"/>
              </w:rPr>
              <w:t>$client = new MobpexClient('https://220.181.25.235/yop-center',   //Mobpex</w:t>
            </w:r>
            <w:r>
              <w:rPr>
                <w:rFonts w:hint="eastAsia"/>
              </w:rPr>
              <w:t>对外提供的地址</w:t>
            </w:r>
          </w:p>
          <w:p w14:paraId="67ECF4CE" w14:textId="48CB8D45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'/rest/v1.0/pay/refund',        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8787BD9" w14:textId="073EE898" w:rsidR="004F3D3C" w:rsidRDefault="004F3D3C" w:rsidP="004F3D3C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1133F4B9" w14:textId="734C09EC" w:rsidR="004F3D3C" w:rsidRDefault="004F3D3C" w:rsidP="004F3D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11401C3A" w14:textId="16CC192F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63878754" w14:textId="77777777" w:rsidR="004F3D3C" w:rsidRDefault="004F3D3C" w:rsidP="004F3D3C">
            <w:r>
              <w:rPr>
                <w:rFonts w:hint="eastAsia"/>
              </w:rPr>
              <w:t>$prePayRequest = array("tradeNo" =&gt; "656113769613",//</w:t>
            </w:r>
            <w:r>
              <w:rPr>
                <w:rFonts w:hint="eastAsia"/>
              </w:rPr>
              <w:t>商户系统的支付请求流水号</w:t>
            </w:r>
          </w:p>
          <w:p w14:paraId="615F8C70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"amount" =&gt; "3.00",//</w:t>
            </w:r>
            <w:r>
              <w:rPr>
                <w:rFonts w:hint="eastAsia"/>
              </w:rPr>
              <w:t>合计金额，精确到小数点后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299B863F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"description"=&gt; 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~~~",//</w:t>
            </w:r>
            <w:r>
              <w:rPr>
                <w:rFonts w:hint="eastAsia"/>
              </w:rPr>
              <w:t>描述</w:t>
            </w:r>
          </w:p>
          <w:p w14:paraId="4E79E565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"deviceId"=&gt; "1183224081",//</w:t>
            </w:r>
            <w:r>
              <w:rPr>
                <w:rFonts w:hint="eastAsia"/>
              </w:rPr>
              <w:t>终端唯一编号</w:t>
            </w:r>
          </w:p>
          <w:p w14:paraId="35622A9C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"deviceType"=&gt; "MOBILE",//</w:t>
            </w:r>
            <w:r>
              <w:rPr>
                <w:rFonts w:hint="eastAsia"/>
              </w:rPr>
              <w:t>终端类型</w:t>
            </w:r>
          </w:p>
          <w:p w14:paraId="12097120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"requestCustomerId"=&gt; "",</w:t>
            </w:r>
          </w:p>
          <w:p w14:paraId="0F4592EC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"refundNo"=&gt; "20485228279",//</w:t>
            </w:r>
            <w:r>
              <w:rPr>
                <w:rFonts w:hint="eastAsia"/>
              </w:rPr>
              <w:t>商户系统的退款请求流水号</w:t>
            </w:r>
          </w:p>
          <w:p w14:paraId="7B222758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"requestIp"=&gt; "127.0.0.1",//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IP</w:t>
            </w:r>
          </w:p>
          <w:p w14:paraId="684C6356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"requestIdentification"=&gt; "iPhone 7s");</w:t>
            </w:r>
          </w:p>
          <w:p w14:paraId="558BCA8F" w14:textId="77777777" w:rsidR="004F3D3C" w:rsidRDefault="004F3D3C" w:rsidP="004F3D3C">
            <w:r>
              <w:t xml:space="preserve"> $client-&gt;set_param('userId', 'long.chen-1@yeepay.com');</w:t>
            </w:r>
          </w:p>
          <w:p w14:paraId="6EE6B480" w14:textId="77777777" w:rsidR="004F3D3C" w:rsidRDefault="004F3D3C" w:rsidP="004F3D3C">
            <w:r>
              <w:t xml:space="preserve">$client-&gt;set_param('refundRequest',json_encode($prePayRequest, JSON_UNESCAPED_UNICODE| JSON_UNESCAPED_SLASHES));  </w:t>
            </w:r>
          </w:p>
          <w:p w14:paraId="23A78990" w14:textId="77777777" w:rsidR="004F3D3C" w:rsidRDefault="004F3D3C" w:rsidP="004F3D3C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14:paraId="6D5524EA" w14:textId="77777777" w:rsidR="004F3D3C" w:rsidRDefault="004F3D3C" w:rsidP="004F3D3C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76760969" w14:textId="77777777" w:rsidR="004F3D3C" w:rsidRDefault="004F3D3C" w:rsidP="004F3D3C">
            <w:r>
              <w:tab/>
              <w:t>var_dump($result);</w:t>
            </w:r>
          </w:p>
          <w:p w14:paraId="431CEAF8" w14:textId="2953EA45" w:rsidR="004F3D3C" w:rsidRDefault="004F3D3C" w:rsidP="004F3D3C">
            <w:r>
              <w:t>}</w:t>
            </w:r>
          </w:p>
        </w:tc>
      </w:tr>
    </w:tbl>
    <w:p w14:paraId="1157A4D2" w14:textId="420B3D17" w:rsidR="00FE2557" w:rsidRDefault="00FE2557" w:rsidP="000952C9"/>
    <w:p w14:paraId="1FE82E8D" w14:textId="77777777" w:rsidR="00EF7D07" w:rsidRPr="006124C6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9" w:name="_Toc448391887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29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10BC75BA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4EA11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87400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B047B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5E0925F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FD1B2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07F5C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6B71E8" w14:textId="77777777" w:rsidR="00EF7D07" w:rsidRPr="003D12FF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9FDC31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07326CA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47E0819" w14:textId="77777777" w:rsidR="00EF7D07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20975FB" w14:textId="77777777" w:rsidR="00EF7D07" w:rsidRPr="00862EC0" w:rsidRDefault="00EF7D07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2000024A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3B649E22" w14:textId="77777777" w:rsidR="00EF7D07" w:rsidRPr="00334FD6" w:rsidRDefault="00EF7D0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>
              <w:t>//result</w:t>
            </w:r>
            <w:r>
              <w:t>的内容为具体业务的响应结果</w:t>
            </w:r>
          </w:p>
          <w:p w14:paraId="1E13629C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68BAAF7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5CEB7726" w14:textId="77777777" w:rsidR="00EF7D07" w:rsidRPr="00150097" w:rsidRDefault="00EF7D0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5046C8B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468FF5F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1BDCEA5E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"refundNo":"192154112619"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0517CA81" w14:textId="77777777" w:rsidR="00EF7D07" w:rsidRDefault="00EF7D07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7CC06CB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信息，state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7D1859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2A208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3C480D9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"subErrors": [ ]</w:t>
            </w:r>
          </w:p>
          <w:p w14:paraId="333EC03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095FB2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lastRenderedPageBreak/>
              <w:t xml:space="preserve">    "format": "json",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375D1E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0A6CBA4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083289E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635C163C" w14:textId="77777777" w:rsidR="00EF7D07" w:rsidRDefault="00EF7D07" w:rsidP="00EF7D07"/>
    <w:p w14:paraId="720BB4EC" w14:textId="3422FAB3" w:rsidR="00B07492" w:rsidRPr="009A73D2" w:rsidRDefault="00AE7437" w:rsidP="004F3D3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0" w:name="_Toc448391888"/>
      <w:r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支付</w:t>
      </w:r>
      <w:r w:rsidR="00037A19"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9A73D2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0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9A73D2" w:rsidRDefault="00AA2B04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1" w:name="_Toc448391889"/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1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613C20AA" w14:textId="17516395" w:rsidR="0044752F" w:rsidRDefault="00152C5D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2" w:name="_Toc448391890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调用示例</w:t>
      </w:r>
      <w:bookmarkEnd w:id="32"/>
    </w:p>
    <w:p w14:paraId="48A25659" w14:textId="31302041" w:rsidR="00E01D7F" w:rsidRPr="009A73D2" w:rsidRDefault="000266E5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3" w:name="_Toc448391891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C55127" w:rsidRPr="009A73D2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01D7F" w14:paraId="074F7945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6D78088" w14:textId="77777777" w:rsidR="00E01D7F" w:rsidRPr="009D67A0" w:rsidRDefault="00E01D7F" w:rsidP="00D3371F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setAppId</w:t>
            </w:r>
            <w:r w:rsidRPr="009D67A0">
              <w:rPr>
                <w:rFonts w:hint="eastAsia"/>
              </w:rPr>
              <w:t>("151</w:t>
            </w:r>
            <w:r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>
              <w:t>ID</w:t>
            </w:r>
          </w:p>
          <w:p w14:paraId="646A9FF8" w14:textId="77777777" w:rsidR="00E01D7F" w:rsidRDefault="00E01D7F" w:rsidP="00D3371F">
            <w:r w:rsidRPr="009D67A0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6987E0A2" w14:textId="77777777" w:rsidR="00E01D7F" w:rsidRPr="009D67A0" w:rsidRDefault="00E01D7F" w:rsidP="00D3371F">
            <w:r>
              <w:t xml:space="preserve">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应用密钥</w:t>
            </w:r>
            <w:r w:rsidRPr="009D67A0">
              <w:t xml:space="preserve"> </w:t>
            </w:r>
          </w:p>
          <w:p w14:paraId="1CC18424" w14:textId="77777777" w:rsidR="00E01D7F" w:rsidRDefault="00E01D7F" w:rsidP="00D3371F">
            <w:r w:rsidRPr="009D67A0">
              <w:t xml:space="preserve">        </w:t>
            </w:r>
            <w:r>
              <w:t>MobpexConfig.setServerRoot("https://220.181.25.235/yop-center");</w:t>
            </w:r>
          </w:p>
          <w:p w14:paraId="46F71206" w14:textId="77777777" w:rsidR="00E01D7F" w:rsidRDefault="00E01D7F" w:rsidP="00D3371F">
            <w:r>
              <w:tab/>
              <w:t xml:space="preserve">     MobpexConfig.setIgnoreSSLCheck(true);</w:t>
            </w:r>
          </w:p>
          <w:p w14:paraId="0F7B4BD2" w14:textId="77777777" w:rsidR="00E01D7F" w:rsidRPr="009D67A0" w:rsidRDefault="00E01D7F" w:rsidP="00D3371F">
            <w:r w:rsidRPr="009D67A0">
              <w:t xml:space="preserve">        MobpexRequest request = new MobpexRequest();</w:t>
            </w:r>
          </w:p>
          <w:p w14:paraId="08187063" w14:textId="77777777" w:rsidR="00E01D7F" w:rsidRDefault="00E01D7F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2C9C492D" w14:textId="77777777" w:rsidR="00E01D7F" w:rsidRPr="009D67A0" w:rsidRDefault="00E01D7F" w:rsidP="00D3371F"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9D67A0">
              <w:t>request.addParam("</w:t>
            </w:r>
            <w:r>
              <w:t>tradeNo</w:t>
            </w:r>
            <w:r w:rsidRPr="009D67A0">
              <w:t>", "669251114954");</w:t>
            </w:r>
            <w:r>
              <w:t xml:space="preserve"> </w:t>
            </w:r>
          </w:p>
          <w:p w14:paraId="02B01A91" w14:textId="77777777" w:rsidR="00E01D7F" w:rsidRDefault="00E01D7F" w:rsidP="00D3371F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38F7F0A3" w14:textId="77777777" w:rsidR="00E01D7F" w:rsidRPr="009D67A0" w:rsidRDefault="00E01D7F" w:rsidP="00D3371F">
            <w:pPr>
              <w:ind w:left="1680"/>
            </w:pPr>
            <w:r w:rsidRPr="009D67A0">
              <w:t>MobpexClient.post("/rest/v1.0/pay/queryPaymentOrder", request);</w:t>
            </w:r>
          </w:p>
          <w:p w14:paraId="7A2A4595" w14:textId="3FDA2885" w:rsidR="00CE6BB5" w:rsidRDefault="00CE6BB5" w:rsidP="00CE6BB5">
            <w:r w:rsidRPr="00A136ED">
              <w:t xml:space="preserve">   </w:t>
            </w:r>
            <w:r>
              <w:t xml:space="preserve">    </w:t>
            </w:r>
            <w:r w:rsidRPr="00A136ED">
              <w:t xml:space="preserve">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42BC59A4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4EC7D3CD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6315368A" w14:textId="2F514EBC" w:rsidR="00CE6BB5" w:rsidRPr="00622A52" w:rsidRDefault="00CE6BB5" w:rsidP="00CE6BB5">
            <w:r>
              <w:t xml:space="preserve">        }</w:t>
            </w:r>
          </w:p>
          <w:p w14:paraId="558C6D71" w14:textId="77777777" w:rsidR="00E01D7F" w:rsidRDefault="00E01D7F" w:rsidP="00D3371F"/>
        </w:tc>
      </w:tr>
      <w:tr w:rsidR="00E01D7F" w14:paraId="115ACAC8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0EEC1127" w14:textId="77777777" w:rsidR="00E01D7F" w:rsidRDefault="00E01D7F" w:rsidP="00D3371F"/>
        </w:tc>
      </w:tr>
    </w:tbl>
    <w:p w14:paraId="1BF71F6B" w14:textId="60CD8CE0" w:rsidR="000266E5" w:rsidRPr="00E01D7F" w:rsidRDefault="000266E5" w:rsidP="00E01D7F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5E7BA7D7" w14:textId="30000729" w:rsidR="00B11A1F" w:rsidRPr="009A73D2" w:rsidRDefault="0044752F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4" w:name="_Toc448391892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5C5DA3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3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B11A1F" w14:paraId="3168F0E7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8E2D5F8" w14:textId="77777777" w:rsidR="00B11A1F" w:rsidRDefault="00B11A1F" w:rsidP="00866BA8">
            <w:r>
              <w:t xml:space="preserve"> 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1377664" w14:textId="49CB912B" w:rsidR="00B11A1F" w:rsidRDefault="00B11A1F" w:rsidP="00866BA8">
            <w:pPr>
              <w:ind w:firstLine="480"/>
            </w:pPr>
            <w:r>
              <w:t xml:space="preserve">   secretKey = 'TS</w:t>
            </w:r>
            <w:r w:rsidR="00A53B01">
              <w:t>212fdsfdsfdsfsfsfsdfdsfds12241421</w:t>
            </w:r>
            <w:r>
              <w:t>g'</w:t>
            </w:r>
          </w:p>
          <w:p w14:paraId="07C5B85E" w14:textId="77777777" w:rsidR="00B11A1F" w:rsidRDefault="00B11A1F" w:rsidP="00866BA8">
            <w:pPr>
              <w:ind w:firstLine="480"/>
            </w:pPr>
            <w:r>
              <w:t xml:space="preserve">   appId     = '15122404163671048936'</w:t>
            </w:r>
          </w:p>
          <w:p w14:paraId="473EA00D" w14:textId="77777777" w:rsidR="00B11A1F" w:rsidRDefault="00B11A1F" w:rsidP="00866BA8">
            <w:pPr>
              <w:ind w:firstLine="480"/>
            </w:pPr>
            <w:r>
              <w:t xml:space="preserve">   userId    = 'test@test.com'</w:t>
            </w:r>
          </w:p>
          <w:p w14:paraId="488EEB83" w14:textId="6726614E" w:rsidR="00B11A1F" w:rsidRDefault="00B11A1F" w:rsidP="00866BA8">
            <w:pPr>
              <w:ind w:firstLine="480"/>
            </w:pPr>
            <w:r>
              <w:t xml:space="preserve">   serverRoot   = '</w:t>
            </w:r>
            <w:r w:rsidR="00A53B01">
              <w:t>https://220.181.25.235/yop-center</w:t>
            </w:r>
            <w:r>
              <w:t>'</w:t>
            </w:r>
          </w:p>
          <w:p w14:paraId="2DEDE3CC" w14:textId="77777777" w:rsidR="00B11A1F" w:rsidRDefault="00B11A1F" w:rsidP="00866BA8">
            <w:pPr>
              <w:ind w:firstLine="480"/>
            </w:pPr>
            <w:r>
              <w:lastRenderedPageBreak/>
              <w:t xml:space="preserve">   ignoreSSLCheck='true'</w:t>
            </w:r>
          </w:p>
          <w:p w14:paraId="1A48CF78" w14:textId="77777777" w:rsidR="00B11A1F" w:rsidRDefault="00B11A1F" w:rsidP="00866BA8">
            <w:pPr>
              <w:ind w:firstLine="480"/>
            </w:pPr>
            <w:r>
              <w:t xml:space="preserve">   liveMode='false'</w:t>
            </w:r>
          </w:p>
          <w:p w14:paraId="78034C5D" w14:textId="518156B9" w:rsidR="00BA5DC0" w:rsidRDefault="00BA5DC0" w:rsidP="00866BA8">
            <w:pPr>
              <w:ind w:firstLine="480"/>
            </w:pPr>
            <w:r>
              <w:t xml:space="preserve">   tradeNo ="669251114954"</w:t>
            </w:r>
          </w:p>
          <w:p w14:paraId="764BF792" w14:textId="77777777" w:rsidR="00B11A1F" w:rsidRDefault="00B11A1F" w:rsidP="00866BA8">
            <w:r>
              <w:t xml:space="preserve">       try:</w:t>
            </w:r>
          </w:p>
          <w:p w14:paraId="5B659918" w14:textId="0CDB97CE" w:rsidR="00B11A1F" w:rsidRDefault="00B11A1F" w:rsidP="00866BA8">
            <w:r>
              <w:t xml:space="preserve">   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63AF0DB3" w14:textId="495E98C6" w:rsidR="00B11A1F" w:rsidRDefault="00B11A1F" w:rsidP="00866BA8"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>ignoreSSLCheck, tradeNo =</w:t>
            </w:r>
            <w:r w:rsidR="001970AF">
              <w:t xml:space="preserve"> tradeNo</w:t>
            </w:r>
            <w:r>
              <w:t xml:space="preserve">,liveMode=liveMode) </w:t>
            </w:r>
          </w:p>
          <w:p w14:paraId="4DAD8004" w14:textId="77777777" w:rsidR="00B11A1F" w:rsidRDefault="00B11A1F" w:rsidP="00866BA8">
            <w:r>
              <w:rPr>
                <w:rFonts w:hint="eastAsia"/>
              </w:rPr>
              <w:t xml:space="preserve">           #</w:t>
            </w:r>
            <w:r>
              <w:rPr>
                <w:rFonts w:hint="eastAsia"/>
              </w:rPr>
              <w:t>请求</w:t>
            </w:r>
            <w:r>
              <w:t xml:space="preserve"> </w:t>
            </w:r>
          </w:p>
          <w:p w14:paraId="1414FA30" w14:textId="4FC59B85" w:rsidR="00B11A1F" w:rsidRDefault="00B11A1F" w:rsidP="00866BA8">
            <w:r>
              <w:t xml:space="preserve">           req = </w:t>
            </w:r>
            <w:r w:rsidR="00A20E17">
              <w:t>MobpexPythonSDK.base</w:t>
            </w:r>
            <w:r>
              <w:t xml:space="preserve">.TopRequest('/rest/v1.0/pay/queryPaymentOrder')  </w:t>
            </w:r>
          </w:p>
          <w:p w14:paraId="03CECA06" w14:textId="77777777" w:rsidR="00B11A1F" w:rsidRDefault="00B11A1F" w:rsidP="00866BA8">
            <w:r>
              <w:t xml:space="preserve">           jsonObj = client.getResponse(req)</w:t>
            </w:r>
          </w:p>
          <w:p w14:paraId="2F28FFB4" w14:textId="2BEBF6B5" w:rsidR="00B11A1F" w:rsidRDefault="00B11A1F" w:rsidP="00866BA8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#</w:t>
            </w:r>
            <w:r w:rsidR="00997CD2">
              <w:rPr>
                <w:rFonts w:hint="eastAsia"/>
              </w:rPr>
              <w:t>验证</w:t>
            </w:r>
            <w:r w:rsidR="00997CD2">
              <w:t>签名</w:t>
            </w:r>
          </w:p>
          <w:p w14:paraId="52E666B8" w14:textId="77777777" w:rsidR="00B11A1F" w:rsidRDefault="00B11A1F" w:rsidP="00866BA8">
            <w:r>
              <w:t xml:space="preserve">           flag =client.validResult(jsonObj)</w:t>
            </w:r>
          </w:p>
          <w:p w14:paraId="6BFF81E0" w14:textId="77777777" w:rsidR="00B11A1F" w:rsidRDefault="00B11A1F" w:rsidP="00866BA8">
            <w:r>
              <w:t xml:space="preserve">           if    flag:</w:t>
            </w:r>
          </w:p>
          <w:p w14:paraId="442650D5" w14:textId="77777777" w:rsidR="00B11A1F" w:rsidRDefault="00B11A1F" w:rsidP="00866BA8">
            <w:r>
              <w:rPr>
                <w:rFonts w:hint="eastAsia"/>
              </w:rPr>
              <w:t xml:space="preserve">           </w:t>
            </w:r>
            <w:r>
              <w:t xml:space="preserve">  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0CF7C8EF" w14:textId="77777777" w:rsidR="00B11A1F" w:rsidRDefault="00B11A1F" w:rsidP="00866BA8">
            <w:r>
              <w:t xml:space="preserve">           else: </w:t>
            </w:r>
          </w:p>
          <w:p w14:paraId="18E42C3A" w14:textId="77777777" w:rsidR="00B11A1F" w:rsidRDefault="00B11A1F" w:rsidP="00866BA8">
            <w:r>
              <w:rPr>
                <w:rFonts w:hint="eastAsia"/>
              </w:rPr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048177C7" w14:textId="77777777" w:rsidR="00B11A1F" w:rsidRDefault="00B11A1F" w:rsidP="00866BA8">
            <w:r>
              <w:t xml:space="preserve">           except Exception as e :</w:t>
            </w:r>
          </w:p>
          <w:p w14:paraId="77EAC18D" w14:textId="77777777" w:rsidR="00B11A1F" w:rsidRDefault="00B11A1F" w:rsidP="00866BA8">
            <w:r>
              <w:t xml:space="preserve">                print(e)</w:t>
            </w:r>
          </w:p>
          <w:p w14:paraId="75DCC470" w14:textId="77777777" w:rsidR="00666CFA" w:rsidRDefault="00666CFA" w:rsidP="00866BA8"/>
        </w:tc>
      </w:tr>
    </w:tbl>
    <w:p w14:paraId="5B0FF6C1" w14:textId="754B229C" w:rsidR="00345DAC" w:rsidRDefault="000266E5" w:rsidP="005F4EB3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/>
        </w:rPr>
      </w:pPr>
      <w:r w:rsidRPr="005C5DA3">
        <w:rPr>
          <w:rFonts w:asciiTheme="minorEastAsia" w:hAnsiTheme="minorEastAsia"/>
        </w:rPr>
        <w:lastRenderedPageBreak/>
        <w:t xml:space="preserve"> </w:t>
      </w:r>
      <w:r w:rsidR="00A41237" w:rsidRPr="005C5DA3">
        <w:rPr>
          <w:rFonts w:asciiTheme="minorEastAsia" w:hAnsiTheme="minorEastAsia"/>
        </w:rPr>
        <w:t xml:space="preserve"> </w:t>
      </w:r>
      <w:r w:rsidRPr="005C5DA3">
        <w:rPr>
          <w:rFonts w:asciiTheme="minorEastAsia" w:hAnsiTheme="minorEastAsia"/>
        </w:rPr>
        <w:t xml:space="preserve"> </w:t>
      </w:r>
    </w:p>
    <w:p w14:paraId="6A8C18F1" w14:textId="345E5659" w:rsidR="00E14BE7" w:rsidRPr="005C5DA3" w:rsidRDefault="008E781A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bookmarkStart w:id="35" w:name="_Toc448391893"/>
      <w:r w:rsidR="00345DAC" w:rsidRPr="004021A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345DAC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5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C508DE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2BF2FA5" w14:textId="4D59963D" w:rsidR="00E651A2" w:rsidRDefault="004C5975" w:rsidP="00FE4BB3">
            <w:r>
              <w:t xml:space="preserve">   </w:t>
            </w:r>
            <w:r w:rsidR="00E70873">
              <w:t xml:space="preserve"> </w:t>
            </w:r>
            <w:r w:rsidR="00157586">
              <w:t xml:space="preserve">  </w:t>
            </w:r>
            <w:r w:rsidR="00612C23">
              <w:t>//</w:t>
            </w:r>
            <w:r w:rsidR="00496217">
              <w:t>客户端对象</w:t>
            </w:r>
          </w:p>
          <w:p w14:paraId="3C003617" w14:textId="67A55924" w:rsidR="00FE4BB3" w:rsidRDefault="00E651A2" w:rsidP="00FE4BB3">
            <w:r>
              <w:rPr>
                <w:rFonts w:hint="eastAsia"/>
              </w:rPr>
              <w:t xml:space="preserve">   </w:t>
            </w:r>
            <w:r w:rsidR="00E70873">
              <w:t xml:space="preserve"> </w:t>
            </w:r>
            <w:r>
              <w:rPr>
                <w:rFonts w:hint="eastAsia"/>
              </w:rPr>
              <w:t xml:space="preserve"> </w:t>
            </w:r>
            <w:r w:rsidR="00157586">
              <w:t xml:space="preserve"> </w:t>
            </w:r>
            <w:r w:rsidR="00FE4BB3">
              <w:t>var client = new Client({</w:t>
            </w:r>
          </w:p>
          <w:p w14:paraId="6F27EC11" w14:textId="77777777" w:rsidR="00FE4BB3" w:rsidRDefault="00FE4BB3" w:rsidP="00FE4BB3">
            <w:r>
              <w:t xml:space="preserve">        'appId':'15122404163671048936',</w:t>
            </w:r>
          </w:p>
          <w:p w14:paraId="69982E9A" w14:textId="36756BF0" w:rsidR="00FE4BB3" w:rsidRDefault="00FE4BB3" w:rsidP="00FE4BB3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0E40AF7A" w14:textId="4C6C1629" w:rsidR="00FE4BB3" w:rsidRDefault="00FE4BB3" w:rsidP="00FE4BB3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62989384" w14:textId="77777777" w:rsidR="00FE4BB3" w:rsidRDefault="00FE4BB3" w:rsidP="00FE4BB3">
            <w:r>
              <w:t xml:space="preserve">        'userId':'test@test.com'                 </w:t>
            </w:r>
          </w:p>
          <w:p w14:paraId="5F654DE4" w14:textId="77777777" w:rsidR="001604D7" w:rsidRDefault="00FE4BB3" w:rsidP="00FE4BB3">
            <w:r>
              <w:t xml:space="preserve">                        }); </w:t>
            </w:r>
          </w:p>
          <w:p w14:paraId="5E98A678" w14:textId="65466A93" w:rsidR="00FE4BB3" w:rsidRDefault="001604D7" w:rsidP="00FE4BB3">
            <w:r>
              <w:rPr>
                <w:rFonts w:hint="eastAsia"/>
              </w:rPr>
              <w:t xml:space="preserve"> 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FE4BB3">
              <w:t xml:space="preserve"> </w:t>
            </w:r>
          </w:p>
          <w:p w14:paraId="5B88ACD7" w14:textId="77777777" w:rsidR="002132F1" w:rsidRDefault="00FE4BB3" w:rsidP="002132F1">
            <w:r>
              <w:rPr>
                <w:rFonts w:hint="eastAsia"/>
              </w:rPr>
              <w:t xml:space="preserve">      </w:t>
            </w:r>
            <w:r w:rsidR="002132F1">
              <w:t>var params={</w:t>
            </w:r>
          </w:p>
          <w:p w14:paraId="255B98E3" w14:textId="4FD7CEEE" w:rsidR="002132F1" w:rsidRDefault="002132F1" w:rsidP="002132F1">
            <w:r>
              <w:t xml:space="preserve">           tradeNo:"8341539598356455",</w:t>
            </w:r>
          </w:p>
          <w:p w14:paraId="4604FBB4" w14:textId="117AF06B" w:rsidR="002132F1" w:rsidRDefault="002132F1" w:rsidP="002132F1">
            <w:r>
              <w:t xml:space="preserve">  </w:t>
            </w:r>
            <w:r w:rsidR="003E6CCF">
              <w:t xml:space="preserve">         </w:t>
            </w:r>
            <w:r>
              <w:t>liveMode:'true'</w:t>
            </w:r>
          </w:p>
          <w:p w14:paraId="7DA81B6D" w14:textId="63A4B9B4" w:rsidR="002132F1" w:rsidRDefault="002132F1" w:rsidP="002132F1">
            <w:r>
              <w:t xml:space="preserve">            </w:t>
            </w:r>
            <w:r w:rsidR="00150A68">
              <w:t xml:space="preserve"> </w:t>
            </w:r>
            <w:r>
              <w:t xml:space="preserve">   };</w:t>
            </w:r>
          </w:p>
          <w:p w14:paraId="2599F270" w14:textId="435D16F4" w:rsidR="00B93EA9" w:rsidRDefault="00B93EA9" w:rsidP="002132F1">
            <w:r>
              <w:rPr>
                <w:rFonts w:hint="eastAsia"/>
              </w:rPr>
              <w:t xml:space="preserve">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发起请求</w:t>
            </w:r>
          </w:p>
          <w:p w14:paraId="6B538AA4" w14:textId="35311F08" w:rsidR="00AE3CB1" w:rsidRDefault="00AE3CB1" w:rsidP="002132F1">
            <w:r>
              <w:t xml:space="preserve">      </w:t>
            </w:r>
            <w:r w:rsidR="00312FB0">
              <w:t>client.request("/rest/v1.0/pay/queryPaymentOrder",</w:t>
            </w:r>
          </w:p>
          <w:p w14:paraId="3F34B4F6" w14:textId="5764E6A1" w:rsidR="00312FB0" w:rsidRDefault="00AE3CB1" w:rsidP="00312FB0">
            <w:r>
              <w:rPr>
                <w:rFonts w:hint="eastAsia"/>
              </w:rPr>
              <w:t xml:space="preserve">      </w:t>
            </w:r>
            <w:r w:rsidR="00B3773F">
              <w:t>params</w:t>
            </w:r>
            <w:r w:rsidR="00312FB0">
              <w:t>,function (error,response) {</w:t>
            </w:r>
          </w:p>
          <w:p w14:paraId="71FDF607" w14:textId="77777777" w:rsidR="00AF7CB1" w:rsidRDefault="000D4A7D" w:rsidP="00AF7CB1">
            <w:r>
              <w:t xml:space="preserve">         </w:t>
            </w:r>
            <w:r w:rsidR="00AF7CB1">
              <w:t xml:space="preserve"> if(!error){</w:t>
            </w:r>
          </w:p>
          <w:p w14:paraId="36D4602E" w14:textId="77777777" w:rsidR="00AF7CB1" w:rsidRDefault="00AF7CB1" w:rsidP="00AF7CB1">
            <w:r>
              <w:t xml:space="preserve">                var content=response.body;</w:t>
            </w:r>
          </w:p>
          <w:p w14:paraId="0C7AA572" w14:textId="77777777" w:rsidR="00AF7CB1" w:rsidRDefault="00AF7CB1" w:rsidP="00AF7CB1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5829CCFF" w14:textId="77777777" w:rsidR="00AF7CB1" w:rsidRDefault="00AF7CB1" w:rsidP="00AF7CB1">
            <w:r>
              <w:t xml:space="preserve">                var flag=client.certifyResponse(content);</w:t>
            </w:r>
          </w:p>
          <w:p w14:paraId="56AA3085" w14:textId="77777777" w:rsidR="00AF7CB1" w:rsidRDefault="00AF7CB1" w:rsidP="00AF7CB1">
            <w:r>
              <w:t xml:space="preserve">                if(flag){</w:t>
            </w:r>
          </w:p>
          <w:p w14:paraId="5A144F02" w14:textId="77777777" w:rsidR="00AF7CB1" w:rsidRDefault="00AF7CB1" w:rsidP="00AF7CB1">
            <w:r>
              <w:rPr>
                <w:rFonts w:hint="eastAsia"/>
              </w:rPr>
              <w:lastRenderedPageBreak/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827E0C2" w14:textId="77777777" w:rsidR="00AF7CB1" w:rsidRDefault="00AF7CB1" w:rsidP="00AF7CB1">
            <w:r>
              <w:t xml:space="preserve">                      console.log(response.body);</w:t>
            </w:r>
          </w:p>
          <w:p w14:paraId="0CE654F0" w14:textId="77777777" w:rsidR="00AF7CB1" w:rsidRDefault="00AF7CB1" w:rsidP="00AF7CB1">
            <w:r>
              <w:t xml:space="preserve">                     }</w:t>
            </w:r>
          </w:p>
          <w:p w14:paraId="7B552239" w14:textId="77777777" w:rsidR="00AF7CB1" w:rsidRDefault="00AF7CB1" w:rsidP="00AF7CB1">
            <w:r>
              <w:t xml:space="preserve">                     else{</w:t>
            </w:r>
          </w:p>
          <w:p w14:paraId="0C0ED6E7" w14:textId="77777777" w:rsidR="00AF7CB1" w:rsidRDefault="00AF7CB1" w:rsidP="00AF7CB1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0570880" w14:textId="77777777" w:rsidR="00AF7CB1" w:rsidRDefault="00AF7CB1" w:rsidP="00AF7CB1">
            <w:r>
              <w:t xml:space="preserve">                      console.log(response.body);</w:t>
            </w:r>
          </w:p>
          <w:p w14:paraId="15EDF344" w14:textId="77777777" w:rsidR="00AF7CB1" w:rsidRDefault="00AF7CB1" w:rsidP="00AF7CB1">
            <w:r>
              <w:t xml:space="preserve">                     } </w:t>
            </w:r>
          </w:p>
          <w:p w14:paraId="649A263B" w14:textId="77777777" w:rsidR="00AF7CB1" w:rsidRDefault="00AF7CB1" w:rsidP="00AF7CB1">
            <w:r>
              <w:t xml:space="preserve">                 }</w:t>
            </w:r>
          </w:p>
          <w:p w14:paraId="08B99DEC" w14:textId="77777777" w:rsidR="00AF7CB1" w:rsidRDefault="00AF7CB1" w:rsidP="00AF7CB1">
            <w:r>
              <w:t xml:space="preserve">              else{</w:t>
            </w:r>
          </w:p>
          <w:p w14:paraId="53EC1D35" w14:textId="77777777" w:rsidR="00AF7CB1" w:rsidRDefault="00AF7CB1" w:rsidP="00AF7CB1">
            <w:r>
              <w:t xml:space="preserve">                  console.log(error);</w:t>
            </w:r>
          </w:p>
          <w:p w14:paraId="2429561E" w14:textId="77777777" w:rsidR="00AF7CB1" w:rsidRDefault="00AF7CB1" w:rsidP="00AF7CB1">
            <w:r>
              <w:t xml:space="preserve">                     }</w:t>
            </w:r>
          </w:p>
          <w:p w14:paraId="1BA5CC9D" w14:textId="60D98AE6" w:rsidR="00E14BE7" w:rsidRDefault="00AF7CB1" w:rsidP="00AF7CB1">
            <w:r>
              <w:t xml:space="preserve">              });</w:t>
            </w:r>
          </w:p>
        </w:tc>
      </w:tr>
    </w:tbl>
    <w:p w14:paraId="7D487011" w14:textId="71D05013" w:rsidR="00DF608B" w:rsidRPr="005C5DA3" w:rsidRDefault="007E579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bookmarkStart w:id="36" w:name="_Toc44839189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php</w:t>
      </w:r>
      <w:r w:rsidR="00DF608B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60ED2700" w14:textId="77777777" w:rsidTr="00C2647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6E982CA" w14:textId="77777777" w:rsidR="00DF608B" w:rsidRDefault="00DF608B" w:rsidP="00DF608B">
            <w:r>
              <w:t xml:space="preserve">nclude_once('MobpexSdk.php'); </w:t>
            </w:r>
          </w:p>
          <w:p w14:paraId="07718F06" w14:textId="77777777" w:rsidR="00DF608B" w:rsidRDefault="00DF608B" w:rsidP="00DF608B">
            <w:r>
              <w:rPr>
                <w:rFonts w:hint="eastAsia"/>
              </w:rPr>
              <w:t xml:space="preserve">$client = new MobpexClient('https://220.181.25.235/yop-center',   </w:t>
            </w:r>
          </w:p>
          <w:p w14:paraId="374B4392" w14:textId="2A888803" w:rsidR="00DF608B" w:rsidRDefault="00DF608B" w:rsidP="00DF608B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5D6BF6C1" w14:textId="0F2D5F90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'/rest/v1.0/pay/queryPaymentOrder',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11E6253B" w14:textId="587292FA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//</w:t>
            </w:r>
            <w:r>
              <w:rPr>
                <w:rFonts w:hint="eastAsia"/>
              </w:rPr>
              <w:t>是否需要进行证书验证</w:t>
            </w:r>
          </w:p>
          <w:p w14:paraId="452EF71D" w14:textId="484B3D3B" w:rsidR="00DF608B" w:rsidRDefault="00DF608B" w:rsidP="00DF60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//appid</w:t>
            </w:r>
          </w:p>
          <w:p w14:paraId="35CAF398" w14:textId="1B843668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//</w:t>
            </w:r>
            <w:r>
              <w:rPr>
                <w:rFonts w:hint="eastAsia"/>
              </w:rPr>
              <w:t>密钥值</w:t>
            </w:r>
          </w:p>
          <w:p w14:paraId="45EFE2D0" w14:textId="77777777" w:rsidR="00DF608B" w:rsidRDefault="00DF608B" w:rsidP="00DF608B">
            <w:r>
              <w:t xml:space="preserve">$client-&gt;set_param('tradeNo','1134376519'); </w:t>
            </w:r>
          </w:p>
          <w:p w14:paraId="1EDD222D" w14:textId="77777777" w:rsidR="00DF608B" w:rsidRDefault="00DF608B" w:rsidP="00DF608B">
            <w:r>
              <w:t>$client-&gt;set_param('userId', 'long.chen-1@yeepay.com');</w:t>
            </w:r>
          </w:p>
          <w:p w14:paraId="2474DF4F" w14:textId="77777777" w:rsidR="00DF608B" w:rsidRDefault="00DF608B" w:rsidP="00DF608B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32A78DB3" w14:textId="77777777" w:rsidR="00DF608B" w:rsidRDefault="00DF608B" w:rsidP="00DF608B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0F3E81D" w14:textId="77777777" w:rsidR="00DF608B" w:rsidRDefault="00DF608B" w:rsidP="00DF608B">
            <w:r>
              <w:tab/>
              <w:t>var_dump($result);</w:t>
            </w:r>
          </w:p>
          <w:p w14:paraId="6E08C151" w14:textId="48EB56E6" w:rsidR="00DF608B" w:rsidRDefault="00DF608B" w:rsidP="00DF608B">
            <w:r>
              <w:t>}</w:t>
            </w:r>
          </w:p>
        </w:tc>
      </w:tr>
    </w:tbl>
    <w:p w14:paraId="0D47F10C" w14:textId="7772EEAE" w:rsidR="000266E5" w:rsidRDefault="000266E5" w:rsidP="00F9766A"/>
    <w:p w14:paraId="7452E47B" w14:textId="77777777" w:rsidR="00EF7D07" w:rsidRPr="009A73D2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7" w:name="_Toc448391895"/>
      <w:r w:rsidRPr="009A73D2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37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EF7D07" w:rsidRPr="003D12FF" w14:paraId="380F079B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1437B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A83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85C6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7468A45D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A385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435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CDAF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5C791C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4430F728" w14:textId="77777777" w:rsidR="00EF7D07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5868E47" w14:textId="77777777" w:rsidR="00EF7D07" w:rsidRPr="00862EC0" w:rsidRDefault="00EF7D07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60CFDFB" w14:textId="77777777" w:rsidR="00EF7D07" w:rsidRPr="00692F7A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B7844E6" w14:textId="77777777" w:rsidR="00EF7D07" w:rsidRPr="00692F7A" w:rsidRDefault="00EF7D07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3FF806A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2924A32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D94625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08C92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"errMsg" : "成功",</w:t>
            </w:r>
          </w:p>
          <w:p w14:paraId="6BCAA680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586270C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538DCB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01C995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"payType" 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几种之一</w:t>
            </w:r>
          </w:p>
          <w:p w14:paraId="2D7C7AE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1B82C5F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02F2208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DD6959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4C3489D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16989D0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77CCD78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"ts" : 1452839342567</w:t>
            </w:r>
          </w:p>
          <w:p w14:paraId="08763D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3B1E51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152CD80A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6D766E7B" w14:textId="77777777" w:rsidR="00EF7D07" w:rsidRDefault="00EF7D07" w:rsidP="00EF7D07"/>
    <w:p w14:paraId="428A0B86" w14:textId="34E8C444" w:rsidR="004108B0" w:rsidRPr="00CB42D4" w:rsidRDefault="004108B0" w:rsidP="00DF608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8" w:name="_Toc448391896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8"/>
    </w:p>
    <w:p w14:paraId="44E8E2E1" w14:textId="77777777" w:rsidR="004108B0" w:rsidRDefault="004108B0" w:rsidP="004108B0">
      <w:pPr>
        <w:pStyle w:val="a3"/>
        <w:ind w:left="420" w:firstLineChars="0" w:firstLine="0"/>
      </w:pPr>
    </w:p>
    <w:p w14:paraId="34B7A25F" w14:textId="77777777" w:rsidR="004108B0" w:rsidRDefault="004108B0" w:rsidP="004108B0">
      <w:pPr>
        <w:pStyle w:val="a3"/>
        <w:ind w:left="420" w:firstLineChars="0" w:firstLine="0"/>
      </w:pPr>
    </w:p>
    <w:p w14:paraId="03DCDD66" w14:textId="219C1446" w:rsidR="004108B0" w:rsidRPr="00D81DBD" w:rsidRDefault="00AA2B04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9" w:name="_Toc448391897"/>
      <w:r w:rsidRPr="00D81DBD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9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4F16A83A" w14:textId="351F99DD" w:rsidR="00892252" w:rsidRDefault="001720DC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0" w:name="_Toc448391898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</w:t>
      </w:r>
      <w:r w:rsidR="00B95C4E">
        <w:rPr>
          <w:rFonts w:ascii="Monaco" w:hAnsi="Monaco" w:cs="Monaco"/>
          <w:color w:val="000000" w:themeColor="text1"/>
          <w:kern w:val="0"/>
          <w:sz w:val="28"/>
          <w:szCs w:val="28"/>
        </w:rPr>
        <w:t>例</w:t>
      </w:r>
      <w:bookmarkEnd w:id="40"/>
    </w:p>
    <w:p w14:paraId="735B6019" w14:textId="6CA38FBF" w:rsidR="002A35FB" w:rsidRPr="00C329AE" w:rsidRDefault="00A851B7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1" w:name="_Toc448391899"/>
      <w:r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242209"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A35FB" w14:paraId="11893BD0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1382A0DC" w14:textId="77777777" w:rsidR="002A35FB" w:rsidRPr="006C495A" w:rsidRDefault="002A35FB" w:rsidP="00D3371F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1561E27A" w14:textId="77777777" w:rsidR="002A35FB" w:rsidRDefault="002A35FB" w:rsidP="00D3371F">
            <w:r w:rsidRPr="006C495A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673A31E4" w14:textId="77777777" w:rsidR="002A35FB" w:rsidRPr="006C495A" w:rsidRDefault="002A35FB" w:rsidP="00D3371F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3E98F449" w14:textId="77777777" w:rsidR="002A35FB" w:rsidRDefault="002A35FB" w:rsidP="00D3371F">
            <w:r w:rsidRPr="006C495A">
              <w:t xml:space="preserve">    </w:t>
            </w:r>
            <w:r>
              <w:t xml:space="preserve"> </w:t>
            </w:r>
            <w:r w:rsidRPr="006C495A">
              <w:t xml:space="preserve">   </w:t>
            </w:r>
            <w:r>
              <w:t>MobpexConfig.setServerRoot("https://220.181.25.235/yop-center");</w:t>
            </w:r>
          </w:p>
          <w:p w14:paraId="0CE0630C" w14:textId="77777777" w:rsidR="002A35FB" w:rsidRDefault="002A35FB" w:rsidP="00D3371F">
            <w:r>
              <w:tab/>
              <w:t xml:space="preserve">    MobpexConfig.setIgnoreSSLCheck(true);</w:t>
            </w:r>
          </w:p>
          <w:p w14:paraId="174484A0" w14:textId="77777777" w:rsidR="002A35FB" w:rsidRPr="006C495A" w:rsidRDefault="002A35FB" w:rsidP="00D3371F">
            <w:r w:rsidRPr="006C495A">
              <w:t xml:space="preserve">        MobpexRequest request = new MobpexRequest(); </w:t>
            </w:r>
          </w:p>
          <w:p w14:paraId="3AA0A99E" w14:textId="77777777" w:rsidR="002A35FB" w:rsidRPr="006C495A" w:rsidRDefault="002A35FB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4097F4C8" w14:textId="77777777" w:rsidR="002A35FB" w:rsidRPr="006C495A" w:rsidRDefault="002A35FB" w:rsidP="00D3371F">
            <w:r w:rsidRPr="006C495A">
              <w:t xml:space="preserve">        request.addParam("</w:t>
            </w:r>
            <w:r>
              <w:t>tradeNo</w:t>
            </w:r>
            <w:r w:rsidRPr="006C495A">
              <w:t>", "669251114954");</w:t>
            </w:r>
          </w:p>
          <w:p w14:paraId="4464394E" w14:textId="5AE6F560" w:rsidR="002A35FB" w:rsidRPr="006C495A" w:rsidRDefault="002A35FB" w:rsidP="00D3371F">
            <w:r>
              <w:t xml:space="preserve">        </w:t>
            </w:r>
            <w:r w:rsidRPr="006C495A">
              <w:t>request.addParam("</w:t>
            </w:r>
            <w:r>
              <w:t>refundNo</w:t>
            </w:r>
            <w:r w:rsidRPr="006C495A">
              <w:t>", "201601261053502690728");</w:t>
            </w:r>
          </w:p>
          <w:p w14:paraId="53F737E8" w14:textId="77777777" w:rsidR="002A35FB" w:rsidRPr="006C495A" w:rsidRDefault="002A35FB" w:rsidP="00D3371F">
            <w:r w:rsidRPr="006C495A">
              <w:t xml:space="preserve">   </w:t>
            </w:r>
            <w:r>
              <w:t xml:space="preserve">     </w:t>
            </w:r>
            <w:r w:rsidRPr="006C495A">
              <w:t xml:space="preserve">MobpexResponse response = </w:t>
            </w:r>
            <w:r>
              <w:t xml:space="preserve">        </w:t>
            </w:r>
            <w:r w:rsidRPr="006C495A">
              <w:t>MobpexClient.post("/rest/v1.0/pay/queryRefundOrder", request);</w:t>
            </w:r>
          </w:p>
          <w:p w14:paraId="2C6B62FB" w14:textId="5D382055" w:rsidR="00CE6BB5" w:rsidRDefault="002A35FB" w:rsidP="00CE6BB5">
            <w:r w:rsidRPr="006C495A">
              <w:t xml:space="preserve">  </w:t>
            </w:r>
            <w:r w:rsidR="00CE6BB5" w:rsidRPr="00A136ED">
              <w:t xml:space="preserve">   </w:t>
            </w:r>
            <w:r w:rsidR="00CE6BB5">
              <w:t xml:space="preserve">   if(response.isValidSign()){             </w:t>
            </w:r>
            <w:r w:rsidR="00CE6BB5" w:rsidRPr="006E29AF">
              <w:rPr>
                <w:rFonts w:hint="eastAsia"/>
              </w:rPr>
              <w:t>//</w:t>
            </w:r>
            <w:r w:rsidR="00CE6BB5" w:rsidRPr="006E29AF">
              <w:rPr>
                <w:rFonts w:hint="eastAsia"/>
              </w:rPr>
              <w:t>判断验签是否通过</w:t>
            </w:r>
          </w:p>
          <w:p w14:paraId="2EC0FD3E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3CC006FE" w14:textId="77777777" w:rsidR="00CE6BB5" w:rsidRDefault="00CE6BB5" w:rsidP="00CE6BB5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2DD92573" w14:textId="77777777" w:rsidR="00CE6BB5" w:rsidRPr="00622A52" w:rsidRDefault="00CE6BB5" w:rsidP="00CE6BB5">
            <w:r>
              <w:t xml:space="preserve">        }</w:t>
            </w:r>
          </w:p>
          <w:p w14:paraId="077E40D1" w14:textId="261C72C3" w:rsidR="002A35FB" w:rsidRDefault="002A35FB" w:rsidP="00D3371F"/>
        </w:tc>
      </w:tr>
      <w:tr w:rsidR="002A35FB" w:rsidRPr="006C495A" w14:paraId="1A7D23BE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58C862A4" w14:textId="77777777" w:rsidR="002A35FB" w:rsidRPr="006C495A" w:rsidRDefault="002A35FB" w:rsidP="00D3371F"/>
        </w:tc>
      </w:tr>
      <w:tr w:rsidR="002A35FB" w:rsidRPr="006C495A" w14:paraId="6446B98E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4DD0F4A8" w14:textId="77777777" w:rsidR="002A35FB" w:rsidRPr="006C495A" w:rsidRDefault="002A35FB" w:rsidP="00D3371F"/>
        </w:tc>
      </w:tr>
    </w:tbl>
    <w:p w14:paraId="36F3A24D" w14:textId="623DAE7A" w:rsidR="00A851B7" w:rsidRPr="002A35FB" w:rsidRDefault="00A851B7" w:rsidP="002A35FB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1EA6FBC2" w14:textId="1605C00E" w:rsidR="007910CB" w:rsidRPr="005056B7" w:rsidRDefault="00892252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2" w:name="_Toc448391900"/>
      <w:r w:rsidRPr="002D76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2D76AE" w:rsidRPr="002D76AE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4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7910CB" w14:paraId="2EAB6865" w14:textId="77777777" w:rsidTr="00866BA8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07150F7B" w14:textId="77777777" w:rsidR="007910CB" w:rsidRDefault="007910CB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DFF9888" w14:textId="0295477E" w:rsidR="007910CB" w:rsidRDefault="007910CB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618B71BF" w14:textId="77777777" w:rsidR="007910CB" w:rsidRDefault="007910CB" w:rsidP="00866BA8">
            <w:pPr>
              <w:ind w:firstLine="480"/>
            </w:pPr>
            <w:r>
              <w:t xml:space="preserve">  appId = '15122404163671048936'</w:t>
            </w:r>
          </w:p>
          <w:p w14:paraId="3D978C25" w14:textId="77777777" w:rsidR="007910CB" w:rsidRDefault="007910CB" w:rsidP="00866BA8">
            <w:pPr>
              <w:ind w:firstLine="480"/>
            </w:pPr>
            <w:r>
              <w:t xml:space="preserve">  userId = 'test@test.com'</w:t>
            </w:r>
          </w:p>
          <w:p w14:paraId="79E84686" w14:textId="7C039144" w:rsidR="007910CB" w:rsidRDefault="007910CB" w:rsidP="00866BA8">
            <w:pPr>
              <w:ind w:firstLine="480"/>
            </w:pPr>
            <w:r>
              <w:t xml:space="preserve">  serverRoot = '</w:t>
            </w:r>
            <w:r w:rsidR="00A53B01">
              <w:t>https://220.181.25.235/yop-center</w:t>
            </w:r>
            <w:r>
              <w:t>'</w:t>
            </w:r>
          </w:p>
          <w:p w14:paraId="5EE66FC6" w14:textId="77777777" w:rsidR="007910CB" w:rsidRDefault="007910CB" w:rsidP="00866BA8">
            <w:pPr>
              <w:ind w:firstLine="480"/>
            </w:pPr>
            <w:r>
              <w:t xml:space="preserve">  ignoreSSLCheck='true'</w:t>
            </w:r>
          </w:p>
          <w:p w14:paraId="495AEAC0" w14:textId="77777777" w:rsidR="007910CB" w:rsidRDefault="007910CB" w:rsidP="00866BA8">
            <w:pPr>
              <w:ind w:firstLine="480"/>
            </w:pPr>
            <w:r>
              <w:t xml:space="preserve">  liveMode='false'</w:t>
            </w:r>
          </w:p>
          <w:p w14:paraId="45BBC0A3" w14:textId="1F196111" w:rsidR="004958F7" w:rsidRDefault="004958F7" w:rsidP="004958F7">
            <w:r>
              <w:t xml:space="preserve">      tradeNo ="669251114954",</w:t>
            </w:r>
          </w:p>
          <w:p w14:paraId="46FF2859" w14:textId="13D09600" w:rsidR="004958F7" w:rsidRDefault="004958F7" w:rsidP="004958F7">
            <w:pPr>
              <w:ind w:firstLine="480"/>
            </w:pPr>
            <w:r>
              <w:rPr>
                <w:rFonts w:hint="eastAsia"/>
              </w:rPr>
              <w:t xml:space="preserve">  </w:t>
            </w:r>
            <w:r>
              <w:t>refundNo ="201601261053502690728"</w:t>
            </w:r>
          </w:p>
          <w:p w14:paraId="3FECB033" w14:textId="77777777" w:rsidR="007910CB" w:rsidRDefault="007910CB" w:rsidP="00866BA8">
            <w:r>
              <w:rPr>
                <w:rFonts w:hint="eastAsia"/>
              </w:rPr>
              <w:t xml:space="preserve"> </w:t>
            </w:r>
            <w:r>
              <w:t xml:space="preserve">     try:</w:t>
            </w:r>
          </w:p>
          <w:p w14:paraId="7630764E" w14:textId="00B0EF25" w:rsidR="007910CB" w:rsidRDefault="007910CB" w:rsidP="00866BA8">
            <w:r>
              <w:t xml:space="preserve">          client = </w:t>
            </w:r>
            <w:r w:rsidR="00A20E17">
              <w:t>MobpexPythonSDK.base</w:t>
            </w:r>
            <w:r>
              <w:t>.Client(appId,userId,serverRoot,</w:t>
            </w:r>
          </w:p>
          <w:p w14:paraId="3C37901D" w14:textId="38B388A0" w:rsidR="007910CB" w:rsidRDefault="007910CB" w:rsidP="00866BA8">
            <w:r>
              <w:t xml:space="preserve">          secretKey,ignoreSSLCheck, tradeNo =</w:t>
            </w:r>
            <w:r w:rsidR="00500136">
              <w:t xml:space="preserve"> tradeNo</w:t>
            </w:r>
            <w:r>
              <w:t>,</w:t>
            </w:r>
          </w:p>
          <w:p w14:paraId="3AA07317" w14:textId="795AA15F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refundNo =</w:t>
            </w:r>
            <w:r w:rsidR="00C80EDE">
              <w:t xml:space="preserve"> refundNo</w:t>
            </w:r>
            <w:r>
              <w:t>,liveMode= liveMode</w:t>
            </w:r>
            <w:r w:rsidR="0045659D">
              <w:t xml:space="preserve"> </w:t>
            </w:r>
            <w:r>
              <w:t xml:space="preserve">)  </w:t>
            </w:r>
          </w:p>
          <w:p w14:paraId="386C08EE" w14:textId="208BCB41" w:rsidR="007910CB" w:rsidRDefault="007910CB" w:rsidP="00866BA8">
            <w:r>
              <w:t xml:space="preserve">          req = </w:t>
            </w:r>
            <w:r w:rsidR="00A20E17">
              <w:t>MobpexPythonSDK.base</w:t>
            </w:r>
            <w:r>
              <w:t xml:space="preserve">.TopRequest('/rest/v1.0/pay/queryRefundOrder')  </w:t>
            </w:r>
          </w:p>
          <w:p w14:paraId="239F688E" w14:textId="77777777" w:rsidR="007910CB" w:rsidRDefault="007910CB" w:rsidP="00866BA8">
            <w:r>
              <w:t xml:space="preserve">          jsonObj = client.getResponse(req)</w:t>
            </w:r>
          </w:p>
          <w:p w14:paraId="357ADE1D" w14:textId="71766EF6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#</w:t>
            </w:r>
            <w:r w:rsidR="00C266B7">
              <w:rPr>
                <w:rFonts w:hint="eastAsia"/>
              </w:rPr>
              <w:t>验证</w:t>
            </w:r>
            <w:r w:rsidR="00C266B7">
              <w:t>签名</w:t>
            </w:r>
          </w:p>
          <w:p w14:paraId="45A7BFCC" w14:textId="77777777" w:rsidR="007910CB" w:rsidRDefault="007910CB" w:rsidP="00866BA8">
            <w:r>
              <w:t xml:space="preserve">          flag =client.validResult(jsonObj)</w:t>
            </w:r>
          </w:p>
          <w:p w14:paraId="4F75D6F7" w14:textId="77777777" w:rsidR="007910CB" w:rsidRDefault="007910CB" w:rsidP="00866BA8">
            <w:r>
              <w:t xml:space="preserve">          if   flag:</w:t>
            </w:r>
          </w:p>
          <w:p w14:paraId="76C4A41C" w14:textId="77777777" w:rsidR="007910CB" w:rsidRDefault="007910CB" w:rsidP="00866BA8">
            <w:r>
              <w:rPr>
                <w:rFonts w:hint="eastAsia"/>
              </w:rPr>
              <w:t xml:space="preserve">           </w:t>
            </w:r>
            <w:r>
              <w:t xml:space="preserve">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70D8B2F7" w14:textId="77777777" w:rsidR="007910CB" w:rsidRDefault="007910CB" w:rsidP="00866BA8">
            <w:r>
              <w:t xml:space="preserve">          else: </w:t>
            </w:r>
          </w:p>
          <w:p w14:paraId="4456A40B" w14:textId="77777777" w:rsidR="007910CB" w:rsidRDefault="007910CB" w:rsidP="00866BA8"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>
              <w:rPr>
                <w:rFonts w:hint="eastAsia"/>
              </w:rPr>
              <w:t>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AE00CA4" w14:textId="77777777" w:rsidR="007910CB" w:rsidRDefault="007910CB" w:rsidP="00866BA8">
            <w:r>
              <w:t xml:space="preserve">       except Exception as e :</w:t>
            </w:r>
          </w:p>
          <w:p w14:paraId="22DDC82C" w14:textId="31550C56" w:rsidR="007910CB" w:rsidRDefault="007910CB" w:rsidP="00A27C9B">
            <w:pPr>
              <w:ind w:firstLine="1680"/>
            </w:pPr>
            <w:r>
              <w:t>print(e)</w:t>
            </w:r>
          </w:p>
          <w:p w14:paraId="1051D6D5" w14:textId="77777777" w:rsidR="00A27C9B" w:rsidRDefault="00A27C9B" w:rsidP="00A27C9B">
            <w:pPr>
              <w:ind w:firstLine="1680"/>
            </w:pPr>
          </w:p>
        </w:tc>
      </w:tr>
    </w:tbl>
    <w:p w14:paraId="171DF7A3" w14:textId="1EF265B0" w:rsidR="00E14BE7" w:rsidRPr="007E3652" w:rsidRDefault="00E14BE7" w:rsidP="007E3652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1EEA7CE3" w14:textId="058748ED" w:rsidR="0044096C" w:rsidRPr="005056B7" w:rsidRDefault="0044096C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3" w:name="_Toc448391901"/>
      <w:r w:rsidRP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762BCA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28748F30" w14:textId="7814B506" w:rsidR="00A90ED1" w:rsidRDefault="00D369AF" w:rsidP="00A90ED1">
            <w:r>
              <w:t xml:space="preserve">      //</w:t>
            </w:r>
            <w:r>
              <w:rPr>
                <w:rFonts w:hint="eastAsia"/>
              </w:rPr>
              <w:t>客户端</w:t>
            </w:r>
            <w:r>
              <w:t>对象</w:t>
            </w:r>
          </w:p>
          <w:p w14:paraId="3B82BAB1" w14:textId="75715BF9" w:rsidR="00762BCA" w:rsidRDefault="00A90ED1" w:rsidP="00762BCA">
            <w:r>
              <w:rPr>
                <w:rFonts w:hint="eastAsia"/>
              </w:rPr>
              <w:t xml:space="preserve">     </w:t>
            </w:r>
            <w:r w:rsidR="004C6202">
              <w:t xml:space="preserve"> </w:t>
            </w:r>
            <w:r w:rsidR="00762BCA">
              <w:t>var client = new Client({</w:t>
            </w:r>
          </w:p>
          <w:p w14:paraId="2140ED1F" w14:textId="53222F6B" w:rsidR="00762BCA" w:rsidRDefault="007E3652" w:rsidP="00762BCA">
            <w:r>
              <w:t xml:space="preserve">        </w:t>
            </w:r>
            <w:r w:rsidR="00762BCA">
              <w:t xml:space="preserve"> 'appId':'15122404163671048936',</w:t>
            </w:r>
          </w:p>
          <w:p w14:paraId="7B0B867F" w14:textId="5D9D6E48" w:rsidR="00762BCA" w:rsidRDefault="007E3652" w:rsidP="00762BCA">
            <w:r>
              <w:t xml:space="preserve">         </w:t>
            </w:r>
            <w:r w:rsidR="00762BCA">
              <w:t>'secretKey':'TS</w:t>
            </w:r>
            <w:r w:rsidR="00A53B01">
              <w:t>212fdsfdsfdsfsfsfsdfdsfds12241421</w:t>
            </w:r>
            <w:r w:rsidR="00762BCA">
              <w:t>g',</w:t>
            </w:r>
          </w:p>
          <w:p w14:paraId="65058877" w14:textId="108AE201" w:rsidR="00762BCA" w:rsidRDefault="007E3652" w:rsidP="00762BCA">
            <w:r>
              <w:t xml:space="preserve">         </w:t>
            </w:r>
            <w:r w:rsidR="00762BCA">
              <w:t>'serverRoot':'</w:t>
            </w:r>
            <w:r w:rsidR="00A53B01">
              <w:t>https://220.181.25.235/yop-center</w:t>
            </w:r>
            <w:r w:rsidR="00762BCA">
              <w:t>',</w:t>
            </w:r>
          </w:p>
          <w:p w14:paraId="205118B8" w14:textId="37F2EB31" w:rsidR="00762BCA" w:rsidRDefault="00276323" w:rsidP="00762BCA">
            <w:r>
              <w:t xml:space="preserve">         </w:t>
            </w:r>
            <w:r w:rsidR="00762BCA">
              <w:t xml:space="preserve">'userId':'test@test.com'                 </w:t>
            </w:r>
          </w:p>
          <w:p w14:paraId="1E3651EE" w14:textId="77777777" w:rsidR="0068295D" w:rsidRDefault="00762BCA" w:rsidP="00762BCA">
            <w:r>
              <w:t xml:space="preserve">                        });</w:t>
            </w:r>
            <w:r w:rsidR="00A44F0C">
              <w:t xml:space="preserve"> </w:t>
            </w:r>
          </w:p>
          <w:p w14:paraId="1741B02B" w14:textId="09BF4374" w:rsidR="00762BCA" w:rsidRDefault="0068295D" w:rsidP="00762BCA">
            <w:r>
              <w:rPr>
                <w:rFonts w:hint="eastAsia"/>
              </w:rPr>
              <w:lastRenderedPageBreak/>
              <w:t xml:space="preserve">     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A44F0C">
              <w:t xml:space="preserve">   </w:t>
            </w:r>
          </w:p>
          <w:p w14:paraId="51D9E11C" w14:textId="2159D05C" w:rsidR="0089694B" w:rsidRDefault="00762BCA" w:rsidP="00A44F0C">
            <w:r>
              <w:t xml:space="preserve">      </w:t>
            </w:r>
            <w:r w:rsidR="0089694B">
              <w:t>var queryFundParamas={</w:t>
            </w:r>
          </w:p>
          <w:p w14:paraId="2E9DCCD5" w14:textId="15DA7221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1A1E72">
              <w:t xml:space="preserve"> tradeNo </w:t>
            </w:r>
            <w:r w:rsidR="0089694B">
              <w:t>":"669251114954",</w:t>
            </w:r>
          </w:p>
          <w:p w14:paraId="76C7E32A" w14:textId="66419BED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436DF4">
              <w:t xml:space="preserve"> refundNo </w:t>
            </w:r>
            <w:r w:rsidR="0089694B">
              <w:t>":"201601261053502690728",</w:t>
            </w:r>
          </w:p>
          <w:p w14:paraId="6D62AFA7" w14:textId="305CAAF9" w:rsidR="0089694B" w:rsidRDefault="0089694B" w:rsidP="0089694B">
            <w:pPr>
              <w:ind w:firstLine="480"/>
            </w:pPr>
            <w:r>
              <w:t xml:space="preserve"> </w:t>
            </w:r>
            <w:r w:rsidR="00762BCA">
              <w:t xml:space="preserve">      </w:t>
            </w:r>
            <w:r>
              <w:t>"liveMode":</w:t>
            </w:r>
            <w:r w:rsidR="00A006EF">
              <w:t>'</w:t>
            </w:r>
            <w:r w:rsidR="00A006EF">
              <w:rPr>
                <w:rFonts w:hint="eastAsia"/>
              </w:rPr>
              <w:t>true</w:t>
            </w:r>
            <w:r>
              <w:t>'</w:t>
            </w:r>
          </w:p>
          <w:p w14:paraId="7DF97AFF" w14:textId="6FA9805E" w:rsidR="0089694B" w:rsidRDefault="00762BCA" w:rsidP="0089694B">
            <w:pPr>
              <w:ind w:firstLine="480"/>
            </w:pPr>
            <w:r>
              <w:t xml:space="preserve">                      </w:t>
            </w:r>
            <w:r w:rsidR="0089694B">
              <w:t>};</w:t>
            </w:r>
          </w:p>
          <w:p w14:paraId="297EEE0A" w14:textId="0A2CD846" w:rsidR="00C24CC7" w:rsidRDefault="00C24CC7" w:rsidP="0089694B">
            <w:pPr>
              <w:ind w:firstLine="480"/>
            </w:pPr>
            <w:r>
              <w:t xml:space="preserve">  //</w:t>
            </w:r>
            <w:r>
              <w:t>发起请求</w:t>
            </w:r>
          </w:p>
          <w:p w14:paraId="5F7261AB" w14:textId="5F9413B6" w:rsidR="00A44F0C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client.request("/rest/v1.0/pay/queryRefundOrder",</w:t>
            </w:r>
          </w:p>
          <w:p w14:paraId="66F0870A" w14:textId="4EC50FF2" w:rsidR="0089694B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queryFundParamas,function (error,response) {</w:t>
            </w:r>
          </w:p>
          <w:p w14:paraId="7162B462" w14:textId="77777777" w:rsidR="00B53EAF" w:rsidRDefault="00E85C90" w:rsidP="00B53EAF">
            <w:r>
              <w:t xml:space="preserve">           </w:t>
            </w:r>
            <w:r w:rsidR="00B53EAF">
              <w:t xml:space="preserve"> if(!error){</w:t>
            </w:r>
          </w:p>
          <w:p w14:paraId="72AF130D" w14:textId="77777777" w:rsidR="00B53EAF" w:rsidRDefault="00B53EAF" w:rsidP="00B53EAF">
            <w:r>
              <w:t xml:space="preserve">                var content=response.body;</w:t>
            </w:r>
          </w:p>
          <w:p w14:paraId="417AD8E0" w14:textId="77777777" w:rsidR="00B53EAF" w:rsidRDefault="00B53EAF" w:rsidP="00B53EAF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20DEECA8" w14:textId="77777777" w:rsidR="00B53EAF" w:rsidRDefault="00B53EAF" w:rsidP="00B53EAF">
            <w:r>
              <w:t xml:space="preserve">                var flag=client.certifyResponse(content);</w:t>
            </w:r>
          </w:p>
          <w:p w14:paraId="2329B65C" w14:textId="77777777" w:rsidR="00B53EAF" w:rsidRDefault="00B53EAF" w:rsidP="00B53EAF">
            <w:r>
              <w:t xml:space="preserve">                if(flag){</w:t>
            </w:r>
          </w:p>
          <w:p w14:paraId="1245AC49" w14:textId="77777777" w:rsidR="00B53EAF" w:rsidRDefault="00B53EAF" w:rsidP="00B53EAF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15EF1D3A" w14:textId="77777777" w:rsidR="00B53EAF" w:rsidRDefault="00B53EAF" w:rsidP="00B53EAF">
            <w:r>
              <w:t xml:space="preserve">                      console.log(response.body);</w:t>
            </w:r>
          </w:p>
          <w:p w14:paraId="1140F019" w14:textId="77777777" w:rsidR="00B53EAF" w:rsidRDefault="00B53EAF" w:rsidP="00B53EAF">
            <w:r>
              <w:t xml:space="preserve">                     }</w:t>
            </w:r>
          </w:p>
          <w:p w14:paraId="0347A123" w14:textId="77777777" w:rsidR="00B53EAF" w:rsidRDefault="00B53EAF" w:rsidP="00B53EAF">
            <w:r>
              <w:t xml:space="preserve">                     else{</w:t>
            </w:r>
          </w:p>
          <w:p w14:paraId="6DFD7C13" w14:textId="77777777" w:rsidR="00B53EAF" w:rsidRDefault="00B53EAF" w:rsidP="00B53EAF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08DE63B" w14:textId="77777777" w:rsidR="00B53EAF" w:rsidRDefault="00B53EAF" w:rsidP="00B53EAF">
            <w:r>
              <w:t xml:space="preserve">                      console.log(response.body);</w:t>
            </w:r>
          </w:p>
          <w:p w14:paraId="4EC6439E" w14:textId="77777777" w:rsidR="00B53EAF" w:rsidRDefault="00B53EAF" w:rsidP="00B53EAF">
            <w:r>
              <w:t xml:space="preserve">                     } </w:t>
            </w:r>
          </w:p>
          <w:p w14:paraId="271CEA9A" w14:textId="77777777" w:rsidR="00B53EAF" w:rsidRDefault="00B53EAF" w:rsidP="00B53EAF">
            <w:r>
              <w:t xml:space="preserve">                 }</w:t>
            </w:r>
          </w:p>
          <w:p w14:paraId="1B60E67F" w14:textId="77777777" w:rsidR="00B53EAF" w:rsidRDefault="00B53EAF" w:rsidP="00B53EAF">
            <w:r>
              <w:t xml:space="preserve">              else{</w:t>
            </w:r>
          </w:p>
          <w:p w14:paraId="6F7753BA" w14:textId="77777777" w:rsidR="00B53EAF" w:rsidRDefault="00B53EAF" w:rsidP="00B53EAF">
            <w:r>
              <w:t xml:space="preserve">                  console.log(error);</w:t>
            </w:r>
          </w:p>
          <w:p w14:paraId="4FD3EC3F" w14:textId="77777777" w:rsidR="00B53EAF" w:rsidRDefault="00B53EAF" w:rsidP="00B53EAF">
            <w:r>
              <w:t xml:space="preserve">                     }</w:t>
            </w:r>
          </w:p>
          <w:p w14:paraId="73B1D53E" w14:textId="101B1976" w:rsidR="00E14BE7" w:rsidRDefault="00B53EAF" w:rsidP="00B53EAF">
            <w:r>
              <w:t xml:space="preserve">              });</w:t>
            </w:r>
          </w:p>
        </w:tc>
      </w:tr>
    </w:tbl>
    <w:p w14:paraId="46B78E5A" w14:textId="77777777" w:rsidR="00DF608B" w:rsidRPr="007E3652" w:rsidRDefault="00DF608B" w:rsidP="00DF608B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0ADCF3F5" w14:textId="1E349342" w:rsidR="00DF608B" w:rsidRPr="005056B7" w:rsidRDefault="00DF608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4" w:name="_Toc448391902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4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464822DE" w14:textId="77777777" w:rsidTr="00C2647B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786DC097" w14:textId="77777777" w:rsidR="009350EF" w:rsidRDefault="009350EF" w:rsidP="009350EF">
            <w:r>
              <w:t xml:space="preserve">include_once('MobpexSdk.php'); </w:t>
            </w:r>
          </w:p>
          <w:p w14:paraId="45A8AE77" w14:textId="77777777" w:rsidR="009350EF" w:rsidRDefault="009350EF" w:rsidP="009350EF">
            <w:r>
              <w:rPr>
                <w:rFonts w:hint="eastAsia"/>
              </w:rPr>
              <w:t xml:space="preserve">$client = new MobpexClient('https://220.181.25.235/yop-center',  </w:t>
            </w:r>
          </w:p>
          <w:p w14:paraId="25825CF0" w14:textId="7339EFC8" w:rsidR="009350EF" w:rsidRDefault="009350EF" w:rsidP="009350EF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1534353D" w14:textId="4C8E2089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'/rest/v1.0/pay/queryRefundOrder',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EEB14AB" w14:textId="46D5EE7E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6B849DBD" w14:textId="521B63C7" w:rsidR="009350EF" w:rsidRDefault="009350EF" w:rsidP="00935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59A44FA6" w14:textId="2860FAD5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F90740A" w14:textId="77777777" w:rsidR="009350EF" w:rsidRDefault="009350EF" w:rsidP="009350EF">
            <w:r>
              <w:t xml:space="preserve">$client-&gt;set_param('tradeNo','656113769613'); </w:t>
            </w:r>
          </w:p>
          <w:p w14:paraId="33C06A37" w14:textId="77777777" w:rsidR="009350EF" w:rsidRDefault="009350EF" w:rsidP="009350EF">
            <w:r>
              <w:t xml:space="preserve">$client-&gt;set_param('refundNo','20485228279'); </w:t>
            </w:r>
          </w:p>
          <w:p w14:paraId="77B79DDD" w14:textId="77777777" w:rsidR="009350EF" w:rsidRDefault="009350EF" w:rsidP="009350EF">
            <w:r>
              <w:t>$client-&gt;set_param('userId', 'long.chen-1@yeepay.com');</w:t>
            </w:r>
          </w:p>
          <w:p w14:paraId="5A3017FA" w14:textId="77777777" w:rsidR="009350EF" w:rsidRDefault="009350EF" w:rsidP="009350EF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0214B2DB" w14:textId="77777777" w:rsidR="009350EF" w:rsidRDefault="009350EF" w:rsidP="009350EF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F1E37A6" w14:textId="77777777" w:rsidR="009350EF" w:rsidRDefault="009350EF" w:rsidP="009350EF">
            <w:r>
              <w:tab/>
              <w:t>var_dump($result);</w:t>
            </w:r>
          </w:p>
          <w:p w14:paraId="0378A46A" w14:textId="7549CF11" w:rsidR="00DF608B" w:rsidRDefault="009350EF" w:rsidP="009350EF">
            <w:r>
              <w:t>}</w:t>
            </w:r>
          </w:p>
        </w:tc>
      </w:tr>
    </w:tbl>
    <w:p w14:paraId="026F1F9F" w14:textId="2BCBEF9F" w:rsidR="00CE18BD" w:rsidRDefault="00CE18BD" w:rsidP="00E14BE7"/>
    <w:p w14:paraId="5EA913B6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5" w:name="_Toc448391903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4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2DAE2C8B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6620E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0849E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09026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8122C29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EFA56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A8BF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C57B9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C2411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ECF72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>
              <w:t>//result</w:t>
            </w:r>
            <w:r>
              <w:t>的内容为具体业务的响应结果</w:t>
            </w:r>
          </w:p>
          <w:p w14:paraId="376A8EDF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DF7E053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96585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6BC860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"errMsg": "成功",</w:t>
            </w:r>
          </w:p>
          <w:p w14:paraId="496FB0C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5CDEDA5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6C6B90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759DF3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4788656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"productDescription":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56A764A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"payType":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</w:t>
            </w:r>
          </w:p>
          <w:p w14:paraId="6ECD50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5583216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2A68E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//金额</w:t>
            </w:r>
          </w:p>
          <w:p w14:paraId="6AC4AC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1617A52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27444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1173F8D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291F2DA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2C26FA5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6E5ECEE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"validSign": true</w:t>
            </w:r>
          </w:p>
          <w:p w14:paraId="4634FC1D" w14:textId="77777777" w:rsidR="00EF7D07" w:rsidRPr="003D12FF" w:rsidRDefault="00EF7D07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} </w:t>
            </w:r>
          </w:p>
          <w:p w14:paraId="79B8D05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421E1B82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0C34E3E2" w14:textId="77777777" w:rsidR="00EF7D07" w:rsidRDefault="00EF7D07" w:rsidP="00EF7D07"/>
    <w:sectPr w:rsidR="00EF7D07" w:rsidSect="00A813F0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8827C" w14:textId="77777777" w:rsidR="00F5452C" w:rsidRDefault="00F5452C" w:rsidP="00B92486">
      <w:r>
        <w:separator/>
      </w:r>
    </w:p>
  </w:endnote>
  <w:endnote w:type="continuationSeparator" w:id="0">
    <w:p w14:paraId="1192880B" w14:textId="77777777" w:rsidR="00F5452C" w:rsidRDefault="00F5452C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ZLTXHK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85880" w14:textId="77777777" w:rsidR="00F5452C" w:rsidRDefault="00F5452C" w:rsidP="00B92486">
      <w:r>
        <w:separator/>
      </w:r>
    </w:p>
  </w:footnote>
  <w:footnote w:type="continuationSeparator" w:id="0">
    <w:p w14:paraId="7D031459" w14:textId="77777777" w:rsidR="00F5452C" w:rsidRDefault="00F5452C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6E4C" w14:textId="332201B8" w:rsidR="002C4027" w:rsidRDefault="002C4027" w:rsidP="00B92486">
    <w:pPr>
      <w:pStyle w:val="a8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2A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28356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4FE23E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8E4449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EE5A1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752366D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D8A48B6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7B110F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1D80C3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86D1E5F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3D941BB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9FD52A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75AB7A89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7D7421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23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7"/>
  </w:num>
  <w:num w:numId="17">
    <w:abstractNumId w:val="1"/>
  </w:num>
  <w:num w:numId="18">
    <w:abstractNumId w:val="19"/>
  </w:num>
  <w:num w:numId="19">
    <w:abstractNumId w:val="15"/>
  </w:num>
  <w:num w:numId="20">
    <w:abstractNumId w:val="12"/>
  </w:num>
  <w:num w:numId="21">
    <w:abstractNumId w:val="9"/>
  </w:num>
  <w:num w:numId="22">
    <w:abstractNumId w:val="4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activeWritingStyle w:appName="MSWord" w:lang="en-US" w:vendorID="64" w:dllVersion="131078" w:nlCheck="1" w:checkStyle="0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21"/>
    <w:rsid w:val="00000719"/>
    <w:rsid w:val="0000178A"/>
    <w:rsid w:val="000017B6"/>
    <w:rsid w:val="00004722"/>
    <w:rsid w:val="00007998"/>
    <w:rsid w:val="0001029B"/>
    <w:rsid w:val="00012E56"/>
    <w:rsid w:val="00014402"/>
    <w:rsid w:val="000152B7"/>
    <w:rsid w:val="00016144"/>
    <w:rsid w:val="00016A5A"/>
    <w:rsid w:val="00020157"/>
    <w:rsid w:val="000208A0"/>
    <w:rsid w:val="0002217F"/>
    <w:rsid w:val="00023C89"/>
    <w:rsid w:val="000266E5"/>
    <w:rsid w:val="00026A2B"/>
    <w:rsid w:val="00026DD6"/>
    <w:rsid w:val="000300B2"/>
    <w:rsid w:val="00031881"/>
    <w:rsid w:val="00032608"/>
    <w:rsid w:val="00036780"/>
    <w:rsid w:val="00037268"/>
    <w:rsid w:val="00037A19"/>
    <w:rsid w:val="000408E9"/>
    <w:rsid w:val="00040F18"/>
    <w:rsid w:val="00043C5B"/>
    <w:rsid w:val="00046D4E"/>
    <w:rsid w:val="00047E07"/>
    <w:rsid w:val="00053E66"/>
    <w:rsid w:val="0005487A"/>
    <w:rsid w:val="00055AD7"/>
    <w:rsid w:val="000567FE"/>
    <w:rsid w:val="00063FC8"/>
    <w:rsid w:val="00064AEA"/>
    <w:rsid w:val="00065DB9"/>
    <w:rsid w:val="00070468"/>
    <w:rsid w:val="000921C7"/>
    <w:rsid w:val="0009439C"/>
    <w:rsid w:val="00094F4B"/>
    <w:rsid w:val="000952C9"/>
    <w:rsid w:val="000959A1"/>
    <w:rsid w:val="000959F4"/>
    <w:rsid w:val="0009795F"/>
    <w:rsid w:val="000A162E"/>
    <w:rsid w:val="000A2047"/>
    <w:rsid w:val="000A4541"/>
    <w:rsid w:val="000A55BF"/>
    <w:rsid w:val="000A590C"/>
    <w:rsid w:val="000A5965"/>
    <w:rsid w:val="000B17ED"/>
    <w:rsid w:val="000B3727"/>
    <w:rsid w:val="000B43C5"/>
    <w:rsid w:val="000B4AC1"/>
    <w:rsid w:val="000B5C46"/>
    <w:rsid w:val="000C07C6"/>
    <w:rsid w:val="000C2C32"/>
    <w:rsid w:val="000C560B"/>
    <w:rsid w:val="000C5C03"/>
    <w:rsid w:val="000C60DD"/>
    <w:rsid w:val="000C64BC"/>
    <w:rsid w:val="000D0BC6"/>
    <w:rsid w:val="000D16CD"/>
    <w:rsid w:val="000D3CCC"/>
    <w:rsid w:val="000D4A7D"/>
    <w:rsid w:val="000E02C0"/>
    <w:rsid w:val="000E0C94"/>
    <w:rsid w:val="000E0F35"/>
    <w:rsid w:val="000E325A"/>
    <w:rsid w:val="000E4D0E"/>
    <w:rsid w:val="000E592D"/>
    <w:rsid w:val="000E6DE7"/>
    <w:rsid w:val="000F125E"/>
    <w:rsid w:val="000F2772"/>
    <w:rsid w:val="000F2EB6"/>
    <w:rsid w:val="000F6DBB"/>
    <w:rsid w:val="001026BC"/>
    <w:rsid w:val="00104666"/>
    <w:rsid w:val="00107683"/>
    <w:rsid w:val="001119AB"/>
    <w:rsid w:val="0011208E"/>
    <w:rsid w:val="00117437"/>
    <w:rsid w:val="00117A78"/>
    <w:rsid w:val="00121E8E"/>
    <w:rsid w:val="001220B1"/>
    <w:rsid w:val="00124BA8"/>
    <w:rsid w:val="00124EED"/>
    <w:rsid w:val="0012533E"/>
    <w:rsid w:val="00127712"/>
    <w:rsid w:val="0013114C"/>
    <w:rsid w:val="001351FA"/>
    <w:rsid w:val="00136246"/>
    <w:rsid w:val="001363E4"/>
    <w:rsid w:val="00140422"/>
    <w:rsid w:val="00141428"/>
    <w:rsid w:val="001434A3"/>
    <w:rsid w:val="00150097"/>
    <w:rsid w:val="00150A68"/>
    <w:rsid w:val="00152C5D"/>
    <w:rsid w:val="001532B2"/>
    <w:rsid w:val="001540BA"/>
    <w:rsid w:val="0015499F"/>
    <w:rsid w:val="00157586"/>
    <w:rsid w:val="00157B00"/>
    <w:rsid w:val="001604D7"/>
    <w:rsid w:val="00161864"/>
    <w:rsid w:val="00163E8F"/>
    <w:rsid w:val="00165BEF"/>
    <w:rsid w:val="0016775C"/>
    <w:rsid w:val="00170B0E"/>
    <w:rsid w:val="001720DC"/>
    <w:rsid w:val="00172A24"/>
    <w:rsid w:val="00172B40"/>
    <w:rsid w:val="001741BA"/>
    <w:rsid w:val="00180209"/>
    <w:rsid w:val="00182E48"/>
    <w:rsid w:val="00183374"/>
    <w:rsid w:val="00183C74"/>
    <w:rsid w:val="001866B4"/>
    <w:rsid w:val="0019323D"/>
    <w:rsid w:val="00196648"/>
    <w:rsid w:val="001970AF"/>
    <w:rsid w:val="001A0B37"/>
    <w:rsid w:val="001A1E72"/>
    <w:rsid w:val="001A3DD0"/>
    <w:rsid w:val="001A61F4"/>
    <w:rsid w:val="001A7E34"/>
    <w:rsid w:val="001B0E81"/>
    <w:rsid w:val="001C07B5"/>
    <w:rsid w:val="001C1D53"/>
    <w:rsid w:val="001C266B"/>
    <w:rsid w:val="001C3526"/>
    <w:rsid w:val="001C66FE"/>
    <w:rsid w:val="001D0A6F"/>
    <w:rsid w:val="001D106B"/>
    <w:rsid w:val="001D2E55"/>
    <w:rsid w:val="001D2EB7"/>
    <w:rsid w:val="001D7E1C"/>
    <w:rsid w:val="001E0A3A"/>
    <w:rsid w:val="001F370D"/>
    <w:rsid w:val="001F43BD"/>
    <w:rsid w:val="001F4DDB"/>
    <w:rsid w:val="001F54E7"/>
    <w:rsid w:val="001F6852"/>
    <w:rsid w:val="001F68C5"/>
    <w:rsid w:val="001F7857"/>
    <w:rsid w:val="00206FD2"/>
    <w:rsid w:val="00211370"/>
    <w:rsid w:val="002132F1"/>
    <w:rsid w:val="00213F0B"/>
    <w:rsid w:val="002143EA"/>
    <w:rsid w:val="00215F3E"/>
    <w:rsid w:val="002161B9"/>
    <w:rsid w:val="002178D9"/>
    <w:rsid w:val="002207DC"/>
    <w:rsid w:val="00221C71"/>
    <w:rsid w:val="00224062"/>
    <w:rsid w:val="002268D0"/>
    <w:rsid w:val="002270F8"/>
    <w:rsid w:val="00234387"/>
    <w:rsid w:val="00235E26"/>
    <w:rsid w:val="002368DF"/>
    <w:rsid w:val="002404A2"/>
    <w:rsid w:val="002410AF"/>
    <w:rsid w:val="00242209"/>
    <w:rsid w:val="00244467"/>
    <w:rsid w:val="0024488A"/>
    <w:rsid w:val="00250B5D"/>
    <w:rsid w:val="00251072"/>
    <w:rsid w:val="002543C7"/>
    <w:rsid w:val="00255B58"/>
    <w:rsid w:val="00262D7E"/>
    <w:rsid w:val="00263763"/>
    <w:rsid w:val="002663A7"/>
    <w:rsid w:val="00266BAB"/>
    <w:rsid w:val="00267DA1"/>
    <w:rsid w:val="00273F0F"/>
    <w:rsid w:val="00275474"/>
    <w:rsid w:val="00276323"/>
    <w:rsid w:val="00281D7F"/>
    <w:rsid w:val="00284F52"/>
    <w:rsid w:val="0028584D"/>
    <w:rsid w:val="00287E19"/>
    <w:rsid w:val="00291D14"/>
    <w:rsid w:val="00293F7F"/>
    <w:rsid w:val="00293FD3"/>
    <w:rsid w:val="00294978"/>
    <w:rsid w:val="00296D28"/>
    <w:rsid w:val="002A0131"/>
    <w:rsid w:val="002A35FB"/>
    <w:rsid w:val="002A43B9"/>
    <w:rsid w:val="002A4BAE"/>
    <w:rsid w:val="002A734B"/>
    <w:rsid w:val="002A7688"/>
    <w:rsid w:val="002B32D0"/>
    <w:rsid w:val="002B66ED"/>
    <w:rsid w:val="002C1B39"/>
    <w:rsid w:val="002C28B2"/>
    <w:rsid w:val="002C3FEC"/>
    <w:rsid w:val="002C4027"/>
    <w:rsid w:val="002C4DE0"/>
    <w:rsid w:val="002D0222"/>
    <w:rsid w:val="002D2127"/>
    <w:rsid w:val="002D76AE"/>
    <w:rsid w:val="002E0C73"/>
    <w:rsid w:val="002E23F7"/>
    <w:rsid w:val="002F0758"/>
    <w:rsid w:val="003108D6"/>
    <w:rsid w:val="00310E86"/>
    <w:rsid w:val="00311914"/>
    <w:rsid w:val="00312FB0"/>
    <w:rsid w:val="00317571"/>
    <w:rsid w:val="00320EE9"/>
    <w:rsid w:val="00321001"/>
    <w:rsid w:val="0032109A"/>
    <w:rsid w:val="0032268A"/>
    <w:rsid w:val="00327743"/>
    <w:rsid w:val="00334FD6"/>
    <w:rsid w:val="0033569F"/>
    <w:rsid w:val="003374B5"/>
    <w:rsid w:val="00340098"/>
    <w:rsid w:val="00340B45"/>
    <w:rsid w:val="003446FB"/>
    <w:rsid w:val="00345DAC"/>
    <w:rsid w:val="003509BC"/>
    <w:rsid w:val="00357B55"/>
    <w:rsid w:val="00360946"/>
    <w:rsid w:val="00372702"/>
    <w:rsid w:val="00373449"/>
    <w:rsid w:val="003759AF"/>
    <w:rsid w:val="00384C9F"/>
    <w:rsid w:val="00394D8F"/>
    <w:rsid w:val="003952F3"/>
    <w:rsid w:val="00395C5C"/>
    <w:rsid w:val="003A0DAB"/>
    <w:rsid w:val="003A31BE"/>
    <w:rsid w:val="003A3638"/>
    <w:rsid w:val="003A4466"/>
    <w:rsid w:val="003A4ECC"/>
    <w:rsid w:val="003A7504"/>
    <w:rsid w:val="003A7C46"/>
    <w:rsid w:val="003B1484"/>
    <w:rsid w:val="003B157A"/>
    <w:rsid w:val="003B3717"/>
    <w:rsid w:val="003B6EC3"/>
    <w:rsid w:val="003B6F8C"/>
    <w:rsid w:val="003C0358"/>
    <w:rsid w:val="003C6923"/>
    <w:rsid w:val="003C734B"/>
    <w:rsid w:val="003D12FF"/>
    <w:rsid w:val="003D202C"/>
    <w:rsid w:val="003D5F9C"/>
    <w:rsid w:val="003E0939"/>
    <w:rsid w:val="003E46E7"/>
    <w:rsid w:val="003E6260"/>
    <w:rsid w:val="003E63CB"/>
    <w:rsid w:val="003E693E"/>
    <w:rsid w:val="003E6CCF"/>
    <w:rsid w:val="003F0CDB"/>
    <w:rsid w:val="003F22BC"/>
    <w:rsid w:val="003F34D7"/>
    <w:rsid w:val="003F40DA"/>
    <w:rsid w:val="003F5318"/>
    <w:rsid w:val="003F6748"/>
    <w:rsid w:val="004021A6"/>
    <w:rsid w:val="00403A52"/>
    <w:rsid w:val="004108B0"/>
    <w:rsid w:val="00410FB8"/>
    <w:rsid w:val="004120F6"/>
    <w:rsid w:val="00414452"/>
    <w:rsid w:val="00421CF9"/>
    <w:rsid w:val="0042402B"/>
    <w:rsid w:val="00425808"/>
    <w:rsid w:val="00426E8A"/>
    <w:rsid w:val="00431CBF"/>
    <w:rsid w:val="00433C7B"/>
    <w:rsid w:val="00434D44"/>
    <w:rsid w:val="0043550E"/>
    <w:rsid w:val="00436DF4"/>
    <w:rsid w:val="0044083C"/>
    <w:rsid w:val="0044096C"/>
    <w:rsid w:val="00440B35"/>
    <w:rsid w:val="004441B9"/>
    <w:rsid w:val="0044752F"/>
    <w:rsid w:val="00452CCD"/>
    <w:rsid w:val="00453B8D"/>
    <w:rsid w:val="00454E3A"/>
    <w:rsid w:val="0045659D"/>
    <w:rsid w:val="004571FE"/>
    <w:rsid w:val="0045783F"/>
    <w:rsid w:val="00460FB2"/>
    <w:rsid w:val="00461B33"/>
    <w:rsid w:val="00467736"/>
    <w:rsid w:val="00471F30"/>
    <w:rsid w:val="0047327D"/>
    <w:rsid w:val="0047405D"/>
    <w:rsid w:val="00480F7A"/>
    <w:rsid w:val="00484061"/>
    <w:rsid w:val="00485B02"/>
    <w:rsid w:val="00485FF1"/>
    <w:rsid w:val="00490003"/>
    <w:rsid w:val="00494FED"/>
    <w:rsid w:val="004950C0"/>
    <w:rsid w:val="004958F7"/>
    <w:rsid w:val="00496217"/>
    <w:rsid w:val="004A31AB"/>
    <w:rsid w:val="004A40D8"/>
    <w:rsid w:val="004A5F84"/>
    <w:rsid w:val="004B0663"/>
    <w:rsid w:val="004B0CDD"/>
    <w:rsid w:val="004B4A2D"/>
    <w:rsid w:val="004B6956"/>
    <w:rsid w:val="004C1020"/>
    <w:rsid w:val="004C1FAF"/>
    <w:rsid w:val="004C4458"/>
    <w:rsid w:val="004C5975"/>
    <w:rsid w:val="004C6202"/>
    <w:rsid w:val="004E133E"/>
    <w:rsid w:val="004E2F4B"/>
    <w:rsid w:val="004E36D0"/>
    <w:rsid w:val="004E4236"/>
    <w:rsid w:val="004E440A"/>
    <w:rsid w:val="004E4AA7"/>
    <w:rsid w:val="004F3D3C"/>
    <w:rsid w:val="004F41D4"/>
    <w:rsid w:val="004F5E5B"/>
    <w:rsid w:val="00500136"/>
    <w:rsid w:val="00501D54"/>
    <w:rsid w:val="00504B86"/>
    <w:rsid w:val="005055D0"/>
    <w:rsid w:val="005056B7"/>
    <w:rsid w:val="00507EAE"/>
    <w:rsid w:val="0051138F"/>
    <w:rsid w:val="005120A8"/>
    <w:rsid w:val="005176B7"/>
    <w:rsid w:val="00517C65"/>
    <w:rsid w:val="00521C3C"/>
    <w:rsid w:val="00530343"/>
    <w:rsid w:val="00530A55"/>
    <w:rsid w:val="00532736"/>
    <w:rsid w:val="005334E9"/>
    <w:rsid w:val="00533971"/>
    <w:rsid w:val="00534C78"/>
    <w:rsid w:val="00535EBC"/>
    <w:rsid w:val="00546AF6"/>
    <w:rsid w:val="005507A3"/>
    <w:rsid w:val="00555D3B"/>
    <w:rsid w:val="00556A63"/>
    <w:rsid w:val="00557525"/>
    <w:rsid w:val="005609C5"/>
    <w:rsid w:val="0056236B"/>
    <w:rsid w:val="005629EA"/>
    <w:rsid w:val="00575D7F"/>
    <w:rsid w:val="005800F8"/>
    <w:rsid w:val="00586E51"/>
    <w:rsid w:val="00587D3A"/>
    <w:rsid w:val="00587FE0"/>
    <w:rsid w:val="005907A0"/>
    <w:rsid w:val="0059232E"/>
    <w:rsid w:val="00592E15"/>
    <w:rsid w:val="0059712D"/>
    <w:rsid w:val="005A0EDF"/>
    <w:rsid w:val="005A1604"/>
    <w:rsid w:val="005A1794"/>
    <w:rsid w:val="005A713E"/>
    <w:rsid w:val="005B01AA"/>
    <w:rsid w:val="005B0840"/>
    <w:rsid w:val="005B3BB7"/>
    <w:rsid w:val="005B41DB"/>
    <w:rsid w:val="005C04C7"/>
    <w:rsid w:val="005C06EA"/>
    <w:rsid w:val="005C0F97"/>
    <w:rsid w:val="005C5279"/>
    <w:rsid w:val="005C548A"/>
    <w:rsid w:val="005C5DA3"/>
    <w:rsid w:val="005D05FD"/>
    <w:rsid w:val="005D220D"/>
    <w:rsid w:val="005D58B8"/>
    <w:rsid w:val="005D5965"/>
    <w:rsid w:val="005D7AA4"/>
    <w:rsid w:val="005D7FEC"/>
    <w:rsid w:val="005E2BEE"/>
    <w:rsid w:val="005E2F2D"/>
    <w:rsid w:val="005E6335"/>
    <w:rsid w:val="005E77C6"/>
    <w:rsid w:val="005F3EDC"/>
    <w:rsid w:val="005F4EB3"/>
    <w:rsid w:val="0060174A"/>
    <w:rsid w:val="006017B9"/>
    <w:rsid w:val="00604447"/>
    <w:rsid w:val="006077B5"/>
    <w:rsid w:val="006124C6"/>
    <w:rsid w:val="00612C23"/>
    <w:rsid w:val="00612CD7"/>
    <w:rsid w:val="00614F2D"/>
    <w:rsid w:val="00616B14"/>
    <w:rsid w:val="00621145"/>
    <w:rsid w:val="00622A52"/>
    <w:rsid w:val="00623FEF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66CFA"/>
    <w:rsid w:val="0067175A"/>
    <w:rsid w:val="0067401D"/>
    <w:rsid w:val="00674E19"/>
    <w:rsid w:val="006768DB"/>
    <w:rsid w:val="00680961"/>
    <w:rsid w:val="00680BF4"/>
    <w:rsid w:val="0068295D"/>
    <w:rsid w:val="0068652F"/>
    <w:rsid w:val="00686CF3"/>
    <w:rsid w:val="00692497"/>
    <w:rsid w:val="00692F7A"/>
    <w:rsid w:val="006957AF"/>
    <w:rsid w:val="00695B9C"/>
    <w:rsid w:val="00697CD3"/>
    <w:rsid w:val="006A1289"/>
    <w:rsid w:val="006A24F7"/>
    <w:rsid w:val="006B12A8"/>
    <w:rsid w:val="006B5309"/>
    <w:rsid w:val="006B6043"/>
    <w:rsid w:val="006C0894"/>
    <w:rsid w:val="006C495A"/>
    <w:rsid w:val="006D0602"/>
    <w:rsid w:val="006D2D56"/>
    <w:rsid w:val="006E01ED"/>
    <w:rsid w:val="006E02AC"/>
    <w:rsid w:val="006E2EDE"/>
    <w:rsid w:val="006E37C7"/>
    <w:rsid w:val="006E7F40"/>
    <w:rsid w:val="006F19B7"/>
    <w:rsid w:val="006F314D"/>
    <w:rsid w:val="006F3506"/>
    <w:rsid w:val="006F5867"/>
    <w:rsid w:val="006F7DBE"/>
    <w:rsid w:val="0070203C"/>
    <w:rsid w:val="007034A5"/>
    <w:rsid w:val="0070651B"/>
    <w:rsid w:val="007068CD"/>
    <w:rsid w:val="0071203B"/>
    <w:rsid w:val="00714696"/>
    <w:rsid w:val="00714711"/>
    <w:rsid w:val="007162D2"/>
    <w:rsid w:val="00723FC7"/>
    <w:rsid w:val="00726A3A"/>
    <w:rsid w:val="0073152E"/>
    <w:rsid w:val="007325F2"/>
    <w:rsid w:val="00732AB3"/>
    <w:rsid w:val="00732EC1"/>
    <w:rsid w:val="00734DB8"/>
    <w:rsid w:val="007350E1"/>
    <w:rsid w:val="00735BD8"/>
    <w:rsid w:val="00736BFF"/>
    <w:rsid w:val="007372BF"/>
    <w:rsid w:val="0074242D"/>
    <w:rsid w:val="00747643"/>
    <w:rsid w:val="00762BCA"/>
    <w:rsid w:val="007801A2"/>
    <w:rsid w:val="00782FB0"/>
    <w:rsid w:val="007858A5"/>
    <w:rsid w:val="007866B4"/>
    <w:rsid w:val="007910CB"/>
    <w:rsid w:val="00794584"/>
    <w:rsid w:val="007952EE"/>
    <w:rsid w:val="007A4E31"/>
    <w:rsid w:val="007A5F0C"/>
    <w:rsid w:val="007A6595"/>
    <w:rsid w:val="007B5EAF"/>
    <w:rsid w:val="007B779E"/>
    <w:rsid w:val="007C0FF2"/>
    <w:rsid w:val="007C4C04"/>
    <w:rsid w:val="007D03BF"/>
    <w:rsid w:val="007D3C7A"/>
    <w:rsid w:val="007E2181"/>
    <w:rsid w:val="007E251E"/>
    <w:rsid w:val="007E2D24"/>
    <w:rsid w:val="007E3652"/>
    <w:rsid w:val="007E4ABD"/>
    <w:rsid w:val="007E507C"/>
    <w:rsid w:val="007E579B"/>
    <w:rsid w:val="007E711B"/>
    <w:rsid w:val="007F06A4"/>
    <w:rsid w:val="007F3282"/>
    <w:rsid w:val="007F3962"/>
    <w:rsid w:val="00801807"/>
    <w:rsid w:val="00802775"/>
    <w:rsid w:val="00804793"/>
    <w:rsid w:val="00807D18"/>
    <w:rsid w:val="00815058"/>
    <w:rsid w:val="0081783C"/>
    <w:rsid w:val="00820852"/>
    <w:rsid w:val="00823698"/>
    <w:rsid w:val="00823F4F"/>
    <w:rsid w:val="008248B2"/>
    <w:rsid w:val="0083187D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5598F"/>
    <w:rsid w:val="0086278B"/>
    <w:rsid w:val="00862E8B"/>
    <w:rsid w:val="00862EC0"/>
    <w:rsid w:val="00864A43"/>
    <w:rsid w:val="008662D7"/>
    <w:rsid w:val="00866BA8"/>
    <w:rsid w:val="008708C0"/>
    <w:rsid w:val="00870B91"/>
    <w:rsid w:val="008744F0"/>
    <w:rsid w:val="0087467C"/>
    <w:rsid w:val="00882DD6"/>
    <w:rsid w:val="00890AF2"/>
    <w:rsid w:val="00890B2B"/>
    <w:rsid w:val="00891F87"/>
    <w:rsid w:val="00892252"/>
    <w:rsid w:val="00892658"/>
    <w:rsid w:val="00893B6C"/>
    <w:rsid w:val="0089467B"/>
    <w:rsid w:val="0089694B"/>
    <w:rsid w:val="008A2521"/>
    <w:rsid w:val="008A3F6C"/>
    <w:rsid w:val="008B11DC"/>
    <w:rsid w:val="008B170E"/>
    <w:rsid w:val="008B37C3"/>
    <w:rsid w:val="008B4FFB"/>
    <w:rsid w:val="008B5F01"/>
    <w:rsid w:val="008B64B8"/>
    <w:rsid w:val="008C40E8"/>
    <w:rsid w:val="008C70E0"/>
    <w:rsid w:val="008C767B"/>
    <w:rsid w:val="008D247C"/>
    <w:rsid w:val="008D6768"/>
    <w:rsid w:val="008E1117"/>
    <w:rsid w:val="008E781A"/>
    <w:rsid w:val="008E7D8D"/>
    <w:rsid w:val="008F0D1E"/>
    <w:rsid w:val="008F72DE"/>
    <w:rsid w:val="00905FBA"/>
    <w:rsid w:val="009102DF"/>
    <w:rsid w:val="0091153C"/>
    <w:rsid w:val="00913EF2"/>
    <w:rsid w:val="00914344"/>
    <w:rsid w:val="00914732"/>
    <w:rsid w:val="00924C97"/>
    <w:rsid w:val="009272E6"/>
    <w:rsid w:val="009302B2"/>
    <w:rsid w:val="009314E8"/>
    <w:rsid w:val="0093233F"/>
    <w:rsid w:val="00932A61"/>
    <w:rsid w:val="00933383"/>
    <w:rsid w:val="009350EF"/>
    <w:rsid w:val="0093618B"/>
    <w:rsid w:val="00936B26"/>
    <w:rsid w:val="009418AC"/>
    <w:rsid w:val="0094205B"/>
    <w:rsid w:val="00945FD0"/>
    <w:rsid w:val="00946CE0"/>
    <w:rsid w:val="0095286F"/>
    <w:rsid w:val="00955047"/>
    <w:rsid w:val="009577BC"/>
    <w:rsid w:val="00961270"/>
    <w:rsid w:val="009622E5"/>
    <w:rsid w:val="00965641"/>
    <w:rsid w:val="00975D0F"/>
    <w:rsid w:val="009814FC"/>
    <w:rsid w:val="00982521"/>
    <w:rsid w:val="009842F0"/>
    <w:rsid w:val="00984375"/>
    <w:rsid w:val="00986ECD"/>
    <w:rsid w:val="009903A6"/>
    <w:rsid w:val="00997CD2"/>
    <w:rsid w:val="00997CE2"/>
    <w:rsid w:val="009A137B"/>
    <w:rsid w:val="009A73D2"/>
    <w:rsid w:val="009B0260"/>
    <w:rsid w:val="009B1873"/>
    <w:rsid w:val="009B247C"/>
    <w:rsid w:val="009B4620"/>
    <w:rsid w:val="009C1623"/>
    <w:rsid w:val="009C63C3"/>
    <w:rsid w:val="009D02C1"/>
    <w:rsid w:val="009D0B97"/>
    <w:rsid w:val="009D2171"/>
    <w:rsid w:val="009D67A0"/>
    <w:rsid w:val="009E3E34"/>
    <w:rsid w:val="009E4850"/>
    <w:rsid w:val="009E4B4F"/>
    <w:rsid w:val="009E5318"/>
    <w:rsid w:val="009E578C"/>
    <w:rsid w:val="009E6B17"/>
    <w:rsid w:val="009F1893"/>
    <w:rsid w:val="009F2CD0"/>
    <w:rsid w:val="009F3B95"/>
    <w:rsid w:val="009F44CC"/>
    <w:rsid w:val="009F4C8C"/>
    <w:rsid w:val="00A006EF"/>
    <w:rsid w:val="00A0220B"/>
    <w:rsid w:val="00A0512B"/>
    <w:rsid w:val="00A07D0C"/>
    <w:rsid w:val="00A07E27"/>
    <w:rsid w:val="00A11C5F"/>
    <w:rsid w:val="00A136ED"/>
    <w:rsid w:val="00A20E17"/>
    <w:rsid w:val="00A22000"/>
    <w:rsid w:val="00A27C9B"/>
    <w:rsid w:val="00A33F1C"/>
    <w:rsid w:val="00A34559"/>
    <w:rsid w:val="00A34A96"/>
    <w:rsid w:val="00A36A43"/>
    <w:rsid w:val="00A41237"/>
    <w:rsid w:val="00A4402E"/>
    <w:rsid w:val="00A44F0C"/>
    <w:rsid w:val="00A4592A"/>
    <w:rsid w:val="00A477CD"/>
    <w:rsid w:val="00A5010A"/>
    <w:rsid w:val="00A53B01"/>
    <w:rsid w:val="00A57CD4"/>
    <w:rsid w:val="00A61431"/>
    <w:rsid w:val="00A64E4E"/>
    <w:rsid w:val="00A713E7"/>
    <w:rsid w:val="00A715DE"/>
    <w:rsid w:val="00A74F67"/>
    <w:rsid w:val="00A80FAB"/>
    <w:rsid w:val="00A813F0"/>
    <w:rsid w:val="00A84AD7"/>
    <w:rsid w:val="00A851B7"/>
    <w:rsid w:val="00A85BFC"/>
    <w:rsid w:val="00A86171"/>
    <w:rsid w:val="00A86B46"/>
    <w:rsid w:val="00A87D73"/>
    <w:rsid w:val="00A90ED1"/>
    <w:rsid w:val="00A97F3B"/>
    <w:rsid w:val="00AA1591"/>
    <w:rsid w:val="00AA2714"/>
    <w:rsid w:val="00AA2B04"/>
    <w:rsid w:val="00AB1BE5"/>
    <w:rsid w:val="00AB2942"/>
    <w:rsid w:val="00AC23CD"/>
    <w:rsid w:val="00AC35BB"/>
    <w:rsid w:val="00AC4418"/>
    <w:rsid w:val="00AC6D9D"/>
    <w:rsid w:val="00AC7EF6"/>
    <w:rsid w:val="00AD1B94"/>
    <w:rsid w:val="00AD6481"/>
    <w:rsid w:val="00AE059B"/>
    <w:rsid w:val="00AE1056"/>
    <w:rsid w:val="00AE2CC6"/>
    <w:rsid w:val="00AE3CB1"/>
    <w:rsid w:val="00AE3FEE"/>
    <w:rsid w:val="00AE7437"/>
    <w:rsid w:val="00AF280B"/>
    <w:rsid w:val="00AF3CED"/>
    <w:rsid w:val="00AF406D"/>
    <w:rsid w:val="00AF7CB1"/>
    <w:rsid w:val="00B07492"/>
    <w:rsid w:val="00B11A1F"/>
    <w:rsid w:val="00B12307"/>
    <w:rsid w:val="00B20FD3"/>
    <w:rsid w:val="00B21F96"/>
    <w:rsid w:val="00B22E1D"/>
    <w:rsid w:val="00B24009"/>
    <w:rsid w:val="00B3167B"/>
    <w:rsid w:val="00B32375"/>
    <w:rsid w:val="00B35D44"/>
    <w:rsid w:val="00B3773F"/>
    <w:rsid w:val="00B413A2"/>
    <w:rsid w:val="00B41C32"/>
    <w:rsid w:val="00B420EA"/>
    <w:rsid w:val="00B42784"/>
    <w:rsid w:val="00B4302B"/>
    <w:rsid w:val="00B43506"/>
    <w:rsid w:val="00B44F15"/>
    <w:rsid w:val="00B46B39"/>
    <w:rsid w:val="00B51224"/>
    <w:rsid w:val="00B5236A"/>
    <w:rsid w:val="00B53EAF"/>
    <w:rsid w:val="00B5668D"/>
    <w:rsid w:val="00B602C8"/>
    <w:rsid w:val="00B61527"/>
    <w:rsid w:val="00B63C3E"/>
    <w:rsid w:val="00B6424F"/>
    <w:rsid w:val="00B64EB0"/>
    <w:rsid w:val="00B71416"/>
    <w:rsid w:val="00B72C28"/>
    <w:rsid w:val="00B755BB"/>
    <w:rsid w:val="00B768C0"/>
    <w:rsid w:val="00B76ADC"/>
    <w:rsid w:val="00B815E0"/>
    <w:rsid w:val="00B82C80"/>
    <w:rsid w:val="00B8612C"/>
    <w:rsid w:val="00B874B6"/>
    <w:rsid w:val="00B92486"/>
    <w:rsid w:val="00B93EA9"/>
    <w:rsid w:val="00B95C4E"/>
    <w:rsid w:val="00B966FE"/>
    <w:rsid w:val="00BA1E2B"/>
    <w:rsid w:val="00BA287A"/>
    <w:rsid w:val="00BA40DF"/>
    <w:rsid w:val="00BA4969"/>
    <w:rsid w:val="00BA5DC0"/>
    <w:rsid w:val="00BB04E7"/>
    <w:rsid w:val="00BB2D84"/>
    <w:rsid w:val="00BB7FF2"/>
    <w:rsid w:val="00BC3575"/>
    <w:rsid w:val="00BC4898"/>
    <w:rsid w:val="00BD0C3A"/>
    <w:rsid w:val="00BD3587"/>
    <w:rsid w:val="00BD3EFF"/>
    <w:rsid w:val="00BD6732"/>
    <w:rsid w:val="00BD7CB3"/>
    <w:rsid w:val="00BE127C"/>
    <w:rsid w:val="00BE3FE9"/>
    <w:rsid w:val="00BE525E"/>
    <w:rsid w:val="00BE52D5"/>
    <w:rsid w:val="00BE6765"/>
    <w:rsid w:val="00BF2A0A"/>
    <w:rsid w:val="00BF65B3"/>
    <w:rsid w:val="00BF730E"/>
    <w:rsid w:val="00C01AEA"/>
    <w:rsid w:val="00C0390B"/>
    <w:rsid w:val="00C0476E"/>
    <w:rsid w:val="00C04FE4"/>
    <w:rsid w:val="00C0681D"/>
    <w:rsid w:val="00C114DF"/>
    <w:rsid w:val="00C118FC"/>
    <w:rsid w:val="00C11B02"/>
    <w:rsid w:val="00C13283"/>
    <w:rsid w:val="00C1457B"/>
    <w:rsid w:val="00C166B9"/>
    <w:rsid w:val="00C24CC7"/>
    <w:rsid w:val="00C266B7"/>
    <w:rsid w:val="00C27C3E"/>
    <w:rsid w:val="00C31915"/>
    <w:rsid w:val="00C32962"/>
    <w:rsid w:val="00C329AE"/>
    <w:rsid w:val="00C34BC9"/>
    <w:rsid w:val="00C425D2"/>
    <w:rsid w:val="00C44227"/>
    <w:rsid w:val="00C4574D"/>
    <w:rsid w:val="00C45C5B"/>
    <w:rsid w:val="00C45DA3"/>
    <w:rsid w:val="00C45FF2"/>
    <w:rsid w:val="00C47D23"/>
    <w:rsid w:val="00C508DE"/>
    <w:rsid w:val="00C51113"/>
    <w:rsid w:val="00C52BB1"/>
    <w:rsid w:val="00C548EA"/>
    <w:rsid w:val="00C55127"/>
    <w:rsid w:val="00C552CB"/>
    <w:rsid w:val="00C55E51"/>
    <w:rsid w:val="00C61E64"/>
    <w:rsid w:val="00C659A1"/>
    <w:rsid w:val="00C67E99"/>
    <w:rsid w:val="00C71192"/>
    <w:rsid w:val="00C75086"/>
    <w:rsid w:val="00C7708E"/>
    <w:rsid w:val="00C80EDE"/>
    <w:rsid w:val="00C81B34"/>
    <w:rsid w:val="00C84CA2"/>
    <w:rsid w:val="00C9244F"/>
    <w:rsid w:val="00C95482"/>
    <w:rsid w:val="00C95C3F"/>
    <w:rsid w:val="00CA33B8"/>
    <w:rsid w:val="00CA7A62"/>
    <w:rsid w:val="00CB3CC8"/>
    <w:rsid w:val="00CB42D4"/>
    <w:rsid w:val="00CB4534"/>
    <w:rsid w:val="00CB6393"/>
    <w:rsid w:val="00CC0E5C"/>
    <w:rsid w:val="00CC7B2B"/>
    <w:rsid w:val="00CD0A2C"/>
    <w:rsid w:val="00CD3136"/>
    <w:rsid w:val="00CD3464"/>
    <w:rsid w:val="00CD7B21"/>
    <w:rsid w:val="00CE01FC"/>
    <w:rsid w:val="00CE105E"/>
    <w:rsid w:val="00CE18BD"/>
    <w:rsid w:val="00CE1D81"/>
    <w:rsid w:val="00CE34FC"/>
    <w:rsid w:val="00CE6BB5"/>
    <w:rsid w:val="00CE7C24"/>
    <w:rsid w:val="00CF3141"/>
    <w:rsid w:val="00CF582F"/>
    <w:rsid w:val="00D008F6"/>
    <w:rsid w:val="00D0237C"/>
    <w:rsid w:val="00D03794"/>
    <w:rsid w:val="00D066A4"/>
    <w:rsid w:val="00D10639"/>
    <w:rsid w:val="00D10694"/>
    <w:rsid w:val="00D13F8D"/>
    <w:rsid w:val="00D15DCA"/>
    <w:rsid w:val="00D1610C"/>
    <w:rsid w:val="00D169D0"/>
    <w:rsid w:val="00D202C3"/>
    <w:rsid w:val="00D21330"/>
    <w:rsid w:val="00D27044"/>
    <w:rsid w:val="00D2799B"/>
    <w:rsid w:val="00D27E9A"/>
    <w:rsid w:val="00D30D93"/>
    <w:rsid w:val="00D31731"/>
    <w:rsid w:val="00D32960"/>
    <w:rsid w:val="00D32B62"/>
    <w:rsid w:val="00D32F7F"/>
    <w:rsid w:val="00D3371F"/>
    <w:rsid w:val="00D369AF"/>
    <w:rsid w:val="00D405F5"/>
    <w:rsid w:val="00D43A05"/>
    <w:rsid w:val="00D44E3A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6158A"/>
    <w:rsid w:val="00D67025"/>
    <w:rsid w:val="00D731FF"/>
    <w:rsid w:val="00D81DBD"/>
    <w:rsid w:val="00D85388"/>
    <w:rsid w:val="00D901FF"/>
    <w:rsid w:val="00D90BD8"/>
    <w:rsid w:val="00D94D61"/>
    <w:rsid w:val="00D9536C"/>
    <w:rsid w:val="00DA4FB4"/>
    <w:rsid w:val="00DB5367"/>
    <w:rsid w:val="00DB5C60"/>
    <w:rsid w:val="00DC0AC9"/>
    <w:rsid w:val="00DC1164"/>
    <w:rsid w:val="00DC1470"/>
    <w:rsid w:val="00DC2C56"/>
    <w:rsid w:val="00DC5F72"/>
    <w:rsid w:val="00DE3FB7"/>
    <w:rsid w:val="00DE4341"/>
    <w:rsid w:val="00DE773B"/>
    <w:rsid w:val="00DF1169"/>
    <w:rsid w:val="00DF23EA"/>
    <w:rsid w:val="00DF5B73"/>
    <w:rsid w:val="00DF601D"/>
    <w:rsid w:val="00DF608B"/>
    <w:rsid w:val="00DF7E45"/>
    <w:rsid w:val="00DF7F0E"/>
    <w:rsid w:val="00E01D7F"/>
    <w:rsid w:val="00E03760"/>
    <w:rsid w:val="00E07088"/>
    <w:rsid w:val="00E07398"/>
    <w:rsid w:val="00E10C7A"/>
    <w:rsid w:val="00E11C85"/>
    <w:rsid w:val="00E1201F"/>
    <w:rsid w:val="00E128D0"/>
    <w:rsid w:val="00E13820"/>
    <w:rsid w:val="00E14BE7"/>
    <w:rsid w:val="00E16BE6"/>
    <w:rsid w:val="00E175F5"/>
    <w:rsid w:val="00E269E2"/>
    <w:rsid w:val="00E27575"/>
    <w:rsid w:val="00E33EAE"/>
    <w:rsid w:val="00E354B3"/>
    <w:rsid w:val="00E37B02"/>
    <w:rsid w:val="00E42707"/>
    <w:rsid w:val="00E451F3"/>
    <w:rsid w:val="00E45AEC"/>
    <w:rsid w:val="00E4684E"/>
    <w:rsid w:val="00E50013"/>
    <w:rsid w:val="00E513FA"/>
    <w:rsid w:val="00E52CE8"/>
    <w:rsid w:val="00E54C9E"/>
    <w:rsid w:val="00E558AB"/>
    <w:rsid w:val="00E61929"/>
    <w:rsid w:val="00E62223"/>
    <w:rsid w:val="00E635BC"/>
    <w:rsid w:val="00E64A1F"/>
    <w:rsid w:val="00E651A2"/>
    <w:rsid w:val="00E66529"/>
    <w:rsid w:val="00E70873"/>
    <w:rsid w:val="00E75ACC"/>
    <w:rsid w:val="00E777CD"/>
    <w:rsid w:val="00E848DC"/>
    <w:rsid w:val="00E85C90"/>
    <w:rsid w:val="00E85EDF"/>
    <w:rsid w:val="00E92761"/>
    <w:rsid w:val="00E954F3"/>
    <w:rsid w:val="00E97E18"/>
    <w:rsid w:val="00EA0951"/>
    <w:rsid w:val="00EA6EEA"/>
    <w:rsid w:val="00EB24A5"/>
    <w:rsid w:val="00EB4CC9"/>
    <w:rsid w:val="00EB5791"/>
    <w:rsid w:val="00EC178E"/>
    <w:rsid w:val="00EC1EF6"/>
    <w:rsid w:val="00EC39A2"/>
    <w:rsid w:val="00EC60D8"/>
    <w:rsid w:val="00ED251C"/>
    <w:rsid w:val="00ED3D4F"/>
    <w:rsid w:val="00ED6463"/>
    <w:rsid w:val="00ED6613"/>
    <w:rsid w:val="00EE00C4"/>
    <w:rsid w:val="00EE0499"/>
    <w:rsid w:val="00EE3ED0"/>
    <w:rsid w:val="00EE63BB"/>
    <w:rsid w:val="00EF282E"/>
    <w:rsid w:val="00EF66C9"/>
    <w:rsid w:val="00EF7185"/>
    <w:rsid w:val="00EF774C"/>
    <w:rsid w:val="00EF7D07"/>
    <w:rsid w:val="00F015DE"/>
    <w:rsid w:val="00F01D5D"/>
    <w:rsid w:val="00F04D9B"/>
    <w:rsid w:val="00F05A73"/>
    <w:rsid w:val="00F11DB7"/>
    <w:rsid w:val="00F13E3B"/>
    <w:rsid w:val="00F15E07"/>
    <w:rsid w:val="00F2403C"/>
    <w:rsid w:val="00F259C3"/>
    <w:rsid w:val="00F26EA4"/>
    <w:rsid w:val="00F27248"/>
    <w:rsid w:val="00F31E8D"/>
    <w:rsid w:val="00F36A8A"/>
    <w:rsid w:val="00F41BC0"/>
    <w:rsid w:val="00F4463C"/>
    <w:rsid w:val="00F468F7"/>
    <w:rsid w:val="00F4736C"/>
    <w:rsid w:val="00F478DF"/>
    <w:rsid w:val="00F47D46"/>
    <w:rsid w:val="00F53A53"/>
    <w:rsid w:val="00F53FC6"/>
    <w:rsid w:val="00F5452C"/>
    <w:rsid w:val="00F57C9E"/>
    <w:rsid w:val="00F60B0B"/>
    <w:rsid w:val="00F6164B"/>
    <w:rsid w:val="00F63F89"/>
    <w:rsid w:val="00F65700"/>
    <w:rsid w:val="00F71000"/>
    <w:rsid w:val="00F72B0E"/>
    <w:rsid w:val="00F857CB"/>
    <w:rsid w:val="00F878C5"/>
    <w:rsid w:val="00F91D4A"/>
    <w:rsid w:val="00F91EF9"/>
    <w:rsid w:val="00F95AC2"/>
    <w:rsid w:val="00F9766A"/>
    <w:rsid w:val="00FA407C"/>
    <w:rsid w:val="00FA7806"/>
    <w:rsid w:val="00FB0397"/>
    <w:rsid w:val="00FB0EC6"/>
    <w:rsid w:val="00FB7126"/>
    <w:rsid w:val="00FC4794"/>
    <w:rsid w:val="00FC4823"/>
    <w:rsid w:val="00FC4EDA"/>
    <w:rsid w:val="00FD2869"/>
    <w:rsid w:val="00FE0D6A"/>
    <w:rsid w:val="00FE15E1"/>
    <w:rsid w:val="00FE2557"/>
    <w:rsid w:val="00FE28FB"/>
    <w:rsid w:val="00FE434F"/>
    <w:rsid w:val="00FE4BB3"/>
    <w:rsid w:val="00FE5F59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C0894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5ED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60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4F873-3949-7F43-A2EC-5F51A721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29</Pages>
  <Words>4743</Words>
  <Characters>27036</Characters>
  <Application>Microsoft Macintosh Word</Application>
  <DocSecurity>0</DocSecurity>
  <Lines>225</Lines>
  <Paragraphs>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SERVER SDK API 文档</vt:lpstr>
    </vt:vector>
  </TitlesOfParts>
  <Manager/>
  <Company>湖南天创数据服务有限公司</Company>
  <LinksUpToDate>false</LinksUpToDate>
  <CharactersWithSpaces>31716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邓耀军</cp:lastModifiedBy>
  <cp:revision>891</cp:revision>
  <dcterms:created xsi:type="dcterms:W3CDTF">2015-12-19T05:51:00Z</dcterms:created>
  <dcterms:modified xsi:type="dcterms:W3CDTF">2016-04-14T02:08:00Z</dcterms:modified>
  <cp:category/>
</cp:coreProperties>
</file>