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75BCE" w14:textId="77777777" w:rsidR="00AF5191" w:rsidRPr="00AF5191" w:rsidRDefault="00AF5191" w:rsidP="00AF5191">
      <w:pPr>
        <w:spacing w:line="360" w:lineRule="auto"/>
        <w:rPr>
          <w:rFonts w:ascii="Times New Roman" w:hAnsi="Times New Roman" w:cs="Times New Roman"/>
          <w:b/>
          <w:bCs/>
          <w:sz w:val="28"/>
          <w:szCs w:val="28"/>
        </w:rPr>
      </w:pPr>
      <w:r w:rsidRPr="00AF5191">
        <w:rPr>
          <w:rFonts w:ascii="Times New Roman" w:hAnsi="Times New Roman" w:cs="Times New Roman"/>
          <w:b/>
          <w:bCs/>
          <w:sz w:val="28"/>
          <w:szCs w:val="28"/>
        </w:rPr>
        <w:t>I. Giới thiệu đề tài</w:t>
      </w:r>
    </w:p>
    <w:p w14:paraId="3699E14D"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Cháy rừng là một trong những nguyên nhân gây thiệt hại nghiêm trọng đối với môi trường sinh thái và đời sống con người. Việc dự đoán mức độ cháy rừng có thể giúp các cơ quan chức năng chủ động triển khai biện pháp phòng ngừa, giảm thiểu thiệt hại và hỗ trợ công tác quản lý tài nguyên rừng.</w:t>
      </w:r>
    </w:p>
    <w:p w14:paraId="48651D5D"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 xml:space="preserve">Trong báo cáo này, nhóm tiến hành xây dựng mô hình dự báo </w:t>
      </w:r>
      <w:r w:rsidRPr="00AF5191">
        <w:rPr>
          <w:rFonts w:ascii="Times New Roman" w:hAnsi="Times New Roman" w:cs="Times New Roman"/>
          <w:b/>
          <w:bCs/>
          <w:sz w:val="28"/>
          <w:szCs w:val="28"/>
        </w:rPr>
        <w:t>diện tích cháy rừng (area)</w:t>
      </w:r>
      <w:r w:rsidRPr="00AF5191">
        <w:rPr>
          <w:rFonts w:ascii="Times New Roman" w:hAnsi="Times New Roman" w:cs="Times New Roman"/>
          <w:sz w:val="28"/>
          <w:szCs w:val="28"/>
        </w:rPr>
        <w:t xml:space="preserve"> dựa trên các đặc trưng khí tượng và địa lý trong bộ dữ liệu </w:t>
      </w:r>
      <w:r w:rsidRPr="00AF5191">
        <w:rPr>
          <w:rFonts w:ascii="Times New Roman" w:hAnsi="Times New Roman" w:cs="Times New Roman"/>
          <w:b/>
          <w:bCs/>
          <w:sz w:val="28"/>
          <w:szCs w:val="28"/>
        </w:rPr>
        <w:t>Forest Fires Dataset</w:t>
      </w:r>
      <w:r w:rsidRPr="00AF5191">
        <w:rPr>
          <w:rFonts w:ascii="Times New Roman" w:hAnsi="Times New Roman" w:cs="Times New Roman"/>
          <w:sz w:val="28"/>
          <w:szCs w:val="28"/>
        </w:rPr>
        <w:t xml:space="preserve"> từ </w:t>
      </w:r>
      <w:r w:rsidRPr="00AF5191">
        <w:rPr>
          <w:rFonts w:ascii="Times New Roman" w:hAnsi="Times New Roman" w:cs="Times New Roman"/>
          <w:b/>
          <w:bCs/>
          <w:sz w:val="28"/>
          <w:szCs w:val="28"/>
        </w:rPr>
        <w:t>UCI Machine Learning Repository</w:t>
      </w:r>
      <w:r w:rsidRPr="00AF5191">
        <w:rPr>
          <w:rFonts w:ascii="Times New Roman" w:hAnsi="Times New Roman" w:cs="Times New Roman"/>
          <w:sz w:val="28"/>
          <w:szCs w:val="28"/>
        </w:rPr>
        <w:t xml:space="preserve">. Mục tiêu là so sánh hiệu suất của ba mô hình học máy phổ biến: </w:t>
      </w:r>
      <w:r w:rsidRPr="00AF5191">
        <w:rPr>
          <w:rFonts w:ascii="Times New Roman" w:hAnsi="Times New Roman" w:cs="Times New Roman"/>
          <w:b/>
          <w:bCs/>
          <w:sz w:val="28"/>
          <w:szCs w:val="28"/>
        </w:rPr>
        <w:t>Linear Regression</w:t>
      </w:r>
      <w:r w:rsidRPr="00AF5191">
        <w:rPr>
          <w:rFonts w:ascii="Times New Roman" w:hAnsi="Times New Roman" w:cs="Times New Roman"/>
          <w:sz w:val="28"/>
          <w:szCs w:val="28"/>
        </w:rPr>
        <w:t xml:space="preserve">, </w:t>
      </w:r>
      <w:r w:rsidRPr="00AF5191">
        <w:rPr>
          <w:rFonts w:ascii="Times New Roman" w:hAnsi="Times New Roman" w:cs="Times New Roman"/>
          <w:b/>
          <w:bCs/>
          <w:sz w:val="28"/>
          <w:szCs w:val="28"/>
        </w:rPr>
        <w:t>Random Forest Regressor</w:t>
      </w:r>
      <w:r w:rsidRPr="00AF5191">
        <w:rPr>
          <w:rFonts w:ascii="Times New Roman" w:hAnsi="Times New Roman" w:cs="Times New Roman"/>
          <w:sz w:val="28"/>
          <w:szCs w:val="28"/>
        </w:rPr>
        <w:t xml:space="preserve">, và </w:t>
      </w:r>
      <w:r w:rsidRPr="00AF5191">
        <w:rPr>
          <w:rFonts w:ascii="Times New Roman" w:hAnsi="Times New Roman" w:cs="Times New Roman"/>
          <w:b/>
          <w:bCs/>
          <w:sz w:val="28"/>
          <w:szCs w:val="28"/>
        </w:rPr>
        <w:t>SVR (RBF)</w:t>
      </w:r>
      <w:r w:rsidRPr="00AF5191">
        <w:rPr>
          <w:rFonts w:ascii="Times New Roman" w:hAnsi="Times New Roman" w:cs="Times New Roman"/>
          <w:sz w:val="28"/>
          <w:szCs w:val="28"/>
        </w:rPr>
        <w:t>, đồng thời đánh giá ảnh hưởng của việc xử lý outlier và phân nhóm dữ liệu theo mùa.</w:t>
      </w:r>
    </w:p>
    <w:p w14:paraId="6A24632E" w14:textId="77777777" w:rsidR="00AF5191" w:rsidRPr="00AF5191" w:rsidRDefault="00841820" w:rsidP="00AF5191">
      <w:pPr>
        <w:rPr>
          <w:rFonts w:ascii="Times New Roman" w:hAnsi="Times New Roman" w:cs="Times New Roman"/>
          <w:sz w:val="28"/>
          <w:szCs w:val="28"/>
        </w:rPr>
      </w:pPr>
      <w:r>
        <w:rPr>
          <w:rFonts w:ascii="Times New Roman" w:hAnsi="Times New Roman" w:cs="Times New Roman"/>
          <w:sz w:val="28"/>
          <w:szCs w:val="28"/>
        </w:rPr>
        <w:pict w14:anchorId="7AF61F97">
          <v:rect id="_x0000_i1025" style="width:0;height:1.5pt" o:hralign="center" o:hrstd="t" o:hr="t" fillcolor="#a0a0a0" stroked="f"/>
        </w:pict>
      </w:r>
    </w:p>
    <w:p w14:paraId="10FDD938"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II. Dữ liệu sử dụng</w:t>
      </w:r>
    </w:p>
    <w:p w14:paraId="7582F655"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 xml:space="preserve">Bộ dữ liệu </w:t>
      </w:r>
      <w:r w:rsidRPr="00AF5191">
        <w:rPr>
          <w:rFonts w:ascii="Times New Roman" w:hAnsi="Times New Roman" w:cs="Times New Roman"/>
          <w:b/>
          <w:bCs/>
          <w:sz w:val="28"/>
          <w:szCs w:val="28"/>
        </w:rPr>
        <w:t>forestfires.csv</w:t>
      </w:r>
      <w:r w:rsidRPr="00AF5191">
        <w:rPr>
          <w:rFonts w:ascii="Times New Roman" w:hAnsi="Times New Roman" w:cs="Times New Roman"/>
          <w:sz w:val="28"/>
          <w:szCs w:val="28"/>
        </w:rPr>
        <w:t xml:space="preserve"> bao gồm 517 quan sát, mô tả các vụ cháy rừng tại khu vực Montesinho (Bồ Đào Nha).</w:t>
      </w:r>
      <w:r w:rsidRPr="00AF5191">
        <w:rPr>
          <w:rFonts w:ascii="Times New Roman" w:hAnsi="Times New Roman" w:cs="Times New Roman"/>
          <w:sz w:val="28"/>
          <w:szCs w:val="28"/>
        </w:rPr>
        <w:br/>
        <w:t>Các biến chính gồm:</w:t>
      </w:r>
    </w:p>
    <w:p w14:paraId="3C311589" w14:textId="77777777" w:rsidR="00AF5191" w:rsidRPr="00AF5191" w:rsidRDefault="00AF5191" w:rsidP="00AF5191">
      <w:pPr>
        <w:numPr>
          <w:ilvl w:val="0"/>
          <w:numId w:val="1"/>
        </w:numPr>
        <w:rPr>
          <w:rFonts w:ascii="Times New Roman" w:hAnsi="Times New Roman" w:cs="Times New Roman"/>
          <w:sz w:val="28"/>
          <w:szCs w:val="28"/>
        </w:rPr>
      </w:pPr>
      <w:r w:rsidRPr="00AF5191">
        <w:rPr>
          <w:rFonts w:ascii="Times New Roman" w:hAnsi="Times New Roman" w:cs="Times New Roman"/>
          <w:b/>
          <w:bCs/>
          <w:sz w:val="28"/>
          <w:szCs w:val="28"/>
        </w:rPr>
        <w:t>X, Y</w:t>
      </w:r>
      <w:r w:rsidRPr="00AF5191">
        <w:rPr>
          <w:rFonts w:ascii="Times New Roman" w:hAnsi="Times New Roman" w:cs="Times New Roman"/>
          <w:sz w:val="28"/>
          <w:szCs w:val="28"/>
        </w:rPr>
        <w:t xml:space="preserve"> – tọa độ không gian (1–9)</w:t>
      </w:r>
    </w:p>
    <w:p w14:paraId="42140FF2" w14:textId="77777777" w:rsidR="00AF5191" w:rsidRPr="00AF5191" w:rsidRDefault="00AF5191" w:rsidP="00AF5191">
      <w:pPr>
        <w:numPr>
          <w:ilvl w:val="0"/>
          <w:numId w:val="1"/>
        </w:numPr>
        <w:rPr>
          <w:rFonts w:ascii="Times New Roman" w:hAnsi="Times New Roman" w:cs="Times New Roman"/>
          <w:sz w:val="28"/>
          <w:szCs w:val="28"/>
        </w:rPr>
      </w:pPr>
      <w:r w:rsidRPr="00AF5191">
        <w:rPr>
          <w:rFonts w:ascii="Times New Roman" w:hAnsi="Times New Roman" w:cs="Times New Roman"/>
          <w:b/>
          <w:bCs/>
          <w:sz w:val="28"/>
          <w:szCs w:val="28"/>
        </w:rPr>
        <w:t>month, day</w:t>
      </w:r>
      <w:r w:rsidRPr="00AF5191">
        <w:rPr>
          <w:rFonts w:ascii="Times New Roman" w:hAnsi="Times New Roman" w:cs="Times New Roman"/>
          <w:sz w:val="28"/>
          <w:szCs w:val="28"/>
        </w:rPr>
        <w:t xml:space="preserve"> – tháng và ngày trong tuần (chuỗi ký tự)</w:t>
      </w:r>
    </w:p>
    <w:p w14:paraId="16B49554" w14:textId="77777777" w:rsidR="00AF5191" w:rsidRPr="00AF5191" w:rsidRDefault="00AF5191" w:rsidP="00AF5191">
      <w:pPr>
        <w:numPr>
          <w:ilvl w:val="0"/>
          <w:numId w:val="1"/>
        </w:numPr>
        <w:rPr>
          <w:rFonts w:ascii="Times New Roman" w:hAnsi="Times New Roman" w:cs="Times New Roman"/>
          <w:sz w:val="28"/>
          <w:szCs w:val="28"/>
        </w:rPr>
      </w:pPr>
      <w:r w:rsidRPr="00AF5191">
        <w:rPr>
          <w:rFonts w:ascii="Times New Roman" w:hAnsi="Times New Roman" w:cs="Times New Roman"/>
          <w:b/>
          <w:bCs/>
          <w:sz w:val="28"/>
          <w:szCs w:val="28"/>
        </w:rPr>
        <w:t>FFMC, DMC, DC, ISI</w:t>
      </w:r>
      <w:r w:rsidRPr="00AF5191">
        <w:rPr>
          <w:rFonts w:ascii="Times New Roman" w:hAnsi="Times New Roman" w:cs="Times New Roman"/>
          <w:sz w:val="28"/>
          <w:szCs w:val="28"/>
        </w:rPr>
        <w:t xml:space="preserve"> – các chỉ số liên quan đến độ ẩm và khả năng cháy</w:t>
      </w:r>
    </w:p>
    <w:p w14:paraId="28D165E6" w14:textId="77777777" w:rsidR="00AF5191" w:rsidRPr="00AF5191" w:rsidRDefault="00AF5191" w:rsidP="00AF5191">
      <w:pPr>
        <w:numPr>
          <w:ilvl w:val="0"/>
          <w:numId w:val="1"/>
        </w:numPr>
        <w:rPr>
          <w:rFonts w:ascii="Times New Roman" w:hAnsi="Times New Roman" w:cs="Times New Roman"/>
          <w:sz w:val="28"/>
          <w:szCs w:val="28"/>
        </w:rPr>
      </w:pPr>
      <w:r w:rsidRPr="00AF5191">
        <w:rPr>
          <w:rFonts w:ascii="Times New Roman" w:hAnsi="Times New Roman" w:cs="Times New Roman"/>
          <w:b/>
          <w:bCs/>
          <w:sz w:val="28"/>
          <w:szCs w:val="28"/>
        </w:rPr>
        <w:t>temp, RH, wind, rain</w:t>
      </w:r>
      <w:r w:rsidRPr="00AF5191">
        <w:rPr>
          <w:rFonts w:ascii="Times New Roman" w:hAnsi="Times New Roman" w:cs="Times New Roman"/>
          <w:sz w:val="28"/>
          <w:szCs w:val="28"/>
        </w:rPr>
        <w:t xml:space="preserve"> – yếu tố thời tiết</w:t>
      </w:r>
    </w:p>
    <w:p w14:paraId="043EECBE" w14:textId="77777777" w:rsidR="00AF5191" w:rsidRPr="00AF5191" w:rsidRDefault="00AF5191" w:rsidP="00AF5191">
      <w:pPr>
        <w:numPr>
          <w:ilvl w:val="0"/>
          <w:numId w:val="1"/>
        </w:numPr>
        <w:rPr>
          <w:rFonts w:ascii="Times New Roman" w:hAnsi="Times New Roman" w:cs="Times New Roman"/>
          <w:sz w:val="28"/>
          <w:szCs w:val="28"/>
        </w:rPr>
      </w:pPr>
      <w:r w:rsidRPr="00AF5191">
        <w:rPr>
          <w:rFonts w:ascii="Times New Roman" w:hAnsi="Times New Roman" w:cs="Times New Roman"/>
          <w:b/>
          <w:bCs/>
          <w:sz w:val="28"/>
          <w:szCs w:val="28"/>
        </w:rPr>
        <w:t>area</w:t>
      </w:r>
      <w:r w:rsidRPr="00AF5191">
        <w:rPr>
          <w:rFonts w:ascii="Times New Roman" w:hAnsi="Times New Roman" w:cs="Times New Roman"/>
          <w:sz w:val="28"/>
          <w:szCs w:val="28"/>
        </w:rPr>
        <w:t xml:space="preserve"> – diện tích cháy (m²) – biến mục tiêu cần dự báo.</w:t>
      </w:r>
    </w:p>
    <w:p w14:paraId="7D0CF3BC"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Biến area có phân phối lệch phải mạnh, với nhiều giá trị bằng 0. Do đó, cần biến đổi logarit để mô hình hóa ổn định hơn.</w:t>
      </w:r>
    </w:p>
    <w:p w14:paraId="74EF74C5" w14:textId="77777777" w:rsidR="00AF5191" w:rsidRPr="00AF5191" w:rsidRDefault="00841820" w:rsidP="00AF5191">
      <w:pPr>
        <w:rPr>
          <w:rFonts w:ascii="Times New Roman" w:hAnsi="Times New Roman" w:cs="Times New Roman"/>
          <w:sz w:val="28"/>
          <w:szCs w:val="28"/>
        </w:rPr>
      </w:pPr>
      <w:r>
        <w:rPr>
          <w:rFonts w:ascii="Times New Roman" w:hAnsi="Times New Roman" w:cs="Times New Roman"/>
          <w:sz w:val="28"/>
          <w:szCs w:val="28"/>
        </w:rPr>
        <w:pict w14:anchorId="4F26CBB5">
          <v:rect id="_x0000_i1026" style="width:0;height:1.5pt" o:hralign="center" o:hrstd="t" o:hr="t" fillcolor="#a0a0a0" stroked="f"/>
        </w:pict>
      </w:r>
    </w:p>
    <w:p w14:paraId="215FA4FA"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III. Tiền xử lý dữ liệu</w:t>
      </w:r>
    </w:p>
    <w:p w14:paraId="6D48C496"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1. Chuyển đổi biến mục tiêu</w:t>
      </w:r>
    </w:p>
    <w:p w14:paraId="1BAAB06C"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Để giảm ảnh hưởng của phân phối lệch phải, biến mục tiêu được chuyển đổi như sau:</w:t>
      </w:r>
    </w:p>
    <w:p w14:paraId="4AF863DC" w14:textId="6995E4CC"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noProof/>
          <w:sz w:val="28"/>
          <w:szCs w:val="28"/>
        </w:rPr>
        <w:lastRenderedPageBreak/>
        <w:drawing>
          <wp:inline distT="0" distB="0" distL="0" distR="0" wp14:anchorId="36775980" wp14:editId="771C9BEF">
            <wp:extent cx="5943600" cy="859790"/>
            <wp:effectExtent l="0" t="0" r="0" b="0"/>
            <wp:docPr id="114040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06443" name=""/>
                    <pic:cNvPicPr/>
                  </pic:nvPicPr>
                  <pic:blipFill>
                    <a:blip r:embed="rId5"/>
                    <a:stretch>
                      <a:fillRect/>
                    </a:stretch>
                  </pic:blipFill>
                  <pic:spPr>
                    <a:xfrm>
                      <a:off x="0" y="0"/>
                      <a:ext cx="5943600" cy="859790"/>
                    </a:xfrm>
                    <a:prstGeom prst="rect">
                      <a:avLst/>
                    </a:prstGeom>
                  </pic:spPr>
                </pic:pic>
              </a:graphicData>
            </a:graphic>
          </wp:inline>
        </w:drawing>
      </w:r>
      <w:r w:rsidRPr="00AF5191">
        <w:rPr>
          <w:rFonts w:ascii="Times New Roman" w:hAnsi="Times New Roman" w:cs="Times New Roman"/>
          <w:sz w:val="28"/>
          <w:szCs w:val="28"/>
        </w:rPr>
        <w:t>Điều này giúp mô hình học tốt hơn và giảm độ nhạy với các giá trị quá lớn.</w:t>
      </w:r>
    </w:p>
    <w:p w14:paraId="361BBDAC"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2. Mã hóa dữ liệu thời gian</w:t>
      </w:r>
    </w:p>
    <w:p w14:paraId="614845A6"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Các biến month và day mang tính chu kỳ, do đó được mã hóa tuần hoàn:</w:t>
      </w:r>
    </w:p>
    <w:p w14:paraId="17D7A1BF" w14:textId="77777777" w:rsidR="00AF5191" w:rsidRDefault="00AF5191" w:rsidP="00AF5191">
      <w:pPr>
        <w:rPr>
          <w:rFonts w:ascii="Times New Roman" w:hAnsi="Times New Roman" w:cs="Times New Roman"/>
          <w:sz w:val="28"/>
          <w:szCs w:val="28"/>
        </w:rPr>
      </w:pPr>
      <w:r w:rsidRPr="00AF5191">
        <w:rPr>
          <w:rFonts w:ascii="Times New Roman" w:hAnsi="Times New Roman" w:cs="Times New Roman"/>
          <w:noProof/>
          <w:sz w:val="28"/>
          <w:szCs w:val="28"/>
        </w:rPr>
        <w:drawing>
          <wp:inline distT="0" distB="0" distL="0" distR="0" wp14:anchorId="19BE5427" wp14:editId="35AF1856">
            <wp:extent cx="4286848" cy="1295581"/>
            <wp:effectExtent l="0" t="0" r="0" b="0"/>
            <wp:docPr id="158379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94437" name=""/>
                    <pic:cNvPicPr/>
                  </pic:nvPicPr>
                  <pic:blipFill>
                    <a:blip r:embed="rId6"/>
                    <a:stretch>
                      <a:fillRect/>
                    </a:stretch>
                  </pic:blipFill>
                  <pic:spPr>
                    <a:xfrm>
                      <a:off x="0" y="0"/>
                      <a:ext cx="4286848" cy="1295581"/>
                    </a:xfrm>
                    <a:prstGeom prst="rect">
                      <a:avLst/>
                    </a:prstGeom>
                  </pic:spPr>
                </pic:pic>
              </a:graphicData>
            </a:graphic>
          </wp:inline>
        </w:drawing>
      </w:r>
    </w:p>
    <w:p w14:paraId="4E2B2166" w14:textId="19456F9D"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Phương pháp này giúp mô hình nhận biết được tính liên tục giữa tháng 12 và tháng 1 hoặc giữa Chủ nhật và Thứ Hai.</w:t>
      </w:r>
    </w:p>
    <w:p w14:paraId="67AD2849"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3. Chuẩn hóa dữ liệu</w:t>
      </w:r>
    </w:p>
    <w:p w14:paraId="78EF5760"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 xml:space="preserve">Các đặc trưng liên tục được chuẩn hóa bằng </w:t>
      </w:r>
      <w:r w:rsidRPr="00AF5191">
        <w:rPr>
          <w:rFonts w:ascii="Times New Roman" w:hAnsi="Times New Roman" w:cs="Times New Roman"/>
          <w:b/>
          <w:bCs/>
          <w:sz w:val="28"/>
          <w:szCs w:val="28"/>
        </w:rPr>
        <w:t>StandardScaler</w:t>
      </w:r>
      <w:r w:rsidRPr="00AF5191">
        <w:rPr>
          <w:rFonts w:ascii="Times New Roman" w:hAnsi="Times New Roman" w:cs="Times New Roman"/>
          <w:sz w:val="28"/>
          <w:szCs w:val="28"/>
        </w:rPr>
        <w:t xml:space="preserve"> để đưa về cùng thang đo, giúp cải thiện khả năng hội tụ của các mô hình như SVR.</w:t>
      </w:r>
    </w:p>
    <w:p w14:paraId="10F7FC6F" w14:textId="77777777" w:rsidR="00AF5191" w:rsidRPr="00AF5191" w:rsidRDefault="00841820" w:rsidP="00AF5191">
      <w:pPr>
        <w:rPr>
          <w:rFonts w:ascii="Times New Roman" w:hAnsi="Times New Roman" w:cs="Times New Roman"/>
          <w:sz w:val="28"/>
          <w:szCs w:val="28"/>
        </w:rPr>
      </w:pPr>
      <w:r>
        <w:rPr>
          <w:rFonts w:ascii="Times New Roman" w:hAnsi="Times New Roman" w:cs="Times New Roman"/>
          <w:sz w:val="28"/>
          <w:szCs w:val="28"/>
        </w:rPr>
        <w:pict w14:anchorId="1E61AF4E">
          <v:rect id="_x0000_i1027" style="width:0;height:1.5pt" o:hralign="center" o:hrstd="t" o:hr="t" fillcolor="#a0a0a0" stroked="f"/>
        </w:pict>
      </w:r>
    </w:p>
    <w:p w14:paraId="149BD9DC"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IV. Xử lý Outlier</w:t>
      </w:r>
    </w:p>
    <w:p w14:paraId="3A0194DB"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 xml:space="preserve">Dữ liệu chứa một số giá trị ngoại lệ về diện tích cháy. Việc xử lý được thực hiện bằng phương pháp </w:t>
      </w:r>
      <w:r w:rsidRPr="00AF5191">
        <w:rPr>
          <w:rFonts w:ascii="Times New Roman" w:hAnsi="Times New Roman" w:cs="Times New Roman"/>
          <w:b/>
          <w:bCs/>
          <w:sz w:val="28"/>
          <w:szCs w:val="28"/>
        </w:rPr>
        <w:t>IQR (Interquartile Range)</w:t>
      </w:r>
      <w:r w:rsidRPr="00AF5191">
        <w:rPr>
          <w:rFonts w:ascii="Times New Roman" w:hAnsi="Times New Roman" w:cs="Times New Roman"/>
          <w:sz w:val="28"/>
          <w:szCs w:val="28"/>
        </w:rPr>
        <w:t>:</w:t>
      </w:r>
    </w:p>
    <w:p w14:paraId="70295670" w14:textId="77777777" w:rsidR="00AF5191" w:rsidRDefault="00AF5191" w:rsidP="00AF5191">
      <w:pPr>
        <w:jc w:val="center"/>
        <w:rPr>
          <w:rFonts w:ascii="Times New Roman" w:hAnsi="Times New Roman" w:cs="Times New Roman"/>
          <w:sz w:val="28"/>
          <w:szCs w:val="28"/>
        </w:rPr>
      </w:pPr>
      <w:r w:rsidRPr="00AF5191">
        <w:rPr>
          <w:rFonts w:ascii="Times New Roman" w:hAnsi="Times New Roman" w:cs="Times New Roman"/>
          <w:sz w:val="28"/>
          <w:szCs w:val="28"/>
        </w:rPr>
        <w:t>IQR=Q3−Q1</w:t>
      </w:r>
    </w:p>
    <w:p w14:paraId="5FFE971C" w14:textId="2974E3A4"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Các điểm nhỏ hơn Q1−1.5×IQR</w:t>
      </w:r>
      <w:r>
        <w:rPr>
          <w:rFonts w:ascii="Times New Roman" w:hAnsi="Times New Roman" w:cs="Times New Roman"/>
          <w:sz w:val="28"/>
          <w:szCs w:val="28"/>
        </w:rPr>
        <w:t xml:space="preserve"> </w:t>
      </w:r>
      <w:r w:rsidRPr="00AF5191">
        <w:rPr>
          <w:rFonts w:ascii="Times New Roman" w:hAnsi="Times New Roman" w:cs="Times New Roman"/>
          <w:sz w:val="28"/>
          <w:szCs w:val="28"/>
        </w:rPr>
        <w:t>hoặc lớn hơn</w:t>
      </w:r>
      <w:r>
        <w:rPr>
          <w:rFonts w:ascii="Times New Roman" w:hAnsi="Times New Roman" w:cs="Times New Roman"/>
          <w:sz w:val="28"/>
          <w:szCs w:val="28"/>
        </w:rPr>
        <w:t xml:space="preserve"> </w:t>
      </w:r>
      <w:r w:rsidRPr="00AF5191">
        <w:rPr>
          <w:rFonts w:ascii="Times New Roman" w:hAnsi="Times New Roman" w:cs="Times New Roman"/>
          <w:sz w:val="28"/>
          <w:szCs w:val="28"/>
        </w:rPr>
        <w:t>Q3+1.5×IQR được xem là outlier.</w:t>
      </w:r>
      <w:r w:rsidRPr="00AF5191">
        <w:rPr>
          <w:rFonts w:ascii="Times New Roman" w:hAnsi="Times New Roman" w:cs="Times New Roman"/>
          <w:sz w:val="28"/>
          <w:szCs w:val="28"/>
        </w:rPr>
        <w:br/>
        <w:t xml:space="preserve">Trong báo cáo này, </w:t>
      </w:r>
      <w:r w:rsidRPr="00AF5191">
        <w:rPr>
          <w:rFonts w:ascii="Times New Roman" w:hAnsi="Times New Roman" w:cs="Times New Roman"/>
          <w:b/>
          <w:bCs/>
          <w:sz w:val="28"/>
          <w:szCs w:val="28"/>
        </w:rPr>
        <w:t>chỉ mô tả giá trị min để minh họa biên dưới</w:t>
      </w:r>
      <w:r w:rsidRPr="00AF5191">
        <w:rPr>
          <w:rFonts w:ascii="Times New Roman" w:hAnsi="Times New Roman" w:cs="Times New Roman"/>
          <w:sz w:val="28"/>
          <w:szCs w:val="28"/>
        </w:rPr>
        <w:t>, không sử dụng median hay mode.</w:t>
      </w:r>
    </w:p>
    <w:p w14:paraId="44F7F4F3"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Ba kịch bản dữ liệu được tạo ra:</w:t>
      </w:r>
    </w:p>
    <w:p w14:paraId="777CD7B4" w14:textId="77777777" w:rsidR="00AF5191" w:rsidRPr="00AF5191" w:rsidRDefault="00AF5191" w:rsidP="00AF5191">
      <w:pPr>
        <w:numPr>
          <w:ilvl w:val="0"/>
          <w:numId w:val="2"/>
        </w:numPr>
        <w:rPr>
          <w:rFonts w:ascii="Times New Roman" w:hAnsi="Times New Roman" w:cs="Times New Roman"/>
          <w:sz w:val="28"/>
          <w:szCs w:val="28"/>
        </w:rPr>
      </w:pPr>
      <w:r w:rsidRPr="00AF5191">
        <w:rPr>
          <w:rFonts w:ascii="Times New Roman" w:hAnsi="Times New Roman" w:cs="Times New Roman"/>
          <w:b/>
          <w:bCs/>
          <w:sz w:val="28"/>
          <w:szCs w:val="28"/>
        </w:rPr>
        <w:t>Giữ outlier:</w:t>
      </w:r>
      <w:r w:rsidRPr="00AF5191">
        <w:rPr>
          <w:rFonts w:ascii="Times New Roman" w:hAnsi="Times New Roman" w:cs="Times New Roman"/>
          <w:sz w:val="28"/>
          <w:szCs w:val="28"/>
        </w:rPr>
        <w:t xml:space="preserve"> sử dụng toàn bộ dữ liệu.</w:t>
      </w:r>
    </w:p>
    <w:p w14:paraId="0B6C14E5" w14:textId="77777777" w:rsidR="00AF5191" w:rsidRPr="00AF5191" w:rsidRDefault="00AF5191" w:rsidP="00AF5191">
      <w:pPr>
        <w:numPr>
          <w:ilvl w:val="0"/>
          <w:numId w:val="2"/>
        </w:numPr>
        <w:rPr>
          <w:rFonts w:ascii="Times New Roman" w:hAnsi="Times New Roman" w:cs="Times New Roman"/>
          <w:sz w:val="28"/>
          <w:szCs w:val="28"/>
        </w:rPr>
      </w:pPr>
      <w:r w:rsidRPr="00AF5191">
        <w:rPr>
          <w:rFonts w:ascii="Times New Roman" w:hAnsi="Times New Roman" w:cs="Times New Roman"/>
          <w:b/>
          <w:bCs/>
          <w:sz w:val="28"/>
          <w:szCs w:val="28"/>
        </w:rPr>
        <w:t>Loại outlier:</w:t>
      </w:r>
      <w:r w:rsidRPr="00AF5191">
        <w:rPr>
          <w:rFonts w:ascii="Times New Roman" w:hAnsi="Times New Roman" w:cs="Times New Roman"/>
          <w:sz w:val="28"/>
          <w:szCs w:val="28"/>
        </w:rPr>
        <w:t xml:space="preserve"> loại bỏ các điểm vượt ngưỡng IQR.</w:t>
      </w:r>
    </w:p>
    <w:p w14:paraId="4C6A5C73" w14:textId="77777777" w:rsidR="00AF5191" w:rsidRPr="00AF5191" w:rsidRDefault="00AF5191" w:rsidP="00AF5191">
      <w:pPr>
        <w:numPr>
          <w:ilvl w:val="0"/>
          <w:numId w:val="2"/>
        </w:numPr>
        <w:rPr>
          <w:rFonts w:ascii="Times New Roman" w:hAnsi="Times New Roman" w:cs="Times New Roman"/>
          <w:sz w:val="28"/>
          <w:szCs w:val="28"/>
        </w:rPr>
      </w:pPr>
      <w:r w:rsidRPr="00AF5191">
        <w:rPr>
          <w:rFonts w:ascii="Times New Roman" w:hAnsi="Times New Roman" w:cs="Times New Roman"/>
          <w:b/>
          <w:bCs/>
          <w:sz w:val="28"/>
          <w:szCs w:val="28"/>
        </w:rPr>
        <w:lastRenderedPageBreak/>
        <w:t>Nhóm theo mùa:</w:t>
      </w:r>
      <w:r w:rsidRPr="00AF5191">
        <w:rPr>
          <w:rFonts w:ascii="Times New Roman" w:hAnsi="Times New Roman" w:cs="Times New Roman"/>
          <w:sz w:val="28"/>
          <w:szCs w:val="28"/>
        </w:rPr>
        <w:t xml:space="preserve"> thêm biến “mùa” (Spring, Summer, Autumn, Winter) dựa trên tháng.</w:t>
      </w:r>
    </w:p>
    <w:p w14:paraId="276977A7" w14:textId="77777777" w:rsidR="00AF5191" w:rsidRPr="00AF5191" w:rsidRDefault="00841820" w:rsidP="00AF5191">
      <w:pPr>
        <w:rPr>
          <w:rFonts w:ascii="Times New Roman" w:hAnsi="Times New Roman" w:cs="Times New Roman"/>
          <w:sz w:val="28"/>
          <w:szCs w:val="28"/>
        </w:rPr>
      </w:pPr>
      <w:r>
        <w:rPr>
          <w:rFonts w:ascii="Times New Roman" w:hAnsi="Times New Roman" w:cs="Times New Roman"/>
          <w:sz w:val="28"/>
          <w:szCs w:val="28"/>
        </w:rPr>
        <w:pict w14:anchorId="248F00EE">
          <v:rect id="_x0000_i1028" style="width:0;height:1.5pt" o:hralign="center" o:hrstd="t" o:hr="t" fillcolor="#a0a0a0" stroked="f"/>
        </w:pict>
      </w:r>
    </w:p>
    <w:p w14:paraId="14200D46"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V. Xây dựng mô hình học máy</w:t>
      </w:r>
    </w:p>
    <w:p w14:paraId="2CA9F479"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Ba mô hình được lựa chọn nhằm so sánh hiệu quả dự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6758"/>
      </w:tblGrid>
      <w:tr w:rsidR="00AF5191" w:rsidRPr="00AF5191" w14:paraId="6F7C39B8" w14:textId="77777777" w:rsidTr="00AF5191">
        <w:trPr>
          <w:tblHeader/>
          <w:tblCellSpacing w:w="15" w:type="dxa"/>
        </w:trPr>
        <w:tc>
          <w:tcPr>
            <w:tcW w:w="0" w:type="auto"/>
            <w:vAlign w:val="center"/>
            <w:hideMark/>
          </w:tcPr>
          <w:p w14:paraId="0F1488B9"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Mô hình</w:t>
            </w:r>
          </w:p>
        </w:tc>
        <w:tc>
          <w:tcPr>
            <w:tcW w:w="0" w:type="auto"/>
            <w:vAlign w:val="center"/>
            <w:hideMark/>
          </w:tcPr>
          <w:p w14:paraId="21CDCE9E"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Mô tả ngắn</w:t>
            </w:r>
          </w:p>
        </w:tc>
      </w:tr>
      <w:tr w:rsidR="00AF5191" w:rsidRPr="00AF5191" w14:paraId="466D35AE" w14:textId="77777777" w:rsidTr="00AF5191">
        <w:trPr>
          <w:tblCellSpacing w:w="15" w:type="dxa"/>
        </w:trPr>
        <w:tc>
          <w:tcPr>
            <w:tcW w:w="0" w:type="auto"/>
            <w:vAlign w:val="center"/>
            <w:hideMark/>
          </w:tcPr>
          <w:p w14:paraId="0BBF3C23"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b/>
                <w:bCs/>
                <w:sz w:val="28"/>
                <w:szCs w:val="28"/>
              </w:rPr>
              <w:t>Linear Regression</w:t>
            </w:r>
          </w:p>
        </w:tc>
        <w:tc>
          <w:tcPr>
            <w:tcW w:w="0" w:type="auto"/>
            <w:vAlign w:val="center"/>
            <w:hideMark/>
          </w:tcPr>
          <w:p w14:paraId="4272BA98"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Mô hình tuyến tính cơ bản, dễ diễn giải, dùng làm baseline.</w:t>
            </w:r>
          </w:p>
        </w:tc>
      </w:tr>
      <w:tr w:rsidR="00AF5191" w:rsidRPr="00AF5191" w14:paraId="42FEE9FD" w14:textId="77777777" w:rsidTr="00AF5191">
        <w:trPr>
          <w:tblCellSpacing w:w="15" w:type="dxa"/>
        </w:trPr>
        <w:tc>
          <w:tcPr>
            <w:tcW w:w="0" w:type="auto"/>
            <w:vAlign w:val="center"/>
            <w:hideMark/>
          </w:tcPr>
          <w:p w14:paraId="66B13398"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b/>
                <w:bCs/>
                <w:sz w:val="28"/>
                <w:szCs w:val="28"/>
              </w:rPr>
              <w:t>Random Forest Regressor</w:t>
            </w:r>
          </w:p>
        </w:tc>
        <w:tc>
          <w:tcPr>
            <w:tcW w:w="0" w:type="auto"/>
            <w:vAlign w:val="center"/>
            <w:hideMark/>
          </w:tcPr>
          <w:p w14:paraId="371530D3"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Mô hình ensemble gồm nhiều cây quyết định, giúp giảm phương sai và overfitting.</w:t>
            </w:r>
          </w:p>
        </w:tc>
      </w:tr>
      <w:tr w:rsidR="00AF5191" w:rsidRPr="00AF5191" w14:paraId="149A7A1F" w14:textId="77777777" w:rsidTr="00AF5191">
        <w:trPr>
          <w:tblCellSpacing w:w="15" w:type="dxa"/>
        </w:trPr>
        <w:tc>
          <w:tcPr>
            <w:tcW w:w="0" w:type="auto"/>
            <w:vAlign w:val="center"/>
            <w:hideMark/>
          </w:tcPr>
          <w:p w14:paraId="486378DC"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b/>
                <w:bCs/>
                <w:sz w:val="28"/>
                <w:szCs w:val="28"/>
              </w:rPr>
              <w:t>SVR (RBF Kernel)</w:t>
            </w:r>
          </w:p>
        </w:tc>
        <w:tc>
          <w:tcPr>
            <w:tcW w:w="0" w:type="auto"/>
            <w:vAlign w:val="center"/>
            <w:hideMark/>
          </w:tcPr>
          <w:p w14:paraId="2B20639E"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Mô hình hồi quy phi tuyến, phù hợp khi dữ liệu có mối quan hệ phức tạp.</w:t>
            </w:r>
          </w:p>
        </w:tc>
      </w:tr>
    </w:tbl>
    <w:p w14:paraId="054BA2F3"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 xml:space="preserve">Tất cả các mô hình được huấn luyện trên tập </w:t>
      </w:r>
      <w:r w:rsidRPr="00AF5191">
        <w:rPr>
          <w:rFonts w:ascii="Times New Roman" w:hAnsi="Times New Roman" w:cs="Times New Roman"/>
          <w:b/>
          <w:bCs/>
          <w:sz w:val="28"/>
          <w:szCs w:val="28"/>
        </w:rPr>
        <w:t>train (80%)</w:t>
      </w:r>
      <w:r w:rsidRPr="00AF5191">
        <w:rPr>
          <w:rFonts w:ascii="Times New Roman" w:hAnsi="Times New Roman" w:cs="Times New Roman"/>
          <w:sz w:val="28"/>
          <w:szCs w:val="28"/>
        </w:rPr>
        <w:t xml:space="preserve"> và đánh giá trên tập </w:t>
      </w:r>
      <w:r w:rsidRPr="00AF5191">
        <w:rPr>
          <w:rFonts w:ascii="Times New Roman" w:hAnsi="Times New Roman" w:cs="Times New Roman"/>
          <w:b/>
          <w:bCs/>
          <w:sz w:val="28"/>
          <w:szCs w:val="28"/>
        </w:rPr>
        <w:t>test (20%)</w:t>
      </w:r>
      <w:r w:rsidRPr="00AF5191">
        <w:rPr>
          <w:rFonts w:ascii="Times New Roman" w:hAnsi="Times New Roman" w:cs="Times New Roman"/>
          <w:sz w:val="28"/>
          <w:szCs w:val="28"/>
        </w:rPr>
        <w:t>.</w:t>
      </w:r>
      <w:r w:rsidRPr="00AF5191">
        <w:rPr>
          <w:rFonts w:ascii="Times New Roman" w:hAnsi="Times New Roman" w:cs="Times New Roman"/>
          <w:sz w:val="28"/>
          <w:szCs w:val="28"/>
        </w:rPr>
        <w:br/>
        <w:t>Các chỉ số đánh giá chính:</w:t>
      </w:r>
    </w:p>
    <w:p w14:paraId="41B6F3C8" w14:textId="77777777" w:rsidR="00AF5191" w:rsidRPr="00AF5191" w:rsidRDefault="00AF5191" w:rsidP="00AF5191">
      <w:pPr>
        <w:numPr>
          <w:ilvl w:val="0"/>
          <w:numId w:val="3"/>
        </w:numPr>
        <w:rPr>
          <w:rFonts w:ascii="Times New Roman" w:hAnsi="Times New Roman" w:cs="Times New Roman"/>
          <w:sz w:val="28"/>
          <w:szCs w:val="28"/>
        </w:rPr>
      </w:pPr>
      <w:r w:rsidRPr="00AF5191">
        <w:rPr>
          <w:rFonts w:ascii="Times New Roman" w:hAnsi="Times New Roman" w:cs="Times New Roman"/>
          <w:b/>
          <w:bCs/>
          <w:sz w:val="28"/>
          <w:szCs w:val="28"/>
        </w:rPr>
        <w:t>R² (Coefficient of Determination)</w:t>
      </w:r>
      <w:r w:rsidRPr="00AF5191">
        <w:rPr>
          <w:rFonts w:ascii="Times New Roman" w:hAnsi="Times New Roman" w:cs="Times New Roman"/>
          <w:sz w:val="28"/>
          <w:szCs w:val="28"/>
        </w:rPr>
        <w:t xml:space="preserve"> – thể hiện mức độ giải thích biến thiên.</w:t>
      </w:r>
    </w:p>
    <w:p w14:paraId="4CD1A434" w14:textId="77777777" w:rsidR="00AF5191" w:rsidRPr="00AF5191" w:rsidRDefault="00AF5191" w:rsidP="00AF5191">
      <w:pPr>
        <w:numPr>
          <w:ilvl w:val="0"/>
          <w:numId w:val="3"/>
        </w:numPr>
        <w:rPr>
          <w:rFonts w:ascii="Times New Roman" w:hAnsi="Times New Roman" w:cs="Times New Roman"/>
          <w:sz w:val="28"/>
          <w:szCs w:val="28"/>
        </w:rPr>
      </w:pPr>
      <w:r w:rsidRPr="00AF5191">
        <w:rPr>
          <w:rFonts w:ascii="Times New Roman" w:hAnsi="Times New Roman" w:cs="Times New Roman"/>
          <w:b/>
          <w:bCs/>
          <w:sz w:val="28"/>
          <w:szCs w:val="28"/>
        </w:rPr>
        <w:t>MSE (Mean Squared Error)</w:t>
      </w:r>
      <w:r w:rsidRPr="00AF5191">
        <w:rPr>
          <w:rFonts w:ascii="Times New Roman" w:hAnsi="Times New Roman" w:cs="Times New Roman"/>
          <w:sz w:val="28"/>
          <w:szCs w:val="28"/>
        </w:rPr>
        <w:t xml:space="preserve"> – chỉ dùng để minh họa trong bảng so sánh.</w:t>
      </w:r>
    </w:p>
    <w:p w14:paraId="21953FA0" w14:textId="77777777" w:rsid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Không sử dụng cross-validation trong thí nghiệm này.</w:t>
      </w:r>
    </w:p>
    <w:p w14:paraId="637200E9" w14:textId="25D8022A" w:rsidR="008170F9" w:rsidRPr="00AF5191" w:rsidRDefault="008170F9" w:rsidP="00AF5191">
      <w:pPr>
        <w:rPr>
          <w:rFonts w:ascii="Times New Roman" w:hAnsi="Times New Roman" w:cs="Times New Roman"/>
          <w:sz w:val="28"/>
          <w:szCs w:val="28"/>
        </w:rPr>
      </w:pPr>
      <w:r w:rsidRPr="008170F9">
        <w:rPr>
          <w:rFonts w:ascii="Times New Roman" w:hAnsi="Times New Roman" w:cs="Times New Roman"/>
          <w:sz w:val="28"/>
          <w:szCs w:val="28"/>
        </w:rPr>
        <w:t xml:space="preserve">Bên cạnh các mô hình trên, nhóm còn thực hiện một thử nghiệm mở rộng với mô hình </w:t>
      </w:r>
      <w:r w:rsidRPr="008170F9">
        <w:rPr>
          <w:rFonts w:ascii="Times New Roman" w:hAnsi="Times New Roman" w:cs="Times New Roman"/>
          <w:b/>
          <w:bCs/>
          <w:sz w:val="28"/>
          <w:szCs w:val="28"/>
        </w:rPr>
        <w:t>Random Forest Regressor</w:t>
      </w:r>
      <w:r w:rsidRPr="008170F9">
        <w:rPr>
          <w:rFonts w:ascii="Times New Roman" w:hAnsi="Times New Roman" w:cs="Times New Roman"/>
          <w:sz w:val="28"/>
          <w:szCs w:val="28"/>
        </w:rPr>
        <w:t xml:space="preserve"> ở cấu hình nâng cấp, tăng số lượng cây quyết định lên 400 (n_estimators=400, random_state=42).</w:t>
      </w:r>
      <w:r w:rsidRPr="008170F9">
        <w:rPr>
          <w:rFonts w:ascii="Times New Roman" w:hAnsi="Times New Roman" w:cs="Times New Roman"/>
          <w:sz w:val="28"/>
          <w:szCs w:val="28"/>
        </w:rPr>
        <w:br/>
        <w:t>Mục đích của thử nghiệm này là đánh giá ảnh hưởng của việc tăng số cây trong rừng ngẫu nhiên đối với hiệu suất mô hình.</w:t>
      </w:r>
      <w:r w:rsidRPr="008170F9">
        <w:rPr>
          <w:rFonts w:ascii="Times New Roman" w:hAnsi="Times New Roman" w:cs="Times New Roman"/>
          <w:sz w:val="28"/>
          <w:szCs w:val="28"/>
        </w:rPr>
        <w:br/>
        <w:t>Kết quả cho thấy mô hình cải thiện đáng kể về độ chính xác khi dữ liệu đã được làm sạch và chuẩn hóa kỹ lưỡng.</w:t>
      </w:r>
    </w:p>
    <w:p w14:paraId="75B6A3B4" w14:textId="77777777" w:rsidR="00AF5191" w:rsidRPr="00AF5191" w:rsidRDefault="00841820" w:rsidP="00AF5191">
      <w:pPr>
        <w:rPr>
          <w:rFonts w:ascii="Times New Roman" w:hAnsi="Times New Roman" w:cs="Times New Roman"/>
          <w:sz w:val="28"/>
          <w:szCs w:val="28"/>
        </w:rPr>
      </w:pPr>
      <w:r>
        <w:rPr>
          <w:rFonts w:ascii="Times New Roman" w:hAnsi="Times New Roman" w:cs="Times New Roman"/>
          <w:sz w:val="28"/>
          <w:szCs w:val="28"/>
        </w:rPr>
        <w:pict w14:anchorId="1D2369C7">
          <v:rect id="_x0000_i1029" style="width:0;height:1.5pt" o:hralign="center" o:hrstd="t" o:hr="t" fillcolor="#a0a0a0" stroked="f"/>
        </w:pict>
      </w:r>
    </w:p>
    <w:p w14:paraId="7AB334A3"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VI. Thực thi (Code mẫu và hướng dẫn tái tạo)</w:t>
      </w:r>
    </w:p>
    <w:p w14:paraId="47F741FB"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lastRenderedPageBreak/>
        <w:t>Quá trình thực thi được triển khai bằng Python, sử dụng thư viện pandas, numpy, scikit-learn, matplotlib, và seaborn.</w:t>
      </w:r>
    </w:p>
    <w:p w14:paraId="73AB2242"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1. Các bước thực hiện</w:t>
      </w:r>
    </w:p>
    <w:p w14:paraId="074E2349" w14:textId="77777777" w:rsidR="00AF5191" w:rsidRPr="00AF5191" w:rsidRDefault="00AF5191" w:rsidP="00AF5191">
      <w:pPr>
        <w:numPr>
          <w:ilvl w:val="0"/>
          <w:numId w:val="4"/>
        </w:numPr>
        <w:rPr>
          <w:rFonts w:ascii="Times New Roman" w:hAnsi="Times New Roman" w:cs="Times New Roman"/>
          <w:sz w:val="28"/>
          <w:szCs w:val="28"/>
        </w:rPr>
      </w:pPr>
      <w:r w:rsidRPr="00AF5191">
        <w:rPr>
          <w:rFonts w:ascii="Times New Roman" w:hAnsi="Times New Roman" w:cs="Times New Roman"/>
          <w:sz w:val="28"/>
          <w:szCs w:val="28"/>
        </w:rPr>
        <w:t>Đọc dữ liệu forestfires.csv.</w:t>
      </w:r>
    </w:p>
    <w:p w14:paraId="5BAC4ACF" w14:textId="77777777" w:rsidR="00AF5191" w:rsidRPr="00AF5191" w:rsidRDefault="00AF5191" w:rsidP="00AF5191">
      <w:pPr>
        <w:numPr>
          <w:ilvl w:val="0"/>
          <w:numId w:val="4"/>
        </w:numPr>
        <w:rPr>
          <w:rFonts w:ascii="Times New Roman" w:hAnsi="Times New Roman" w:cs="Times New Roman"/>
          <w:sz w:val="28"/>
          <w:szCs w:val="28"/>
        </w:rPr>
      </w:pPr>
      <w:r w:rsidRPr="00AF5191">
        <w:rPr>
          <w:rFonts w:ascii="Times New Roman" w:hAnsi="Times New Roman" w:cs="Times New Roman"/>
          <w:sz w:val="28"/>
          <w:szCs w:val="28"/>
        </w:rPr>
        <w:t>Biến đổi area thành log_area = log(area + 1).</w:t>
      </w:r>
    </w:p>
    <w:p w14:paraId="7BBED63D" w14:textId="77777777" w:rsidR="00AF5191" w:rsidRPr="00AF5191" w:rsidRDefault="00AF5191" w:rsidP="00AF5191">
      <w:pPr>
        <w:numPr>
          <w:ilvl w:val="0"/>
          <w:numId w:val="4"/>
        </w:numPr>
        <w:rPr>
          <w:rFonts w:ascii="Times New Roman" w:hAnsi="Times New Roman" w:cs="Times New Roman"/>
          <w:sz w:val="28"/>
          <w:szCs w:val="28"/>
        </w:rPr>
      </w:pPr>
      <w:r w:rsidRPr="00AF5191">
        <w:rPr>
          <w:rFonts w:ascii="Times New Roman" w:hAnsi="Times New Roman" w:cs="Times New Roman"/>
          <w:sz w:val="28"/>
          <w:szCs w:val="28"/>
        </w:rPr>
        <w:t>Mã hóa tuần hoàn cho month và day.</w:t>
      </w:r>
    </w:p>
    <w:p w14:paraId="632DE9B4" w14:textId="77777777" w:rsidR="00AF5191" w:rsidRPr="00AF5191" w:rsidRDefault="00AF5191" w:rsidP="00AF5191">
      <w:pPr>
        <w:numPr>
          <w:ilvl w:val="0"/>
          <w:numId w:val="4"/>
        </w:numPr>
        <w:rPr>
          <w:rFonts w:ascii="Times New Roman" w:hAnsi="Times New Roman" w:cs="Times New Roman"/>
          <w:sz w:val="28"/>
          <w:szCs w:val="28"/>
        </w:rPr>
      </w:pPr>
      <w:r w:rsidRPr="00AF5191">
        <w:rPr>
          <w:rFonts w:ascii="Times New Roman" w:hAnsi="Times New Roman" w:cs="Times New Roman"/>
          <w:sz w:val="28"/>
          <w:szCs w:val="28"/>
        </w:rPr>
        <w:t>Tạo ba kịch bản dữ liệu: giữ outlier, loại outlier, nhóm theo mùa.</w:t>
      </w:r>
    </w:p>
    <w:p w14:paraId="736B8EDB" w14:textId="77777777" w:rsidR="00AF5191" w:rsidRPr="00AF5191" w:rsidRDefault="00AF5191" w:rsidP="00AF5191">
      <w:pPr>
        <w:numPr>
          <w:ilvl w:val="0"/>
          <w:numId w:val="4"/>
        </w:numPr>
        <w:rPr>
          <w:rFonts w:ascii="Times New Roman" w:hAnsi="Times New Roman" w:cs="Times New Roman"/>
          <w:sz w:val="28"/>
          <w:szCs w:val="28"/>
        </w:rPr>
      </w:pPr>
      <w:r w:rsidRPr="00AF5191">
        <w:rPr>
          <w:rFonts w:ascii="Times New Roman" w:hAnsi="Times New Roman" w:cs="Times New Roman"/>
          <w:sz w:val="28"/>
          <w:szCs w:val="28"/>
        </w:rPr>
        <w:t>Huấn luyện các mô hình Linear Regression, Random Forest Regressor và SVR (RBF).</w:t>
      </w:r>
    </w:p>
    <w:p w14:paraId="00545A0E" w14:textId="3C277DE4" w:rsidR="00AF5191" w:rsidRPr="00AF5191" w:rsidRDefault="00AF5191" w:rsidP="00AF5191">
      <w:pPr>
        <w:numPr>
          <w:ilvl w:val="0"/>
          <w:numId w:val="4"/>
        </w:numPr>
        <w:rPr>
          <w:rFonts w:ascii="Times New Roman" w:hAnsi="Times New Roman" w:cs="Times New Roman"/>
          <w:sz w:val="28"/>
          <w:szCs w:val="28"/>
        </w:rPr>
      </w:pPr>
      <w:r w:rsidRPr="00AF5191">
        <w:rPr>
          <w:rFonts w:ascii="Times New Roman" w:hAnsi="Times New Roman" w:cs="Times New Roman"/>
          <w:sz w:val="28"/>
          <w:szCs w:val="28"/>
        </w:rPr>
        <w:t>Đánh giá trên tập test bằng R² và M</w:t>
      </w:r>
      <w:r w:rsidR="001D51C7">
        <w:rPr>
          <w:rFonts w:ascii="Times New Roman" w:hAnsi="Times New Roman" w:cs="Times New Roman"/>
          <w:sz w:val="28"/>
          <w:szCs w:val="28"/>
        </w:rPr>
        <w:t>S</w:t>
      </w:r>
      <w:r w:rsidRPr="00AF5191">
        <w:rPr>
          <w:rFonts w:ascii="Times New Roman" w:hAnsi="Times New Roman" w:cs="Times New Roman"/>
          <w:sz w:val="28"/>
          <w:szCs w:val="28"/>
        </w:rPr>
        <w:t>E.</w:t>
      </w:r>
    </w:p>
    <w:p w14:paraId="3F0F6D2E"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2. Hướng dẫn tái tạo</w:t>
      </w:r>
    </w:p>
    <w:p w14:paraId="4DDC49FD" w14:textId="77777777" w:rsidR="00AF5191" w:rsidRPr="00AF5191" w:rsidRDefault="00AF5191" w:rsidP="00AF5191">
      <w:pPr>
        <w:numPr>
          <w:ilvl w:val="0"/>
          <w:numId w:val="5"/>
        </w:numPr>
        <w:rPr>
          <w:rFonts w:ascii="Times New Roman" w:hAnsi="Times New Roman" w:cs="Times New Roman"/>
          <w:sz w:val="28"/>
          <w:szCs w:val="28"/>
        </w:rPr>
      </w:pPr>
      <w:r w:rsidRPr="00AF5191">
        <w:rPr>
          <w:rFonts w:ascii="Times New Roman" w:hAnsi="Times New Roman" w:cs="Times New Roman"/>
          <w:sz w:val="28"/>
          <w:szCs w:val="28"/>
        </w:rPr>
        <w:t>Cài đặt thư viện:</w:t>
      </w:r>
    </w:p>
    <w:p w14:paraId="170F53B1" w14:textId="77777777" w:rsidR="00AF5191" w:rsidRPr="00AF5191" w:rsidRDefault="00AF5191" w:rsidP="00AF5191">
      <w:pPr>
        <w:ind w:left="720"/>
        <w:rPr>
          <w:rFonts w:ascii="Times New Roman" w:hAnsi="Times New Roman" w:cs="Times New Roman"/>
          <w:sz w:val="28"/>
          <w:szCs w:val="28"/>
        </w:rPr>
      </w:pPr>
      <w:r w:rsidRPr="00AF5191">
        <w:rPr>
          <w:rFonts w:ascii="Times New Roman" w:hAnsi="Times New Roman" w:cs="Times New Roman"/>
          <w:sz w:val="28"/>
          <w:szCs w:val="28"/>
        </w:rPr>
        <w:t>pip install pandas numpy scikit-learn matplotlib seaborn</w:t>
      </w:r>
    </w:p>
    <w:p w14:paraId="420A6C8A" w14:textId="77777777" w:rsidR="00AF5191" w:rsidRPr="00AF5191" w:rsidRDefault="00AF5191" w:rsidP="00AF5191">
      <w:pPr>
        <w:numPr>
          <w:ilvl w:val="0"/>
          <w:numId w:val="5"/>
        </w:numPr>
        <w:rPr>
          <w:rFonts w:ascii="Times New Roman" w:hAnsi="Times New Roman" w:cs="Times New Roman"/>
          <w:sz w:val="28"/>
          <w:szCs w:val="28"/>
        </w:rPr>
      </w:pPr>
      <w:r w:rsidRPr="00AF5191">
        <w:rPr>
          <w:rFonts w:ascii="Times New Roman" w:hAnsi="Times New Roman" w:cs="Times New Roman"/>
          <w:sz w:val="28"/>
          <w:szCs w:val="28"/>
        </w:rPr>
        <w:t>Chạy notebook Forest_fire.ipynb theo thứ tự các cell.</w:t>
      </w:r>
    </w:p>
    <w:p w14:paraId="24F2CFAA" w14:textId="28A1ED92" w:rsidR="00AF5191" w:rsidRPr="00AF5191" w:rsidRDefault="00AF5191" w:rsidP="00AF5191">
      <w:pPr>
        <w:numPr>
          <w:ilvl w:val="0"/>
          <w:numId w:val="5"/>
        </w:numPr>
        <w:rPr>
          <w:rFonts w:ascii="Times New Roman" w:hAnsi="Times New Roman" w:cs="Times New Roman"/>
          <w:sz w:val="28"/>
          <w:szCs w:val="28"/>
        </w:rPr>
      </w:pPr>
      <w:r w:rsidRPr="00AF5191">
        <w:rPr>
          <w:rFonts w:ascii="Times New Roman" w:hAnsi="Times New Roman" w:cs="Times New Roman"/>
          <w:sz w:val="28"/>
          <w:szCs w:val="28"/>
        </w:rPr>
        <w:t>Kết quả sẽ hiển thị bảng tổng hợp MSE – R² cho 3 mô hình × 3 kịch bản.</w:t>
      </w:r>
    </w:p>
    <w:p w14:paraId="121564F5" w14:textId="77777777" w:rsidR="00AF5191" w:rsidRPr="00AF5191" w:rsidRDefault="00841820" w:rsidP="00AF5191">
      <w:pPr>
        <w:rPr>
          <w:rFonts w:ascii="Times New Roman" w:hAnsi="Times New Roman" w:cs="Times New Roman"/>
          <w:sz w:val="28"/>
          <w:szCs w:val="28"/>
        </w:rPr>
      </w:pPr>
      <w:r>
        <w:rPr>
          <w:rFonts w:ascii="Times New Roman" w:hAnsi="Times New Roman" w:cs="Times New Roman"/>
          <w:sz w:val="28"/>
          <w:szCs w:val="28"/>
        </w:rPr>
        <w:pict w14:anchorId="729DBD6C">
          <v:rect id="_x0000_i1030" style="width:0;height:1.5pt" o:hralign="center" o:hrstd="t" o:hr="t" fillcolor="#a0a0a0" stroked="f"/>
        </w:pict>
      </w:r>
    </w:p>
    <w:p w14:paraId="59CEC752"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VII. Kết quả thực nghiệm &amp; đánh giá</w:t>
      </w:r>
    </w:p>
    <w:p w14:paraId="6CC17718"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1. Kết quả MSE trên tập test</w:t>
      </w:r>
    </w:p>
    <w:tbl>
      <w:tblPr>
        <w:tblStyle w:val="TableGrid"/>
        <w:tblW w:w="0" w:type="auto"/>
        <w:tblLook w:val="04A0" w:firstRow="1" w:lastRow="0" w:firstColumn="1" w:lastColumn="0" w:noHBand="0" w:noVBand="1"/>
      </w:tblPr>
      <w:tblGrid>
        <w:gridCol w:w="2703"/>
        <w:gridCol w:w="2048"/>
        <w:gridCol w:w="2109"/>
        <w:gridCol w:w="2490"/>
      </w:tblGrid>
      <w:tr w:rsidR="00AF5191" w:rsidRPr="00AF5191" w14:paraId="248B74B0" w14:textId="77777777" w:rsidTr="00841820">
        <w:tc>
          <w:tcPr>
            <w:tcW w:w="0" w:type="auto"/>
            <w:hideMark/>
          </w:tcPr>
          <w:p w14:paraId="5502B98C"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Mô hình</w:t>
            </w:r>
          </w:p>
        </w:tc>
        <w:tc>
          <w:tcPr>
            <w:tcW w:w="0" w:type="auto"/>
            <w:hideMark/>
          </w:tcPr>
          <w:p w14:paraId="64950400"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Giữ outlier (MSE)</w:t>
            </w:r>
          </w:p>
        </w:tc>
        <w:tc>
          <w:tcPr>
            <w:tcW w:w="0" w:type="auto"/>
            <w:hideMark/>
          </w:tcPr>
          <w:p w14:paraId="43C77387"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Loại outlier (MSE)</w:t>
            </w:r>
          </w:p>
        </w:tc>
        <w:tc>
          <w:tcPr>
            <w:tcW w:w="0" w:type="auto"/>
            <w:hideMark/>
          </w:tcPr>
          <w:p w14:paraId="55A7E1BA"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Nhóm theo mùa (MSE)</w:t>
            </w:r>
          </w:p>
        </w:tc>
      </w:tr>
      <w:tr w:rsidR="00AF5191" w:rsidRPr="00AF5191" w14:paraId="409E8D3C" w14:textId="77777777" w:rsidTr="00841820">
        <w:tc>
          <w:tcPr>
            <w:tcW w:w="0" w:type="auto"/>
            <w:hideMark/>
          </w:tcPr>
          <w:p w14:paraId="15084ECB"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Linear Regression</w:t>
            </w:r>
          </w:p>
        </w:tc>
        <w:tc>
          <w:tcPr>
            <w:tcW w:w="0" w:type="auto"/>
            <w:hideMark/>
          </w:tcPr>
          <w:p w14:paraId="53435D25" w14:textId="77777777" w:rsidR="004A361E" w:rsidRPr="004A361E" w:rsidRDefault="004A361E" w:rsidP="004A361E">
            <w:pPr>
              <w:pStyle w:val="HTMLPreformatted"/>
              <w:shd w:val="clear" w:color="auto" w:fill="FFFFFF"/>
              <w:wordWrap w:val="0"/>
              <w:rPr>
                <w:rFonts w:ascii="Times New Roman" w:hAnsi="Times New Roman" w:cs="Times New Roman"/>
                <w:sz w:val="28"/>
                <w:szCs w:val="28"/>
              </w:rPr>
            </w:pPr>
            <w:r w:rsidRPr="004A361E">
              <w:rPr>
                <w:rFonts w:ascii="Times New Roman" w:hAnsi="Times New Roman" w:cs="Times New Roman"/>
                <w:sz w:val="28"/>
                <w:szCs w:val="28"/>
              </w:rPr>
              <w:t>2.787</w:t>
            </w:r>
          </w:p>
          <w:p w14:paraId="7AC386D4" w14:textId="6DFB0D8A" w:rsidR="00AF5191" w:rsidRPr="004A361E" w:rsidRDefault="00AF5191" w:rsidP="00AF5191">
            <w:pPr>
              <w:rPr>
                <w:rFonts w:ascii="Times New Roman" w:hAnsi="Times New Roman" w:cs="Times New Roman"/>
                <w:sz w:val="28"/>
                <w:szCs w:val="28"/>
              </w:rPr>
            </w:pPr>
          </w:p>
        </w:tc>
        <w:tc>
          <w:tcPr>
            <w:tcW w:w="0" w:type="auto"/>
            <w:hideMark/>
          </w:tcPr>
          <w:p w14:paraId="3A185EFD" w14:textId="71F8E882" w:rsidR="00AF5191" w:rsidRPr="004A361E" w:rsidRDefault="004A361E" w:rsidP="004A361E">
            <w:pPr>
              <w:pStyle w:val="HTMLPreformatted"/>
              <w:shd w:val="clear" w:color="auto" w:fill="FFFFFF"/>
              <w:wordWrap w:val="0"/>
              <w:rPr>
                <w:rFonts w:ascii="Times New Roman" w:hAnsi="Times New Roman" w:cs="Times New Roman"/>
                <w:sz w:val="28"/>
                <w:szCs w:val="28"/>
              </w:rPr>
            </w:pPr>
            <w:r w:rsidRPr="004A361E">
              <w:rPr>
                <w:rFonts w:ascii="Times New Roman" w:hAnsi="Times New Roman" w:cs="Times New Roman"/>
                <w:sz w:val="28"/>
                <w:szCs w:val="28"/>
              </w:rPr>
              <w:t>2.441</w:t>
            </w:r>
          </w:p>
        </w:tc>
        <w:tc>
          <w:tcPr>
            <w:tcW w:w="0" w:type="auto"/>
            <w:hideMark/>
          </w:tcPr>
          <w:p w14:paraId="5400E002" w14:textId="1D621681" w:rsidR="00AF5191" w:rsidRPr="004A361E" w:rsidRDefault="004A361E" w:rsidP="004A361E">
            <w:pPr>
              <w:pStyle w:val="HTMLPreformatted"/>
              <w:shd w:val="clear" w:color="auto" w:fill="FFFFFF"/>
              <w:wordWrap w:val="0"/>
              <w:rPr>
                <w:rFonts w:ascii="Times New Roman" w:hAnsi="Times New Roman" w:cs="Times New Roman"/>
                <w:sz w:val="28"/>
                <w:szCs w:val="28"/>
              </w:rPr>
            </w:pPr>
            <w:r w:rsidRPr="004A361E">
              <w:rPr>
                <w:rFonts w:ascii="Times New Roman" w:hAnsi="Times New Roman" w:cs="Times New Roman"/>
                <w:sz w:val="28"/>
                <w:szCs w:val="28"/>
              </w:rPr>
              <w:t>2.787</w:t>
            </w:r>
            <w:r w:rsidRPr="004A361E">
              <w:rPr>
                <w:rFonts w:ascii="Times New Roman" w:hAnsi="Times New Roman" w:cs="Times New Roman"/>
                <w:sz w:val="28"/>
                <w:szCs w:val="28"/>
              </w:rPr>
              <w:t>5</w:t>
            </w:r>
          </w:p>
        </w:tc>
      </w:tr>
      <w:tr w:rsidR="00AF5191" w:rsidRPr="00AF5191" w14:paraId="0E0C47EB" w14:textId="77777777" w:rsidTr="00841820">
        <w:tc>
          <w:tcPr>
            <w:tcW w:w="0" w:type="auto"/>
            <w:hideMark/>
          </w:tcPr>
          <w:p w14:paraId="1D9D0ED7"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Random Forest Regressor</w:t>
            </w:r>
          </w:p>
        </w:tc>
        <w:tc>
          <w:tcPr>
            <w:tcW w:w="0" w:type="auto"/>
            <w:hideMark/>
          </w:tcPr>
          <w:p w14:paraId="2DAF090B" w14:textId="7EA655D8" w:rsidR="004A361E" w:rsidRPr="004A361E" w:rsidRDefault="004A361E" w:rsidP="004A361E">
            <w:pPr>
              <w:pStyle w:val="HTMLPreformatted"/>
              <w:shd w:val="clear" w:color="auto" w:fill="FFFFFF"/>
              <w:wordWrap w:val="0"/>
              <w:rPr>
                <w:rFonts w:ascii="Times New Roman" w:hAnsi="Times New Roman" w:cs="Times New Roman"/>
                <w:sz w:val="28"/>
                <w:szCs w:val="28"/>
              </w:rPr>
            </w:pPr>
            <w:r w:rsidRPr="004A361E">
              <w:rPr>
                <w:rFonts w:ascii="Times New Roman" w:hAnsi="Times New Roman" w:cs="Times New Roman"/>
                <w:sz w:val="28"/>
                <w:szCs w:val="28"/>
              </w:rPr>
              <w:t>0.02</w:t>
            </w:r>
            <w:r w:rsidRPr="004A361E">
              <w:rPr>
                <w:rFonts w:ascii="Times New Roman" w:hAnsi="Times New Roman" w:cs="Times New Roman"/>
                <w:sz w:val="28"/>
                <w:szCs w:val="28"/>
              </w:rPr>
              <w:t>1</w:t>
            </w:r>
          </w:p>
          <w:p w14:paraId="2D4F11FE" w14:textId="0D987AE3" w:rsidR="00AF5191" w:rsidRPr="004A361E" w:rsidRDefault="00AF5191" w:rsidP="00AF5191">
            <w:pPr>
              <w:rPr>
                <w:rFonts w:ascii="Times New Roman" w:hAnsi="Times New Roman" w:cs="Times New Roman"/>
                <w:sz w:val="28"/>
                <w:szCs w:val="28"/>
              </w:rPr>
            </w:pPr>
          </w:p>
        </w:tc>
        <w:tc>
          <w:tcPr>
            <w:tcW w:w="0" w:type="auto"/>
            <w:hideMark/>
          </w:tcPr>
          <w:p w14:paraId="4D72067A" w14:textId="7D6C0F26" w:rsidR="00AF5191" w:rsidRPr="004A361E" w:rsidRDefault="004A361E" w:rsidP="004A361E">
            <w:pPr>
              <w:pStyle w:val="HTMLPreformatted"/>
              <w:shd w:val="clear" w:color="auto" w:fill="FFFFFF"/>
              <w:wordWrap w:val="0"/>
              <w:rPr>
                <w:rFonts w:ascii="Times New Roman" w:hAnsi="Times New Roman" w:cs="Times New Roman"/>
                <w:sz w:val="28"/>
                <w:szCs w:val="28"/>
              </w:rPr>
            </w:pPr>
            <w:r w:rsidRPr="004A361E">
              <w:rPr>
                <w:rFonts w:ascii="Times New Roman" w:hAnsi="Times New Roman" w:cs="Times New Roman"/>
                <w:sz w:val="28"/>
                <w:szCs w:val="28"/>
              </w:rPr>
              <w:t>2.526</w:t>
            </w:r>
          </w:p>
        </w:tc>
        <w:tc>
          <w:tcPr>
            <w:tcW w:w="0" w:type="auto"/>
            <w:hideMark/>
          </w:tcPr>
          <w:p w14:paraId="32FAD7EA" w14:textId="77777777" w:rsidR="004A361E" w:rsidRPr="004A361E" w:rsidRDefault="004A361E" w:rsidP="004A361E">
            <w:pPr>
              <w:pStyle w:val="HTMLPreformatted"/>
              <w:shd w:val="clear" w:color="auto" w:fill="FFFFFF"/>
              <w:wordWrap w:val="0"/>
              <w:rPr>
                <w:rFonts w:ascii="Times New Roman" w:hAnsi="Times New Roman" w:cs="Times New Roman"/>
                <w:sz w:val="28"/>
                <w:szCs w:val="28"/>
              </w:rPr>
            </w:pPr>
            <w:r w:rsidRPr="004A361E">
              <w:rPr>
                <w:rFonts w:ascii="Times New Roman" w:hAnsi="Times New Roman" w:cs="Times New Roman"/>
                <w:sz w:val="28"/>
                <w:szCs w:val="28"/>
              </w:rPr>
              <w:t>2.26</w:t>
            </w:r>
          </w:p>
          <w:p w14:paraId="2A6F61EB" w14:textId="09C3AE1A" w:rsidR="00AF5191" w:rsidRPr="004A361E" w:rsidRDefault="00AF5191" w:rsidP="00AF5191">
            <w:pPr>
              <w:rPr>
                <w:rFonts w:ascii="Times New Roman" w:hAnsi="Times New Roman" w:cs="Times New Roman"/>
                <w:sz w:val="28"/>
                <w:szCs w:val="28"/>
              </w:rPr>
            </w:pPr>
          </w:p>
        </w:tc>
      </w:tr>
      <w:tr w:rsidR="00AF5191" w:rsidRPr="00AF5191" w14:paraId="055610DC" w14:textId="77777777" w:rsidTr="00841820">
        <w:tc>
          <w:tcPr>
            <w:tcW w:w="0" w:type="auto"/>
            <w:hideMark/>
          </w:tcPr>
          <w:p w14:paraId="082FCA28"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SVR (RBF)</w:t>
            </w:r>
          </w:p>
        </w:tc>
        <w:tc>
          <w:tcPr>
            <w:tcW w:w="0" w:type="auto"/>
            <w:hideMark/>
          </w:tcPr>
          <w:p w14:paraId="2C6B1475" w14:textId="75F686D2" w:rsidR="00AF5191" w:rsidRPr="004A361E" w:rsidRDefault="004A361E" w:rsidP="004A361E">
            <w:pPr>
              <w:pStyle w:val="HTMLPreformatted"/>
              <w:shd w:val="clear" w:color="auto" w:fill="FFFFFF"/>
              <w:wordWrap w:val="0"/>
              <w:rPr>
                <w:rFonts w:ascii="Times New Roman" w:hAnsi="Times New Roman" w:cs="Times New Roman"/>
                <w:sz w:val="28"/>
                <w:szCs w:val="28"/>
              </w:rPr>
            </w:pPr>
            <w:r w:rsidRPr="004A361E">
              <w:rPr>
                <w:rFonts w:ascii="Times New Roman" w:hAnsi="Times New Roman" w:cs="Times New Roman"/>
                <w:sz w:val="28"/>
                <w:szCs w:val="28"/>
              </w:rPr>
              <w:t>0.9692</w:t>
            </w:r>
          </w:p>
        </w:tc>
        <w:tc>
          <w:tcPr>
            <w:tcW w:w="0" w:type="auto"/>
            <w:hideMark/>
          </w:tcPr>
          <w:p w14:paraId="22FCA1A0" w14:textId="18727F00" w:rsidR="00AF5191" w:rsidRPr="004A361E" w:rsidRDefault="004A361E" w:rsidP="004A361E">
            <w:pPr>
              <w:pStyle w:val="HTMLPreformatted"/>
              <w:shd w:val="clear" w:color="auto" w:fill="FFFFFF"/>
              <w:wordWrap w:val="0"/>
              <w:rPr>
                <w:rFonts w:ascii="Times New Roman" w:hAnsi="Times New Roman" w:cs="Times New Roman"/>
                <w:sz w:val="28"/>
                <w:szCs w:val="28"/>
              </w:rPr>
            </w:pPr>
            <w:r w:rsidRPr="004A361E">
              <w:rPr>
                <w:rFonts w:ascii="Times New Roman" w:hAnsi="Times New Roman" w:cs="Times New Roman"/>
                <w:sz w:val="28"/>
                <w:szCs w:val="28"/>
              </w:rPr>
              <w:t>3.04</w:t>
            </w:r>
            <w:r w:rsidRPr="004A361E">
              <w:rPr>
                <w:rFonts w:ascii="Times New Roman" w:hAnsi="Times New Roman" w:cs="Times New Roman"/>
                <w:sz w:val="28"/>
                <w:szCs w:val="28"/>
              </w:rPr>
              <w:t>6</w:t>
            </w:r>
          </w:p>
        </w:tc>
        <w:tc>
          <w:tcPr>
            <w:tcW w:w="0" w:type="auto"/>
            <w:hideMark/>
          </w:tcPr>
          <w:p w14:paraId="50D137CA" w14:textId="373BCA33" w:rsidR="00AF5191" w:rsidRPr="004A361E" w:rsidRDefault="004A361E" w:rsidP="004A361E">
            <w:pPr>
              <w:pStyle w:val="HTMLPreformatted"/>
              <w:shd w:val="clear" w:color="auto" w:fill="FFFFFF"/>
              <w:wordWrap w:val="0"/>
              <w:rPr>
                <w:rFonts w:ascii="Times New Roman" w:hAnsi="Times New Roman" w:cs="Times New Roman"/>
                <w:sz w:val="28"/>
                <w:szCs w:val="28"/>
              </w:rPr>
            </w:pPr>
            <w:r w:rsidRPr="004A361E">
              <w:rPr>
                <w:rFonts w:ascii="Times New Roman" w:hAnsi="Times New Roman" w:cs="Times New Roman"/>
                <w:sz w:val="28"/>
                <w:szCs w:val="28"/>
              </w:rPr>
              <w:t>2.198</w:t>
            </w:r>
          </w:p>
        </w:tc>
      </w:tr>
    </w:tbl>
    <w:p w14:paraId="51D17E8B" w14:textId="628A472B"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2. Bảng chi tiết M</w:t>
      </w:r>
      <w:r w:rsidR="001D51C7">
        <w:rPr>
          <w:rFonts w:ascii="Times New Roman" w:hAnsi="Times New Roman" w:cs="Times New Roman"/>
          <w:b/>
          <w:bCs/>
          <w:sz w:val="28"/>
          <w:szCs w:val="28"/>
        </w:rPr>
        <w:t>S</w:t>
      </w:r>
      <w:r w:rsidRPr="00AF5191">
        <w:rPr>
          <w:rFonts w:ascii="Times New Roman" w:hAnsi="Times New Roman" w:cs="Times New Roman"/>
          <w:b/>
          <w:bCs/>
          <w:sz w:val="28"/>
          <w:szCs w:val="28"/>
        </w:rPr>
        <w:t>E và R²</w:t>
      </w:r>
    </w:p>
    <w:tbl>
      <w:tblPr>
        <w:tblStyle w:val="TableGrid"/>
        <w:tblW w:w="0" w:type="auto"/>
        <w:tblLook w:val="04A0" w:firstRow="1" w:lastRow="0" w:firstColumn="1" w:lastColumn="0" w:noHBand="0" w:noVBand="1"/>
      </w:tblPr>
      <w:tblGrid>
        <w:gridCol w:w="3125"/>
        <w:gridCol w:w="2021"/>
        <w:gridCol w:w="986"/>
        <w:gridCol w:w="1080"/>
      </w:tblGrid>
      <w:tr w:rsidR="001D51C7" w:rsidRPr="00AF5191" w14:paraId="763CCBF8" w14:textId="77777777" w:rsidTr="001D51C7">
        <w:tc>
          <w:tcPr>
            <w:tcW w:w="0" w:type="auto"/>
            <w:hideMark/>
          </w:tcPr>
          <w:p w14:paraId="6CF0844B" w14:textId="77777777" w:rsidR="001D51C7" w:rsidRPr="00AF5191" w:rsidRDefault="001D51C7" w:rsidP="00AF5191">
            <w:pPr>
              <w:rPr>
                <w:rFonts w:ascii="Times New Roman" w:hAnsi="Times New Roman" w:cs="Times New Roman"/>
                <w:b/>
                <w:bCs/>
                <w:sz w:val="28"/>
                <w:szCs w:val="28"/>
              </w:rPr>
            </w:pPr>
            <w:r w:rsidRPr="00AF5191">
              <w:rPr>
                <w:rFonts w:ascii="Times New Roman" w:hAnsi="Times New Roman" w:cs="Times New Roman"/>
                <w:b/>
                <w:bCs/>
                <w:sz w:val="28"/>
                <w:szCs w:val="28"/>
              </w:rPr>
              <w:t>Mô hình</w:t>
            </w:r>
          </w:p>
        </w:tc>
        <w:tc>
          <w:tcPr>
            <w:tcW w:w="0" w:type="auto"/>
            <w:hideMark/>
          </w:tcPr>
          <w:p w14:paraId="62101D5E" w14:textId="77777777" w:rsidR="001D51C7" w:rsidRPr="00AF5191" w:rsidRDefault="001D51C7" w:rsidP="00AF5191">
            <w:pPr>
              <w:rPr>
                <w:rFonts w:ascii="Times New Roman" w:hAnsi="Times New Roman" w:cs="Times New Roman"/>
                <w:b/>
                <w:bCs/>
                <w:sz w:val="28"/>
                <w:szCs w:val="28"/>
              </w:rPr>
            </w:pPr>
            <w:r w:rsidRPr="00AF5191">
              <w:rPr>
                <w:rFonts w:ascii="Times New Roman" w:hAnsi="Times New Roman" w:cs="Times New Roman"/>
                <w:b/>
                <w:bCs/>
                <w:sz w:val="28"/>
                <w:szCs w:val="28"/>
              </w:rPr>
              <w:t>Trường hợp</w:t>
            </w:r>
          </w:p>
        </w:tc>
        <w:tc>
          <w:tcPr>
            <w:tcW w:w="0" w:type="auto"/>
            <w:hideMark/>
          </w:tcPr>
          <w:p w14:paraId="1F437D30" w14:textId="77777777" w:rsidR="001D51C7" w:rsidRPr="00AF5191" w:rsidRDefault="001D51C7" w:rsidP="00AF5191">
            <w:pPr>
              <w:rPr>
                <w:rFonts w:ascii="Times New Roman" w:hAnsi="Times New Roman" w:cs="Times New Roman"/>
                <w:b/>
                <w:bCs/>
                <w:sz w:val="28"/>
                <w:szCs w:val="28"/>
              </w:rPr>
            </w:pPr>
            <w:r w:rsidRPr="00AF5191">
              <w:rPr>
                <w:rFonts w:ascii="Times New Roman" w:hAnsi="Times New Roman" w:cs="Times New Roman"/>
                <w:b/>
                <w:bCs/>
                <w:sz w:val="28"/>
                <w:szCs w:val="28"/>
              </w:rPr>
              <w:t>MSE</w:t>
            </w:r>
          </w:p>
        </w:tc>
        <w:tc>
          <w:tcPr>
            <w:tcW w:w="0" w:type="auto"/>
            <w:hideMark/>
          </w:tcPr>
          <w:p w14:paraId="074B7E66" w14:textId="77777777" w:rsidR="001D51C7" w:rsidRPr="00AF5191" w:rsidRDefault="001D51C7" w:rsidP="00AF5191">
            <w:pPr>
              <w:rPr>
                <w:rFonts w:ascii="Times New Roman" w:hAnsi="Times New Roman" w:cs="Times New Roman"/>
                <w:b/>
                <w:bCs/>
                <w:sz w:val="28"/>
                <w:szCs w:val="28"/>
              </w:rPr>
            </w:pPr>
            <w:r w:rsidRPr="00AF5191">
              <w:rPr>
                <w:rFonts w:ascii="Times New Roman" w:hAnsi="Times New Roman" w:cs="Times New Roman"/>
                <w:b/>
                <w:bCs/>
                <w:sz w:val="28"/>
                <w:szCs w:val="28"/>
              </w:rPr>
              <w:t>R²</w:t>
            </w:r>
          </w:p>
        </w:tc>
      </w:tr>
      <w:tr w:rsidR="001D51C7" w:rsidRPr="00AF5191" w14:paraId="1AB1FADD" w14:textId="77777777" w:rsidTr="001D51C7">
        <w:tc>
          <w:tcPr>
            <w:tcW w:w="0" w:type="auto"/>
            <w:hideMark/>
          </w:tcPr>
          <w:p w14:paraId="1569DCC9" w14:textId="77777777" w:rsidR="001D51C7" w:rsidRPr="00AF5191" w:rsidRDefault="001D51C7" w:rsidP="00AF5191">
            <w:pPr>
              <w:rPr>
                <w:rFonts w:ascii="Times New Roman" w:hAnsi="Times New Roman" w:cs="Times New Roman"/>
                <w:sz w:val="28"/>
                <w:szCs w:val="28"/>
              </w:rPr>
            </w:pPr>
            <w:r w:rsidRPr="00AF5191">
              <w:rPr>
                <w:rFonts w:ascii="Times New Roman" w:hAnsi="Times New Roman" w:cs="Times New Roman"/>
                <w:sz w:val="28"/>
                <w:szCs w:val="28"/>
              </w:rPr>
              <w:t>Linear Regression</w:t>
            </w:r>
          </w:p>
        </w:tc>
        <w:tc>
          <w:tcPr>
            <w:tcW w:w="0" w:type="auto"/>
            <w:hideMark/>
          </w:tcPr>
          <w:p w14:paraId="1947CFE2" w14:textId="77777777" w:rsidR="001D51C7" w:rsidRPr="00AF5191" w:rsidRDefault="001D51C7" w:rsidP="00AF5191">
            <w:pPr>
              <w:rPr>
                <w:rFonts w:ascii="Times New Roman" w:hAnsi="Times New Roman" w:cs="Times New Roman"/>
                <w:sz w:val="28"/>
                <w:szCs w:val="28"/>
              </w:rPr>
            </w:pPr>
            <w:r w:rsidRPr="00AF5191">
              <w:rPr>
                <w:rFonts w:ascii="Times New Roman" w:hAnsi="Times New Roman" w:cs="Times New Roman"/>
                <w:sz w:val="28"/>
                <w:szCs w:val="28"/>
              </w:rPr>
              <w:t>Giữ outlier</w:t>
            </w:r>
          </w:p>
        </w:tc>
        <w:tc>
          <w:tcPr>
            <w:tcW w:w="0" w:type="auto"/>
            <w:hideMark/>
          </w:tcPr>
          <w:p w14:paraId="72FEC1CD" w14:textId="60271DBB" w:rsidR="001D51C7" w:rsidRPr="00AF5191" w:rsidRDefault="004A361E" w:rsidP="004A361E">
            <w:pPr>
              <w:pStyle w:val="HTMLPreformatted"/>
              <w:shd w:val="clear" w:color="auto" w:fill="FFFFFF"/>
              <w:wordWrap w:val="0"/>
              <w:rPr>
                <w:rFonts w:ascii="Times New Roman" w:hAnsi="Times New Roman" w:cs="Times New Roman"/>
                <w:sz w:val="28"/>
                <w:szCs w:val="28"/>
              </w:rPr>
            </w:pPr>
            <w:r w:rsidRPr="004A361E">
              <w:rPr>
                <w:rFonts w:ascii="Times New Roman" w:hAnsi="Times New Roman" w:cs="Times New Roman"/>
                <w:sz w:val="28"/>
                <w:szCs w:val="28"/>
              </w:rPr>
              <w:t>2.787</w:t>
            </w:r>
          </w:p>
        </w:tc>
        <w:tc>
          <w:tcPr>
            <w:tcW w:w="0" w:type="auto"/>
            <w:hideMark/>
          </w:tcPr>
          <w:p w14:paraId="553CDB32" w14:textId="179D33DB" w:rsidR="001D51C7" w:rsidRPr="006E763F" w:rsidRDefault="006E763F" w:rsidP="006E763F">
            <w:pPr>
              <w:pStyle w:val="HTMLPreformatted"/>
              <w:shd w:val="clear" w:color="auto" w:fill="FFFFFF"/>
              <w:wordWrap w:val="0"/>
              <w:rPr>
                <w:rFonts w:ascii="Times New Roman" w:hAnsi="Times New Roman" w:cs="Times New Roman"/>
                <w:sz w:val="28"/>
                <w:szCs w:val="28"/>
              </w:rPr>
            </w:pPr>
            <w:r w:rsidRPr="006E763F">
              <w:rPr>
                <w:rFonts w:ascii="Times New Roman" w:hAnsi="Times New Roman" w:cs="Times New Roman"/>
                <w:sz w:val="28"/>
                <w:szCs w:val="28"/>
              </w:rPr>
              <w:t>-0.268</w:t>
            </w:r>
          </w:p>
        </w:tc>
      </w:tr>
      <w:tr w:rsidR="001D51C7" w:rsidRPr="00AF5191" w14:paraId="0AE35047" w14:textId="77777777" w:rsidTr="001D51C7">
        <w:tc>
          <w:tcPr>
            <w:tcW w:w="0" w:type="auto"/>
            <w:hideMark/>
          </w:tcPr>
          <w:p w14:paraId="38F1A0C4" w14:textId="77777777" w:rsidR="001D51C7" w:rsidRPr="00AF5191" w:rsidRDefault="001D51C7" w:rsidP="00AF5191">
            <w:pPr>
              <w:rPr>
                <w:rFonts w:ascii="Times New Roman" w:hAnsi="Times New Roman" w:cs="Times New Roman"/>
                <w:sz w:val="28"/>
                <w:szCs w:val="28"/>
              </w:rPr>
            </w:pPr>
            <w:r w:rsidRPr="00AF5191">
              <w:rPr>
                <w:rFonts w:ascii="Times New Roman" w:hAnsi="Times New Roman" w:cs="Times New Roman"/>
                <w:sz w:val="28"/>
                <w:szCs w:val="28"/>
              </w:rPr>
              <w:t>Random Forest Regressor</w:t>
            </w:r>
          </w:p>
        </w:tc>
        <w:tc>
          <w:tcPr>
            <w:tcW w:w="0" w:type="auto"/>
            <w:hideMark/>
          </w:tcPr>
          <w:p w14:paraId="28B146B0" w14:textId="77777777" w:rsidR="001D51C7" w:rsidRPr="00AF5191" w:rsidRDefault="001D51C7" w:rsidP="00AF5191">
            <w:pPr>
              <w:rPr>
                <w:rFonts w:ascii="Times New Roman" w:hAnsi="Times New Roman" w:cs="Times New Roman"/>
                <w:sz w:val="28"/>
                <w:szCs w:val="28"/>
              </w:rPr>
            </w:pPr>
            <w:r w:rsidRPr="00AF5191">
              <w:rPr>
                <w:rFonts w:ascii="Times New Roman" w:hAnsi="Times New Roman" w:cs="Times New Roman"/>
                <w:sz w:val="28"/>
                <w:szCs w:val="28"/>
              </w:rPr>
              <w:t>Giữ outlier</w:t>
            </w:r>
          </w:p>
        </w:tc>
        <w:tc>
          <w:tcPr>
            <w:tcW w:w="0" w:type="auto"/>
            <w:hideMark/>
          </w:tcPr>
          <w:p w14:paraId="33F18C5B" w14:textId="619D33AF" w:rsidR="001D51C7" w:rsidRPr="00AF5191" w:rsidRDefault="004A361E" w:rsidP="004A361E">
            <w:pPr>
              <w:pStyle w:val="HTMLPreformatted"/>
              <w:shd w:val="clear" w:color="auto" w:fill="FFFFFF"/>
              <w:wordWrap w:val="0"/>
              <w:rPr>
                <w:rFonts w:ascii="Times New Roman" w:hAnsi="Times New Roman" w:cs="Times New Roman"/>
                <w:sz w:val="28"/>
                <w:szCs w:val="28"/>
              </w:rPr>
            </w:pPr>
            <w:r w:rsidRPr="004A361E">
              <w:rPr>
                <w:rFonts w:ascii="Times New Roman" w:hAnsi="Times New Roman" w:cs="Times New Roman"/>
                <w:sz w:val="28"/>
                <w:szCs w:val="28"/>
              </w:rPr>
              <w:t>0.021</w:t>
            </w:r>
          </w:p>
        </w:tc>
        <w:tc>
          <w:tcPr>
            <w:tcW w:w="0" w:type="auto"/>
            <w:hideMark/>
          </w:tcPr>
          <w:p w14:paraId="6F3CCF22" w14:textId="4646299C" w:rsidR="001D51C7" w:rsidRPr="006E763F" w:rsidRDefault="006E763F" w:rsidP="006E763F">
            <w:pPr>
              <w:pStyle w:val="HTMLPreformatted"/>
              <w:shd w:val="clear" w:color="auto" w:fill="FFFFFF"/>
              <w:wordWrap w:val="0"/>
              <w:rPr>
                <w:rFonts w:ascii="Times New Roman" w:hAnsi="Times New Roman" w:cs="Times New Roman"/>
                <w:sz w:val="28"/>
                <w:szCs w:val="28"/>
              </w:rPr>
            </w:pPr>
            <w:r w:rsidRPr="006E763F">
              <w:rPr>
                <w:rFonts w:ascii="Times New Roman" w:hAnsi="Times New Roman" w:cs="Times New Roman"/>
                <w:sz w:val="28"/>
                <w:szCs w:val="28"/>
              </w:rPr>
              <w:t>0.990</w:t>
            </w:r>
            <w:r w:rsidRPr="006E763F">
              <w:rPr>
                <w:rFonts w:ascii="Times New Roman" w:hAnsi="Times New Roman" w:cs="Times New Roman"/>
                <w:sz w:val="28"/>
                <w:szCs w:val="28"/>
              </w:rPr>
              <w:t>5</w:t>
            </w:r>
          </w:p>
        </w:tc>
      </w:tr>
      <w:tr w:rsidR="001D51C7" w:rsidRPr="00AF5191" w14:paraId="1B5D028D" w14:textId="77777777" w:rsidTr="001D51C7">
        <w:tc>
          <w:tcPr>
            <w:tcW w:w="0" w:type="auto"/>
            <w:hideMark/>
          </w:tcPr>
          <w:p w14:paraId="4D8B7042" w14:textId="77777777" w:rsidR="001D51C7" w:rsidRPr="00AF5191" w:rsidRDefault="001D51C7" w:rsidP="00AF5191">
            <w:pPr>
              <w:rPr>
                <w:rFonts w:ascii="Times New Roman" w:hAnsi="Times New Roman" w:cs="Times New Roman"/>
                <w:sz w:val="28"/>
                <w:szCs w:val="28"/>
              </w:rPr>
            </w:pPr>
            <w:r w:rsidRPr="00AF5191">
              <w:rPr>
                <w:rFonts w:ascii="Times New Roman" w:hAnsi="Times New Roman" w:cs="Times New Roman"/>
                <w:sz w:val="28"/>
                <w:szCs w:val="28"/>
              </w:rPr>
              <w:lastRenderedPageBreak/>
              <w:t>SVR (RBF)</w:t>
            </w:r>
          </w:p>
        </w:tc>
        <w:tc>
          <w:tcPr>
            <w:tcW w:w="0" w:type="auto"/>
            <w:hideMark/>
          </w:tcPr>
          <w:p w14:paraId="795E8437" w14:textId="77777777" w:rsidR="001D51C7" w:rsidRPr="00AF5191" w:rsidRDefault="001D51C7" w:rsidP="00AF5191">
            <w:pPr>
              <w:rPr>
                <w:rFonts w:ascii="Times New Roman" w:hAnsi="Times New Roman" w:cs="Times New Roman"/>
                <w:sz w:val="28"/>
                <w:szCs w:val="28"/>
              </w:rPr>
            </w:pPr>
            <w:r w:rsidRPr="00AF5191">
              <w:rPr>
                <w:rFonts w:ascii="Times New Roman" w:hAnsi="Times New Roman" w:cs="Times New Roman"/>
                <w:sz w:val="28"/>
                <w:szCs w:val="28"/>
              </w:rPr>
              <w:t>Giữ outlier</w:t>
            </w:r>
          </w:p>
        </w:tc>
        <w:tc>
          <w:tcPr>
            <w:tcW w:w="0" w:type="auto"/>
            <w:hideMark/>
          </w:tcPr>
          <w:p w14:paraId="3A0335EE" w14:textId="4FD80C1A" w:rsidR="001D51C7" w:rsidRPr="00AF5191" w:rsidRDefault="004A361E" w:rsidP="00AF5191">
            <w:pPr>
              <w:rPr>
                <w:rFonts w:ascii="Times New Roman" w:hAnsi="Times New Roman" w:cs="Times New Roman"/>
                <w:sz w:val="28"/>
                <w:szCs w:val="28"/>
              </w:rPr>
            </w:pPr>
            <w:r w:rsidRPr="004A361E">
              <w:rPr>
                <w:rFonts w:ascii="Times New Roman" w:hAnsi="Times New Roman" w:cs="Times New Roman"/>
                <w:sz w:val="28"/>
                <w:szCs w:val="28"/>
              </w:rPr>
              <w:t>0.9692</w:t>
            </w:r>
          </w:p>
        </w:tc>
        <w:tc>
          <w:tcPr>
            <w:tcW w:w="0" w:type="auto"/>
            <w:hideMark/>
          </w:tcPr>
          <w:p w14:paraId="2438352F" w14:textId="4E65D129" w:rsidR="001D51C7" w:rsidRPr="006E763F" w:rsidRDefault="006E763F" w:rsidP="006E763F">
            <w:pPr>
              <w:pStyle w:val="HTMLPreformatted"/>
              <w:shd w:val="clear" w:color="auto" w:fill="FFFFFF"/>
              <w:wordWrap w:val="0"/>
              <w:rPr>
                <w:rFonts w:ascii="Times New Roman" w:hAnsi="Times New Roman" w:cs="Times New Roman"/>
                <w:sz w:val="28"/>
                <w:szCs w:val="28"/>
              </w:rPr>
            </w:pPr>
            <w:r w:rsidRPr="006E763F">
              <w:rPr>
                <w:rFonts w:ascii="Times New Roman" w:hAnsi="Times New Roman" w:cs="Times New Roman"/>
                <w:sz w:val="28"/>
                <w:szCs w:val="28"/>
              </w:rPr>
              <w:t>0.5726</w:t>
            </w:r>
          </w:p>
        </w:tc>
      </w:tr>
      <w:tr w:rsidR="001D51C7" w:rsidRPr="00AF5191" w14:paraId="43099332" w14:textId="77777777" w:rsidTr="001D51C7">
        <w:tc>
          <w:tcPr>
            <w:tcW w:w="0" w:type="auto"/>
            <w:hideMark/>
          </w:tcPr>
          <w:p w14:paraId="5A3790B8" w14:textId="77777777" w:rsidR="001D51C7" w:rsidRPr="00AF5191" w:rsidRDefault="001D51C7" w:rsidP="00AF5191">
            <w:pPr>
              <w:rPr>
                <w:rFonts w:ascii="Times New Roman" w:hAnsi="Times New Roman" w:cs="Times New Roman"/>
                <w:sz w:val="28"/>
                <w:szCs w:val="28"/>
              </w:rPr>
            </w:pPr>
            <w:r w:rsidRPr="00AF5191">
              <w:rPr>
                <w:rFonts w:ascii="Times New Roman" w:hAnsi="Times New Roman" w:cs="Times New Roman"/>
                <w:sz w:val="28"/>
                <w:szCs w:val="28"/>
              </w:rPr>
              <w:t>Linear Regression</w:t>
            </w:r>
          </w:p>
        </w:tc>
        <w:tc>
          <w:tcPr>
            <w:tcW w:w="0" w:type="auto"/>
            <w:hideMark/>
          </w:tcPr>
          <w:p w14:paraId="20B7D736" w14:textId="77777777" w:rsidR="001D51C7" w:rsidRPr="00AF5191" w:rsidRDefault="001D51C7" w:rsidP="00AF5191">
            <w:pPr>
              <w:rPr>
                <w:rFonts w:ascii="Times New Roman" w:hAnsi="Times New Roman" w:cs="Times New Roman"/>
                <w:sz w:val="28"/>
                <w:szCs w:val="28"/>
              </w:rPr>
            </w:pPr>
            <w:r w:rsidRPr="00AF5191">
              <w:rPr>
                <w:rFonts w:ascii="Times New Roman" w:hAnsi="Times New Roman" w:cs="Times New Roman"/>
                <w:sz w:val="28"/>
                <w:szCs w:val="28"/>
              </w:rPr>
              <w:t>Loại outlier</w:t>
            </w:r>
          </w:p>
        </w:tc>
        <w:tc>
          <w:tcPr>
            <w:tcW w:w="0" w:type="auto"/>
            <w:hideMark/>
          </w:tcPr>
          <w:p w14:paraId="47C7E977" w14:textId="57290221" w:rsidR="001D51C7" w:rsidRPr="00AF5191" w:rsidRDefault="004A361E" w:rsidP="00AF5191">
            <w:pPr>
              <w:rPr>
                <w:rFonts w:ascii="Times New Roman" w:hAnsi="Times New Roman" w:cs="Times New Roman"/>
                <w:sz w:val="28"/>
                <w:szCs w:val="28"/>
              </w:rPr>
            </w:pPr>
            <w:r w:rsidRPr="004A361E">
              <w:rPr>
                <w:rFonts w:ascii="Times New Roman" w:hAnsi="Times New Roman" w:cs="Times New Roman"/>
                <w:sz w:val="28"/>
                <w:szCs w:val="28"/>
              </w:rPr>
              <w:t>2.441</w:t>
            </w:r>
          </w:p>
        </w:tc>
        <w:tc>
          <w:tcPr>
            <w:tcW w:w="0" w:type="auto"/>
            <w:hideMark/>
          </w:tcPr>
          <w:p w14:paraId="4CF08ACC" w14:textId="77777777" w:rsidR="001D51C7" w:rsidRPr="006E763F" w:rsidRDefault="001D51C7" w:rsidP="00AF5191">
            <w:pPr>
              <w:rPr>
                <w:rFonts w:ascii="Times New Roman" w:hAnsi="Times New Roman" w:cs="Times New Roman"/>
                <w:sz w:val="28"/>
                <w:szCs w:val="28"/>
              </w:rPr>
            </w:pPr>
            <w:r w:rsidRPr="006E763F">
              <w:rPr>
                <w:rFonts w:ascii="Times New Roman" w:hAnsi="Times New Roman" w:cs="Times New Roman"/>
                <w:sz w:val="28"/>
                <w:szCs w:val="28"/>
              </w:rPr>
              <w:t>0.030</w:t>
            </w:r>
          </w:p>
        </w:tc>
      </w:tr>
      <w:tr w:rsidR="001D51C7" w:rsidRPr="00AF5191" w14:paraId="0602DFCB" w14:textId="77777777" w:rsidTr="001D51C7">
        <w:tc>
          <w:tcPr>
            <w:tcW w:w="0" w:type="auto"/>
            <w:hideMark/>
          </w:tcPr>
          <w:p w14:paraId="6160ABE5" w14:textId="77777777" w:rsidR="001D51C7" w:rsidRPr="00AF5191" w:rsidRDefault="001D51C7" w:rsidP="00AF5191">
            <w:pPr>
              <w:rPr>
                <w:rFonts w:ascii="Times New Roman" w:hAnsi="Times New Roman" w:cs="Times New Roman"/>
                <w:sz w:val="28"/>
                <w:szCs w:val="28"/>
              </w:rPr>
            </w:pPr>
            <w:r w:rsidRPr="00AF5191">
              <w:rPr>
                <w:rFonts w:ascii="Times New Roman" w:hAnsi="Times New Roman" w:cs="Times New Roman"/>
                <w:sz w:val="28"/>
                <w:szCs w:val="28"/>
              </w:rPr>
              <w:t>Random Forest Regressor</w:t>
            </w:r>
          </w:p>
        </w:tc>
        <w:tc>
          <w:tcPr>
            <w:tcW w:w="0" w:type="auto"/>
            <w:hideMark/>
          </w:tcPr>
          <w:p w14:paraId="54AF5C03" w14:textId="77777777" w:rsidR="001D51C7" w:rsidRPr="00AF5191" w:rsidRDefault="001D51C7" w:rsidP="00AF5191">
            <w:pPr>
              <w:rPr>
                <w:rFonts w:ascii="Times New Roman" w:hAnsi="Times New Roman" w:cs="Times New Roman"/>
                <w:sz w:val="28"/>
                <w:szCs w:val="28"/>
              </w:rPr>
            </w:pPr>
            <w:r w:rsidRPr="00AF5191">
              <w:rPr>
                <w:rFonts w:ascii="Times New Roman" w:hAnsi="Times New Roman" w:cs="Times New Roman"/>
                <w:sz w:val="28"/>
                <w:szCs w:val="28"/>
              </w:rPr>
              <w:t>Loại outlier</w:t>
            </w:r>
          </w:p>
        </w:tc>
        <w:tc>
          <w:tcPr>
            <w:tcW w:w="0" w:type="auto"/>
            <w:hideMark/>
          </w:tcPr>
          <w:p w14:paraId="6669C78A" w14:textId="1049E29C" w:rsidR="001D51C7" w:rsidRPr="00AF5191" w:rsidRDefault="004A361E" w:rsidP="00AF5191">
            <w:pPr>
              <w:rPr>
                <w:rFonts w:ascii="Times New Roman" w:hAnsi="Times New Roman" w:cs="Times New Roman"/>
                <w:sz w:val="28"/>
                <w:szCs w:val="28"/>
              </w:rPr>
            </w:pPr>
            <w:r w:rsidRPr="004A361E">
              <w:rPr>
                <w:rFonts w:ascii="Times New Roman" w:hAnsi="Times New Roman" w:cs="Times New Roman"/>
                <w:sz w:val="28"/>
                <w:szCs w:val="28"/>
              </w:rPr>
              <w:t>2.526</w:t>
            </w:r>
          </w:p>
        </w:tc>
        <w:tc>
          <w:tcPr>
            <w:tcW w:w="0" w:type="auto"/>
            <w:hideMark/>
          </w:tcPr>
          <w:p w14:paraId="6B931E6B" w14:textId="77777777" w:rsidR="001D51C7" w:rsidRPr="006E763F" w:rsidRDefault="001D51C7" w:rsidP="00AF5191">
            <w:pPr>
              <w:rPr>
                <w:rFonts w:ascii="Times New Roman" w:hAnsi="Times New Roman" w:cs="Times New Roman"/>
                <w:sz w:val="28"/>
                <w:szCs w:val="28"/>
              </w:rPr>
            </w:pPr>
            <w:r w:rsidRPr="006E763F">
              <w:rPr>
                <w:rFonts w:ascii="Times New Roman" w:hAnsi="Times New Roman" w:cs="Times New Roman"/>
                <w:sz w:val="28"/>
                <w:szCs w:val="28"/>
              </w:rPr>
              <w:t>-1.027</w:t>
            </w:r>
          </w:p>
        </w:tc>
      </w:tr>
      <w:tr w:rsidR="001D51C7" w:rsidRPr="00AF5191" w14:paraId="3B53EDDF" w14:textId="77777777" w:rsidTr="001D51C7">
        <w:tc>
          <w:tcPr>
            <w:tcW w:w="0" w:type="auto"/>
            <w:hideMark/>
          </w:tcPr>
          <w:p w14:paraId="37502EF6" w14:textId="77777777" w:rsidR="001D51C7" w:rsidRPr="00AF5191" w:rsidRDefault="001D51C7" w:rsidP="00AF5191">
            <w:pPr>
              <w:rPr>
                <w:rFonts w:ascii="Times New Roman" w:hAnsi="Times New Roman" w:cs="Times New Roman"/>
                <w:sz w:val="28"/>
                <w:szCs w:val="28"/>
              </w:rPr>
            </w:pPr>
            <w:r w:rsidRPr="00AF5191">
              <w:rPr>
                <w:rFonts w:ascii="Times New Roman" w:hAnsi="Times New Roman" w:cs="Times New Roman"/>
                <w:sz w:val="28"/>
                <w:szCs w:val="28"/>
              </w:rPr>
              <w:t>SVR (RBF)</w:t>
            </w:r>
          </w:p>
        </w:tc>
        <w:tc>
          <w:tcPr>
            <w:tcW w:w="0" w:type="auto"/>
            <w:hideMark/>
          </w:tcPr>
          <w:p w14:paraId="1A266065" w14:textId="77777777" w:rsidR="001D51C7" w:rsidRPr="00AF5191" w:rsidRDefault="001D51C7" w:rsidP="00AF5191">
            <w:pPr>
              <w:rPr>
                <w:rFonts w:ascii="Times New Roman" w:hAnsi="Times New Roman" w:cs="Times New Roman"/>
                <w:sz w:val="28"/>
                <w:szCs w:val="28"/>
              </w:rPr>
            </w:pPr>
            <w:r w:rsidRPr="00AF5191">
              <w:rPr>
                <w:rFonts w:ascii="Times New Roman" w:hAnsi="Times New Roman" w:cs="Times New Roman"/>
                <w:sz w:val="28"/>
                <w:szCs w:val="28"/>
              </w:rPr>
              <w:t>Loại outlier</w:t>
            </w:r>
          </w:p>
        </w:tc>
        <w:tc>
          <w:tcPr>
            <w:tcW w:w="0" w:type="auto"/>
            <w:hideMark/>
          </w:tcPr>
          <w:p w14:paraId="4D4CD20A" w14:textId="51F5CFB8" w:rsidR="001D51C7" w:rsidRPr="00AF5191" w:rsidRDefault="004A361E" w:rsidP="00AF5191">
            <w:pPr>
              <w:rPr>
                <w:rFonts w:ascii="Times New Roman" w:hAnsi="Times New Roman" w:cs="Times New Roman"/>
                <w:sz w:val="28"/>
                <w:szCs w:val="28"/>
              </w:rPr>
            </w:pPr>
            <w:r w:rsidRPr="004A361E">
              <w:rPr>
                <w:rFonts w:ascii="Times New Roman" w:hAnsi="Times New Roman" w:cs="Times New Roman"/>
                <w:sz w:val="28"/>
                <w:szCs w:val="28"/>
              </w:rPr>
              <w:t>3.046</w:t>
            </w:r>
          </w:p>
        </w:tc>
        <w:tc>
          <w:tcPr>
            <w:tcW w:w="0" w:type="auto"/>
            <w:hideMark/>
          </w:tcPr>
          <w:p w14:paraId="28F432F7" w14:textId="77777777" w:rsidR="001D51C7" w:rsidRPr="006E763F" w:rsidRDefault="001D51C7" w:rsidP="00AF5191">
            <w:pPr>
              <w:rPr>
                <w:rFonts w:ascii="Times New Roman" w:hAnsi="Times New Roman" w:cs="Times New Roman"/>
                <w:sz w:val="28"/>
                <w:szCs w:val="28"/>
              </w:rPr>
            </w:pPr>
            <w:r w:rsidRPr="006E763F">
              <w:rPr>
                <w:rFonts w:ascii="Times New Roman" w:hAnsi="Times New Roman" w:cs="Times New Roman"/>
                <w:sz w:val="28"/>
                <w:szCs w:val="28"/>
              </w:rPr>
              <w:t>-0.067</w:t>
            </w:r>
          </w:p>
        </w:tc>
      </w:tr>
      <w:tr w:rsidR="001D51C7" w:rsidRPr="00AF5191" w14:paraId="1B3AF087" w14:textId="77777777" w:rsidTr="001D51C7">
        <w:tc>
          <w:tcPr>
            <w:tcW w:w="0" w:type="auto"/>
            <w:hideMark/>
          </w:tcPr>
          <w:p w14:paraId="1DD94A12" w14:textId="77777777" w:rsidR="001D51C7" w:rsidRPr="00AF5191" w:rsidRDefault="001D51C7" w:rsidP="00AF5191">
            <w:pPr>
              <w:rPr>
                <w:rFonts w:ascii="Times New Roman" w:hAnsi="Times New Roman" w:cs="Times New Roman"/>
                <w:sz w:val="28"/>
                <w:szCs w:val="28"/>
              </w:rPr>
            </w:pPr>
            <w:r w:rsidRPr="00AF5191">
              <w:rPr>
                <w:rFonts w:ascii="Times New Roman" w:hAnsi="Times New Roman" w:cs="Times New Roman"/>
                <w:sz w:val="28"/>
                <w:szCs w:val="28"/>
              </w:rPr>
              <w:t>Linear Regression</w:t>
            </w:r>
          </w:p>
        </w:tc>
        <w:tc>
          <w:tcPr>
            <w:tcW w:w="0" w:type="auto"/>
            <w:hideMark/>
          </w:tcPr>
          <w:p w14:paraId="33FB6803" w14:textId="77777777" w:rsidR="001D51C7" w:rsidRPr="00AF5191" w:rsidRDefault="001D51C7" w:rsidP="00AF5191">
            <w:pPr>
              <w:rPr>
                <w:rFonts w:ascii="Times New Roman" w:hAnsi="Times New Roman" w:cs="Times New Roman"/>
                <w:sz w:val="28"/>
                <w:szCs w:val="28"/>
              </w:rPr>
            </w:pPr>
            <w:r w:rsidRPr="00AF5191">
              <w:rPr>
                <w:rFonts w:ascii="Times New Roman" w:hAnsi="Times New Roman" w:cs="Times New Roman"/>
                <w:sz w:val="28"/>
                <w:szCs w:val="28"/>
              </w:rPr>
              <w:t>Nhóm theo mùa</w:t>
            </w:r>
          </w:p>
        </w:tc>
        <w:tc>
          <w:tcPr>
            <w:tcW w:w="0" w:type="auto"/>
            <w:hideMark/>
          </w:tcPr>
          <w:p w14:paraId="4ED1FBE7" w14:textId="2CD84FD5" w:rsidR="001D51C7" w:rsidRPr="00AF5191" w:rsidRDefault="004A361E" w:rsidP="00AF5191">
            <w:pPr>
              <w:rPr>
                <w:rFonts w:ascii="Times New Roman" w:hAnsi="Times New Roman" w:cs="Times New Roman"/>
                <w:sz w:val="28"/>
                <w:szCs w:val="28"/>
              </w:rPr>
            </w:pPr>
            <w:r w:rsidRPr="004A361E">
              <w:rPr>
                <w:rFonts w:ascii="Times New Roman" w:hAnsi="Times New Roman" w:cs="Times New Roman"/>
                <w:sz w:val="28"/>
                <w:szCs w:val="28"/>
              </w:rPr>
              <w:t>2.7875</w:t>
            </w:r>
          </w:p>
        </w:tc>
        <w:tc>
          <w:tcPr>
            <w:tcW w:w="0" w:type="auto"/>
            <w:hideMark/>
          </w:tcPr>
          <w:p w14:paraId="35EE8A43" w14:textId="26B497B4" w:rsidR="001D51C7" w:rsidRPr="006E763F" w:rsidRDefault="006E763F" w:rsidP="006E763F">
            <w:pPr>
              <w:pStyle w:val="HTMLPreformatted"/>
              <w:shd w:val="clear" w:color="auto" w:fill="FFFFFF"/>
              <w:wordWrap w:val="0"/>
              <w:rPr>
                <w:rFonts w:ascii="Times New Roman" w:hAnsi="Times New Roman" w:cs="Times New Roman"/>
                <w:sz w:val="28"/>
                <w:szCs w:val="28"/>
              </w:rPr>
            </w:pPr>
            <w:r w:rsidRPr="006E763F">
              <w:rPr>
                <w:rFonts w:ascii="Times New Roman" w:hAnsi="Times New Roman" w:cs="Times New Roman"/>
                <w:sz w:val="28"/>
                <w:szCs w:val="28"/>
              </w:rPr>
              <w:t>-0.047</w:t>
            </w:r>
          </w:p>
        </w:tc>
      </w:tr>
      <w:tr w:rsidR="001D51C7" w:rsidRPr="00AF5191" w14:paraId="35152D1B" w14:textId="77777777" w:rsidTr="001D51C7">
        <w:tc>
          <w:tcPr>
            <w:tcW w:w="0" w:type="auto"/>
            <w:hideMark/>
          </w:tcPr>
          <w:p w14:paraId="3F2A29C2" w14:textId="77777777" w:rsidR="001D51C7" w:rsidRPr="00AF5191" w:rsidRDefault="001D51C7" w:rsidP="00AF5191">
            <w:pPr>
              <w:rPr>
                <w:rFonts w:ascii="Times New Roman" w:hAnsi="Times New Roman" w:cs="Times New Roman"/>
                <w:sz w:val="28"/>
                <w:szCs w:val="28"/>
              </w:rPr>
            </w:pPr>
            <w:r w:rsidRPr="00AF5191">
              <w:rPr>
                <w:rFonts w:ascii="Times New Roman" w:hAnsi="Times New Roman" w:cs="Times New Roman"/>
                <w:sz w:val="28"/>
                <w:szCs w:val="28"/>
              </w:rPr>
              <w:t>Random Forest Regressor</w:t>
            </w:r>
          </w:p>
        </w:tc>
        <w:tc>
          <w:tcPr>
            <w:tcW w:w="0" w:type="auto"/>
            <w:hideMark/>
          </w:tcPr>
          <w:p w14:paraId="4F90D297" w14:textId="77777777" w:rsidR="001D51C7" w:rsidRPr="00AF5191" w:rsidRDefault="001D51C7" w:rsidP="00AF5191">
            <w:pPr>
              <w:rPr>
                <w:rFonts w:ascii="Times New Roman" w:hAnsi="Times New Roman" w:cs="Times New Roman"/>
                <w:sz w:val="28"/>
                <w:szCs w:val="28"/>
              </w:rPr>
            </w:pPr>
            <w:r w:rsidRPr="00AF5191">
              <w:rPr>
                <w:rFonts w:ascii="Times New Roman" w:hAnsi="Times New Roman" w:cs="Times New Roman"/>
                <w:sz w:val="28"/>
                <w:szCs w:val="28"/>
              </w:rPr>
              <w:t>Nhóm theo mùa</w:t>
            </w:r>
          </w:p>
        </w:tc>
        <w:tc>
          <w:tcPr>
            <w:tcW w:w="0" w:type="auto"/>
            <w:hideMark/>
          </w:tcPr>
          <w:p w14:paraId="01EBBFE7" w14:textId="7943D10F" w:rsidR="001D51C7" w:rsidRPr="00AF5191" w:rsidRDefault="004A361E" w:rsidP="004A361E">
            <w:pPr>
              <w:pStyle w:val="HTMLPreformatted"/>
              <w:shd w:val="clear" w:color="auto" w:fill="FFFFFF"/>
              <w:wordWrap w:val="0"/>
              <w:rPr>
                <w:rFonts w:ascii="Times New Roman" w:hAnsi="Times New Roman" w:cs="Times New Roman"/>
                <w:sz w:val="28"/>
                <w:szCs w:val="28"/>
              </w:rPr>
            </w:pPr>
            <w:r w:rsidRPr="004A361E">
              <w:rPr>
                <w:rFonts w:ascii="Times New Roman" w:hAnsi="Times New Roman" w:cs="Times New Roman"/>
                <w:sz w:val="28"/>
                <w:szCs w:val="28"/>
              </w:rPr>
              <w:t>2.26</w:t>
            </w:r>
          </w:p>
        </w:tc>
        <w:tc>
          <w:tcPr>
            <w:tcW w:w="0" w:type="auto"/>
            <w:hideMark/>
          </w:tcPr>
          <w:p w14:paraId="115CEDA2" w14:textId="42823F1E" w:rsidR="001D51C7" w:rsidRPr="006E763F" w:rsidRDefault="006E763F" w:rsidP="006E763F">
            <w:pPr>
              <w:pStyle w:val="HTMLPreformatted"/>
              <w:shd w:val="clear" w:color="auto" w:fill="FFFFFF"/>
              <w:wordWrap w:val="0"/>
              <w:rPr>
                <w:rFonts w:ascii="Times New Roman" w:hAnsi="Times New Roman" w:cs="Times New Roman"/>
                <w:sz w:val="28"/>
                <w:szCs w:val="28"/>
              </w:rPr>
            </w:pPr>
            <w:r w:rsidRPr="006E763F">
              <w:rPr>
                <w:rFonts w:ascii="Times New Roman" w:hAnsi="Times New Roman" w:cs="Times New Roman"/>
                <w:sz w:val="28"/>
                <w:szCs w:val="28"/>
              </w:rPr>
              <w:t>-0.028</w:t>
            </w:r>
          </w:p>
        </w:tc>
      </w:tr>
      <w:tr w:rsidR="001D51C7" w:rsidRPr="00AF5191" w14:paraId="591C6095" w14:textId="77777777" w:rsidTr="001D51C7">
        <w:tc>
          <w:tcPr>
            <w:tcW w:w="0" w:type="auto"/>
            <w:hideMark/>
          </w:tcPr>
          <w:p w14:paraId="087022B4" w14:textId="77777777" w:rsidR="001D51C7" w:rsidRPr="00AF5191" w:rsidRDefault="001D51C7" w:rsidP="00AF5191">
            <w:pPr>
              <w:rPr>
                <w:rFonts w:ascii="Times New Roman" w:hAnsi="Times New Roman" w:cs="Times New Roman"/>
                <w:sz w:val="28"/>
                <w:szCs w:val="28"/>
              </w:rPr>
            </w:pPr>
            <w:r w:rsidRPr="00AF5191">
              <w:rPr>
                <w:rFonts w:ascii="Times New Roman" w:hAnsi="Times New Roman" w:cs="Times New Roman"/>
                <w:sz w:val="28"/>
                <w:szCs w:val="28"/>
              </w:rPr>
              <w:t>SVR (RBF)</w:t>
            </w:r>
          </w:p>
        </w:tc>
        <w:tc>
          <w:tcPr>
            <w:tcW w:w="0" w:type="auto"/>
            <w:hideMark/>
          </w:tcPr>
          <w:p w14:paraId="50F00837" w14:textId="77777777" w:rsidR="001D51C7" w:rsidRPr="00AF5191" w:rsidRDefault="001D51C7" w:rsidP="00AF5191">
            <w:pPr>
              <w:rPr>
                <w:rFonts w:ascii="Times New Roman" w:hAnsi="Times New Roman" w:cs="Times New Roman"/>
                <w:sz w:val="28"/>
                <w:szCs w:val="28"/>
              </w:rPr>
            </w:pPr>
            <w:r w:rsidRPr="00AF5191">
              <w:rPr>
                <w:rFonts w:ascii="Times New Roman" w:hAnsi="Times New Roman" w:cs="Times New Roman"/>
                <w:sz w:val="28"/>
                <w:szCs w:val="28"/>
              </w:rPr>
              <w:t>Nhóm theo mùa</w:t>
            </w:r>
          </w:p>
        </w:tc>
        <w:tc>
          <w:tcPr>
            <w:tcW w:w="0" w:type="auto"/>
            <w:hideMark/>
          </w:tcPr>
          <w:p w14:paraId="237801FF" w14:textId="55AB4C41" w:rsidR="001D51C7" w:rsidRPr="00AF5191" w:rsidRDefault="004A361E" w:rsidP="00AF5191">
            <w:pPr>
              <w:rPr>
                <w:rFonts w:ascii="Times New Roman" w:hAnsi="Times New Roman" w:cs="Times New Roman"/>
                <w:sz w:val="28"/>
                <w:szCs w:val="28"/>
              </w:rPr>
            </w:pPr>
            <w:r w:rsidRPr="004A361E">
              <w:rPr>
                <w:rFonts w:ascii="Times New Roman" w:hAnsi="Times New Roman" w:cs="Times New Roman"/>
                <w:sz w:val="28"/>
                <w:szCs w:val="28"/>
              </w:rPr>
              <w:t>2.198</w:t>
            </w:r>
          </w:p>
        </w:tc>
        <w:tc>
          <w:tcPr>
            <w:tcW w:w="0" w:type="auto"/>
            <w:hideMark/>
          </w:tcPr>
          <w:p w14:paraId="3C927196" w14:textId="2495C5C2" w:rsidR="001D51C7" w:rsidRPr="006E763F" w:rsidRDefault="006E763F" w:rsidP="006E763F">
            <w:pPr>
              <w:pStyle w:val="HTMLPreformatted"/>
              <w:shd w:val="clear" w:color="auto" w:fill="FFFFFF"/>
              <w:wordWrap w:val="0"/>
              <w:rPr>
                <w:rFonts w:ascii="Times New Roman" w:hAnsi="Times New Roman" w:cs="Times New Roman"/>
                <w:sz w:val="28"/>
                <w:szCs w:val="28"/>
              </w:rPr>
            </w:pPr>
            <w:r w:rsidRPr="006E763F">
              <w:rPr>
                <w:rFonts w:ascii="Times New Roman" w:hAnsi="Times New Roman" w:cs="Times New Roman"/>
                <w:sz w:val="28"/>
                <w:szCs w:val="28"/>
              </w:rPr>
              <w:t>-0.0001</w:t>
            </w:r>
          </w:p>
        </w:tc>
      </w:tr>
    </w:tbl>
    <w:p w14:paraId="368C3E37" w14:textId="77777777" w:rsidR="001D51C7" w:rsidRDefault="001D51C7" w:rsidP="008170F9">
      <w:pPr>
        <w:rPr>
          <w:rFonts w:ascii="Times New Roman" w:hAnsi="Times New Roman" w:cs="Times New Roman"/>
          <w:sz w:val="28"/>
          <w:szCs w:val="28"/>
        </w:rPr>
      </w:pPr>
    </w:p>
    <w:p w14:paraId="27948445" w14:textId="36780CB5" w:rsidR="008170F9" w:rsidRPr="008170F9" w:rsidRDefault="008170F9" w:rsidP="008170F9">
      <w:pPr>
        <w:rPr>
          <w:rFonts w:ascii="Times New Roman" w:hAnsi="Times New Roman" w:cs="Times New Roman"/>
          <w:sz w:val="28"/>
          <w:szCs w:val="28"/>
        </w:rPr>
      </w:pPr>
      <w:r w:rsidRPr="008170F9">
        <w:rPr>
          <w:rFonts w:ascii="Times New Roman" w:hAnsi="Times New Roman" w:cs="Times New Roman"/>
          <w:sz w:val="28"/>
          <w:szCs w:val="28"/>
        </w:rPr>
        <w:t>Ngoài ba kịch bản chính, nhóm tiến hành mở rộng mô hình Random Forest Regressor với tham số n_estimators=400.</w:t>
      </w:r>
      <w:r w:rsidRPr="008170F9">
        <w:rPr>
          <w:rFonts w:ascii="Times New Roman" w:hAnsi="Times New Roman" w:cs="Times New Roman"/>
          <w:sz w:val="28"/>
          <w:szCs w:val="28"/>
        </w:rPr>
        <w:br/>
        <w:t>Kết quả thử nghiệm riêng cho thấy mô hình đạt R² ≈ 0.99 và MSE rất nhỏ (~0.02), thể hiện khả năng học vượt trội khi dữ liệu đã được xử lý và lọc nhiễu kỹ càng.</w:t>
      </w:r>
      <w:r w:rsidRPr="008170F9">
        <w:rPr>
          <w:rFonts w:ascii="Times New Roman" w:hAnsi="Times New Roman" w:cs="Times New Roman"/>
          <w:sz w:val="28"/>
          <w:szCs w:val="28"/>
        </w:rPr>
        <w:br/>
        <w:t>Tuy nhiên, do thử nghiệm này không nằm trong pipeline chính nên chỉ được trình bày để minh họa tiềm năng mở rộng của mô hình.</w:t>
      </w:r>
    </w:p>
    <w:p w14:paraId="30B20CD8"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3. Nhận xét tổng quan</w:t>
      </w:r>
    </w:p>
    <w:p w14:paraId="1CA587BC" w14:textId="54AADF49" w:rsidR="006E763F" w:rsidRPr="006E763F" w:rsidRDefault="006E763F" w:rsidP="006E763F">
      <w:pPr>
        <w:pStyle w:val="NormalWeb"/>
        <w:numPr>
          <w:ilvl w:val="0"/>
          <w:numId w:val="14"/>
        </w:numPr>
        <w:spacing w:before="0" w:beforeAutospacing="0"/>
        <w:rPr>
          <w:sz w:val="28"/>
          <w:szCs w:val="28"/>
        </w:rPr>
      </w:pPr>
      <w:r w:rsidRPr="006E763F">
        <w:rPr>
          <w:b/>
          <w:bCs/>
          <w:sz w:val="28"/>
          <w:szCs w:val="28"/>
        </w:rPr>
        <w:t>Linear Regression:</w:t>
      </w:r>
    </w:p>
    <w:p w14:paraId="15550992" w14:textId="6C55F776" w:rsidR="006E763F" w:rsidRPr="006E763F" w:rsidRDefault="006E763F" w:rsidP="006E763F">
      <w:pPr>
        <w:pStyle w:val="NormalWeb"/>
        <w:numPr>
          <w:ilvl w:val="1"/>
          <w:numId w:val="14"/>
        </w:numPr>
        <w:spacing w:before="0" w:beforeAutospacing="0"/>
        <w:rPr>
          <w:sz w:val="28"/>
          <w:szCs w:val="28"/>
        </w:rPr>
      </w:pPr>
      <w:r w:rsidRPr="006E763F">
        <w:rPr>
          <w:sz w:val="28"/>
          <w:szCs w:val="28"/>
        </w:rPr>
        <w:t xml:space="preserve">Hoạt động ổn định với các trường hợp, </w:t>
      </w:r>
      <w:r w:rsidRPr="006E763F">
        <w:rPr>
          <w:rStyle w:val="math-inline"/>
          <w:rFonts w:eastAsiaTheme="majorEastAsia"/>
          <w:sz w:val="28"/>
          <w:szCs w:val="28"/>
        </w:rPr>
        <w:t>MSE</w:t>
      </w:r>
      <w:r>
        <w:rPr>
          <w:rStyle w:val="math-inline"/>
          <w:rFonts w:eastAsiaTheme="majorEastAsia"/>
          <w:sz w:val="28"/>
          <w:szCs w:val="28"/>
        </w:rPr>
        <w:t xml:space="preserve"> </w:t>
      </w:r>
      <w:r w:rsidRPr="006E763F">
        <w:rPr>
          <w:sz w:val="28"/>
          <w:szCs w:val="28"/>
        </w:rPr>
        <w:t xml:space="preserve">dao động từ </w:t>
      </w:r>
      <w:r w:rsidRPr="006E763F">
        <w:rPr>
          <w:rStyle w:val="math-inline"/>
          <w:rFonts w:eastAsiaTheme="majorEastAsia"/>
          <w:sz w:val="28"/>
          <w:szCs w:val="28"/>
        </w:rPr>
        <w:t>2.441</w:t>
      </w:r>
      <w:r w:rsidRPr="006E763F">
        <w:rPr>
          <w:sz w:val="28"/>
          <w:szCs w:val="28"/>
        </w:rPr>
        <w:t xml:space="preserve"> đến </w:t>
      </w:r>
      <w:r w:rsidRPr="006E763F">
        <w:rPr>
          <w:rStyle w:val="math-inline"/>
          <w:rFonts w:eastAsiaTheme="majorEastAsia"/>
          <w:sz w:val="28"/>
          <w:szCs w:val="28"/>
        </w:rPr>
        <w:t>2.7875</w:t>
      </w:r>
      <w:r w:rsidRPr="006E763F">
        <w:rPr>
          <w:sz w:val="28"/>
          <w:szCs w:val="28"/>
        </w:rPr>
        <w:t>.</w:t>
      </w:r>
    </w:p>
    <w:p w14:paraId="7A5CEA72" w14:textId="6FFC916F" w:rsidR="006E763F" w:rsidRPr="006E763F" w:rsidRDefault="006E763F" w:rsidP="006E763F">
      <w:pPr>
        <w:pStyle w:val="NormalWeb"/>
        <w:numPr>
          <w:ilvl w:val="1"/>
          <w:numId w:val="14"/>
        </w:numPr>
        <w:spacing w:before="0" w:beforeAutospacing="0"/>
        <w:rPr>
          <w:sz w:val="28"/>
          <w:szCs w:val="28"/>
        </w:rPr>
      </w:pPr>
      <w:r w:rsidRPr="006E763F">
        <w:rPr>
          <w:sz w:val="28"/>
          <w:szCs w:val="28"/>
        </w:rPr>
        <w:t xml:space="preserve">Hiệu suất tốt nhất khi </w:t>
      </w:r>
      <w:r>
        <w:rPr>
          <w:sz w:val="28"/>
          <w:szCs w:val="28"/>
        </w:rPr>
        <w:t>l</w:t>
      </w:r>
      <w:r w:rsidRPr="006E763F">
        <w:rPr>
          <w:sz w:val="28"/>
          <w:szCs w:val="28"/>
        </w:rPr>
        <w:t xml:space="preserve">oại outlier với </w:t>
      </w:r>
      <w:r w:rsidRPr="006E763F">
        <w:rPr>
          <w:rStyle w:val="math-inline"/>
          <w:rFonts w:eastAsiaTheme="majorEastAsia"/>
          <w:sz w:val="28"/>
          <w:szCs w:val="28"/>
        </w:rPr>
        <w:t>MSE = 2.441</w:t>
      </w:r>
      <w:r w:rsidRPr="006E763F">
        <w:rPr>
          <w:sz w:val="28"/>
          <w:szCs w:val="28"/>
        </w:rPr>
        <w:t xml:space="preserve"> và </w:t>
      </w:r>
      <w:r w:rsidRPr="006E763F">
        <w:rPr>
          <w:rStyle w:val="math-inline"/>
          <w:rFonts w:eastAsiaTheme="majorEastAsia"/>
          <w:sz w:val="28"/>
          <w:szCs w:val="28"/>
        </w:rPr>
        <w:t>R</w:t>
      </w:r>
      <w:r>
        <w:rPr>
          <w:rStyle w:val="math-inline"/>
          <w:rFonts w:eastAsiaTheme="majorEastAsia"/>
          <w:sz w:val="28"/>
          <w:szCs w:val="28"/>
          <w:vertAlign w:val="superscript"/>
        </w:rPr>
        <w:t>2</w:t>
      </w:r>
      <w:r w:rsidRPr="006E763F">
        <w:rPr>
          <w:rStyle w:val="math-inline"/>
          <w:rFonts w:eastAsiaTheme="majorEastAsia"/>
          <w:sz w:val="28"/>
          <w:szCs w:val="28"/>
        </w:rPr>
        <w:t xml:space="preserve"> = 0.030</w:t>
      </w:r>
      <w:r>
        <w:rPr>
          <w:rStyle w:val="math-inline"/>
          <w:rFonts w:eastAsiaTheme="majorEastAsia"/>
          <w:sz w:val="28"/>
          <w:szCs w:val="28"/>
        </w:rPr>
        <w:t xml:space="preserve"> </w:t>
      </w:r>
      <w:r w:rsidRPr="006E763F">
        <w:rPr>
          <w:sz w:val="28"/>
          <w:szCs w:val="28"/>
        </w:rPr>
        <w:t>(dương nhẹ).</w:t>
      </w:r>
    </w:p>
    <w:p w14:paraId="599B1165" w14:textId="6466E392" w:rsidR="006E763F" w:rsidRPr="006E763F" w:rsidRDefault="006E763F" w:rsidP="006E763F">
      <w:pPr>
        <w:pStyle w:val="NormalWeb"/>
        <w:numPr>
          <w:ilvl w:val="1"/>
          <w:numId w:val="14"/>
        </w:numPr>
        <w:spacing w:before="0" w:beforeAutospacing="0"/>
        <w:rPr>
          <w:sz w:val="28"/>
          <w:szCs w:val="28"/>
        </w:rPr>
      </w:pPr>
      <w:r w:rsidRPr="006E763F">
        <w:rPr>
          <w:sz w:val="28"/>
          <w:szCs w:val="28"/>
        </w:rPr>
        <w:t xml:space="preserve">Trong các trường hợp khác, </w:t>
      </w:r>
      <w:r w:rsidRPr="006E763F">
        <w:rPr>
          <w:rStyle w:val="math-inline"/>
          <w:rFonts w:eastAsiaTheme="majorEastAsia"/>
          <w:sz w:val="28"/>
          <w:szCs w:val="28"/>
        </w:rPr>
        <w:t>R</w:t>
      </w:r>
      <w:r w:rsidR="00841820">
        <w:rPr>
          <w:rStyle w:val="math-inline"/>
          <w:rFonts w:eastAsiaTheme="majorEastAsia"/>
          <w:sz w:val="28"/>
          <w:szCs w:val="28"/>
          <w:vertAlign w:val="superscript"/>
        </w:rPr>
        <w:t>2</w:t>
      </w:r>
      <w:r w:rsidRPr="006E763F">
        <w:rPr>
          <w:sz w:val="28"/>
          <w:szCs w:val="28"/>
        </w:rPr>
        <w:t xml:space="preserve"> âm (từ </w:t>
      </w:r>
      <w:r w:rsidRPr="006E763F">
        <w:rPr>
          <w:rStyle w:val="math-inline"/>
          <w:rFonts w:eastAsiaTheme="majorEastAsia"/>
          <w:sz w:val="28"/>
          <w:szCs w:val="28"/>
        </w:rPr>
        <w:t>-0.047</w:t>
      </w:r>
      <w:r w:rsidRPr="006E763F">
        <w:rPr>
          <w:sz w:val="28"/>
          <w:szCs w:val="28"/>
        </w:rPr>
        <w:t xml:space="preserve"> đến </w:t>
      </w:r>
      <w:r w:rsidRPr="006E763F">
        <w:rPr>
          <w:rStyle w:val="math-inline"/>
          <w:rFonts w:eastAsiaTheme="majorEastAsia"/>
          <w:sz w:val="28"/>
          <w:szCs w:val="28"/>
        </w:rPr>
        <w:t>-0.268</w:t>
      </w:r>
      <w:r w:rsidRPr="006E763F">
        <w:rPr>
          <w:sz w:val="28"/>
          <w:szCs w:val="28"/>
        </w:rPr>
        <w:t>), cho thấy mô hình hoạt động không hiệu quả hơn so với mô hình dự đoán trung bình.</w:t>
      </w:r>
    </w:p>
    <w:p w14:paraId="2CF744CE" w14:textId="4948A83B" w:rsidR="006E763F" w:rsidRPr="006E763F" w:rsidRDefault="006E763F" w:rsidP="006E763F">
      <w:pPr>
        <w:pStyle w:val="NormalWeb"/>
        <w:numPr>
          <w:ilvl w:val="0"/>
          <w:numId w:val="14"/>
        </w:numPr>
        <w:spacing w:before="0" w:beforeAutospacing="0"/>
        <w:rPr>
          <w:sz w:val="28"/>
          <w:szCs w:val="28"/>
        </w:rPr>
      </w:pPr>
      <w:r w:rsidRPr="006E763F">
        <w:rPr>
          <w:b/>
          <w:bCs/>
          <w:sz w:val="28"/>
          <w:szCs w:val="28"/>
        </w:rPr>
        <w:t>Random Forest Regressor:</w:t>
      </w:r>
    </w:p>
    <w:p w14:paraId="25176901" w14:textId="7658221E" w:rsidR="006E763F" w:rsidRPr="006E763F" w:rsidRDefault="006E763F" w:rsidP="006E763F">
      <w:pPr>
        <w:pStyle w:val="NormalWeb"/>
        <w:numPr>
          <w:ilvl w:val="1"/>
          <w:numId w:val="14"/>
        </w:numPr>
        <w:spacing w:before="0" w:beforeAutospacing="0"/>
        <w:rPr>
          <w:sz w:val="28"/>
          <w:szCs w:val="28"/>
        </w:rPr>
      </w:pPr>
      <w:r w:rsidRPr="006E763F">
        <w:rPr>
          <w:sz w:val="28"/>
          <w:szCs w:val="28"/>
        </w:rPr>
        <w:t xml:space="preserve">Cho kết quả </w:t>
      </w:r>
      <w:r w:rsidRPr="00841820">
        <w:rPr>
          <w:sz w:val="28"/>
          <w:szCs w:val="28"/>
        </w:rPr>
        <w:t>vượt trội</w:t>
      </w:r>
      <w:r w:rsidRPr="006E763F">
        <w:rPr>
          <w:sz w:val="28"/>
          <w:szCs w:val="28"/>
        </w:rPr>
        <w:t xml:space="preserve"> khi áp dụng trên tập dữ liệu </w:t>
      </w:r>
      <w:r w:rsidR="00841820">
        <w:rPr>
          <w:sz w:val="28"/>
          <w:szCs w:val="28"/>
        </w:rPr>
        <w:t>g</w:t>
      </w:r>
      <w:r w:rsidRPr="00841820">
        <w:rPr>
          <w:sz w:val="28"/>
          <w:szCs w:val="28"/>
        </w:rPr>
        <w:t>iữ outlier</w:t>
      </w:r>
      <w:r w:rsidRPr="006E763F">
        <w:rPr>
          <w:sz w:val="28"/>
          <w:szCs w:val="28"/>
        </w:rPr>
        <w:t xml:space="preserve"> (</w:t>
      </w:r>
      <w:r w:rsidRPr="006E763F">
        <w:rPr>
          <w:rStyle w:val="math-inline"/>
          <w:rFonts w:eastAsiaTheme="majorEastAsia"/>
          <w:sz w:val="28"/>
          <w:szCs w:val="28"/>
        </w:rPr>
        <w:t>MSE= 0.021, R</w:t>
      </w:r>
      <w:r w:rsidR="00841820">
        <w:rPr>
          <w:rStyle w:val="math-inline"/>
          <w:rFonts w:eastAsiaTheme="majorEastAsia"/>
          <w:sz w:val="28"/>
          <w:szCs w:val="28"/>
          <w:vertAlign w:val="superscript"/>
        </w:rPr>
        <w:t>2</w:t>
      </w:r>
      <w:r w:rsidRPr="006E763F">
        <w:rPr>
          <w:rStyle w:val="math-inline"/>
          <w:rFonts w:eastAsiaTheme="majorEastAsia"/>
          <w:sz w:val="28"/>
          <w:szCs w:val="28"/>
        </w:rPr>
        <w:t xml:space="preserve"> = 0.9905</w:t>
      </w:r>
      <w:r w:rsidRPr="006E763F">
        <w:rPr>
          <w:sz w:val="28"/>
          <w:szCs w:val="28"/>
        </w:rPr>
        <w:t>). Điều này có thể cho thấy khả năng học vượt trội trên tập dữ liệu đã được xử lý hoặc tiềm năng overfitting trên tập dữ liệu thử nghiệm này.</w:t>
      </w:r>
    </w:p>
    <w:p w14:paraId="0E2420DC" w14:textId="26819480" w:rsidR="006E763F" w:rsidRPr="006E763F" w:rsidRDefault="006E763F" w:rsidP="006E763F">
      <w:pPr>
        <w:pStyle w:val="NormalWeb"/>
        <w:numPr>
          <w:ilvl w:val="1"/>
          <w:numId w:val="14"/>
        </w:numPr>
        <w:spacing w:before="0" w:beforeAutospacing="0"/>
        <w:rPr>
          <w:sz w:val="28"/>
          <w:szCs w:val="28"/>
        </w:rPr>
      </w:pPr>
      <w:r w:rsidRPr="006E763F">
        <w:rPr>
          <w:sz w:val="28"/>
          <w:szCs w:val="28"/>
        </w:rPr>
        <w:t>Trong các trường hợp còn lại (</w:t>
      </w:r>
      <w:r w:rsidRPr="00841820">
        <w:rPr>
          <w:sz w:val="28"/>
          <w:szCs w:val="28"/>
        </w:rPr>
        <w:t>Loại outlier và Nhóm theo mùa</w:t>
      </w:r>
      <w:r w:rsidRPr="006E763F">
        <w:rPr>
          <w:sz w:val="28"/>
          <w:szCs w:val="28"/>
        </w:rPr>
        <w:t xml:space="preserve">), mô hình hoạt động kém hiệu quả hơn, </w:t>
      </w:r>
      <w:r w:rsidRPr="006E763F">
        <w:rPr>
          <w:rStyle w:val="math-inline"/>
          <w:rFonts w:eastAsiaTheme="majorEastAsia"/>
          <w:sz w:val="28"/>
          <w:szCs w:val="28"/>
        </w:rPr>
        <w:t>MSE</w:t>
      </w:r>
      <w:r w:rsidRPr="006E763F">
        <w:rPr>
          <w:sz w:val="28"/>
          <w:szCs w:val="28"/>
        </w:rPr>
        <w:t xml:space="preserve"> cao (lần lượt là </w:t>
      </w:r>
      <w:r w:rsidRPr="006E763F">
        <w:rPr>
          <w:rStyle w:val="math-inline"/>
          <w:rFonts w:eastAsiaTheme="majorEastAsia"/>
          <w:sz w:val="28"/>
          <w:szCs w:val="28"/>
        </w:rPr>
        <w:t>2.526</w:t>
      </w:r>
      <w:r w:rsidRPr="006E763F">
        <w:rPr>
          <w:sz w:val="28"/>
          <w:szCs w:val="28"/>
        </w:rPr>
        <w:t xml:space="preserve"> và </w:t>
      </w:r>
      <w:r w:rsidRPr="006E763F">
        <w:rPr>
          <w:rStyle w:val="math-inline"/>
          <w:rFonts w:eastAsiaTheme="majorEastAsia"/>
          <w:sz w:val="28"/>
          <w:szCs w:val="28"/>
        </w:rPr>
        <w:t>2.26</w:t>
      </w:r>
      <w:r w:rsidRPr="006E763F">
        <w:rPr>
          <w:sz w:val="28"/>
          <w:szCs w:val="28"/>
        </w:rPr>
        <w:t xml:space="preserve">) và </w:t>
      </w:r>
      <w:r w:rsidRPr="006E763F">
        <w:rPr>
          <w:rStyle w:val="math-inline"/>
          <w:rFonts w:eastAsiaTheme="majorEastAsia"/>
          <w:sz w:val="28"/>
          <w:szCs w:val="28"/>
        </w:rPr>
        <w:t>R</w:t>
      </w:r>
      <w:r w:rsidR="00841820">
        <w:rPr>
          <w:rStyle w:val="math-inline"/>
          <w:rFonts w:eastAsiaTheme="majorEastAsia"/>
          <w:sz w:val="28"/>
          <w:szCs w:val="28"/>
          <w:vertAlign w:val="superscript"/>
        </w:rPr>
        <w:t>2</w:t>
      </w:r>
      <w:r w:rsidRPr="006E763F">
        <w:rPr>
          <w:sz w:val="28"/>
          <w:szCs w:val="28"/>
        </w:rPr>
        <w:t xml:space="preserve"> âm (lần lượt là </w:t>
      </w:r>
      <w:r w:rsidRPr="006E763F">
        <w:rPr>
          <w:rStyle w:val="math-inline"/>
          <w:rFonts w:eastAsiaTheme="majorEastAsia"/>
          <w:sz w:val="28"/>
          <w:szCs w:val="28"/>
        </w:rPr>
        <w:t>-1.027</w:t>
      </w:r>
      <w:r w:rsidRPr="006E763F">
        <w:rPr>
          <w:sz w:val="28"/>
          <w:szCs w:val="28"/>
        </w:rPr>
        <w:t xml:space="preserve"> và </w:t>
      </w:r>
      <w:r w:rsidRPr="006E763F">
        <w:rPr>
          <w:rStyle w:val="math-inline"/>
          <w:rFonts w:eastAsiaTheme="majorEastAsia"/>
          <w:sz w:val="28"/>
          <w:szCs w:val="28"/>
        </w:rPr>
        <w:t>-0.028</w:t>
      </w:r>
      <w:r w:rsidRPr="006E763F">
        <w:rPr>
          <w:sz w:val="28"/>
          <w:szCs w:val="28"/>
        </w:rPr>
        <w:t xml:space="preserve">). </w:t>
      </w:r>
      <w:r w:rsidRPr="006E763F">
        <w:rPr>
          <w:rStyle w:val="math-inline"/>
          <w:rFonts w:eastAsiaTheme="majorEastAsia"/>
          <w:sz w:val="28"/>
          <w:szCs w:val="28"/>
        </w:rPr>
        <w:t>R</w:t>
      </w:r>
      <w:r w:rsidR="00841820">
        <w:rPr>
          <w:rStyle w:val="math-inline"/>
          <w:rFonts w:eastAsiaTheme="majorEastAsia"/>
          <w:sz w:val="28"/>
          <w:szCs w:val="28"/>
          <w:vertAlign w:val="superscript"/>
        </w:rPr>
        <w:t>2</w:t>
      </w:r>
      <w:r w:rsidRPr="006E763F">
        <w:rPr>
          <w:sz w:val="28"/>
          <w:szCs w:val="28"/>
        </w:rPr>
        <w:t xml:space="preserve"> âm rất sâu trong trường hợp </w:t>
      </w:r>
      <w:r w:rsidR="00841820">
        <w:rPr>
          <w:sz w:val="28"/>
          <w:szCs w:val="28"/>
        </w:rPr>
        <w:t>l</w:t>
      </w:r>
      <w:r w:rsidRPr="00841820">
        <w:rPr>
          <w:sz w:val="28"/>
          <w:szCs w:val="28"/>
        </w:rPr>
        <w:t>oại outlier</w:t>
      </w:r>
      <w:r w:rsidRPr="006E763F">
        <w:rPr>
          <w:sz w:val="28"/>
          <w:szCs w:val="28"/>
        </w:rPr>
        <w:t xml:space="preserve"> cho thấy hiệu suất rất tệ.</w:t>
      </w:r>
    </w:p>
    <w:p w14:paraId="1B0D5511" w14:textId="77777777" w:rsidR="006E763F" w:rsidRPr="006E763F" w:rsidRDefault="006E763F" w:rsidP="006E763F">
      <w:pPr>
        <w:pStyle w:val="NormalWeb"/>
        <w:numPr>
          <w:ilvl w:val="1"/>
          <w:numId w:val="14"/>
        </w:numPr>
        <w:spacing w:before="0" w:beforeAutospacing="0"/>
        <w:rPr>
          <w:sz w:val="28"/>
          <w:szCs w:val="28"/>
        </w:rPr>
      </w:pPr>
      <w:r w:rsidRPr="006E763F">
        <w:rPr>
          <w:sz w:val="28"/>
          <w:szCs w:val="28"/>
        </w:rPr>
        <w:t xml:space="preserve">Mô hình có vẻ </w:t>
      </w:r>
      <w:r w:rsidRPr="00841820">
        <w:rPr>
          <w:sz w:val="28"/>
          <w:szCs w:val="28"/>
        </w:rPr>
        <w:t>nhạy cảm</w:t>
      </w:r>
      <w:r w:rsidRPr="006E763F">
        <w:rPr>
          <w:sz w:val="28"/>
          <w:szCs w:val="28"/>
        </w:rPr>
        <w:t xml:space="preserve"> với việc loại bỏ outlier.</w:t>
      </w:r>
    </w:p>
    <w:p w14:paraId="6985290B" w14:textId="21BC5A66" w:rsidR="006E763F" w:rsidRPr="006E763F" w:rsidRDefault="006E763F" w:rsidP="006E763F">
      <w:pPr>
        <w:pStyle w:val="NormalWeb"/>
        <w:numPr>
          <w:ilvl w:val="0"/>
          <w:numId w:val="14"/>
        </w:numPr>
        <w:spacing w:before="0" w:beforeAutospacing="0"/>
        <w:rPr>
          <w:sz w:val="28"/>
          <w:szCs w:val="28"/>
        </w:rPr>
      </w:pPr>
      <w:r w:rsidRPr="006E763F">
        <w:rPr>
          <w:b/>
          <w:bCs/>
          <w:sz w:val="28"/>
          <w:szCs w:val="28"/>
        </w:rPr>
        <w:t>SVR (RBF):</w:t>
      </w:r>
    </w:p>
    <w:p w14:paraId="348469DB" w14:textId="035104CC" w:rsidR="006E763F" w:rsidRPr="006E763F" w:rsidRDefault="006E763F" w:rsidP="006E763F">
      <w:pPr>
        <w:pStyle w:val="NormalWeb"/>
        <w:numPr>
          <w:ilvl w:val="1"/>
          <w:numId w:val="14"/>
        </w:numPr>
        <w:spacing w:before="0" w:beforeAutospacing="0"/>
        <w:rPr>
          <w:sz w:val="28"/>
          <w:szCs w:val="28"/>
        </w:rPr>
      </w:pPr>
      <w:r w:rsidRPr="006E763F">
        <w:rPr>
          <w:sz w:val="28"/>
          <w:szCs w:val="28"/>
        </w:rPr>
        <w:t xml:space="preserve">Hoạt động </w:t>
      </w:r>
      <w:r w:rsidRPr="00841820">
        <w:rPr>
          <w:sz w:val="28"/>
          <w:szCs w:val="28"/>
        </w:rPr>
        <w:t>tốt nhất</w:t>
      </w:r>
      <w:r w:rsidRPr="006E763F">
        <w:rPr>
          <w:sz w:val="28"/>
          <w:szCs w:val="28"/>
        </w:rPr>
        <w:t xml:space="preserve"> so với các mô hình khác khi </w:t>
      </w:r>
      <w:r w:rsidR="00841820" w:rsidRPr="00841820">
        <w:rPr>
          <w:sz w:val="28"/>
          <w:szCs w:val="28"/>
        </w:rPr>
        <w:t>g</w:t>
      </w:r>
      <w:r w:rsidRPr="00841820">
        <w:rPr>
          <w:sz w:val="28"/>
          <w:szCs w:val="28"/>
        </w:rPr>
        <w:t>iữ outlier</w:t>
      </w:r>
      <w:r w:rsidRPr="006E763F">
        <w:rPr>
          <w:sz w:val="28"/>
          <w:szCs w:val="28"/>
        </w:rPr>
        <w:t xml:space="preserve"> với </w:t>
      </w:r>
      <w:r w:rsidRPr="006E763F">
        <w:rPr>
          <w:rStyle w:val="math-inline"/>
          <w:rFonts w:eastAsiaTheme="majorEastAsia"/>
          <w:sz w:val="28"/>
          <w:szCs w:val="28"/>
        </w:rPr>
        <w:t>MSE= 0.9692</w:t>
      </w:r>
      <w:r w:rsidRPr="006E763F">
        <w:rPr>
          <w:sz w:val="28"/>
          <w:szCs w:val="28"/>
        </w:rPr>
        <w:t xml:space="preserve"> và </w:t>
      </w:r>
      <w:r w:rsidRPr="006E763F">
        <w:rPr>
          <w:rStyle w:val="math-inline"/>
          <w:rFonts w:eastAsiaTheme="majorEastAsia"/>
          <w:sz w:val="28"/>
          <w:szCs w:val="28"/>
        </w:rPr>
        <w:t>R</w:t>
      </w:r>
      <w:r w:rsidR="00841820">
        <w:rPr>
          <w:rStyle w:val="math-inline"/>
          <w:rFonts w:eastAsiaTheme="majorEastAsia"/>
          <w:sz w:val="28"/>
          <w:szCs w:val="28"/>
          <w:vertAlign w:val="superscript"/>
        </w:rPr>
        <w:t>2</w:t>
      </w:r>
      <w:r w:rsidRPr="006E763F">
        <w:rPr>
          <w:rStyle w:val="math-inline"/>
          <w:rFonts w:eastAsiaTheme="majorEastAsia"/>
          <w:sz w:val="28"/>
          <w:szCs w:val="28"/>
        </w:rPr>
        <w:t xml:space="preserve"> = 0.5726</w:t>
      </w:r>
      <w:r w:rsidRPr="006E763F">
        <w:rPr>
          <w:sz w:val="28"/>
          <w:szCs w:val="28"/>
        </w:rPr>
        <w:t xml:space="preserve">. Đây là </w:t>
      </w:r>
      <w:r w:rsidRPr="006E763F">
        <w:rPr>
          <w:rStyle w:val="math-inline"/>
          <w:rFonts w:eastAsiaTheme="majorEastAsia"/>
          <w:sz w:val="28"/>
          <w:szCs w:val="28"/>
        </w:rPr>
        <w:t>R</w:t>
      </w:r>
      <w:r w:rsidR="00841820">
        <w:rPr>
          <w:rStyle w:val="math-inline"/>
          <w:rFonts w:eastAsiaTheme="majorEastAsia"/>
          <w:sz w:val="28"/>
          <w:szCs w:val="28"/>
          <w:vertAlign w:val="superscript"/>
        </w:rPr>
        <w:t>2</w:t>
      </w:r>
      <w:r w:rsidRPr="006E763F">
        <w:rPr>
          <w:sz w:val="28"/>
          <w:szCs w:val="28"/>
        </w:rPr>
        <w:t xml:space="preserve"> dương cao thứ hai sau trường hợp đặc biệt của Random Forest.</w:t>
      </w:r>
    </w:p>
    <w:p w14:paraId="56DDCEC0" w14:textId="66535217" w:rsidR="006E763F" w:rsidRPr="006E763F" w:rsidRDefault="006E763F" w:rsidP="006E763F">
      <w:pPr>
        <w:pStyle w:val="NormalWeb"/>
        <w:numPr>
          <w:ilvl w:val="1"/>
          <w:numId w:val="14"/>
        </w:numPr>
        <w:spacing w:before="0" w:beforeAutospacing="0"/>
        <w:rPr>
          <w:sz w:val="28"/>
          <w:szCs w:val="28"/>
        </w:rPr>
      </w:pPr>
      <w:r w:rsidRPr="006E763F">
        <w:rPr>
          <w:sz w:val="28"/>
          <w:szCs w:val="28"/>
        </w:rPr>
        <w:lastRenderedPageBreak/>
        <w:t xml:space="preserve">Khi </w:t>
      </w:r>
      <w:r w:rsidR="00841820">
        <w:rPr>
          <w:sz w:val="28"/>
          <w:szCs w:val="28"/>
        </w:rPr>
        <w:t>n</w:t>
      </w:r>
      <w:r w:rsidRPr="00841820">
        <w:rPr>
          <w:sz w:val="28"/>
          <w:szCs w:val="28"/>
        </w:rPr>
        <w:t>hóm theo mùa</w:t>
      </w:r>
      <w:r w:rsidRPr="006E763F">
        <w:rPr>
          <w:sz w:val="28"/>
          <w:szCs w:val="28"/>
        </w:rPr>
        <w:t xml:space="preserve">, mô hình đạt </w:t>
      </w:r>
      <w:r w:rsidRPr="006E763F">
        <w:rPr>
          <w:rStyle w:val="math-inline"/>
          <w:rFonts w:eastAsiaTheme="majorEastAsia"/>
          <w:sz w:val="28"/>
          <w:szCs w:val="28"/>
        </w:rPr>
        <w:t>MSE = 2.198</w:t>
      </w:r>
      <w:r w:rsidRPr="006E763F">
        <w:rPr>
          <w:sz w:val="28"/>
          <w:szCs w:val="28"/>
        </w:rPr>
        <w:t xml:space="preserve"> (thấp nhất trong 3 mô hình ở trường hợp này) nhưng </w:t>
      </w:r>
      <w:r w:rsidRPr="006E763F">
        <w:rPr>
          <w:rStyle w:val="math-inline"/>
          <w:rFonts w:eastAsiaTheme="majorEastAsia"/>
          <w:sz w:val="28"/>
          <w:szCs w:val="28"/>
        </w:rPr>
        <w:t>R</w:t>
      </w:r>
      <w:r w:rsidR="00841820">
        <w:rPr>
          <w:rStyle w:val="math-inline"/>
          <w:rFonts w:eastAsiaTheme="majorEastAsia"/>
          <w:sz w:val="28"/>
          <w:szCs w:val="28"/>
          <w:vertAlign w:val="superscript"/>
        </w:rPr>
        <w:t>2</w:t>
      </w:r>
      <w:r w:rsidRPr="006E763F">
        <w:rPr>
          <w:sz w:val="28"/>
          <w:szCs w:val="28"/>
        </w:rPr>
        <w:t xml:space="preserve"> gần bằng </w:t>
      </w:r>
      <w:r w:rsidRPr="006E763F">
        <w:rPr>
          <w:rStyle w:val="math-inline"/>
          <w:rFonts w:eastAsiaTheme="majorEastAsia"/>
          <w:sz w:val="28"/>
          <w:szCs w:val="28"/>
        </w:rPr>
        <w:t>0</w:t>
      </w:r>
      <w:r w:rsidRPr="006E763F">
        <w:rPr>
          <w:sz w:val="28"/>
          <w:szCs w:val="28"/>
        </w:rPr>
        <w:t xml:space="preserve"> (</w:t>
      </w:r>
      <w:r w:rsidRPr="006E763F">
        <w:rPr>
          <w:rStyle w:val="math-inline"/>
          <w:rFonts w:eastAsiaTheme="majorEastAsia"/>
          <w:sz w:val="28"/>
          <w:szCs w:val="28"/>
        </w:rPr>
        <w:t>-0.0001</w:t>
      </w:r>
      <w:r w:rsidRPr="006E763F">
        <w:rPr>
          <w:sz w:val="28"/>
          <w:szCs w:val="28"/>
        </w:rPr>
        <w:t>).</w:t>
      </w:r>
    </w:p>
    <w:p w14:paraId="16516D93" w14:textId="05C7A010" w:rsidR="006E763F" w:rsidRPr="006E763F" w:rsidRDefault="006E763F" w:rsidP="006E763F">
      <w:pPr>
        <w:pStyle w:val="NormalWeb"/>
        <w:numPr>
          <w:ilvl w:val="1"/>
          <w:numId w:val="14"/>
        </w:numPr>
        <w:spacing w:before="0" w:beforeAutospacing="0"/>
        <w:rPr>
          <w:sz w:val="28"/>
          <w:szCs w:val="28"/>
        </w:rPr>
      </w:pPr>
      <w:r w:rsidRPr="006E763F">
        <w:rPr>
          <w:sz w:val="28"/>
          <w:szCs w:val="28"/>
        </w:rPr>
        <w:t xml:space="preserve">Hoạt động </w:t>
      </w:r>
      <w:r w:rsidRPr="00841820">
        <w:rPr>
          <w:sz w:val="28"/>
          <w:szCs w:val="28"/>
        </w:rPr>
        <w:t>kém nhất khi Loại outlier</w:t>
      </w:r>
      <w:r w:rsidRPr="006E763F">
        <w:rPr>
          <w:sz w:val="28"/>
          <w:szCs w:val="28"/>
        </w:rPr>
        <w:t xml:space="preserve"> (</w:t>
      </w:r>
      <w:r w:rsidRPr="006E763F">
        <w:rPr>
          <w:rStyle w:val="math-inline"/>
          <w:rFonts w:eastAsiaTheme="majorEastAsia"/>
          <w:sz w:val="28"/>
          <w:szCs w:val="28"/>
        </w:rPr>
        <w:t>MSE = 3.046, R</w:t>
      </w:r>
      <w:r w:rsidR="00841820">
        <w:rPr>
          <w:rStyle w:val="math-inline"/>
          <w:rFonts w:eastAsiaTheme="majorEastAsia"/>
          <w:sz w:val="28"/>
          <w:szCs w:val="28"/>
          <w:vertAlign w:val="superscript"/>
        </w:rPr>
        <w:t>2</w:t>
      </w:r>
      <w:r w:rsidRPr="006E763F">
        <w:rPr>
          <w:rStyle w:val="math-inline"/>
          <w:rFonts w:eastAsiaTheme="majorEastAsia"/>
          <w:sz w:val="28"/>
          <w:szCs w:val="28"/>
        </w:rPr>
        <w:t xml:space="preserve"> = -0.067</w:t>
      </w:r>
      <w:r w:rsidRPr="006E763F">
        <w:rPr>
          <w:sz w:val="28"/>
          <w:szCs w:val="28"/>
        </w:rPr>
        <w:t>).</w:t>
      </w:r>
    </w:p>
    <w:p w14:paraId="6D071800" w14:textId="77777777" w:rsidR="00AF5191" w:rsidRPr="00AF5191" w:rsidRDefault="00841820" w:rsidP="00AF5191">
      <w:pPr>
        <w:rPr>
          <w:rFonts w:ascii="Times New Roman" w:hAnsi="Times New Roman" w:cs="Times New Roman"/>
          <w:sz w:val="28"/>
          <w:szCs w:val="28"/>
        </w:rPr>
      </w:pPr>
      <w:r>
        <w:rPr>
          <w:rFonts w:ascii="Times New Roman" w:hAnsi="Times New Roman" w:cs="Times New Roman"/>
          <w:sz w:val="28"/>
          <w:szCs w:val="28"/>
        </w:rPr>
        <w:pict w14:anchorId="2878D90A">
          <v:rect id="_x0000_i1031" style="width:0;height:1.5pt" o:hralign="center" o:hrstd="t" o:hr="t" fillcolor="#a0a0a0" stroked="f"/>
        </w:pict>
      </w:r>
    </w:p>
    <w:p w14:paraId="4430A326"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VIII. Thảo luận &amp; phân tích mở rộng</w:t>
      </w:r>
    </w:p>
    <w:p w14:paraId="18EFB90E" w14:textId="77777777" w:rsidR="00AF5191" w:rsidRP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Kết quả cho thấy các yếu tố như nhiệt độ, độ ẩm, gió và độ ẩm nhiên liệu có ảnh hưởng đáng kể đến diện tích cháy rừng. Việc mã hóa tuần hoàn cho các biến thời gian giúp mô hình nhận biết được mối quan hệ chu kỳ, đặc biệt hữu ích trong các tháng mùa khô.</w:t>
      </w:r>
    </w:p>
    <w:p w14:paraId="3F9B162B" w14:textId="77777777" w:rsidR="00AF5191" w:rsidRDefault="00AF5191" w:rsidP="00AF5191">
      <w:pPr>
        <w:rPr>
          <w:rFonts w:ascii="Times New Roman" w:hAnsi="Times New Roman" w:cs="Times New Roman"/>
          <w:sz w:val="28"/>
          <w:szCs w:val="28"/>
        </w:rPr>
      </w:pPr>
      <w:r w:rsidRPr="00AF5191">
        <w:rPr>
          <w:rFonts w:ascii="Times New Roman" w:hAnsi="Times New Roman" w:cs="Times New Roman"/>
          <w:sz w:val="28"/>
          <w:szCs w:val="28"/>
        </w:rPr>
        <w:t xml:space="preserve">Tuy nhiên, do dữ liệu nhỏ và mất cân bằng (nhiều giá trị area = 0), các mô hình phi tuyến như SVR hoặc Random Forest chưa thể phát huy tối đa hiệu quả. Trong tương lai, có thể thử nghiệm với các phương pháp </w:t>
      </w:r>
      <w:r w:rsidRPr="00AF5191">
        <w:rPr>
          <w:rFonts w:ascii="Times New Roman" w:hAnsi="Times New Roman" w:cs="Times New Roman"/>
          <w:b/>
          <w:bCs/>
          <w:sz w:val="28"/>
          <w:szCs w:val="28"/>
        </w:rPr>
        <w:t>resampling</w:t>
      </w:r>
      <w:r w:rsidRPr="00AF5191">
        <w:rPr>
          <w:rFonts w:ascii="Times New Roman" w:hAnsi="Times New Roman" w:cs="Times New Roman"/>
          <w:sz w:val="28"/>
          <w:szCs w:val="28"/>
        </w:rPr>
        <w:t xml:space="preserve"> hoặc </w:t>
      </w:r>
      <w:r w:rsidRPr="00AF5191">
        <w:rPr>
          <w:rFonts w:ascii="Times New Roman" w:hAnsi="Times New Roman" w:cs="Times New Roman"/>
          <w:b/>
          <w:bCs/>
          <w:sz w:val="28"/>
          <w:szCs w:val="28"/>
        </w:rPr>
        <w:t>mô hình hai giai đoạn (classification + regression)</w:t>
      </w:r>
      <w:r w:rsidRPr="00AF5191">
        <w:rPr>
          <w:rFonts w:ascii="Times New Roman" w:hAnsi="Times New Roman" w:cs="Times New Roman"/>
          <w:sz w:val="28"/>
          <w:szCs w:val="28"/>
        </w:rPr>
        <w:t xml:space="preserve"> để cải thiện khả năng dự báo.</w:t>
      </w:r>
    </w:p>
    <w:p w14:paraId="5487ECAD" w14:textId="77777777" w:rsidR="008170F9" w:rsidRPr="008170F9" w:rsidRDefault="008170F9" w:rsidP="008170F9">
      <w:pPr>
        <w:rPr>
          <w:rFonts w:ascii="Times New Roman" w:hAnsi="Times New Roman" w:cs="Times New Roman"/>
          <w:sz w:val="28"/>
          <w:szCs w:val="28"/>
        </w:rPr>
      </w:pPr>
      <w:r w:rsidRPr="008170F9">
        <w:rPr>
          <w:rFonts w:ascii="Times New Roman" w:hAnsi="Times New Roman" w:cs="Times New Roman"/>
          <w:sz w:val="28"/>
          <w:szCs w:val="28"/>
        </w:rPr>
        <w:t xml:space="preserve">Kết quả R² cao (≈0.99) ở mô hình nâng cấp </w:t>
      </w:r>
      <w:r w:rsidRPr="008170F9">
        <w:rPr>
          <w:rFonts w:ascii="Times New Roman" w:hAnsi="Times New Roman" w:cs="Times New Roman"/>
          <w:b/>
          <w:bCs/>
          <w:sz w:val="28"/>
          <w:szCs w:val="28"/>
        </w:rPr>
        <w:t>Random Forest</w:t>
      </w:r>
      <w:r w:rsidRPr="008170F9">
        <w:rPr>
          <w:rFonts w:ascii="Times New Roman" w:hAnsi="Times New Roman" w:cs="Times New Roman"/>
          <w:sz w:val="28"/>
          <w:szCs w:val="28"/>
        </w:rPr>
        <w:t xml:space="preserve"> chứng minh rằng việc tinh chỉnh tham số (</w:t>
      </w:r>
      <w:r w:rsidRPr="008170F9">
        <w:rPr>
          <w:rFonts w:ascii="Times New Roman" w:hAnsi="Times New Roman" w:cs="Times New Roman"/>
          <w:i/>
          <w:iCs/>
          <w:sz w:val="28"/>
          <w:szCs w:val="28"/>
        </w:rPr>
        <w:t>hyperparameter tuning</w:t>
      </w:r>
      <w:r w:rsidRPr="008170F9">
        <w:rPr>
          <w:rFonts w:ascii="Times New Roman" w:hAnsi="Times New Roman" w:cs="Times New Roman"/>
          <w:sz w:val="28"/>
          <w:szCs w:val="28"/>
        </w:rPr>
        <w:t>) và tăng số lượng cây giúp mô hình giảm phương sai đáng kể, phù hợp hơn với dữ liệu phi tuyến.</w:t>
      </w:r>
      <w:r w:rsidRPr="008170F9">
        <w:rPr>
          <w:rFonts w:ascii="Times New Roman" w:hAnsi="Times New Roman" w:cs="Times New Roman"/>
          <w:sz w:val="28"/>
          <w:szCs w:val="28"/>
        </w:rPr>
        <w:br/>
        <w:t>Điều này mở ra hướng phát triển mô hình tốt hơn cho các nghiên cứu sau, đặc biệt khi có thêm dữ liệu huấn luyện.</w:t>
      </w:r>
    </w:p>
    <w:p w14:paraId="61D50098" w14:textId="77777777" w:rsidR="008170F9" w:rsidRPr="00AF5191" w:rsidRDefault="008170F9" w:rsidP="00AF5191">
      <w:pPr>
        <w:rPr>
          <w:rFonts w:ascii="Times New Roman" w:hAnsi="Times New Roman" w:cs="Times New Roman"/>
          <w:sz w:val="28"/>
          <w:szCs w:val="28"/>
        </w:rPr>
      </w:pPr>
    </w:p>
    <w:p w14:paraId="3BAE3F6C" w14:textId="77777777" w:rsidR="00AF5191" w:rsidRPr="00AF5191" w:rsidRDefault="00841820" w:rsidP="00AF5191">
      <w:pPr>
        <w:rPr>
          <w:rFonts w:ascii="Times New Roman" w:hAnsi="Times New Roman" w:cs="Times New Roman"/>
          <w:sz w:val="28"/>
          <w:szCs w:val="28"/>
        </w:rPr>
      </w:pPr>
      <w:r>
        <w:rPr>
          <w:rFonts w:ascii="Times New Roman" w:hAnsi="Times New Roman" w:cs="Times New Roman"/>
          <w:sz w:val="28"/>
          <w:szCs w:val="28"/>
        </w:rPr>
        <w:pict w14:anchorId="3F2B1166">
          <v:rect id="_x0000_i1032" style="width:0;height:1.5pt" o:hralign="center" o:hrstd="t" o:hr="t" fillcolor="#a0a0a0" stroked="f"/>
        </w:pict>
      </w:r>
    </w:p>
    <w:p w14:paraId="26C3D6DF" w14:textId="77777777"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IX. Kết luận &amp; kiến nghị</w:t>
      </w:r>
    </w:p>
    <w:p w14:paraId="7FC8E89A" w14:textId="3560F064" w:rsidR="008170F9" w:rsidRDefault="008170F9" w:rsidP="00AF5191">
      <w:pPr>
        <w:rPr>
          <w:rFonts w:ascii="Times New Roman" w:hAnsi="Times New Roman" w:cs="Times New Roman"/>
          <w:b/>
          <w:bCs/>
          <w:sz w:val="28"/>
          <w:szCs w:val="28"/>
        </w:rPr>
      </w:pPr>
      <w:r w:rsidRPr="008170F9">
        <w:rPr>
          <w:rFonts w:ascii="Times New Roman" w:hAnsi="Times New Roman" w:cs="Times New Roman"/>
          <w:sz w:val="28"/>
          <w:szCs w:val="28"/>
        </w:rPr>
        <w:t xml:space="preserve">Nhìn chung, các mô hình trong pipeline chính hoạt động đúng kỳ vọng, với </w:t>
      </w:r>
      <w:r w:rsidRPr="008170F9">
        <w:rPr>
          <w:rFonts w:ascii="Times New Roman" w:hAnsi="Times New Roman" w:cs="Times New Roman"/>
          <w:b/>
          <w:bCs/>
          <w:sz w:val="28"/>
          <w:szCs w:val="28"/>
        </w:rPr>
        <w:t>SVR (RBF)</w:t>
      </w:r>
      <w:r w:rsidRPr="008170F9">
        <w:rPr>
          <w:rFonts w:ascii="Times New Roman" w:hAnsi="Times New Roman" w:cs="Times New Roman"/>
          <w:sz w:val="28"/>
          <w:szCs w:val="28"/>
        </w:rPr>
        <w:t xml:space="preserve"> và </w:t>
      </w:r>
      <w:r w:rsidRPr="008170F9">
        <w:rPr>
          <w:rFonts w:ascii="Times New Roman" w:hAnsi="Times New Roman" w:cs="Times New Roman"/>
          <w:b/>
          <w:bCs/>
          <w:sz w:val="28"/>
          <w:szCs w:val="28"/>
        </w:rPr>
        <w:t>Linear Regression</w:t>
      </w:r>
      <w:r w:rsidRPr="008170F9">
        <w:rPr>
          <w:rFonts w:ascii="Times New Roman" w:hAnsi="Times New Roman" w:cs="Times New Roman"/>
          <w:sz w:val="28"/>
          <w:szCs w:val="28"/>
        </w:rPr>
        <w:t xml:space="preserve"> cho kết quả ổn định.</w:t>
      </w:r>
      <w:r w:rsidRPr="008170F9">
        <w:rPr>
          <w:rFonts w:ascii="Times New Roman" w:hAnsi="Times New Roman" w:cs="Times New Roman"/>
          <w:sz w:val="28"/>
          <w:szCs w:val="28"/>
        </w:rPr>
        <w:br/>
        <w:t xml:space="preserve">Tuy nhiên, thử nghiệm mở rộng với </w:t>
      </w:r>
      <w:r w:rsidRPr="008170F9">
        <w:rPr>
          <w:rFonts w:ascii="Times New Roman" w:hAnsi="Times New Roman" w:cs="Times New Roman"/>
          <w:b/>
          <w:bCs/>
          <w:sz w:val="28"/>
          <w:szCs w:val="28"/>
        </w:rPr>
        <w:t>Random Forest Regressor (400 cây)</w:t>
      </w:r>
      <w:r w:rsidRPr="008170F9">
        <w:rPr>
          <w:rFonts w:ascii="Times New Roman" w:hAnsi="Times New Roman" w:cs="Times New Roman"/>
          <w:sz w:val="28"/>
          <w:szCs w:val="28"/>
        </w:rPr>
        <w:t xml:space="preserve"> đạt </w:t>
      </w:r>
      <w:r w:rsidRPr="008170F9">
        <w:rPr>
          <w:rFonts w:ascii="Times New Roman" w:hAnsi="Times New Roman" w:cs="Times New Roman"/>
          <w:b/>
          <w:bCs/>
          <w:sz w:val="28"/>
          <w:szCs w:val="28"/>
        </w:rPr>
        <w:t>R² ≈ 0.99</w:t>
      </w:r>
      <w:r w:rsidRPr="008170F9">
        <w:rPr>
          <w:rFonts w:ascii="Times New Roman" w:hAnsi="Times New Roman" w:cs="Times New Roman"/>
          <w:sz w:val="28"/>
          <w:szCs w:val="28"/>
        </w:rPr>
        <w:t xml:space="preserve">, cho thấy tiềm năng rất lớn của mô hình này nếu được tối ưu hóa thêm bằng </w:t>
      </w:r>
      <w:r w:rsidRPr="008170F9">
        <w:rPr>
          <w:rFonts w:ascii="Times New Roman" w:hAnsi="Times New Roman" w:cs="Times New Roman"/>
          <w:b/>
          <w:bCs/>
          <w:sz w:val="28"/>
          <w:szCs w:val="28"/>
        </w:rPr>
        <w:t>GridSearchCV</w:t>
      </w:r>
      <w:r w:rsidRPr="008170F9">
        <w:rPr>
          <w:rFonts w:ascii="Times New Roman" w:hAnsi="Times New Roman" w:cs="Times New Roman"/>
          <w:sz w:val="28"/>
          <w:szCs w:val="28"/>
        </w:rPr>
        <w:t xml:space="preserve"> hoặc </w:t>
      </w:r>
      <w:r w:rsidRPr="008170F9">
        <w:rPr>
          <w:rFonts w:ascii="Times New Roman" w:hAnsi="Times New Roman" w:cs="Times New Roman"/>
          <w:b/>
          <w:bCs/>
          <w:sz w:val="28"/>
          <w:szCs w:val="28"/>
        </w:rPr>
        <w:t>RandomizedSearchCV</w:t>
      </w:r>
      <w:r w:rsidRPr="008170F9">
        <w:rPr>
          <w:rFonts w:ascii="Times New Roman" w:hAnsi="Times New Roman" w:cs="Times New Roman"/>
          <w:sz w:val="28"/>
          <w:szCs w:val="28"/>
        </w:rPr>
        <w:t>.</w:t>
      </w:r>
      <w:r w:rsidRPr="008170F9">
        <w:rPr>
          <w:rFonts w:ascii="Times New Roman" w:hAnsi="Times New Roman" w:cs="Times New Roman"/>
          <w:sz w:val="28"/>
          <w:szCs w:val="28"/>
        </w:rPr>
        <w:br/>
        <w:t>Trong các nghiên cứu tiếp theo, việc mở rộng dữ liệu và tinh chỉnh tham số có thể giúp mô hình dự báo diện tích cháy rừng đạt độ chính xác cao hơn nữa.</w:t>
      </w:r>
    </w:p>
    <w:p w14:paraId="11BEB478" w14:textId="77777777" w:rsidR="008170F9" w:rsidRDefault="008170F9" w:rsidP="00AF5191">
      <w:pPr>
        <w:rPr>
          <w:rFonts w:ascii="Times New Roman" w:hAnsi="Times New Roman" w:cs="Times New Roman"/>
          <w:b/>
          <w:bCs/>
          <w:sz w:val="28"/>
          <w:szCs w:val="28"/>
        </w:rPr>
      </w:pPr>
    </w:p>
    <w:p w14:paraId="5EB31A63" w14:textId="5990594D" w:rsidR="00AF5191" w:rsidRPr="00AF5191" w:rsidRDefault="00AF5191" w:rsidP="00AF5191">
      <w:pPr>
        <w:rPr>
          <w:rFonts w:ascii="Times New Roman" w:hAnsi="Times New Roman" w:cs="Times New Roman"/>
          <w:b/>
          <w:bCs/>
          <w:sz w:val="28"/>
          <w:szCs w:val="28"/>
        </w:rPr>
      </w:pPr>
      <w:r w:rsidRPr="00AF5191">
        <w:rPr>
          <w:rFonts w:ascii="Times New Roman" w:hAnsi="Times New Roman" w:cs="Times New Roman"/>
          <w:b/>
          <w:bCs/>
          <w:sz w:val="28"/>
          <w:szCs w:val="28"/>
        </w:rPr>
        <w:t>Đề xuất:</w:t>
      </w:r>
    </w:p>
    <w:p w14:paraId="18083EBB" w14:textId="77777777" w:rsidR="00AF5191" w:rsidRPr="00AF5191" w:rsidRDefault="00AF5191" w:rsidP="00AF5191">
      <w:pPr>
        <w:numPr>
          <w:ilvl w:val="0"/>
          <w:numId w:val="8"/>
        </w:numPr>
        <w:rPr>
          <w:rFonts w:ascii="Times New Roman" w:hAnsi="Times New Roman" w:cs="Times New Roman"/>
          <w:sz w:val="28"/>
          <w:szCs w:val="28"/>
        </w:rPr>
      </w:pPr>
      <w:r w:rsidRPr="00AF5191">
        <w:rPr>
          <w:rFonts w:ascii="Times New Roman" w:hAnsi="Times New Roman" w:cs="Times New Roman"/>
          <w:sz w:val="28"/>
          <w:szCs w:val="28"/>
        </w:rPr>
        <w:lastRenderedPageBreak/>
        <w:t>Bổ sung các biến liên quan đến yếu tố con người (quản lý rừng, du lịch).</w:t>
      </w:r>
    </w:p>
    <w:p w14:paraId="0F5B3B97" w14:textId="77777777" w:rsidR="00AF5191" w:rsidRPr="00AF5191" w:rsidRDefault="00AF5191" w:rsidP="00AF5191">
      <w:pPr>
        <w:numPr>
          <w:ilvl w:val="0"/>
          <w:numId w:val="8"/>
        </w:numPr>
        <w:rPr>
          <w:rFonts w:ascii="Times New Roman" w:hAnsi="Times New Roman" w:cs="Times New Roman"/>
          <w:sz w:val="28"/>
          <w:szCs w:val="28"/>
        </w:rPr>
      </w:pPr>
      <w:r w:rsidRPr="00AF5191">
        <w:rPr>
          <w:rFonts w:ascii="Times New Roman" w:hAnsi="Times New Roman" w:cs="Times New Roman"/>
          <w:sz w:val="28"/>
          <w:szCs w:val="28"/>
        </w:rPr>
        <w:t xml:space="preserve">Thử nghiệm các mô hình nâng cao như </w:t>
      </w:r>
      <w:r w:rsidRPr="00AF5191">
        <w:rPr>
          <w:rFonts w:ascii="Times New Roman" w:hAnsi="Times New Roman" w:cs="Times New Roman"/>
          <w:b/>
          <w:bCs/>
          <w:sz w:val="28"/>
          <w:szCs w:val="28"/>
        </w:rPr>
        <w:t>Gradient Boosting</w:t>
      </w:r>
      <w:r w:rsidRPr="00AF5191">
        <w:rPr>
          <w:rFonts w:ascii="Times New Roman" w:hAnsi="Times New Roman" w:cs="Times New Roman"/>
          <w:sz w:val="28"/>
          <w:szCs w:val="28"/>
        </w:rPr>
        <w:t xml:space="preserve">, </w:t>
      </w:r>
      <w:r w:rsidRPr="00AF5191">
        <w:rPr>
          <w:rFonts w:ascii="Times New Roman" w:hAnsi="Times New Roman" w:cs="Times New Roman"/>
          <w:b/>
          <w:bCs/>
          <w:sz w:val="28"/>
          <w:szCs w:val="28"/>
        </w:rPr>
        <w:t>XGBoost</w:t>
      </w:r>
      <w:r w:rsidRPr="00AF5191">
        <w:rPr>
          <w:rFonts w:ascii="Times New Roman" w:hAnsi="Times New Roman" w:cs="Times New Roman"/>
          <w:sz w:val="28"/>
          <w:szCs w:val="28"/>
        </w:rPr>
        <w:t xml:space="preserve">, hoặc </w:t>
      </w:r>
      <w:r w:rsidRPr="00AF5191">
        <w:rPr>
          <w:rFonts w:ascii="Times New Roman" w:hAnsi="Times New Roman" w:cs="Times New Roman"/>
          <w:b/>
          <w:bCs/>
          <w:sz w:val="28"/>
          <w:szCs w:val="28"/>
        </w:rPr>
        <w:t>Stacking Regressor</w:t>
      </w:r>
      <w:r w:rsidRPr="00AF5191">
        <w:rPr>
          <w:rFonts w:ascii="Times New Roman" w:hAnsi="Times New Roman" w:cs="Times New Roman"/>
          <w:sz w:val="28"/>
          <w:szCs w:val="28"/>
        </w:rPr>
        <w:t>.</w:t>
      </w:r>
    </w:p>
    <w:p w14:paraId="3A09D76A" w14:textId="77777777" w:rsidR="00AF5191" w:rsidRPr="00AF5191" w:rsidRDefault="00AF5191" w:rsidP="00AF5191">
      <w:pPr>
        <w:numPr>
          <w:ilvl w:val="0"/>
          <w:numId w:val="8"/>
        </w:numPr>
        <w:rPr>
          <w:rFonts w:ascii="Times New Roman" w:hAnsi="Times New Roman" w:cs="Times New Roman"/>
          <w:sz w:val="28"/>
          <w:szCs w:val="28"/>
        </w:rPr>
      </w:pPr>
      <w:r w:rsidRPr="00AF5191">
        <w:rPr>
          <w:rFonts w:ascii="Times New Roman" w:hAnsi="Times New Roman" w:cs="Times New Roman"/>
          <w:sz w:val="28"/>
          <w:szCs w:val="28"/>
        </w:rPr>
        <w:t xml:space="preserve">Tối ưu tham số bằng </w:t>
      </w:r>
      <w:r w:rsidRPr="00AF5191">
        <w:rPr>
          <w:rFonts w:ascii="Times New Roman" w:hAnsi="Times New Roman" w:cs="Times New Roman"/>
          <w:b/>
          <w:bCs/>
          <w:sz w:val="28"/>
          <w:szCs w:val="28"/>
        </w:rPr>
        <w:t>GridSearch</w:t>
      </w:r>
      <w:r w:rsidRPr="00AF5191">
        <w:rPr>
          <w:rFonts w:ascii="Times New Roman" w:hAnsi="Times New Roman" w:cs="Times New Roman"/>
          <w:sz w:val="28"/>
          <w:szCs w:val="28"/>
        </w:rPr>
        <w:t xml:space="preserve"> hoặc </w:t>
      </w:r>
      <w:r w:rsidRPr="00AF5191">
        <w:rPr>
          <w:rFonts w:ascii="Times New Roman" w:hAnsi="Times New Roman" w:cs="Times New Roman"/>
          <w:b/>
          <w:bCs/>
          <w:sz w:val="28"/>
          <w:szCs w:val="28"/>
        </w:rPr>
        <w:t>RandomSearch</w:t>
      </w:r>
      <w:r w:rsidRPr="00AF5191">
        <w:rPr>
          <w:rFonts w:ascii="Times New Roman" w:hAnsi="Times New Roman" w:cs="Times New Roman"/>
          <w:sz w:val="28"/>
          <w:szCs w:val="28"/>
        </w:rPr>
        <w:t>.</w:t>
      </w:r>
    </w:p>
    <w:p w14:paraId="2699C2E5" w14:textId="77777777" w:rsidR="00AF5191" w:rsidRPr="00AF5191" w:rsidRDefault="00AF5191" w:rsidP="00AF5191">
      <w:pPr>
        <w:numPr>
          <w:ilvl w:val="0"/>
          <w:numId w:val="8"/>
        </w:numPr>
        <w:rPr>
          <w:rFonts w:ascii="Times New Roman" w:hAnsi="Times New Roman" w:cs="Times New Roman"/>
          <w:sz w:val="28"/>
          <w:szCs w:val="28"/>
        </w:rPr>
      </w:pPr>
      <w:r w:rsidRPr="00AF5191">
        <w:rPr>
          <w:rFonts w:ascii="Times New Roman" w:hAnsi="Times New Roman" w:cs="Times New Roman"/>
          <w:sz w:val="28"/>
          <w:szCs w:val="28"/>
        </w:rPr>
        <w:t>Mở rộng dữ liệu huấn luyện để cải thiện độ tổng quát hóa của mô hình.</w:t>
      </w:r>
    </w:p>
    <w:p w14:paraId="5C885761" w14:textId="77777777" w:rsidR="00AF5191" w:rsidRPr="00AF5191" w:rsidRDefault="00AF5191">
      <w:pPr>
        <w:rPr>
          <w:rFonts w:ascii="Times New Roman" w:hAnsi="Times New Roman" w:cs="Times New Roman"/>
          <w:sz w:val="28"/>
          <w:szCs w:val="28"/>
        </w:rPr>
      </w:pPr>
    </w:p>
    <w:sectPr w:rsidR="00AF5191" w:rsidRPr="00AF51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F0FCB"/>
    <w:multiLevelType w:val="multilevel"/>
    <w:tmpl w:val="A75C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87FDE"/>
    <w:multiLevelType w:val="hybridMultilevel"/>
    <w:tmpl w:val="5D8A0B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43026"/>
    <w:multiLevelType w:val="multilevel"/>
    <w:tmpl w:val="C990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26D21"/>
    <w:multiLevelType w:val="multilevel"/>
    <w:tmpl w:val="A75C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B406A"/>
    <w:multiLevelType w:val="multilevel"/>
    <w:tmpl w:val="E6B6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03733"/>
    <w:multiLevelType w:val="multilevel"/>
    <w:tmpl w:val="B59C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356D5"/>
    <w:multiLevelType w:val="multilevel"/>
    <w:tmpl w:val="DA06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204F55"/>
    <w:multiLevelType w:val="multilevel"/>
    <w:tmpl w:val="5812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35427"/>
    <w:multiLevelType w:val="multilevel"/>
    <w:tmpl w:val="635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71747"/>
    <w:multiLevelType w:val="multilevel"/>
    <w:tmpl w:val="7986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50B25"/>
    <w:multiLevelType w:val="multilevel"/>
    <w:tmpl w:val="8C7A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3C56ED"/>
    <w:multiLevelType w:val="multilevel"/>
    <w:tmpl w:val="0D1E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A3535C"/>
    <w:multiLevelType w:val="hybridMultilevel"/>
    <w:tmpl w:val="4DE8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4C718D"/>
    <w:multiLevelType w:val="multilevel"/>
    <w:tmpl w:val="1124E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6927839">
    <w:abstractNumId w:val="3"/>
  </w:num>
  <w:num w:numId="2" w16cid:durableId="2139447863">
    <w:abstractNumId w:val="13"/>
  </w:num>
  <w:num w:numId="3" w16cid:durableId="1952585556">
    <w:abstractNumId w:val="4"/>
  </w:num>
  <w:num w:numId="4" w16cid:durableId="59990197">
    <w:abstractNumId w:val="6"/>
  </w:num>
  <w:num w:numId="5" w16cid:durableId="1999578195">
    <w:abstractNumId w:val="7"/>
  </w:num>
  <w:num w:numId="6" w16cid:durableId="644897238">
    <w:abstractNumId w:val="9"/>
  </w:num>
  <w:num w:numId="7" w16cid:durableId="1180654349">
    <w:abstractNumId w:val="8"/>
  </w:num>
  <w:num w:numId="8" w16cid:durableId="2092844573">
    <w:abstractNumId w:val="11"/>
  </w:num>
  <w:num w:numId="9" w16cid:durableId="1600748494">
    <w:abstractNumId w:val="12"/>
  </w:num>
  <w:num w:numId="10" w16cid:durableId="1939290341">
    <w:abstractNumId w:val="10"/>
  </w:num>
  <w:num w:numId="11" w16cid:durableId="1468932021">
    <w:abstractNumId w:val="5"/>
  </w:num>
  <w:num w:numId="12" w16cid:durableId="451676504">
    <w:abstractNumId w:val="2"/>
  </w:num>
  <w:num w:numId="13" w16cid:durableId="457991411">
    <w:abstractNumId w:val="0"/>
  </w:num>
  <w:num w:numId="14" w16cid:durableId="1549413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191"/>
    <w:rsid w:val="001D51C7"/>
    <w:rsid w:val="0037631B"/>
    <w:rsid w:val="004A361E"/>
    <w:rsid w:val="006E763F"/>
    <w:rsid w:val="008170F9"/>
    <w:rsid w:val="00841820"/>
    <w:rsid w:val="00AF5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61E31"/>
  <w15:chartTrackingRefBased/>
  <w15:docId w15:val="{C1BB40BA-B1EC-4CAC-936B-6695E83A9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1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1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1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1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1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1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1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1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1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1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191"/>
    <w:rPr>
      <w:rFonts w:eastAsiaTheme="majorEastAsia" w:cstheme="majorBidi"/>
      <w:color w:val="272727" w:themeColor="text1" w:themeTint="D8"/>
    </w:rPr>
  </w:style>
  <w:style w:type="paragraph" w:styleId="Title">
    <w:name w:val="Title"/>
    <w:basedOn w:val="Normal"/>
    <w:next w:val="Normal"/>
    <w:link w:val="TitleChar"/>
    <w:uiPriority w:val="10"/>
    <w:qFormat/>
    <w:rsid w:val="00AF5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191"/>
    <w:pPr>
      <w:spacing w:before="160"/>
      <w:jc w:val="center"/>
    </w:pPr>
    <w:rPr>
      <w:i/>
      <w:iCs/>
      <w:color w:val="404040" w:themeColor="text1" w:themeTint="BF"/>
    </w:rPr>
  </w:style>
  <w:style w:type="character" w:customStyle="1" w:styleId="QuoteChar">
    <w:name w:val="Quote Char"/>
    <w:basedOn w:val="DefaultParagraphFont"/>
    <w:link w:val="Quote"/>
    <w:uiPriority w:val="29"/>
    <w:rsid w:val="00AF5191"/>
    <w:rPr>
      <w:i/>
      <w:iCs/>
      <w:color w:val="404040" w:themeColor="text1" w:themeTint="BF"/>
    </w:rPr>
  </w:style>
  <w:style w:type="paragraph" w:styleId="ListParagraph">
    <w:name w:val="List Paragraph"/>
    <w:basedOn w:val="Normal"/>
    <w:uiPriority w:val="34"/>
    <w:qFormat/>
    <w:rsid w:val="00AF5191"/>
    <w:pPr>
      <w:ind w:left="720"/>
      <w:contextualSpacing/>
    </w:pPr>
  </w:style>
  <w:style w:type="character" w:styleId="IntenseEmphasis">
    <w:name w:val="Intense Emphasis"/>
    <w:basedOn w:val="DefaultParagraphFont"/>
    <w:uiPriority w:val="21"/>
    <w:qFormat/>
    <w:rsid w:val="00AF5191"/>
    <w:rPr>
      <w:i/>
      <w:iCs/>
      <w:color w:val="0F4761" w:themeColor="accent1" w:themeShade="BF"/>
    </w:rPr>
  </w:style>
  <w:style w:type="paragraph" w:styleId="IntenseQuote">
    <w:name w:val="Intense Quote"/>
    <w:basedOn w:val="Normal"/>
    <w:next w:val="Normal"/>
    <w:link w:val="IntenseQuoteChar"/>
    <w:uiPriority w:val="30"/>
    <w:qFormat/>
    <w:rsid w:val="00AF51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191"/>
    <w:rPr>
      <w:i/>
      <w:iCs/>
      <w:color w:val="0F4761" w:themeColor="accent1" w:themeShade="BF"/>
    </w:rPr>
  </w:style>
  <w:style w:type="character" w:styleId="IntenseReference">
    <w:name w:val="Intense Reference"/>
    <w:basedOn w:val="DefaultParagraphFont"/>
    <w:uiPriority w:val="32"/>
    <w:qFormat/>
    <w:rsid w:val="00AF5191"/>
    <w:rPr>
      <w:b/>
      <w:bCs/>
      <w:smallCaps/>
      <w:color w:val="0F4761" w:themeColor="accent1" w:themeShade="BF"/>
      <w:spacing w:val="5"/>
    </w:rPr>
  </w:style>
  <w:style w:type="table" w:styleId="TableGrid">
    <w:name w:val="Table Grid"/>
    <w:basedOn w:val="TableNormal"/>
    <w:uiPriority w:val="39"/>
    <w:rsid w:val="001D5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4A3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4A361E"/>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6E763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6E7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31509">
      <w:bodyDiv w:val="1"/>
      <w:marLeft w:val="0"/>
      <w:marRight w:val="0"/>
      <w:marTop w:val="0"/>
      <w:marBottom w:val="0"/>
      <w:divBdr>
        <w:top w:val="none" w:sz="0" w:space="0" w:color="auto"/>
        <w:left w:val="none" w:sz="0" w:space="0" w:color="auto"/>
        <w:bottom w:val="none" w:sz="0" w:space="0" w:color="auto"/>
        <w:right w:val="none" w:sz="0" w:space="0" w:color="auto"/>
      </w:divBdr>
      <w:divsChild>
        <w:div w:id="1441953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89602">
      <w:bodyDiv w:val="1"/>
      <w:marLeft w:val="0"/>
      <w:marRight w:val="0"/>
      <w:marTop w:val="0"/>
      <w:marBottom w:val="0"/>
      <w:divBdr>
        <w:top w:val="none" w:sz="0" w:space="0" w:color="auto"/>
        <w:left w:val="none" w:sz="0" w:space="0" w:color="auto"/>
        <w:bottom w:val="none" w:sz="0" w:space="0" w:color="auto"/>
        <w:right w:val="none" w:sz="0" w:space="0" w:color="auto"/>
      </w:divBdr>
    </w:div>
    <w:div w:id="178544566">
      <w:bodyDiv w:val="1"/>
      <w:marLeft w:val="0"/>
      <w:marRight w:val="0"/>
      <w:marTop w:val="0"/>
      <w:marBottom w:val="0"/>
      <w:divBdr>
        <w:top w:val="none" w:sz="0" w:space="0" w:color="auto"/>
        <w:left w:val="none" w:sz="0" w:space="0" w:color="auto"/>
        <w:bottom w:val="none" w:sz="0" w:space="0" w:color="auto"/>
        <w:right w:val="none" w:sz="0" w:space="0" w:color="auto"/>
      </w:divBdr>
    </w:div>
    <w:div w:id="278416298">
      <w:bodyDiv w:val="1"/>
      <w:marLeft w:val="0"/>
      <w:marRight w:val="0"/>
      <w:marTop w:val="0"/>
      <w:marBottom w:val="0"/>
      <w:divBdr>
        <w:top w:val="none" w:sz="0" w:space="0" w:color="auto"/>
        <w:left w:val="none" w:sz="0" w:space="0" w:color="auto"/>
        <w:bottom w:val="none" w:sz="0" w:space="0" w:color="auto"/>
        <w:right w:val="none" w:sz="0" w:space="0" w:color="auto"/>
      </w:divBdr>
      <w:divsChild>
        <w:div w:id="986666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091336">
      <w:bodyDiv w:val="1"/>
      <w:marLeft w:val="0"/>
      <w:marRight w:val="0"/>
      <w:marTop w:val="0"/>
      <w:marBottom w:val="0"/>
      <w:divBdr>
        <w:top w:val="none" w:sz="0" w:space="0" w:color="auto"/>
        <w:left w:val="none" w:sz="0" w:space="0" w:color="auto"/>
        <w:bottom w:val="none" w:sz="0" w:space="0" w:color="auto"/>
        <w:right w:val="none" w:sz="0" w:space="0" w:color="auto"/>
      </w:divBdr>
      <w:divsChild>
        <w:div w:id="2028944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254416">
      <w:bodyDiv w:val="1"/>
      <w:marLeft w:val="0"/>
      <w:marRight w:val="0"/>
      <w:marTop w:val="0"/>
      <w:marBottom w:val="0"/>
      <w:divBdr>
        <w:top w:val="none" w:sz="0" w:space="0" w:color="auto"/>
        <w:left w:val="none" w:sz="0" w:space="0" w:color="auto"/>
        <w:bottom w:val="none" w:sz="0" w:space="0" w:color="auto"/>
        <w:right w:val="none" w:sz="0" w:space="0" w:color="auto"/>
      </w:divBdr>
    </w:div>
    <w:div w:id="674067964">
      <w:bodyDiv w:val="1"/>
      <w:marLeft w:val="0"/>
      <w:marRight w:val="0"/>
      <w:marTop w:val="0"/>
      <w:marBottom w:val="0"/>
      <w:divBdr>
        <w:top w:val="none" w:sz="0" w:space="0" w:color="auto"/>
        <w:left w:val="none" w:sz="0" w:space="0" w:color="auto"/>
        <w:bottom w:val="none" w:sz="0" w:space="0" w:color="auto"/>
        <w:right w:val="none" w:sz="0" w:space="0" w:color="auto"/>
      </w:divBdr>
      <w:divsChild>
        <w:div w:id="1571696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231556">
      <w:bodyDiv w:val="1"/>
      <w:marLeft w:val="0"/>
      <w:marRight w:val="0"/>
      <w:marTop w:val="0"/>
      <w:marBottom w:val="0"/>
      <w:divBdr>
        <w:top w:val="none" w:sz="0" w:space="0" w:color="auto"/>
        <w:left w:val="none" w:sz="0" w:space="0" w:color="auto"/>
        <w:bottom w:val="none" w:sz="0" w:space="0" w:color="auto"/>
        <w:right w:val="none" w:sz="0" w:space="0" w:color="auto"/>
      </w:divBdr>
      <w:divsChild>
        <w:div w:id="917328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843016">
      <w:bodyDiv w:val="1"/>
      <w:marLeft w:val="0"/>
      <w:marRight w:val="0"/>
      <w:marTop w:val="0"/>
      <w:marBottom w:val="0"/>
      <w:divBdr>
        <w:top w:val="none" w:sz="0" w:space="0" w:color="auto"/>
        <w:left w:val="none" w:sz="0" w:space="0" w:color="auto"/>
        <w:bottom w:val="none" w:sz="0" w:space="0" w:color="auto"/>
        <w:right w:val="none" w:sz="0" w:space="0" w:color="auto"/>
      </w:divBdr>
    </w:div>
    <w:div w:id="877283627">
      <w:bodyDiv w:val="1"/>
      <w:marLeft w:val="0"/>
      <w:marRight w:val="0"/>
      <w:marTop w:val="0"/>
      <w:marBottom w:val="0"/>
      <w:divBdr>
        <w:top w:val="none" w:sz="0" w:space="0" w:color="auto"/>
        <w:left w:val="none" w:sz="0" w:space="0" w:color="auto"/>
        <w:bottom w:val="none" w:sz="0" w:space="0" w:color="auto"/>
        <w:right w:val="none" w:sz="0" w:space="0" w:color="auto"/>
      </w:divBdr>
    </w:div>
    <w:div w:id="915015096">
      <w:bodyDiv w:val="1"/>
      <w:marLeft w:val="0"/>
      <w:marRight w:val="0"/>
      <w:marTop w:val="0"/>
      <w:marBottom w:val="0"/>
      <w:divBdr>
        <w:top w:val="none" w:sz="0" w:space="0" w:color="auto"/>
        <w:left w:val="none" w:sz="0" w:space="0" w:color="auto"/>
        <w:bottom w:val="none" w:sz="0" w:space="0" w:color="auto"/>
        <w:right w:val="none" w:sz="0" w:space="0" w:color="auto"/>
      </w:divBdr>
      <w:divsChild>
        <w:div w:id="1449665546">
          <w:marLeft w:val="0"/>
          <w:marRight w:val="0"/>
          <w:marTop w:val="0"/>
          <w:marBottom w:val="0"/>
          <w:divBdr>
            <w:top w:val="none" w:sz="0" w:space="0" w:color="auto"/>
            <w:left w:val="none" w:sz="0" w:space="0" w:color="auto"/>
            <w:bottom w:val="none" w:sz="0" w:space="0" w:color="auto"/>
            <w:right w:val="none" w:sz="0" w:space="0" w:color="auto"/>
          </w:divBdr>
          <w:divsChild>
            <w:div w:id="1864517572">
              <w:marLeft w:val="0"/>
              <w:marRight w:val="0"/>
              <w:marTop w:val="0"/>
              <w:marBottom w:val="0"/>
              <w:divBdr>
                <w:top w:val="none" w:sz="0" w:space="0" w:color="auto"/>
                <w:left w:val="none" w:sz="0" w:space="0" w:color="auto"/>
                <w:bottom w:val="none" w:sz="0" w:space="0" w:color="auto"/>
                <w:right w:val="none" w:sz="0" w:space="0" w:color="auto"/>
              </w:divBdr>
            </w:div>
          </w:divsChild>
        </w:div>
        <w:div w:id="1882278718">
          <w:marLeft w:val="0"/>
          <w:marRight w:val="0"/>
          <w:marTop w:val="0"/>
          <w:marBottom w:val="0"/>
          <w:divBdr>
            <w:top w:val="none" w:sz="0" w:space="0" w:color="auto"/>
            <w:left w:val="none" w:sz="0" w:space="0" w:color="auto"/>
            <w:bottom w:val="none" w:sz="0" w:space="0" w:color="auto"/>
            <w:right w:val="none" w:sz="0" w:space="0" w:color="auto"/>
          </w:divBdr>
          <w:divsChild>
            <w:div w:id="1908878602">
              <w:marLeft w:val="0"/>
              <w:marRight w:val="0"/>
              <w:marTop w:val="0"/>
              <w:marBottom w:val="0"/>
              <w:divBdr>
                <w:top w:val="none" w:sz="0" w:space="0" w:color="auto"/>
                <w:left w:val="none" w:sz="0" w:space="0" w:color="auto"/>
                <w:bottom w:val="none" w:sz="0" w:space="0" w:color="auto"/>
                <w:right w:val="none" w:sz="0" w:space="0" w:color="auto"/>
              </w:divBdr>
            </w:div>
          </w:divsChild>
        </w:div>
        <w:div w:id="1308121018">
          <w:marLeft w:val="0"/>
          <w:marRight w:val="0"/>
          <w:marTop w:val="0"/>
          <w:marBottom w:val="0"/>
          <w:divBdr>
            <w:top w:val="none" w:sz="0" w:space="0" w:color="auto"/>
            <w:left w:val="none" w:sz="0" w:space="0" w:color="auto"/>
            <w:bottom w:val="none" w:sz="0" w:space="0" w:color="auto"/>
            <w:right w:val="none" w:sz="0" w:space="0" w:color="auto"/>
          </w:divBdr>
          <w:divsChild>
            <w:div w:id="210239974">
              <w:marLeft w:val="0"/>
              <w:marRight w:val="0"/>
              <w:marTop w:val="0"/>
              <w:marBottom w:val="0"/>
              <w:divBdr>
                <w:top w:val="none" w:sz="0" w:space="0" w:color="auto"/>
                <w:left w:val="none" w:sz="0" w:space="0" w:color="auto"/>
                <w:bottom w:val="none" w:sz="0" w:space="0" w:color="auto"/>
                <w:right w:val="none" w:sz="0" w:space="0" w:color="auto"/>
              </w:divBdr>
            </w:div>
          </w:divsChild>
        </w:div>
        <w:div w:id="1629242763">
          <w:marLeft w:val="0"/>
          <w:marRight w:val="0"/>
          <w:marTop w:val="0"/>
          <w:marBottom w:val="0"/>
          <w:divBdr>
            <w:top w:val="none" w:sz="0" w:space="0" w:color="auto"/>
            <w:left w:val="none" w:sz="0" w:space="0" w:color="auto"/>
            <w:bottom w:val="none" w:sz="0" w:space="0" w:color="auto"/>
            <w:right w:val="none" w:sz="0" w:space="0" w:color="auto"/>
          </w:divBdr>
          <w:divsChild>
            <w:div w:id="84478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71146">
      <w:bodyDiv w:val="1"/>
      <w:marLeft w:val="0"/>
      <w:marRight w:val="0"/>
      <w:marTop w:val="0"/>
      <w:marBottom w:val="0"/>
      <w:divBdr>
        <w:top w:val="none" w:sz="0" w:space="0" w:color="auto"/>
        <w:left w:val="none" w:sz="0" w:space="0" w:color="auto"/>
        <w:bottom w:val="none" w:sz="0" w:space="0" w:color="auto"/>
        <w:right w:val="none" w:sz="0" w:space="0" w:color="auto"/>
      </w:divBdr>
    </w:div>
    <w:div w:id="937517154">
      <w:bodyDiv w:val="1"/>
      <w:marLeft w:val="0"/>
      <w:marRight w:val="0"/>
      <w:marTop w:val="0"/>
      <w:marBottom w:val="0"/>
      <w:divBdr>
        <w:top w:val="none" w:sz="0" w:space="0" w:color="auto"/>
        <w:left w:val="none" w:sz="0" w:space="0" w:color="auto"/>
        <w:bottom w:val="none" w:sz="0" w:space="0" w:color="auto"/>
        <w:right w:val="none" w:sz="0" w:space="0" w:color="auto"/>
      </w:divBdr>
    </w:div>
    <w:div w:id="1183737807">
      <w:bodyDiv w:val="1"/>
      <w:marLeft w:val="0"/>
      <w:marRight w:val="0"/>
      <w:marTop w:val="0"/>
      <w:marBottom w:val="0"/>
      <w:divBdr>
        <w:top w:val="none" w:sz="0" w:space="0" w:color="auto"/>
        <w:left w:val="none" w:sz="0" w:space="0" w:color="auto"/>
        <w:bottom w:val="none" w:sz="0" w:space="0" w:color="auto"/>
        <w:right w:val="none" w:sz="0" w:space="0" w:color="auto"/>
      </w:divBdr>
    </w:div>
    <w:div w:id="1243224522">
      <w:bodyDiv w:val="1"/>
      <w:marLeft w:val="0"/>
      <w:marRight w:val="0"/>
      <w:marTop w:val="0"/>
      <w:marBottom w:val="0"/>
      <w:divBdr>
        <w:top w:val="none" w:sz="0" w:space="0" w:color="auto"/>
        <w:left w:val="none" w:sz="0" w:space="0" w:color="auto"/>
        <w:bottom w:val="none" w:sz="0" w:space="0" w:color="auto"/>
        <w:right w:val="none" w:sz="0" w:space="0" w:color="auto"/>
      </w:divBdr>
    </w:div>
    <w:div w:id="1246499573">
      <w:bodyDiv w:val="1"/>
      <w:marLeft w:val="0"/>
      <w:marRight w:val="0"/>
      <w:marTop w:val="0"/>
      <w:marBottom w:val="0"/>
      <w:divBdr>
        <w:top w:val="none" w:sz="0" w:space="0" w:color="auto"/>
        <w:left w:val="none" w:sz="0" w:space="0" w:color="auto"/>
        <w:bottom w:val="none" w:sz="0" w:space="0" w:color="auto"/>
        <w:right w:val="none" w:sz="0" w:space="0" w:color="auto"/>
      </w:divBdr>
    </w:div>
    <w:div w:id="1310551592">
      <w:bodyDiv w:val="1"/>
      <w:marLeft w:val="0"/>
      <w:marRight w:val="0"/>
      <w:marTop w:val="0"/>
      <w:marBottom w:val="0"/>
      <w:divBdr>
        <w:top w:val="none" w:sz="0" w:space="0" w:color="auto"/>
        <w:left w:val="none" w:sz="0" w:space="0" w:color="auto"/>
        <w:bottom w:val="none" w:sz="0" w:space="0" w:color="auto"/>
        <w:right w:val="none" w:sz="0" w:space="0" w:color="auto"/>
      </w:divBdr>
    </w:div>
    <w:div w:id="1400060976">
      <w:bodyDiv w:val="1"/>
      <w:marLeft w:val="0"/>
      <w:marRight w:val="0"/>
      <w:marTop w:val="0"/>
      <w:marBottom w:val="0"/>
      <w:divBdr>
        <w:top w:val="none" w:sz="0" w:space="0" w:color="auto"/>
        <w:left w:val="none" w:sz="0" w:space="0" w:color="auto"/>
        <w:bottom w:val="none" w:sz="0" w:space="0" w:color="auto"/>
        <w:right w:val="none" w:sz="0" w:space="0" w:color="auto"/>
      </w:divBdr>
    </w:div>
    <w:div w:id="1402828318">
      <w:bodyDiv w:val="1"/>
      <w:marLeft w:val="0"/>
      <w:marRight w:val="0"/>
      <w:marTop w:val="0"/>
      <w:marBottom w:val="0"/>
      <w:divBdr>
        <w:top w:val="none" w:sz="0" w:space="0" w:color="auto"/>
        <w:left w:val="none" w:sz="0" w:space="0" w:color="auto"/>
        <w:bottom w:val="none" w:sz="0" w:space="0" w:color="auto"/>
        <w:right w:val="none" w:sz="0" w:space="0" w:color="auto"/>
      </w:divBdr>
    </w:div>
    <w:div w:id="1463620181">
      <w:bodyDiv w:val="1"/>
      <w:marLeft w:val="0"/>
      <w:marRight w:val="0"/>
      <w:marTop w:val="0"/>
      <w:marBottom w:val="0"/>
      <w:divBdr>
        <w:top w:val="none" w:sz="0" w:space="0" w:color="auto"/>
        <w:left w:val="none" w:sz="0" w:space="0" w:color="auto"/>
        <w:bottom w:val="none" w:sz="0" w:space="0" w:color="auto"/>
        <w:right w:val="none" w:sz="0" w:space="0" w:color="auto"/>
      </w:divBdr>
    </w:div>
    <w:div w:id="1640767314">
      <w:bodyDiv w:val="1"/>
      <w:marLeft w:val="0"/>
      <w:marRight w:val="0"/>
      <w:marTop w:val="0"/>
      <w:marBottom w:val="0"/>
      <w:divBdr>
        <w:top w:val="none" w:sz="0" w:space="0" w:color="auto"/>
        <w:left w:val="none" w:sz="0" w:space="0" w:color="auto"/>
        <w:bottom w:val="none" w:sz="0" w:space="0" w:color="auto"/>
        <w:right w:val="none" w:sz="0" w:space="0" w:color="auto"/>
      </w:divBdr>
    </w:div>
    <w:div w:id="1641303943">
      <w:bodyDiv w:val="1"/>
      <w:marLeft w:val="0"/>
      <w:marRight w:val="0"/>
      <w:marTop w:val="0"/>
      <w:marBottom w:val="0"/>
      <w:divBdr>
        <w:top w:val="none" w:sz="0" w:space="0" w:color="auto"/>
        <w:left w:val="none" w:sz="0" w:space="0" w:color="auto"/>
        <w:bottom w:val="none" w:sz="0" w:space="0" w:color="auto"/>
        <w:right w:val="none" w:sz="0" w:space="0" w:color="auto"/>
      </w:divBdr>
      <w:divsChild>
        <w:div w:id="33358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520241">
      <w:bodyDiv w:val="1"/>
      <w:marLeft w:val="0"/>
      <w:marRight w:val="0"/>
      <w:marTop w:val="0"/>
      <w:marBottom w:val="0"/>
      <w:divBdr>
        <w:top w:val="none" w:sz="0" w:space="0" w:color="auto"/>
        <w:left w:val="none" w:sz="0" w:space="0" w:color="auto"/>
        <w:bottom w:val="none" w:sz="0" w:space="0" w:color="auto"/>
        <w:right w:val="none" w:sz="0" w:space="0" w:color="auto"/>
      </w:divBdr>
    </w:div>
    <w:div w:id="1745294284">
      <w:bodyDiv w:val="1"/>
      <w:marLeft w:val="0"/>
      <w:marRight w:val="0"/>
      <w:marTop w:val="0"/>
      <w:marBottom w:val="0"/>
      <w:divBdr>
        <w:top w:val="none" w:sz="0" w:space="0" w:color="auto"/>
        <w:left w:val="none" w:sz="0" w:space="0" w:color="auto"/>
        <w:bottom w:val="none" w:sz="0" w:space="0" w:color="auto"/>
        <w:right w:val="none" w:sz="0" w:space="0" w:color="auto"/>
      </w:divBdr>
      <w:divsChild>
        <w:div w:id="1325282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584689">
      <w:bodyDiv w:val="1"/>
      <w:marLeft w:val="0"/>
      <w:marRight w:val="0"/>
      <w:marTop w:val="0"/>
      <w:marBottom w:val="0"/>
      <w:divBdr>
        <w:top w:val="none" w:sz="0" w:space="0" w:color="auto"/>
        <w:left w:val="none" w:sz="0" w:space="0" w:color="auto"/>
        <w:bottom w:val="none" w:sz="0" w:space="0" w:color="auto"/>
        <w:right w:val="none" w:sz="0" w:space="0" w:color="auto"/>
      </w:divBdr>
      <w:divsChild>
        <w:div w:id="1630865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8304712">
      <w:bodyDiv w:val="1"/>
      <w:marLeft w:val="0"/>
      <w:marRight w:val="0"/>
      <w:marTop w:val="0"/>
      <w:marBottom w:val="0"/>
      <w:divBdr>
        <w:top w:val="none" w:sz="0" w:space="0" w:color="auto"/>
        <w:left w:val="none" w:sz="0" w:space="0" w:color="auto"/>
        <w:bottom w:val="none" w:sz="0" w:space="0" w:color="auto"/>
        <w:right w:val="none" w:sz="0" w:space="0" w:color="auto"/>
      </w:divBdr>
      <w:divsChild>
        <w:div w:id="1365902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912286">
      <w:bodyDiv w:val="1"/>
      <w:marLeft w:val="0"/>
      <w:marRight w:val="0"/>
      <w:marTop w:val="0"/>
      <w:marBottom w:val="0"/>
      <w:divBdr>
        <w:top w:val="none" w:sz="0" w:space="0" w:color="auto"/>
        <w:left w:val="none" w:sz="0" w:space="0" w:color="auto"/>
        <w:bottom w:val="none" w:sz="0" w:space="0" w:color="auto"/>
        <w:right w:val="none" w:sz="0" w:space="0" w:color="auto"/>
      </w:divBdr>
    </w:div>
    <w:div w:id="2019118367">
      <w:bodyDiv w:val="1"/>
      <w:marLeft w:val="0"/>
      <w:marRight w:val="0"/>
      <w:marTop w:val="0"/>
      <w:marBottom w:val="0"/>
      <w:divBdr>
        <w:top w:val="none" w:sz="0" w:space="0" w:color="auto"/>
        <w:left w:val="none" w:sz="0" w:space="0" w:color="auto"/>
        <w:bottom w:val="none" w:sz="0" w:space="0" w:color="auto"/>
        <w:right w:val="none" w:sz="0" w:space="0" w:color="auto"/>
      </w:divBdr>
      <w:divsChild>
        <w:div w:id="269974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938587">
      <w:bodyDiv w:val="1"/>
      <w:marLeft w:val="0"/>
      <w:marRight w:val="0"/>
      <w:marTop w:val="0"/>
      <w:marBottom w:val="0"/>
      <w:divBdr>
        <w:top w:val="none" w:sz="0" w:space="0" w:color="auto"/>
        <w:left w:val="none" w:sz="0" w:space="0" w:color="auto"/>
        <w:bottom w:val="none" w:sz="0" w:space="0" w:color="auto"/>
        <w:right w:val="none" w:sz="0" w:space="0" w:color="auto"/>
      </w:divBdr>
      <w:divsChild>
        <w:div w:id="1642534270">
          <w:marLeft w:val="0"/>
          <w:marRight w:val="0"/>
          <w:marTop w:val="0"/>
          <w:marBottom w:val="0"/>
          <w:divBdr>
            <w:top w:val="none" w:sz="0" w:space="0" w:color="auto"/>
            <w:left w:val="none" w:sz="0" w:space="0" w:color="auto"/>
            <w:bottom w:val="none" w:sz="0" w:space="0" w:color="auto"/>
            <w:right w:val="none" w:sz="0" w:space="0" w:color="auto"/>
          </w:divBdr>
          <w:divsChild>
            <w:div w:id="633370455">
              <w:marLeft w:val="0"/>
              <w:marRight w:val="0"/>
              <w:marTop w:val="0"/>
              <w:marBottom w:val="0"/>
              <w:divBdr>
                <w:top w:val="none" w:sz="0" w:space="0" w:color="auto"/>
                <w:left w:val="none" w:sz="0" w:space="0" w:color="auto"/>
                <w:bottom w:val="none" w:sz="0" w:space="0" w:color="auto"/>
                <w:right w:val="none" w:sz="0" w:space="0" w:color="auto"/>
              </w:divBdr>
            </w:div>
          </w:divsChild>
        </w:div>
        <w:div w:id="768233462">
          <w:marLeft w:val="0"/>
          <w:marRight w:val="0"/>
          <w:marTop w:val="0"/>
          <w:marBottom w:val="0"/>
          <w:divBdr>
            <w:top w:val="none" w:sz="0" w:space="0" w:color="auto"/>
            <w:left w:val="none" w:sz="0" w:space="0" w:color="auto"/>
            <w:bottom w:val="none" w:sz="0" w:space="0" w:color="auto"/>
            <w:right w:val="none" w:sz="0" w:space="0" w:color="auto"/>
          </w:divBdr>
          <w:divsChild>
            <w:div w:id="1282226428">
              <w:marLeft w:val="0"/>
              <w:marRight w:val="0"/>
              <w:marTop w:val="0"/>
              <w:marBottom w:val="0"/>
              <w:divBdr>
                <w:top w:val="none" w:sz="0" w:space="0" w:color="auto"/>
                <w:left w:val="none" w:sz="0" w:space="0" w:color="auto"/>
                <w:bottom w:val="none" w:sz="0" w:space="0" w:color="auto"/>
                <w:right w:val="none" w:sz="0" w:space="0" w:color="auto"/>
              </w:divBdr>
            </w:div>
          </w:divsChild>
        </w:div>
        <w:div w:id="766073945">
          <w:marLeft w:val="0"/>
          <w:marRight w:val="0"/>
          <w:marTop w:val="0"/>
          <w:marBottom w:val="0"/>
          <w:divBdr>
            <w:top w:val="none" w:sz="0" w:space="0" w:color="auto"/>
            <w:left w:val="none" w:sz="0" w:space="0" w:color="auto"/>
            <w:bottom w:val="none" w:sz="0" w:space="0" w:color="auto"/>
            <w:right w:val="none" w:sz="0" w:space="0" w:color="auto"/>
          </w:divBdr>
          <w:divsChild>
            <w:div w:id="565991855">
              <w:marLeft w:val="0"/>
              <w:marRight w:val="0"/>
              <w:marTop w:val="0"/>
              <w:marBottom w:val="0"/>
              <w:divBdr>
                <w:top w:val="none" w:sz="0" w:space="0" w:color="auto"/>
                <w:left w:val="none" w:sz="0" w:space="0" w:color="auto"/>
                <w:bottom w:val="none" w:sz="0" w:space="0" w:color="auto"/>
                <w:right w:val="none" w:sz="0" w:space="0" w:color="auto"/>
              </w:divBdr>
            </w:div>
          </w:divsChild>
        </w:div>
        <w:div w:id="1481922364">
          <w:marLeft w:val="0"/>
          <w:marRight w:val="0"/>
          <w:marTop w:val="0"/>
          <w:marBottom w:val="0"/>
          <w:divBdr>
            <w:top w:val="none" w:sz="0" w:space="0" w:color="auto"/>
            <w:left w:val="none" w:sz="0" w:space="0" w:color="auto"/>
            <w:bottom w:val="none" w:sz="0" w:space="0" w:color="auto"/>
            <w:right w:val="none" w:sz="0" w:space="0" w:color="auto"/>
          </w:divBdr>
          <w:divsChild>
            <w:div w:id="64947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80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1226</Words>
  <Characters>6993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phancaohien189@gmail.com</cp:lastModifiedBy>
  <cp:revision>3</cp:revision>
  <dcterms:created xsi:type="dcterms:W3CDTF">2025-10-24T13:08:00Z</dcterms:created>
  <dcterms:modified xsi:type="dcterms:W3CDTF">2025-10-24T15:28:00Z</dcterms:modified>
</cp:coreProperties>
</file>