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73ED1" w14:textId="259B7872" w:rsidR="001A6D1A" w:rsidRPr="001A6D1A" w:rsidRDefault="001A6D1A" w:rsidP="004E30AF">
      <w:pPr>
        <w:spacing w:before="120" w:after="120" w:line="312" w:lineRule="auto"/>
        <w:jc w:val="center"/>
        <w:outlineLvl w:val="1"/>
        <w:rPr>
          <w:rFonts w:eastAsia="Times New Roman" w:cs="Times New Roman"/>
          <w:b/>
          <w:bCs/>
          <w:sz w:val="36"/>
          <w:szCs w:val="36"/>
        </w:rPr>
      </w:pPr>
      <w:r w:rsidRPr="001A6D1A">
        <w:rPr>
          <w:rFonts w:eastAsia="Times New Roman" w:cs="Times New Roman"/>
          <w:b/>
          <w:bCs/>
          <w:sz w:val="36"/>
          <w:szCs w:val="36"/>
        </w:rPr>
        <w:t>KẾ HOẠCH TRIỂN KHAI ĐỀ TÀI</w:t>
      </w:r>
      <w:r w:rsidRPr="00CB243E">
        <w:rPr>
          <w:rFonts w:eastAsia="Times New Roman" w:cs="Times New Roman"/>
          <w:b/>
          <w:bCs/>
          <w:sz w:val="36"/>
          <w:szCs w:val="36"/>
        </w:rPr>
        <w:t xml:space="preserve"> NHÓM 10</w:t>
      </w:r>
    </w:p>
    <w:p w14:paraId="7D01ACF7" w14:textId="07B833DF" w:rsidR="001A6D1A" w:rsidRDefault="001A6D1A" w:rsidP="004E30AF">
      <w:pPr>
        <w:spacing w:before="120" w:after="120" w:line="312" w:lineRule="auto"/>
        <w:rPr>
          <w:rFonts w:eastAsia="Times New Roman" w:cs="Times New Roman"/>
          <w:szCs w:val="26"/>
        </w:rPr>
      </w:pPr>
      <w:r w:rsidRPr="001A6D1A">
        <w:rPr>
          <w:rFonts w:eastAsia="Times New Roman" w:cs="Times New Roman"/>
          <w:b/>
          <w:bCs/>
          <w:szCs w:val="26"/>
        </w:rPr>
        <w:t>Tên đề tài:</w:t>
      </w:r>
      <w:r w:rsidRPr="001A6D1A">
        <w:rPr>
          <w:rFonts w:eastAsia="Times New Roman" w:cs="Times New Roman"/>
          <w:szCs w:val="26"/>
        </w:rPr>
        <w:t xml:space="preserve"> Hệ thống quản lý nhà trọ </w:t>
      </w:r>
      <w:r w:rsidRPr="001A6D1A">
        <w:rPr>
          <w:rFonts w:eastAsia="Times New Roman" w:cs="Times New Roman"/>
          <w:szCs w:val="26"/>
        </w:rPr>
        <w:br/>
      </w:r>
      <w:r w:rsidRPr="001A6D1A">
        <w:rPr>
          <w:rFonts w:eastAsia="Times New Roman" w:cs="Times New Roman"/>
          <w:b/>
          <w:bCs/>
          <w:szCs w:val="26"/>
        </w:rPr>
        <w:t>Thời gian thực hiện:</w:t>
      </w:r>
      <w:r w:rsidRPr="001A6D1A">
        <w:rPr>
          <w:rFonts w:eastAsia="Times New Roman" w:cs="Times New Roman"/>
          <w:szCs w:val="26"/>
        </w:rPr>
        <w:t xml:space="preserve"> 7 tuần</w:t>
      </w:r>
      <w:r w:rsidRPr="001A6D1A">
        <w:rPr>
          <w:rFonts w:eastAsia="Times New Roman" w:cs="Times New Roman"/>
          <w:szCs w:val="26"/>
        </w:rPr>
        <w:br/>
      </w:r>
      <w:r w:rsidRPr="001A6D1A">
        <w:rPr>
          <w:rFonts w:eastAsia="Times New Roman" w:cs="Times New Roman"/>
          <w:b/>
          <w:bCs/>
          <w:szCs w:val="26"/>
        </w:rPr>
        <w:t>Số lượng thành viên:</w:t>
      </w:r>
      <w:r w:rsidRPr="001A6D1A">
        <w:rPr>
          <w:rFonts w:eastAsia="Times New Roman" w:cs="Times New Roman"/>
          <w:szCs w:val="26"/>
        </w:rPr>
        <w:t xml:space="preserve"> 4 người</w:t>
      </w:r>
    </w:p>
    <w:p w14:paraId="40AAA185" w14:textId="5552A7A6" w:rsidR="00087E0B" w:rsidRPr="00087E0B" w:rsidRDefault="00087E0B" w:rsidP="004E30AF">
      <w:pPr>
        <w:spacing w:before="120" w:after="120" w:line="312" w:lineRule="auto"/>
        <w:rPr>
          <w:rFonts w:eastAsia="Times New Roman" w:cs="Times New Roman"/>
          <w:b/>
          <w:bCs/>
          <w:szCs w:val="26"/>
        </w:rPr>
      </w:pPr>
      <w:r w:rsidRPr="00087E0B">
        <w:rPr>
          <w:rFonts w:eastAsia="Times New Roman" w:cs="Times New Roman"/>
          <w:b/>
          <w:bCs/>
          <w:szCs w:val="26"/>
        </w:rPr>
        <w:t xml:space="preserve">Tên thành viên: </w:t>
      </w:r>
    </w:p>
    <w:p w14:paraId="5EF66AD6" w14:textId="250144A4" w:rsidR="00087E0B" w:rsidRPr="00087E0B" w:rsidRDefault="00087E0B" w:rsidP="004E30AF">
      <w:pPr>
        <w:pStyle w:val="ListParagraph"/>
        <w:numPr>
          <w:ilvl w:val="0"/>
          <w:numId w:val="4"/>
        </w:numPr>
        <w:spacing w:before="120" w:after="120" w:line="312" w:lineRule="auto"/>
        <w:rPr>
          <w:rFonts w:eastAsia="Times New Roman" w:cs="Times New Roman"/>
          <w:szCs w:val="26"/>
        </w:rPr>
      </w:pPr>
      <w:r w:rsidRPr="00087E0B">
        <w:rPr>
          <w:rFonts w:eastAsia="Times New Roman" w:cs="Times New Roman"/>
          <w:szCs w:val="26"/>
        </w:rPr>
        <w:t>Nguyễn Thành Đạt</w:t>
      </w:r>
    </w:p>
    <w:p w14:paraId="3CB3155B" w14:textId="5D8AF59B" w:rsidR="00087E0B" w:rsidRPr="00087E0B" w:rsidRDefault="00087E0B" w:rsidP="004E30AF">
      <w:pPr>
        <w:pStyle w:val="ListParagraph"/>
        <w:numPr>
          <w:ilvl w:val="0"/>
          <w:numId w:val="4"/>
        </w:numPr>
        <w:spacing w:before="120" w:after="120" w:line="312" w:lineRule="auto"/>
        <w:rPr>
          <w:rFonts w:eastAsia="Times New Roman" w:cs="Times New Roman"/>
          <w:szCs w:val="26"/>
        </w:rPr>
      </w:pPr>
      <w:r w:rsidRPr="00087E0B">
        <w:rPr>
          <w:rFonts w:eastAsia="Times New Roman" w:cs="Times New Roman"/>
          <w:szCs w:val="26"/>
        </w:rPr>
        <w:t>Văn Trọng Dương</w:t>
      </w:r>
    </w:p>
    <w:p w14:paraId="4FEBBF79" w14:textId="2B32F772" w:rsidR="00087E0B" w:rsidRPr="00087E0B" w:rsidRDefault="00087E0B" w:rsidP="004E30AF">
      <w:pPr>
        <w:pStyle w:val="ListParagraph"/>
        <w:numPr>
          <w:ilvl w:val="0"/>
          <w:numId w:val="4"/>
        </w:numPr>
        <w:spacing w:before="120" w:after="120" w:line="312" w:lineRule="auto"/>
        <w:rPr>
          <w:rFonts w:eastAsia="Times New Roman" w:cs="Times New Roman"/>
          <w:szCs w:val="26"/>
        </w:rPr>
      </w:pPr>
      <w:r w:rsidRPr="00087E0B">
        <w:rPr>
          <w:rFonts w:eastAsia="Times New Roman" w:cs="Times New Roman"/>
          <w:szCs w:val="26"/>
        </w:rPr>
        <w:t>Lương Liêm Phong</w:t>
      </w:r>
    </w:p>
    <w:p w14:paraId="5D4BAB9A" w14:textId="61005CE8" w:rsidR="00087E0B" w:rsidRPr="00087E0B" w:rsidRDefault="00087E0B" w:rsidP="004E30AF">
      <w:pPr>
        <w:pStyle w:val="ListParagraph"/>
        <w:numPr>
          <w:ilvl w:val="0"/>
          <w:numId w:val="4"/>
        </w:numPr>
        <w:spacing w:before="120" w:after="120" w:line="312" w:lineRule="auto"/>
        <w:rPr>
          <w:rFonts w:eastAsia="Times New Roman" w:cs="Times New Roman"/>
          <w:szCs w:val="26"/>
        </w:rPr>
      </w:pPr>
      <w:r w:rsidRPr="00087E0B">
        <w:rPr>
          <w:rFonts w:eastAsia="Times New Roman" w:cs="Times New Roman"/>
          <w:szCs w:val="26"/>
        </w:rPr>
        <w:t>Trần Khánh Vũ</w:t>
      </w:r>
    </w:p>
    <w:p w14:paraId="20085AEA" w14:textId="74048E52" w:rsidR="001A6D1A" w:rsidRPr="001A6D1A" w:rsidRDefault="00496EF6" w:rsidP="004E30AF">
      <w:pPr>
        <w:spacing w:before="120" w:after="120" w:line="312" w:lineRule="auto"/>
        <w:outlineLvl w:val="2"/>
        <w:rPr>
          <w:rFonts w:eastAsia="Times New Roman" w:cs="Times New Roman"/>
          <w:b/>
          <w:bCs/>
          <w:szCs w:val="26"/>
        </w:rPr>
      </w:pPr>
      <w:r w:rsidRPr="001A6D1A">
        <w:rPr>
          <w:rFonts w:eastAsia="Times New Roman" w:cs="Times New Roman"/>
          <w:b/>
          <w:bCs/>
          <w:szCs w:val="26"/>
        </w:rPr>
        <w:t>1. MỤC TIÊU KẾ HOẠCH</w:t>
      </w:r>
    </w:p>
    <w:p w14:paraId="7B948730" w14:textId="77777777" w:rsidR="001A6D1A" w:rsidRPr="001A6D1A" w:rsidRDefault="001A6D1A" w:rsidP="004E30AF">
      <w:pPr>
        <w:numPr>
          <w:ilvl w:val="0"/>
          <w:numId w:val="1"/>
        </w:numPr>
        <w:spacing w:before="120" w:after="120" w:line="312" w:lineRule="auto"/>
        <w:rPr>
          <w:rFonts w:eastAsia="Times New Roman" w:cs="Times New Roman"/>
          <w:szCs w:val="26"/>
        </w:rPr>
      </w:pPr>
      <w:r w:rsidRPr="001A6D1A">
        <w:rPr>
          <w:rFonts w:eastAsia="Times New Roman" w:cs="Times New Roman"/>
          <w:szCs w:val="26"/>
        </w:rPr>
        <w:t>Xác định các công việc cần thực hiện để triển khai đề tài từ giai đoạn thiết kế sang cài đặt PHP/MySQL.</w:t>
      </w:r>
    </w:p>
    <w:p w14:paraId="0C1347E2" w14:textId="77777777" w:rsidR="001A6D1A" w:rsidRPr="001A6D1A" w:rsidRDefault="001A6D1A" w:rsidP="004E30AF">
      <w:pPr>
        <w:numPr>
          <w:ilvl w:val="0"/>
          <w:numId w:val="1"/>
        </w:numPr>
        <w:spacing w:before="120" w:after="120" w:line="312" w:lineRule="auto"/>
        <w:rPr>
          <w:rFonts w:eastAsia="Times New Roman" w:cs="Times New Roman"/>
          <w:szCs w:val="26"/>
        </w:rPr>
      </w:pPr>
      <w:r w:rsidRPr="001A6D1A">
        <w:rPr>
          <w:rFonts w:eastAsia="Times New Roman" w:cs="Times New Roman"/>
          <w:szCs w:val="26"/>
        </w:rPr>
        <w:t>Quản lý tiến độ, đảm bảo đúng hạn nộp báo cáo và sản phẩm.</w:t>
      </w:r>
    </w:p>
    <w:p w14:paraId="1455291D" w14:textId="1EA62C20" w:rsidR="001A6D1A" w:rsidRPr="001A6D1A" w:rsidRDefault="001A6D1A" w:rsidP="004E30AF">
      <w:pPr>
        <w:numPr>
          <w:ilvl w:val="0"/>
          <w:numId w:val="1"/>
        </w:numPr>
        <w:spacing w:before="120" w:after="120" w:line="312" w:lineRule="auto"/>
        <w:rPr>
          <w:rFonts w:eastAsia="Times New Roman" w:cs="Times New Roman"/>
          <w:szCs w:val="26"/>
        </w:rPr>
      </w:pPr>
      <w:r w:rsidRPr="001A6D1A">
        <w:rPr>
          <w:rFonts w:eastAsia="Times New Roman" w:cs="Times New Roman"/>
          <w:szCs w:val="26"/>
        </w:rPr>
        <w:t>Phân chia công việc theo tuần, dễ dàng theo dõi và điều chỉnh khi cần.</w:t>
      </w:r>
    </w:p>
    <w:p w14:paraId="2216F31C" w14:textId="5A89C689" w:rsidR="001A6D1A" w:rsidRPr="001A6D1A" w:rsidRDefault="00496EF6" w:rsidP="004E30AF">
      <w:pPr>
        <w:spacing w:before="120" w:after="120" w:line="312" w:lineRule="auto"/>
        <w:outlineLvl w:val="2"/>
        <w:rPr>
          <w:rFonts w:eastAsia="Times New Roman" w:cs="Times New Roman"/>
          <w:b/>
          <w:bCs/>
          <w:szCs w:val="26"/>
        </w:rPr>
      </w:pPr>
      <w:r w:rsidRPr="001A6D1A">
        <w:rPr>
          <w:rFonts w:eastAsia="Times New Roman" w:cs="Times New Roman"/>
          <w:b/>
          <w:bCs/>
          <w:szCs w:val="26"/>
        </w:rPr>
        <w:t>2. NỘI DUNG CÔNG VIỆC THEO TUẦN</w:t>
      </w:r>
    </w:p>
    <w:tbl>
      <w:tblPr>
        <w:tblStyle w:val="TableGrid"/>
        <w:tblW w:w="9360" w:type="dxa"/>
        <w:tblInd w:w="-431" w:type="dxa"/>
        <w:tblLook w:val="04A0" w:firstRow="1" w:lastRow="0" w:firstColumn="1" w:lastColumn="0" w:noHBand="0" w:noVBand="1"/>
      </w:tblPr>
      <w:tblGrid>
        <w:gridCol w:w="809"/>
        <w:gridCol w:w="1618"/>
        <w:gridCol w:w="5195"/>
        <w:gridCol w:w="1738"/>
      </w:tblGrid>
      <w:tr w:rsidR="004B0658" w14:paraId="6EC64B7E" w14:textId="77777777" w:rsidTr="004B0658">
        <w:tc>
          <w:tcPr>
            <w:tcW w:w="0" w:type="auto"/>
            <w:hideMark/>
          </w:tcPr>
          <w:p w14:paraId="146A8531" w14:textId="77777777" w:rsidR="004B0658" w:rsidRDefault="004B0658">
            <w:pPr>
              <w:spacing w:line="240" w:lineRule="auto"/>
              <w:jc w:val="center"/>
              <w:rPr>
                <w:b/>
                <w:bCs/>
                <w:sz w:val="24"/>
              </w:rPr>
            </w:pPr>
            <w:r>
              <w:rPr>
                <w:b/>
                <w:bCs/>
              </w:rPr>
              <w:t>Tuần</w:t>
            </w:r>
          </w:p>
        </w:tc>
        <w:tc>
          <w:tcPr>
            <w:tcW w:w="0" w:type="auto"/>
            <w:hideMark/>
          </w:tcPr>
          <w:p w14:paraId="55845455" w14:textId="77777777" w:rsidR="004B0658" w:rsidRDefault="004B0658">
            <w:pPr>
              <w:jc w:val="center"/>
              <w:rPr>
                <w:b/>
                <w:bCs/>
              </w:rPr>
            </w:pPr>
            <w:r>
              <w:rPr>
                <w:b/>
                <w:bCs/>
              </w:rPr>
              <w:t>Công việc chính</w:t>
            </w:r>
          </w:p>
        </w:tc>
        <w:tc>
          <w:tcPr>
            <w:tcW w:w="0" w:type="auto"/>
            <w:hideMark/>
          </w:tcPr>
          <w:p w14:paraId="50A42F2C" w14:textId="77777777" w:rsidR="004B0658" w:rsidRDefault="004B0658">
            <w:pPr>
              <w:jc w:val="center"/>
              <w:rPr>
                <w:b/>
                <w:bCs/>
              </w:rPr>
            </w:pPr>
            <w:r>
              <w:rPr>
                <w:b/>
                <w:bCs/>
              </w:rPr>
              <w:t>Nhiệm vụ chi tiết</w:t>
            </w:r>
          </w:p>
        </w:tc>
        <w:tc>
          <w:tcPr>
            <w:tcW w:w="0" w:type="auto"/>
            <w:hideMark/>
          </w:tcPr>
          <w:p w14:paraId="45B29336" w14:textId="77777777" w:rsidR="004B0658" w:rsidRDefault="004B0658">
            <w:pPr>
              <w:jc w:val="center"/>
              <w:rPr>
                <w:b/>
                <w:bCs/>
              </w:rPr>
            </w:pPr>
            <w:r>
              <w:rPr>
                <w:b/>
                <w:bCs/>
              </w:rPr>
              <w:t>Kết quả mong đợi</w:t>
            </w:r>
          </w:p>
        </w:tc>
      </w:tr>
      <w:tr w:rsidR="004B0658" w14:paraId="7EA8EA35" w14:textId="77777777" w:rsidTr="004B0658">
        <w:tc>
          <w:tcPr>
            <w:tcW w:w="0" w:type="auto"/>
            <w:hideMark/>
          </w:tcPr>
          <w:p w14:paraId="484B088D" w14:textId="5612532D" w:rsidR="004B0658" w:rsidRPr="004B0658" w:rsidRDefault="004B0658">
            <w:pPr>
              <w:rPr>
                <w:b/>
                <w:bCs/>
              </w:rPr>
            </w:pPr>
            <w:r w:rsidRPr="004B0658">
              <w:rPr>
                <w:b/>
                <w:bCs/>
              </w:rPr>
              <w:t>2</w:t>
            </w:r>
          </w:p>
        </w:tc>
        <w:tc>
          <w:tcPr>
            <w:tcW w:w="0" w:type="auto"/>
            <w:hideMark/>
          </w:tcPr>
          <w:p w14:paraId="0193D2BB" w14:textId="77777777" w:rsidR="004B0658" w:rsidRDefault="004B0658">
            <w:r>
              <w:t>Khảo sát &amp; thu thập thông tin</w:t>
            </w:r>
          </w:p>
        </w:tc>
        <w:tc>
          <w:tcPr>
            <w:tcW w:w="0" w:type="auto"/>
            <w:hideMark/>
          </w:tcPr>
          <w:p w14:paraId="1F080AAE" w14:textId="77777777" w:rsidR="004B0658" w:rsidRDefault="004B0658">
            <w:r>
              <w:t>- Tìm hiểu quy trình quản lý nhà trọ thực tế (cho thuê, trả phòng, sửa chữa, tính tiền).- Thu thập biểu mẫu (phiếu đặt cọc, phiếu thuê, phiếu sửa chữa, phiếu thanh toán).- Xác định vấn đề cần giải quyết bằng hệ thống.</w:t>
            </w:r>
          </w:p>
        </w:tc>
        <w:tc>
          <w:tcPr>
            <w:tcW w:w="0" w:type="auto"/>
            <w:hideMark/>
          </w:tcPr>
          <w:p w14:paraId="128E7847" w14:textId="77777777" w:rsidR="004B0658" w:rsidRDefault="004B0658">
            <w:r>
              <w:t>Bộ tài liệu khảo sát &amp; tập biểu mẫu nghiệp vụ</w:t>
            </w:r>
          </w:p>
        </w:tc>
      </w:tr>
      <w:tr w:rsidR="004B0658" w14:paraId="0359F802" w14:textId="77777777" w:rsidTr="004B0658">
        <w:tc>
          <w:tcPr>
            <w:tcW w:w="0" w:type="auto"/>
            <w:hideMark/>
          </w:tcPr>
          <w:p w14:paraId="312DF478" w14:textId="65C4FF91" w:rsidR="004B0658" w:rsidRPr="004B0658" w:rsidRDefault="004B0658">
            <w:pPr>
              <w:rPr>
                <w:b/>
                <w:bCs/>
              </w:rPr>
            </w:pPr>
            <w:r w:rsidRPr="004B0658">
              <w:rPr>
                <w:b/>
                <w:bCs/>
              </w:rPr>
              <w:t>3</w:t>
            </w:r>
          </w:p>
        </w:tc>
        <w:tc>
          <w:tcPr>
            <w:tcW w:w="0" w:type="auto"/>
            <w:hideMark/>
          </w:tcPr>
          <w:p w14:paraId="4B086F8B" w14:textId="77777777" w:rsidR="004B0658" w:rsidRDefault="004B0658">
            <w:r>
              <w:t>Phân tích nghiệp vụ &amp; vẽ sơ đồ UML</w:t>
            </w:r>
          </w:p>
        </w:tc>
        <w:tc>
          <w:tcPr>
            <w:tcW w:w="0" w:type="auto"/>
            <w:hideMark/>
          </w:tcPr>
          <w:p w14:paraId="1DABFA12" w14:textId="77777777" w:rsidR="004B0658" w:rsidRDefault="004B0658">
            <w:r>
              <w:t>- Xác định tác nhân, chức năng chính.- Vẽ sơ đồ Use Case nghiệp vụ.- Vẽ sơ đồ hoạt động cho các nghiệp vụ chính.- Vẽ sơ đồ tuần tự cho một số quy trình cơ bản.</w:t>
            </w:r>
          </w:p>
        </w:tc>
        <w:tc>
          <w:tcPr>
            <w:tcW w:w="0" w:type="auto"/>
            <w:hideMark/>
          </w:tcPr>
          <w:p w14:paraId="69A53E75" w14:textId="77777777" w:rsidR="004B0658" w:rsidRDefault="004B0658">
            <w:r>
              <w:t>Bộ sơ đồ UML nghiệp vụ hoàn chỉnh</w:t>
            </w:r>
          </w:p>
        </w:tc>
      </w:tr>
      <w:tr w:rsidR="004B0658" w14:paraId="5D882DDD" w14:textId="77777777" w:rsidTr="004B0658">
        <w:tc>
          <w:tcPr>
            <w:tcW w:w="0" w:type="auto"/>
            <w:hideMark/>
          </w:tcPr>
          <w:p w14:paraId="2D8C0E9D" w14:textId="3734D3F7" w:rsidR="004B0658" w:rsidRPr="004B0658" w:rsidRDefault="004B0658">
            <w:pPr>
              <w:rPr>
                <w:b/>
                <w:bCs/>
              </w:rPr>
            </w:pPr>
            <w:r w:rsidRPr="004B0658">
              <w:rPr>
                <w:b/>
                <w:bCs/>
              </w:rPr>
              <w:t>4</w:t>
            </w:r>
          </w:p>
        </w:tc>
        <w:tc>
          <w:tcPr>
            <w:tcW w:w="0" w:type="auto"/>
            <w:hideMark/>
          </w:tcPr>
          <w:p w14:paraId="7119651D" w14:textId="77777777" w:rsidR="004B0658" w:rsidRDefault="004B0658">
            <w:r>
              <w:t>Mô hình hóa hệ thống</w:t>
            </w:r>
          </w:p>
        </w:tc>
        <w:tc>
          <w:tcPr>
            <w:tcW w:w="0" w:type="auto"/>
            <w:hideMark/>
          </w:tcPr>
          <w:p w14:paraId="7648FFB2" w14:textId="77777777" w:rsidR="004B0658" w:rsidRDefault="004B0658">
            <w:r>
              <w:t>- Vẽ sơ đồ Use Case hệ thống.- Viết đặc tả Use Case chi tiết.- Vẽ sơ đồ lớp ở mức phân tích.- Vẽ sơ đồ ERD mô tả quan hệ dữ liệu.</w:t>
            </w:r>
          </w:p>
        </w:tc>
        <w:tc>
          <w:tcPr>
            <w:tcW w:w="0" w:type="auto"/>
            <w:hideMark/>
          </w:tcPr>
          <w:p w14:paraId="69863ABC" w14:textId="77777777" w:rsidR="004B0658" w:rsidRDefault="004B0658">
            <w:r>
              <w:t>Tài liệu mô tả hệ thống + sơ đồ UML</w:t>
            </w:r>
          </w:p>
        </w:tc>
      </w:tr>
      <w:tr w:rsidR="004B0658" w14:paraId="34B5CC47" w14:textId="77777777" w:rsidTr="004B0658">
        <w:tc>
          <w:tcPr>
            <w:tcW w:w="0" w:type="auto"/>
            <w:hideMark/>
          </w:tcPr>
          <w:p w14:paraId="4C5462E2" w14:textId="395002EE" w:rsidR="004B0658" w:rsidRPr="004B0658" w:rsidRDefault="004B0658">
            <w:pPr>
              <w:rPr>
                <w:b/>
                <w:bCs/>
              </w:rPr>
            </w:pPr>
            <w:r w:rsidRPr="004B0658">
              <w:rPr>
                <w:b/>
                <w:bCs/>
              </w:rPr>
              <w:lastRenderedPageBreak/>
              <w:t>5</w:t>
            </w:r>
          </w:p>
        </w:tc>
        <w:tc>
          <w:tcPr>
            <w:tcW w:w="0" w:type="auto"/>
            <w:hideMark/>
          </w:tcPr>
          <w:p w14:paraId="5C624BA5" w14:textId="77777777" w:rsidR="004B0658" w:rsidRDefault="004B0658">
            <w:r>
              <w:t>Thiết kế CSDL MySQL</w:t>
            </w:r>
          </w:p>
        </w:tc>
        <w:tc>
          <w:tcPr>
            <w:tcW w:w="0" w:type="auto"/>
            <w:hideMark/>
          </w:tcPr>
          <w:p w14:paraId="41FCE716" w14:textId="77777777" w:rsidR="004B0658" w:rsidRDefault="004B0658">
            <w:r>
              <w:t>- Chuyển ERD sang mô hình quan hệ.- Xác định bảng, cột, khóa chính, khóa ngoại, ràng buộc.- Viết script SQL tạo bảng.- Kiểm tra trên phpMyAdmin.</w:t>
            </w:r>
          </w:p>
        </w:tc>
        <w:tc>
          <w:tcPr>
            <w:tcW w:w="0" w:type="auto"/>
            <w:hideMark/>
          </w:tcPr>
          <w:p w14:paraId="1E3A1148" w14:textId="77777777" w:rsidR="004B0658" w:rsidRDefault="004B0658">
            <w:r>
              <w:t>CSDL MySQL thiết kế hoàn chỉnh</w:t>
            </w:r>
          </w:p>
        </w:tc>
      </w:tr>
      <w:tr w:rsidR="004B0658" w14:paraId="2A513DFA" w14:textId="77777777" w:rsidTr="004B0658">
        <w:tc>
          <w:tcPr>
            <w:tcW w:w="0" w:type="auto"/>
            <w:hideMark/>
          </w:tcPr>
          <w:p w14:paraId="3D6A8075" w14:textId="3E7DB30A" w:rsidR="004B0658" w:rsidRPr="004B0658" w:rsidRDefault="004B0658">
            <w:pPr>
              <w:rPr>
                <w:b/>
                <w:bCs/>
              </w:rPr>
            </w:pPr>
            <w:r w:rsidRPr="004B0658">
              <w:rPr>
                <w:b/>
                <w:bCs/>
              </w:rPr>
              <w:t>6</w:t>
            </w:r>
          </w:p>
        </w:tc>
        <w:tc>
          <w:tcPr>
            <w:tcW w:w="0" w:type="auto"/>
            <w:hideMark/>
          </w:tcPr>
          <w:p w14:paraId="39CED8FA" w14:textId="77777777" w:rsidR="004B0658" w:rsidRDefault="004B0658">
            <w:r>
              <w:t>Chuẩn bị môi trường PHP</w:t>
            </w:r>
          </w:p>
        </w:tc>
        <w:tc>
          <w:tcPr>
            <w:tcW w:w="0" w:type="auto"/>
            <w:hideMark/>
          </w:tcPr>
          <w:p w14:paraId="4F66CBCE" w14:textId="77777777" w:rsidR="004B0658" w:rsidRDefault="004B0658">
            <w:r>
              <w:t xml:space="preserve">- Cài đặt XAMPP/Laragon.- Tạo project PHP kết nối MySQL.- Viết file </w:t>
            </w:r>
            <w:r>
              <w:rPr>
                <w:rStyle w:val="HTMLCode"/>
                <w:rFonts w:eastAsiaTheme="majorEastAsia"/>
              </w:rPr>
              <w:t>connect.php</w:t>
            </w:r>
            <w:r>
              <w:t xml:space="preserve"> để test kết nối.- Tổ chức cấu trúc project.</w:t>
            </w:r>
          </w:p>
        </w:tc>
        <w:tc>
          <w:tcPr>
            <w:tcW w:w="0" w:type="auto"/>
            <w:hideMark/>
          </w:tcPr>
          <w:p w14:paraId="35A587A3" w14:textId="77777777" w:rsidR="004B0658" w:rsidRDefault="004B0658">
            <w:r>
              <w:t>Project PHP chạy được với MySQL</w:t>
            </w:r>
          </w:p>
        </w:tc>
      </w:tr>
      <w:tr w:rsidR="004B0658" w14:paraId="4B5D290A" w14:textId="77777777" w:rsidTr="004B0658">
        <w:tc>
          <w:tcPr>
            <w:tcW w:w="0" w:type="auto"/>
            <w:hideMark/>
          </w:tcPr>
          <w:p w14:paraId="09C3576C" w14:textId="7C9485EB" w:rsidR="004B0658" w:rsidRPr="004B0658" w:rsidRDefault="004B0658">
            <w:pPr>
              <w:rPr>
                <w:b/>
                <w:bCs/>
              </w:rPr>
            </w:pPr>
            <w:r w:rsidRPr="004B0658">
              <w:rPr>
                <w:b/>
                <w:bCs/>
              </w:rPr>
              <w:t>7</w:t>
            </w:r>
          </w:p>
        </w:tc>
        <w:tc>
          <w:tcPr>
            <w:tcW w:w="0" w:type="auto"/>
            <w:hideMark/>
          </w:tcPr>
          <w:p w14:paraId="25FD752C" w14:textId="77777777" w:rsidR="004B0658" w:rsidRDefault="004B0658">
            <w:r>
              <w:t>Cài đặt chức năng Thuê phòng &amp; Trả phòng</w:t>
            </w:r>
          </w:p>
        </w:tc>
        <w:tc>
          <w:tcPr>
            <w:tcW w:w="0" w:type="auto"/>
            <w:hideMark/>
          </w:tcPr>
          <w:p w14:paraId="0784CF89" w14:textId="77777777" w:rsidR="004B0658" w:rsidRDefault="004B0658">
            <w:r>
              <w:t xml:space="preserve">- Code form Thuê phòng (nhập thông tin khách + chọn phòng).- Lưu dữ liệu vào bảng </w:t>
            </w:r>
            <w:r>
              <w:rPr>
                <w:rStyle w:val="HTMLCode"/>
                <w:rFonts w:eastAsiaTheme="majorEastAsia"/>
              </w:rPr>
              <w:t>KhachThue</w:t>
            </w:r>
            <w:r>
              <w:t xml:space="preserve"> + </w:t>
            </w:r>
            <w:r>
              <w:rPr>
                <w:rStyle w:val="HTMLCode"/>
                <w:rFonts w:eastAsiaTheme="majorEastAsia"/>
              </w:rPr>
              <w:t>HopDong</w:t>
            </w:r>
            <w:r>
              <w:t>.- Cập nhật trạng thái phòng.- Code form Trả phòng và cập nhật hợp đồng.</w:t>
            </w:r>
          </w:p>
        </w:tc>
        <w:tc>
          <w:tcPr>
            <w:tcW w:w="0" w:type="auto"/>
            <w:hideMark/>
          </w:tcPr>
          <w:p w14:paraId="0D1A773D" w14:textId="77777777" w:rsidR="004B0658" w:rsidRDefault="004B0658">
            <w:r>
              <w:t>2 chức năng Thuê &amp; Trả phòng chạy được</w:t>
            </w:r>
          </w:p>
        </w:tc>
      </w:tr>
      <w:tr w:rsidR="004B0658" w14:paraId="19700EEF" w14:textId="77777777" w:rsidTr="004B0658">
        <w:tc>
          <w:tcPr>
            <w:tcW w:w="0" w:type="auto"/>
            <w:hideMark/>
          </w:tcPr>
          <w:p w14:paraId="4FFC4238" w14:textId="5353DB88" w:rsidR="004B0658" w:rsidRPr="004B0658" w:rsidRDefault="004B0658">
            <w:pPr>
              <w:rPr>
                <w:b/>
                <w:bCs/>
              </w:rPr>
            </w:pPr>
            <w:r w:rsidRPr="004B0658">
              <w:rPr>
                <w:b/>
                <w:bCs/>
              </w:rPr>
              <w:t>8</w:t>
            </w:r>
          </w:p>
        </w:tc>
        <w:tc>
          <w:tcPr>
            <w:tcW w:w="0" w:type="auto"/>
            <w:hideMark/>
          </w:tcPr>
          <w:p w14:paraId="1B85332A" w14:textId="77777777" w:rsidR="004B0658" w:rsidRDefault="004B0658">
            <w:r>
              <w:t>Cài đặt chức năng Sửa chữa</w:t>
            </w:r>
          </w:p>
        </w:tc>
        <w:tc>
          <w:tcPr>
            <w:tcW w:w="0" w:type="auto"/>
            <w:hideMark/>
          </w:tcPr>
          <w:p w14:paraId="60089D69" w14:textId="77777777" w:rsidR="004B0658" w:rsidRDefault="004B0658">
            <w:r>
              <w:t xml:space="preserve">- Code form yêu cầu sửa chữa.- Lưu thông tin vào bảng </w:t>
            </w:r>
            <w:r>
              <w:rPr>
                <w:rStyle w:val="HTMLCode"/>
                <w:rFonts w:eastAsiaTheme="majorEastAsia"/>
              </w:rPr>
              <w:t>YeuCauSuaChua</w:t>
            </w:r>
            <w:r>
              <w:t>.- Quản lý phiếu sửa chữa, chi phí liên quan.- Tích hợp vào luồng xử lý hợp đồng.</w:t>
            </w:r>
          </w:p>
        </w:tc>
        <w:tc>
          <w:tcPr>
            <w:tcW w:w="0" w:type="auto"/>
            <w:hideMark/>
          </w:tcPr>
          <w:p w14:paraId="458BA61A" w14:textId="77777777" w:rsidR="004B0658" w:rsidRDefault="004B0658">
            <w:r>
              <w:t>Chức năng Sửa chữa hoạt động</w:t>
            </w:r>
          </w:p>
        </w:tc>
      </w:tr>
      <w:tr w:rsidR="004B0658" w14:paraId="6B88076B" w14:textId="77777777" w:rsidTr="004B0658">
        <w:tc>
          <w:tcPr>
            <w:tcW w:w="0" w:type="auto"/>
            <w:hideMark/>
          </w:tcPr>
          <w:p w14:paraId="7AF9B858" w14:textId="1FEC3F00" w:rsidR="004B0658" w:rsidRPr="004B0658" w:rsidRDefault="004B0658">
            <w:pPr>
              <w:rPr>
                <w:b/>
                <w:bCs/>
              </w:rPr>
            </w:pPr>
            <w:r w:rsidRPr="004B0658">
              <w:rPr>
                <w:b/>
                <w:bCs/>
              </w:rPr>
              <w:t>9</w:t>
            </w:r>
          </w:p>
        </w:tc>
        <w:tc>
          <w:tcPr>
            <w:tcW w:w="0" w:type="auto"/>
            <w:hideMark/>
          </w:tcPr>
          <w:p w14:paraId="5921F9C9" w14:textId="77777777" w:rsidR="004B0658" w:rsidRDefault="004B0658">
            <w:r>
              <w:t>Cài đặt chức năng Tính tiền</w:t>
            </w:r>
          </w:p>
        </w:tc>
        <w:tc>
          <w:tcPr>
            <w:tcW w:w="0" w:type="auto"/>
            <w:hideMark/>
          </w:tcPr>
          <w:p w14:paraId="07786A91" w14:textId="77777777" w:rsidR="004B0658" w:rsidRDefault="004B0658">
            <w:r>
              <w:t xml:space="preserve">- Nhập chỉ số điện, nước, tiền phòng, phí sửa chữa.- Hệ thống tính tổng số tiền.- Sinh hóa đơn và lưu vào bảng </w:t>
            </w:r>
            <w:r>
              <w:rPr>
                <w:rStyle w:val="HTMLCode"/>
                <w:rFonts w:eastAsiaTheme="majorEastAsia"/>
              </w:rPr>
              <w:t>HoaDon</w:t>
            </w:r>
            <w:r>
              <w:t>.- Xuất hóa đơn trên giao diện.</w:t>
            </w:r>
          </w:p>
        </w:tc>
        <w:tc>
          <w:tcPr>
            <w:tcW w:w="0" w:type="auto"/>
            <w:hideMark/>
          </w:tcPr>
          <w:p w14:paraId="319CE849" w14:textId="77777777" w:rsidR="004B0658" w:rsidRDefault="004B0658">
            <w:r>
              <w:t>Chức năng Tính tiền hoạt động</w:t>
            </w:r>
          </w:p>
        </w:tc>
      </w:tr>
      <w:tr w:rsidR="004B0658" w14:paraId="64065BD6" w14:textId="77777777" w:rsidTr="004B0658">
        <w:tc>
          <w:tcPr>
            <w:tcW w:w="0" w:type="auto"/>
            <w:hideMark/>
          </w:tcPr>
          <w:p w14:paraId="5C9177F9" w14:textId="4525F200" w:rsidR="004B0658" w:rsidRPr="004B0658" w:rsidRDefault="004B0658">
            <w:pPr>
              <w:rPr>
                <w:b/>
                <w:bCs/>
              </w:rPr>
            </w:pPr>
            <w:r w:rsidRPr="004B0658">
              <w:rPr>
                <w:b/>
                <w:bCs/>
              </w:rPr>
              <w:t>10</w:t>
            </w:r>
          </w:p>
        </w:tc>
        <w:tc>
          <w:tcPr>
            <w:tcW w:w="0" w:type="auto"/>
            <w:hideMark/>
          </w:tcPr>
          <w:p w14:paraId="53B47F12" w14:textId="77777777" w:rsidR="004B0658" w:rsidRDefault="004B0658">
            <w:r>
              <w:t>Kiểm thử &amp; Hoàn thiện báo cáo</w:t>
            </w:r>
          </w:p>
        </w:tc>
        <w:tc>
          <w:tcPr>
            <w:tcW w:w="0" w:type="auto"/>
            <w:hideMark/>
          </w:tcPr>
          <w:p w14:paraId="4E7BB9CB" w14:textId="77777777" w:rsidR="004B0658" w:rsidRDefault="004B0658">
            <w:r>
              <w:t>- Viết test case, chạy thử toàn bộ chức năng.- Sửa lỗi phát sinh.- Cập nhật báo cáo với phần cài đặt PHP/MySQL.- Làm slide thuyết trình &amp; chuẩn bị demo.</w:t>
            </w:r>
          </w:p>
        </w:tc>
        <w:tc>
          <w:tcPr>
            <w:tcW w:w="0" w:type="auto"/>
            <w:hideMark/>
          </w:tcPr>
          <w:p w14:paraId="7B937BEE" w14:textId="77777777" w:rsidR="004B0658" w:rsidRDefault="004B0658">
            <w:r>
              <w:t>Hệ thống ổn định + báo cáo &amp; slide sẵn sàng bảo vệ</w:t>
            </w:r>
          </w:p>
        </w:tc>
      </w:tr>
    </w:tbl>
    <w:p w14:paraId="3FBF9DDA" w14:textId="3E790FAE" w:rsidR="00AD1168" w:rsidRPr="00AD1168" w:rsidRDefault="00496EF6" w:rsidP="004E30AF">
      <w:pPr>
        <w:spacing w:before="120" w:after="120" w:line="312" w:lineRule="auto"/>
        <w:outlineLvl w:val="2"/>
        <w:rPr>
          <w:rFonts w:eastAsia="Times New Roman" w:cs="Times New Roman"/>
          <w:b/>
          <w:bCs/>
          <w:szCs w:val="26"/>
        </w:rPr>
      </w:pPr>
      <w:r w:rsidRPr="00AD1168">
        <w:rPr>
          <w:rFonts w:eastAsia="Times New Roman" w:cs="Times New Roman"/>
          <w:b/>
          <w:bCs/>
          <w:szCs w:val="26"/>
        </w:rPr>
        <w:t>3. RỦI RO VÀ BIỆN PHÁP XỬ LÝ</w:t>
      </w:r>
    </w:p>
    <w:p w14:paraId="35178BA3" w14:textId="77777777" w:rsidR="00AD1168" w:rsidRPr="00AD1168" w:rsidRDefault="00AD1168" w:rsidP="004E30AF">
      <w:pPr>
        <w:numPr>
          <w:ilvl w:val="0"/>
          <w:numId w:val="3"/>
        </w:numPr>
        <w:spacing w:before="120" w:after="120" w:line="312" w:lineRule="auto"/>
        <w:rPr>
          <w:rFonts w:eastAsia="Times New Roman" w:cs="Times New Roman"/>
          <w:szCs w:val="26"/>
        </w:rPr>
      </w:pPr>
      <w:r w:rsidRPr="00AD1168">
        <w:rPr>
          <w:rFonts w:eastAsia="Times New Roman" w:cs="Times New Roman"/>
          <w:b/>
          <w:bCs/>
          <w:szCs w:val="26"/>
        </w:rPr>
        <w:t>Chậm tiến độ</w:t>
      </w:r>
    </w:p>
    <w:p w14:paraId="6354C514"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Nguyên nhân:</w:t>
      </w:r>
      <w:r w:rsidRPr="00AD1168">
        <w:rPr>
          <w:rFonts w:eastAsia="Times New Roman" w:cs="Times New Roman"/>
          <w:szCs w:val="26"/>
        </w:rPr>
        <w:t xml:space="preserve"> Công việc nhiều, chưa phân bổ hợp lý.</w:t>
      </w:r>
    </w:p>
    <w:p w14:paraId="46197A70"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Biện pháp:</w:t>
      </w:r>
      <w:r w:rsidRPr="00AD1168">
        <w:rPr>
          <w:rFonts w:eastAsia="Times New Roman" w:cs="Times New Roman"/>
          <w:szCs w:val="26"/>
        </w:rPr>
        <w:t xml:space="preserve"> Ưu tiên các chức năng cốt lõi trước, để phần bổ sung làm sau.</w:t>
      </w:r>
    </w:p>
    <w:p w14:paraId="5A7B0349" w14:textId="77777777" w:rsidR="00AD1168" w:rsidRPr="00AD1168" w:rsidRDefault="00AD1168" w:rsidP="004E30AF">
      <w:pPr>
        <w:numPr>
          <w:ilvl w:val="0"/>
          <w:numId w:val="3"/>
        </w:numPr>
        <w:spacing w:before="120" w:after="120" w:line="312" w:lineRule="auto"/>
        <w:rPr>
          <w:rFonts w:eastAsia="Times New Roman" w:cs="Times New Roman"/>
          <w:szCs w:val="26"/>
        </w:rPr>
      </w:pPr>
      <w:r w:rsidRPr="00AD1168">
        <w:rPr>
          <w:rFonts w:eastAsia="Times New Roman" w:cs="Times New Roman"/>
          <w:b/>
          <w:bCs/>
          <w:szCs w:val="26"/>
        </w:rPr>
        <w:t>Lỗi kết nối PHP–MySQL</w:t>
      </w:r>
    </w:p>
    <w:p w14:paraId="3C39F73D" w14:textId="0315E6B6"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Nguyên nhân:</w:t>
      </w:r>
      <w:r w:rsidRPr="00AD1168">
        <w:rPr>
          <w:rFonts w:eastAsia="Times New Roman" w:cs="Times New Roman"/>
          <w:szCs w:val="26"/>
        </w:rPr>
        <w:t xml:space="preserve"> Cấu hình sai, dùng </w:t>
      </w:r>
      <w:r w:rsidR="004A2C7F">
        <w:rPr>
          <w:rFonts w:eastAsia="Times New Roman" w:cs="Times New Roman"/>
          <w:szCs w:val="26"/>
        </w:rPr>
        <w:t>MySQL</w:t>
      </w:r>
      <w:r w:rsidRPr="00AD1168">
        <w:rPr>
          <w:rFonts w:eastAsia="Times New Roman" w:cs="Times New Roman"/>
          <w:szCs w:val="26"/>
        </w:rPr>
        <w:t xml:space="preserve"> thiếu ổn định.</w:t>
      </w:r>
    </w:p>
    <w:p w14:paraId="16CEB255"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lastRenderedPageBreak/>
        <w:t>Biện pháp:</w:t>
      </w:r>
      <w:r w:rsidRPr="00AD1168">
        <w:rPr>
          <w:rFonts w:eastAsia="Times New Roman" w:cs="Times New Roman"/>
          <w:szCs w:val="26"/>
        </w:rPr>
        <w:t xml:space="preserve"> Chuyển sang PDO, kiểm tra cổng kết nối, đảm bảo MySQL chạy ổn định.</w:t>
      </w:r>
    </w:p>
    <w:p w14:paraId="129C322F" w14:textId="77777777" w:rsidR="00AD1168" w:rsidRPr="00AD1168" w:rsidRDefault="00AD1168" w:rsidP="004E30AF">
      <w:pPr>
        <w:numPr>
          <w:ilvl w:val="0"/>
          <w:numId w:val="3"/>
        </w:numPr>
        <w:spacing w:before="120" w:after="120" w:line="312" w:lineRule="auto"/>
        <w:rPr>
          <w:rFonts w:eastAsia="Times New Roman" w:cs="Times New Roman"/>
          <w:szCs w:val="26"/>
        </w:rPr>
      </w:pPr>
      <w:r w:rsidRPr="00AD1168">
        <w:rPr>
          <w:rFonts w:eastAsia="Times New Roman" w:cs="Times New Roman"/>
          <w:b/>
          <w:bCs/>
          <w:szCs w:val="26"/>
        </w:rPr>
        <w:t>Khó khăn khi chuyển đổi từ Firebase sang MySQL</w:t>
      </w:r>
    </w:p>
    <w:p w14:paraId="0D3DFD9C"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Nguyên nhân:</w:t>
      </w:r>
      <w:r w:rsidRPr="00AD1168">
        <w:rPr>
          <w:rFonts w:eastAsia="Times New Roman" w:cs="Times New Roman"/>
          <w:szCs w:val="26"/>
        </w:rPr>
        <w:t xml:space="preserve"> Cách lưu trữ dữ liệu khác nhau.</w:t>
      </w:r>
    </w:p>
    <w:p w14:paraId="1E36F68E"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Biện pháp:</w:t>
      </w:r>
      <w:r w:rsidRPr="00AD1168">
        <w:rPr>
          <w:rFonts w:eastAsia="Times New Roman" w:cs="Times New Roman"/>
          <w:szCs w:val="26"/>
        </w:rPr>
        <w:t xml:space="preserve"> Giữ lại cấu trúc chính, đơn giản hóa các phần phức tạp, chỉ triển khai các chức năng chính.</w:t>
      </w:r>
    </w:p>
    <w:p w14:paraId="3D9D77DC" w14:textId="77777777" w:rsidR="00AD1168" w:rsidRPr="00AD1168" w:rsidRDefault="00AD1168" w:rsidP="004E30AF">
      <w:pPr>
        <w:numPr>
          <w:ilvl w:val="0"/>
          <w:numId w:val="3"/>
        </w:numPr>
        <w:spacing w:before="120" w:after="120" w:line="312" w:lineRule="auto"/>
        <w:rPr>
          <w:rFonts w:eastAsia="Times New Roman" w:cs="Times New Roman"/>
          <w:szCs w:val="26"/>
        </w:rPr>
      </w:pPr>
      <w:r w:rsidRPr="00AD1168">
        <w:rPr>
          <w:rFonts w:eastAsia="Times New Roman" w:cs="Times New Roman"/>
          <w:b/>
          <w:bCs/>
          <w:szCs w:val="26"/>
        </w:rPr>
        <w:t>Thành viên không biết làm / không hoàn thành phần việc</w:t>
      </w:r>
    </w:p>
    <w:p w14:paraId="5D0BF754"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Nguyên nhân:</w:t>
      </w:r>
      <w:r w:rsidRPr="00AD1168">
        <w:rPr>
          <w:rFonts w:eastAsia="Times New Roman" w:cs="Times New Roman"/>
          <w:szCs w:val="26"/>
        </w:rPr>
        <w:t xml:space="preserve"> Kỹ năng không đồng đều, chưa quen PHP/MySQL.</w:t>
      </w:r>
    </w:p>
    <w:p w14:paraId="2F1C4B80" w14:textId="77777777" w:rsidR="00AD1168" w:rsidRPr="00AD1168" w:rsidRDefault="00AD1168" w:rsidP="004E30AF">
      <w:pPr>
        <w:numPr>
          <w:ilvl w:val="1"/>
          <w:numId w:val="3"/>
        </w:numPr>
        <w:spacing w:before="120" w:after="120" w:line="312" w:lineRule="auto"/>
        <w:rPr>
          <w:rFonts w:eastAsia="Times New Roman" w:cs="Times New Roman"/>
          <w:szCs w:val="26"/>
        </w:rPr>
      </w:pPr>
      <w:r w:rsidRPr="00AD1168">
        <w:rPr>
          <w:rFonts w:eastAsia="Times New Roman" w:cs="Times New Roman"/>
          <w:i/>
          <w:iCs/>
          <w:szCs w:val="26"/>
        </w:rPr>
        <w:t>Biện pháp:</w:t>
      </w:r>
    </w:p>
    <w:p w14:paraId="6B893C3F" w14:textId="77777777" w:rsidR="00AD1168" w:rsidRPr="00AD1168" w:rsidRDefault="00AD1168" w:rsidP="004E30AF">
      <w:pPr>
        <w:numPr>
          <w:ilvl w:val="2"/>
          <w:numId w:val="3"/>
        </w:numPr>
        <w:spacing w:before="120" w:after="120" w:line="312" w:lineRule="auto"/>
        <w:rPr>
          <w:rFonts w:eastAsia="Times New Roman" w:cs="Times New Roman"/>
          <w:szCs w:val="26"/>
        </w:rPr>
      </w:pPr>
      <w:r w:rsidRPr="00AD1168">
        <w:rPr>
          <w:rFonts w:eastAsia="Times New Roman" w:cs="Times New Roman"/>
          <w:szCs w:val="26"/>
        </w:rPr>
        <w:t>Không phân công cứng ngay từ đầu, chỉ chốt công việc theo tuần.</w:t>
      </w:r>
    </w:p>
    <w:p w14:paraId="0AD9396C" w14:textId="77777777" w:rsidR="00AD1168" w:rsidRPr="00AD1168" w:rsidRDefault="00AD1168" w:rsidP="004E30AF">
      <w:pPr>
        <w:numPr>
          <w:ilvl w:val="2"/>
          <w:numId w:val="3"/>
        </w:numPr>
        <w:spacing w:before="120" w:after="120" w:line="312" w:lineRule="auto"/>
        <w:rPr>
          <w:rFonts w:eastAsia="Times New Roman" w:cs="Times New Roman"/>
          <w:szCs w:val="26"/>
        </w:rPr>
      </w:pPr>
      <w:r w:rsidRPr="00AD1168">
        <w:rPr>
          <w:rFonts w:eastAsia="Times New Roman" w:cs="Times New Roman"/>
          <w:szCs w:val="26"/>
        </w:rPr>
        <w:t>Mỗi phần có ít nhất 2 người cùng tham gia để hỗ trợ nhau.</w:t>
      </w:r>
    </w:p>
    <w:p w14:paraId="4A7C9384" w14:textId="77777777" w:rsidR="00AD1168" w:rsidRPr="00AD1168" w:rsidRDefault="00AD1168" w:rsidP="004E30AF">
      <w:pPr>
        <w:numPr>
          <w:ilvl w:val="2"/>
          <w:numId w:val="3"/>
        </w:numPr>
        <w:spacing w:before="120" w:after="120" w:line="312" w:lineRule="auto"/>
        <w:rPr>
          <w:rFonts w:eastAsia="Times New Roman" w:cs="Times New Roman"/>
          <w:szCs w:val="26"/>
        </w:rPr>
      </w:pPr>
      <w:r w:rsidRPr="00AD1168">
        <w:rPr>
          <w:rFonts w:eastAsia="Times New Roman" w:cs="Times New Roman"/>
          <w:szCs w:val="26"/>
        </w:rPr>
        <w:t>Họp nhóm định kỳ cuối tuần để kiểm tra tiến độ, nếu ai không làm được thì phân lại.</w:t>
      </w:r>
    </w:p>
    <w:p w14:paraId="2833FA08" w14:textId="77777777" w:rsidR="00AD1168" w:rsidRPr="00AD1168" w:rsidRDefault="00AD1168" w:rsidP="004E30AF">
      <w:pPr>
        <w:numPr>
          <w:ilvl w:val="2"/>
          <w:numId w:val="3"/>
        </w:numPr>
        <w:spacing w:before="120" w:after="120" w:line="312" w:lineRule="auto"/>
        <w:rPr>
          <w:rFonts w:eastAsia="Times New Roman" w:cs="Times New Roman"/>
          <w:szCs w:val="26"/>
        </w:rPr>
      </w:pPr>
      <w:r w:rsidRPr="00AD1168">
        <w:rPr>
          <w:rFonts w:eastAsia="Times New Roman" w:cs="Times New Roman"/>
          <w:szCs w:val="26"/>
        </w:rPr>
        <w:t>Thành viên yếu hơn có thể phụ trách phần viết báo cáo, test, giao diện, để người mạnh hơn làm phần code chính.</w:t>
      </w:r>
    </w:p>
    <w:p w14:paraId="7B72D6CC" w14:textId="3B000063" w:rsidR="00AD1168" w:rsidRPr="00AD1168" w:rsidRDefault="00AD1168" w:rsidP="004E30AF">
      <w:pPr>
        <w:numPr>
          <w:ilvl w:val="2"/>
          <w:numId w:val="3"/>
        </w:numPr>
        <w:spacing w:before="120" w:after="120" w:line="312" w:lineRule="auto"/>
        <w:rPr>
          <w:rFonts w:eastAsia="Times New Roman" w:cs="Times New Roman"/>
          <w:szCs w:val="26"/>
        </w:rPr>
      </w:pPr>
      <w:r w:rsidRPr="00AD1168">
        <w:rPr>
          <w:rFonts w:eastAsia="Times New Roman" w:cs="Times New Roman"/>
          <w:szCs w:val="26"/>
        </w:rPr>
        <w:t>Dự phòng 1–2 ngày trong mỗi tuần để sửa chữa hoặc hoàn thành nốt phần còn thiếu.</w:t>
      </w:r>
    </w:p>
    <w:p w14:paraId="7FA7479E" w14:textId="26E08007" w:rsidR="00AD1168" w:rsidRPr="00AD1168" w:rsidRDefault="00AD1168" w:rsidP="004E30AF">
      <w:pPr>
        <w:spacing w:before="120" w:after="120" w:line="312" w:lineRule="auto"/>
        <w:outlineLvl w:val="2"/>
        <w:rPr>
          <w:rFonts w:eastAsia="Times New Roman" w:cs="Times New Roman"/>
          <w:b/>
          <w:bCs/>
          <w:szCs w:val="26"/>
        </w:rPr>
      </w:pPr>
      <w:r w:rsidRPr="00AD1168">
        <w:rPr>
          <w:rFonts w:eastAsia="Times New Roman" w:cs="Times New Roman"/>
          <w:b/>
          <w:bCs/>
          <w:szCs w:val="26"/>
        </w:rPr>
        <w:t xml:space="preserve">4. </w:t>
      </w:r>
      <w:r w:rsidR="00496EF6" w:rsidRPr="00AD1168">
        <w:rPr>
          <w:rFonts w:eastAsia="Times New Roman" w:cs="Times New Roman"/>
          <w:b/>
          <w:bCs/>
          <w:szCs w:val="26"/>
        </w:rPr>
        <w:t>KẾT LUẬN</w:t>
      </w:r>
    </w:p>
    <w:p w14:paraId="4F736DCF" w14:textId="35C37C1C" w:rsidR="00AD1168" w:rsidRPr="00AD1168" w:rsidRDefault="00AD1168" w:rsidP="004E30AF">
      <w:pPr>
        <w:spacing w:before="120" w:after="120" w:line="312" w:lineRule="auto"/>
        <w:rPr>
          <w:rFonts w:eastAsia="Times New Roman" w:cs="Times New Roman"/>
          <w:szCs w:val="26"/>
        </w:rPr>
      </w:pPr>
      <w:r w:rsidRPr="00AD1168">
        <w:rPr>
          <w:rFonts w:eastAsia="Times New Roman" w:cs="Times New Roman"/>
          <w:szCs w:val="26"/>
        </w:rPr>
        <w:t>Với kế hoạch 7 tuần, nhóm có thể hoàn thiện phiên bản hệ thống quản lý nhà trọ bằng PHP/MySQL. Timeline đã chi tiết theo tuần, có dự phòng rủi ro về tiến độ và kỹ năng, đảm bảo dự án được triển khai trọn vẹn và sẵn sàng cho buổi bảo vệ.</w:t>
      </w:r>
    </w:p>
    <w:p w14:paraId="71C72328" w14:textId="77777777" w:rsidR="003F03FF" w:rsidRPr="00CB243E" w:rsidRDefault="003F03FF" w:rsidP="004E30AF">
      <w:pPr>
        <w:spacing w:before="120" w:after="120" w:line="312" w:lineRule="auto"/>
        <w:rPr>
          <w:rFonts w:cs="Times New Roman"/>
          <w:szCs w:val="26"/>
        </w:rPr>
      </w:pPr>
    </w:p>
    <w:sectPr w:rsidR="003F03FF" w:rsidRPr="00CB243E" w:rsidSect="00943B51">
      <w:pgSz w:w="11907" w:h="16840" w:code="9"/>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80045"/>
    <w:multiLevelType w:val="multilevel"/>
    <w:tmpl w:val="237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15F4F"/>
    <w:multiLevelType w:val="multilevel"/>
    <w:tmpl w:val="5136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81FF1"/>
    <w:multiLevelType w:val="hybridMultilevel"/>
    <w:tmpl w:val="27FEC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133931"/>
    <w:multiLevelType w:val="multilevel"/>
    <w:tmpl w:val="A9C2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1A"/>
    <w:rsid w:val="00087E0B"/>
    <w:rsid w:val="001A6D1A"/>
    <w:rsid w:val="002F6C45"/>
    <w:rsid w:val="003F03FF"/>
    <w:rsid w:val="00496EF6"/>
    <w:rsid w:val="004A2C7F"/>
    <w:rsid w:val="004B0658"/>
    <w:rsid w:val="004E30AF"/>
    <w:rsid w:val="00503FBC"/>
    <w:rsid w:val="00943B51"/>
    <w:rsid w:val="00AD1168"/>
    <w:rsid w:val="00CB243E"/>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FA26"/>
  <w15:chartTrackingRefBased/>
  <w15:docId w15:val="{20A881EF-90DA-4874-89BC-2866C0B9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styleId="TableGrid">
    <w:name w:val="Table Grid"/>
    <w:basedOn w:val="TableNormal"/>
    <w:uiPriority w:val="39"/>
    <w:rsid w:val="001A6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6D1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A6D1A"/>
    <w:rPr>
      <w:b/>
      <w:bCs/>
    </w:rPr>
  </w:style>
  <w:style w:type="character" w:styleId="HTMLCode">
    <w:name w:val="HTML Code"/>
    <w:basedOn w:val="DefaultParagraphFont"/>
    <w:uiPriority w:val="99"/>
    <w:semiHidden/>
    <w:unhideWhenUsed/>
    <w:rsid w:val="001A6D1A"/>
    <w:rPr>
      <w:rFonts w:ascii="Courier New" w:eastAsia="Times New Roman" w:hAnsi="Courier New" w:cs="Courier New"/>
      <w:sz w:val="20"/>
      <w:szCs w:val="20"/>
    </w:rPr>
  </w:style>
  <w:style w:type="character" w:styleId="Emphasis">
    <w:name w:val="Emphasis"/>
    <w:basedOn w:val="DefaultParagraphFont"/>
    <w:uiPriority w:val="20"/>
    <w:qFormat/>
    <w:rsid w:val="00AD1168"/>
    <w:rPr>
      <w:i/>
      <w:iCs/>
    </w:rPr>
  </w:style>
  <w:style w:type="paragraph" w:styleId="ListParagraph">
    <w:name w:val="List Paragraph"/>
    <w:basedOn w:val="Normal"/>
    <w:uiPriority w:val="34"/>
    <w:qFormat/>
    <w:rsid w:val="00087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05005">
      <w:bodyDiv w:val="1"/>
      <w:marLeft w:val="0"/>
      <w:marRight w:val="0"/>
      <w:marTop w:val="0"/>
      <w:marBottom w:val="0"/>
      <w:divBdr>
        <w:top w:val="none" w:sz="0" w:space="0" w:color="auto"/>
        <w:left w:val="none" w:sz="0" w:space="0" w:color="auto"/>
        <w:bottom w:val="none" w:sz="0" w:space="0" w:color="auto"/>
        <w:right w:val="none" w:sz="0" w:space="0" w:color="auto"/>
      </w:divBdr>
    </w:div>
    <w:div w:id="797989691">
      <w:bodyDiv w:val="1"/>
      <w:marLeft w:val="0"/>
      <w:marRight w:val="0"/>
      <w:marTop w:val="0"/>
      <w:marBottom w:val="0"/>
      <w:divBdr>
        <w:top w:val="none" w:sz="0" w:space="0" w:color="auto"/>
        <w:left w:val="none" w:sz="0" w:space="0" w:color="auto"/>
        <w:bottom w:val="none" w:sz="0" w:space="0" w:color="auto"/>
        <w:right w:val="none" w:sz="0" w:space="0" w:color="auto"/>
      </w:divBdr>
    </w:div>
    <w:div w:id="1317339306">
      <w:bodyDiv w:val="1"/>
      <w:marLeft w:val="0"/>
      <w:marRight w:val="0"/>
      <w:marTop w:val="0"/>
      <w:marBottom w:val="0"/>
      <w:divBdr>
        <w:top w:val="none" w:sz="0" w:space="0" w:color="auto"/>
        <w:left w:val="none" w:sz="0" w:space="0" w:color="auto"/>
        <w:bottom w:val="none" w:sz="0" w:space="0" w:color="auto"/>
        <w:right w:val="none" w:sz="0" w:space="0" w:color="auto"/>
      </w:divBdr>
    </w:div>
    <w:div w:id="1424909184">
      <w:bodyDiv w:val="1"/>
      <w:marLeft w:val="0"/>
      <w:marRight w:val="0"/>
      <w:marTop w:val="0"/>
      <w:marBottom w:val="0"/>
      <w:divBdr>
        <w:top w:val="none" w:sz="0" w:space="0" w:color="auto"/>
        <w:left w:val="none" w:sz="0" w:space="0" w:color="auto"/>
        <w:bottom w:val="none" w:sz="0" w:space="0" w:color="auto"/>
        <w:right w:val="none" w:sz="0" w:space="0" w:color="auto"/>
      </w:divBdr>
    </w:div>
    <w:div w:id="1847863225">
      <w:bodyDiv w:val="1"/>
      <w:marLeft w:val="0"/>
      <w:marRight w:val="0"/>
      <w:marTop w:val="0"/>
      <w:marBottom w:val="0"/>
      <w:divBdr>
        <w:top w:val="none" w:sz="0" w:space="0" w:color="auto"/>
        <w:left w:val="none" w:sz="0" w:space="0" w:color="auto"/>
        <w:bottom w:val="none" w:sz="0" w:space="0" w:color="auto"/>
        <w:right w:val="none" w:sz="0" w:space="0" w:color="auto"/>
      </w:divBdr>
      <w:divsChild>
        <w:div w:id="25327330">
          <w:marLeft w:val="0"/>
          <w:marRight w:val="0"/>
          <w:marTop w:val="0"/>
          <w:marBottom w:val="0"/>
          <w:divBdr>
            <w:top w:val="none" w:sz="0" w:space="0" w:color="auto"/>
            <w:left w:val="none" w:sz="0" w:space="0" w:color="auto"/>
            <w:bottom w:val="none" w:sz="0" w:space="0" w:color="auto"/>
            <w:right w:val="none" w:sz="0" w:space="0" w:color="auto"/>
          </w:divBdr>
          <w:divsChild>
            <w:div w:id="7387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F375C-13A1-4A9D-AAEB-77C7AE1CD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Đạt</dc:creator>
  <cp:keywords/>
  <dc:description/>
  <cp:lastModifiedBy>Nguyễn Đạt</cp:lastModifiedBy>
  <cp:revision>7</cp:revision>
  <dcterms:created xsi:type="dcterms:W3CDTF">2025-09-07T08:29:00Z</dcterms:created>
  <dcterms:modified xsi:type="dcterms:W3CDTF">2019-09-10T13:13:00Z</dcterms:modified>
</cp:coreProperties>
</file>