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16744"/>
      <w:bookmarkStart w:id="1" w:name="_Toc29476"/>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16408"/>
      <w:bookmarkStart w:id="5" w:name="_Toc21570"/>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9921"/>
      <w:bookmarkStart w:id="7" w:name="_Toc4653"/>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8229"/>
      <w:bookmarkStart w:id="9" w:name="_Toc26291"/>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_Toc21204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_Toc21204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_Toc18568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_Toc19303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w:t>
          </w:r>
          <w:r>
            <w:rPr>
              <w:rFonts w:hint="default" w:ascii="Times New Roman" w:hAnsi="Times New Roman" w:eastAsia="Times New Roman"/>
              <w:sz w:val="24"/>
              <w:szCs w:val="24"/>
              <w:lang w:val="en-US"/>
            </w:rPr>
            <w:t>ation</w:t>
          </w:r>
          <w:r>
            <w:rPr>
              <w:rFonts w:hint="default" w:ascii="Times New Roman" w:hAnsi="Times New Roman" w:eastAsia="Times New Roman"/>
              <w:sz w:val="24"/>
              <w:szCs w:val="24"/>
            </w:rPr>
            <w:t xml:space="preserve"> System</w:t>
          </w:r>
          <w:r>
            <w:rPr>
              <w:sz w:val="24"/>
              <w:szCs w:val="24"/>
            </w:rPr>
            <w:tab/>
          </w:r>
          <w:r>
            <w:rPr>
              <w:sz w:val="24"/>
              <w:szCs w:val="24"/>
            </w:rPr>
            <w:fldChar w:fldCharType="begin"/>
          </w:r>
          <w:r>
            <w:rPr>
              <w:sz w:val="24"/>
              <w:szCs w:val="24"/>
            </w:rPr>
            <w:instrText xml:space="preserve"> PAGEREF _Toc19303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_Toc23815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_Toc23815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_Toc18145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_Toc18145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_Toc9429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_Toc9429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_Toc4451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_Toc4451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_Toc28072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_Toc28072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_Toc4993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3.1. Áp dụng trên bộ dữ liệu </w:t>
          </w:r>
          <w:r>
            <w:rPr>
              <w:rFonts w:hint="default" w:ascii="Times New Roman" w:hAnsi="Times New Roman" w:eastAsia="Times New Roman"/>
              <w:sz w:val="24"/>
              <w:szCs w:val="24"/>
              <w:lang w:val="en-US"/>
            </w:rPr>
            <w:t>T</w:t>
          </w:r>
          <w:r>
            <w:rPr>
              <w:rFonts w:hint="default" w:ascii="Times New Roman" w:hAnsi="Times New Roman" w:eastAsia="Times New Roman"/>
              <w:sz w:val="24"/>
              <w:szCs w:val="24"/>
            </w:rPr>
            <w:t>MDB 5000</w:t>
          </w:r>
          <w:r>
            <w:rPr>
              <w:sz w:val="24"/>
              <w:szCs w:val="24"/>
            </w:rPr>
            <w:tab/>
          </w:r>
          <w:r>
            <w:rPr>
              <w:sz w:val="24"/>
              <w:szCs w:val="24"/>
            </w:rPr>
            <w:fldChar w:fldCharType="begin"/>
          </w:r>
          <w:r>
            <w:rPr>
              <w:sz w:val="24"/>
              <w:szCs w:val="24"/>
            </w:rPr>
            <w:instrText xml:space="preserve"> PAGEREF _Toc4993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_Toc20653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MovieLens 100K</w:t>
          </w:r>
          <w:r>
            <w:rPr>
              <w:sz w:val="24"/>
              <w:szCs w:val="24"/>
            </w:rPr>
            <w:tab/>
          </w:r>
          <w:r>
            <w:rPr>
              <w:sz w:val="24"/>
              <w:szCs w:val="24"/>
            </w:rPr>
            <w:fldChar w:fldCharType="begin"/>
          </w:r>
          <w:r>
            <w:rPr>
              <w:sz w:val="24"/>
              <w:szCs w:val="24"/>
            </w:rPr>
            <w:instrText xml:space="preserve"> PAGEREF _Toc20653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_Toc12529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_Toc12529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_Toc7423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_Toc7423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_Toc30133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_Toc30133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_Toc2718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_Toc2718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_Toc19890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_Toc19890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_Toc8762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_Toc8762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_Toc8648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_Toc8648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_Toc26712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_Toc26712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_Toc20205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_Toc20205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_Toc3733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_Toc3733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_Toc20181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_Toc20181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_Toc17433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_Toc17433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_Toc26417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_Toc26417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Cs w:val="24"/>
            </w:rPr>
            <w:fldChar w:fldCharType="end"/>
          </w:r>
        </w:p>
      </w:sdtContent>
    </w:sdt>
    <w:p>
      <w:pPr>
        <w:rPr>
          <w:rFonts w:ascii="Times New Roman" w:hAnsi="Times New Roman" w:cs="Times New Roman"/>
        </w:rPr>
      </w:pPr>
    </w:p>
    <w:p>
      <w:pPr>
        <w:rPr>
          <w:rFonts w:ascii="Times New Roman" w:hAnsi="Times New Roman" w:cs="Times New Roman"/>
        </w:rPr>
      </w:pPr>
    </w:p>
    <w:p>
      <w:pPr>
        <w:pStyle w:val="2"/>
        <w:rPr>
          <w:rFonts w:ascii="Times New Roman" w:hAnsi="Times New Roman" w:cs="Times New Roman"/>
          <w:sz w:val="36"/>
          <w:szCs w:val="36"/>
        </w:rPr>
      </w:pPr>
      <w:bookmarkStart w:id="12" w:name="_Toc21204"/>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Các file dữ liệu và source code có trong: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"https://github.com/datcn1212/Movie-Recommendation-System" </w:instrText>
      </w:r>
      <w:r>
        <w:rPr>
          <w:rFonts w:hint="default" w:ascii="Times New Roman" w:hAnsi="Times New Roman" w:eastAsia="SimSun" w:cs="Times New Roman"/>
          <w:sz w:val="26"/>
          <w:szCs w:val="26"/>
        </w:rPr>
        <w:fldChar w:fldCharType="separate"/>
      </w:r>
      <w:r>
        <w:rPr>
          <w:rStyle w:val="10"/>
          <w:rFonts w:hint="default" w:ascii="Times New Roman" w:hAnsi="Times New Roman" w:eastAsia="SimSun" w:cs="Times New Roman"/>
          <w:sz w:val="26"/>
          <w:szCs w:val="26"/>
        </w:rPr>
        <w:t>datcn1212/Movie-Recommendation-System: Movie Recommendation System - Machine Learning Project (github.com)</w:t>
      </w:r>
      <w:r>
        <w:rPr>
          <w:rFonts w:hint="default" w:ascii="Times New Roman" w:hAnsi="Times New Roman" w:eastAsia="SimSun" w:cs="Times New Roman"/>
          <w:sz w:val="26"/>
          <w:szCs w:val="26"/>
        </w:rPr>
        <w:fldChar w:fldCharType="end"/>
      </w:r>
    </w:p>
    <w:p>
      <w:pPr>
        <w:rPr>
          <w:rFonts w:ascii="Times New Roman" w:hAnsi="Times New Roman" w:cs="Times New Roman"/>
          <w:sz w:val="26"/>
          <w:szCs w:val="26"/>
        </w:rPr>
      </w:pPr>
      <w:bookmarkStart w:id="37" w:name="_GoBack"/>
      <w:bookmarkEnd w:id="37"/>
    </w:p>
    <w:p>
      <w:pPr>
        <w:pStyle w:val="2"/>
        <w:numPr>
          <w:ilvl w:val="0"/>
          <w:numId w:val="1"/>
        </w:numPr>
        <w:rPr>
          <w:rFonts w:ascii="Times New Roman" w:hAnsi="Times New Roman" w:cs="Times New Roman"/>
          <w:sz w:val="36"/>
          <w:szCs w:val="36"/>
        </w:rPr>
      </w:pPr>
      <w:bookmarkStart w:id="13" w:name="_Toc18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9303"/>
      <w:r>
        <w:rPr>
          <w:rFonts w:hint="default" w:ascii="Times New Roman" w:hAnsi="Times New Roman" w:eastAsia="Times New Roman"/>
          <w:sz w:val="32"/>
          <w:szCs w:val="32"/>
        </w:rPr>
        <w:t>1.1. Bài toán Movie Recommend</w:t>
      </w:r>
      <w:r>
        <w:rPr>
          <w:rFonts w:hint="default" w:ascii="Times New Roman" w:hAnsi="Times New Roman" w:eastAsia="Times New Roman"/>
          <w:sz w:val="32"/>
          <w:szCs w:val="32"/>
          <w:lang w:val="en-US"/>
        </w:rPr>
        <w:t>ation</w:t>
      </w:r>
      <w:r>
        <w:rPr>
          <w:rFonts w:hint="default" w:ascii="Times New Roman" w:hAnsi="Times New Roman" w:eastAsia="Times New Roman"/>
          <w:sz w:val="32"/>
          <w:szCs w:val="32"/>
        </w:rPr>
        <w:t xml:space="preserve">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ilvl w:val="0"/>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ilvl w:val="0"/>
          <w:numId w:val="0"/>
        </w:numPr>
        <w:ind w:left="360" w:leftChars="0"/>
        <w:rPr>
          <w:rFonts w:eastAsia="Segoe UI"/>
          <w:color w:val="333333"/>
          <w:sz w:val="26"/>
          <w:szCs w:val="26"/>
        </w:rPr>
      </w:pPr>
    </w:p>
    <w:p>
      <w:pPr>
        <w:pStyle w:val="17"/>
        <w:numPr>
          <w:ilvl w:val="0"/>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ilvl w:val="0"/>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ilvl w:val="0"/>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23815"/>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ilvl w:val="0"/>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ilvl w:val="0"/>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18145"/>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lang w:val="en-US"/>
        </w:rPr>
      </w:pPr>
      <w:bookmarkStart w:id="18" w:name="_Toc9429"/>
      <w:r>
        <w:rPr>
          <w:rFonts w:hint="default" w:ascii="Times New Roman" w:hAnsi="Times New Roman" w:eastAsia="Times New Roman"/>
          <w:sz w:val="32"/>
          <w:szCs w:val="32"/>
        </w:rPr>
        <w:t>2.1 Tổng quan về bộ dữ liệu TMDB</w:t>
      </w:r>
      <w:bookmarkEnd w:id="18"/>
      <w:r>
        <w:rPr>
          <w:rFonts w:hint="default" w:ascii="Times New Roman" w:hAnsi="Times New Roman" w:eastAsia="Times New Roman"/>
          <w:sz w:val="32"/>
          <w:szCs w:val="32"/>
          <w:lang w:val="en-US"/>
        </w:rPr>
        <w:t xml:space="preserve"> 5000</w:t>
      </w:r>
    </w:p>
    <w:p>
      <w:pPr>
        <w:rPr>
          <w:rFonts w:ascii="Times New Roman" w:hAnsi="Times New Roman" w:eastAsia="SimSun" w:cs="Times New Roman"/>
          <w:sz w:val="26"/>
          <w:szCs w:val="26"/>
        </w:rPr>
      </w:pPr>
      <w:r>
        <w:rPr>
          <w:rFonts w:ascii="Times New Roman" w:hAnsi="Times New Roman" w:cs="Times New Roman"/>
          <w:sz w:val="26"/>
          <w:szCs w:val="26"/>
        </w:rPr>
        <w:t>Bộ dữ liệu TMDB</w:t>
      </w:r>
      <w:r>
        <w:rPr>
          <w:rFonts w:hint="default" w:ascii="Times New Roman" w:hAnsi="Times New Roman" w:cs="Times New Roman"/>
          <w:sz w:val="26"/>
          <w:szCs w:val="26"/>
          <w:lang w:val="en-US"/>
        </w:rPr>
        <w:t xml:space="preserve"> 5000</w:t>
      </w:r>
      <w:r>
        <w:rPr>
          <w:rFonts w:ascii="Times New Roman" w:hAnsi="Times New Roman" w:cs="Times New Roman"/>
          <w:sz w:val="26"/>
          <w:szCs w:val="26"/>
        </w:rPr>
        <w:t xml:space="preserve">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 xml:space="preserve">Nhận xét: Bộ dữ liệu </w:t>
      </w:r>
      <w:r>
        <w:rPr>
          <w:rFonts w:hint="default" w:ascii="Times New Roman" w:hAnsi="Times New Roman" w:eastAsia="SimSun" w:cs="Times New Roman"/>
          <w:b/>
          <w:bCs/>
          <w:i/>
          <w:iCs/>
          <w:sz w:val="26"/>
          <w:szCs w:val="26"/>
          <w:lang w:val="en-US"/>
        </w:rPr>
        <w:t>T</w:t>
      </w:r>
      <w:r>
        <w:rPr>
          <w:rFonts w:ascii="Times New Roman" w:hAnsi="Times New Roman" w:eastAsia="SimSun" w:cs="Times New Roman"/>
          <w:b/>
          <w:bCs/>
          <w:i/>
          <w:iCs/>
          <w:sz w:val="26"/>
          <w:szCs w:val="26"/>
        </w:rPr>
        <w:t>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4451"/>
      <w:r>
        <w:rPr>
          <w:rFonts w:hint="default" w:ascii="Times New Roman" w:hAnsi="Times New Roman" w:eastAsia="Times New Roman"/>
          <w:sz w:val="32"/>
          <w:szCs w:val="32"/>
        </w:rPr>
        <w:t>2.2. Tổng quan về bộ dữ liệu MovieLens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 xml:space="preserve">Nhận xét: Bộ dữ liệu MovieLens 100K đã khá tường minh, rõ ràng, dễ dàng truy xuất nhưng lại khá thiếu thông tin về các bộ phim so với </w:t>
      </w:r>
      <w:r>
        <w:rPr>
          <w:rFonts w:hint="default"/>
          <w:b/>
          <w:bCs/>
          <w:i/>
          <w:iCs/>
          <w:color w:val="000000" w:themeColor="text1"/>
          <w:sz w:val="26"/>
          <w:szCs w:val="26"/>
          <w:lang w:val="en-US"/>
          <w14:textFill>
            <w14:solidFill>
              <w14:schemeClr w14:val="tx1"/>
            </w14:solidFill>
          </w14:textFill>
        </w:rPr>
        <w:t>T</w:t>
      </w:r>
      <w:r>
        <w:rPr>
          <w:b/>
          <w:bCs/>
          <w:i/>
          <w:iCs/>
          <w:color w:val="000000" w:themeColor="text1"/>
          <w:sz w:val="26"/>
          <w:szCs w:val="26"/>
          <w14:textFill>
            <w14:solidFill>
              <w14:schemeClr w14:val="tx1"/>
            </w14:solidFill>
          </w14:textFill>
        </w:rPr>
        <w:t>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8072"/>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4993"/>
      <w:r>
        <w:rPr>
          <w:rFonts w:hint="default" w:ascii="Times New Roman" w:hAnsi="Times New Roman" w:eastAsia="Times New Roman"/>
          <w:sz w:val="32"/>
          <w:szCs w:val="32"/>
        </w:rPr>
        <w:t xml:space="preserve">3.1. Áp dụng trên bộ dữ liệu </w:t>
      </w:r>
      <w:r>
        <w:rPr>
          <w:rFonts w:hint="default" w:ascii="Times New Roman" w:hAnsi="Times New Roman" w:eastAsia="Times New Roman"/>
          <w:sz w:val="32"/>
          <w:szCs w:val="32"/>
          <w:lang w:val="en-US"/>
        </w:rPr>
        <w:t>T</w:t>
      </w:r>
      <w:r>
        <w:rPr>
          <w:rFonts w:hint="default" w:ascii="Times New Roman" w:hAnsi="Times New Roman" w:eastAsia="Times New Roman"/>
          <w:sz w:val="32"/>
          <w:szCs w:val="32"/>
        </w:rPr>
        <w:t>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20653"/>
      <w:r>
        <w:rPr>
          <w:rFonts w:hint="default" w:ascii="Times New Roman" w:hAnsi="Times New Roman" w:eastAsia="Times New Roman"/>
          <w:sz w:val="32"/>
          <w:szCs w:val="32"/>
        </w:rPr>
        <w:t>3.2. Áp dụng trên bộ dữ liệu MovieLens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ilvl w:val="0"/>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 xml:space="preserve">Remove </w:t>
      </w:r>
      <w:r>
        <w:rPr>
          <w:rFonts w:hint="default"/>
          <w:color w:val="000000" w:themeColor="text1"/>
          <w:sz w:val="26"/>
          <w:szCs w:val="26"/>
          <w:lang w:val="en-US"/>
          <w14:textFill>
            <w14:solidFill>
              <w14:schemeClr w14:val="tx1"/>
            </w14:solidFill>
          </w14:textFill>
        </w:rPr>
        <w:t>s</w:t>
      </w:r>
      <w:r>
        <w:rPr>
          <w:color w:val="000000" w:themeColor="text1"/>
          <w:sz w:val="26"/>
          <w:szCs w:val="26"/>
          <w14:textFill>
            <w14:solidFill>
              <w14:schemeClr w14:val="tx1"/>
            </w14:solidFill>
          </w14:textFill>
        </w:rPr>
        <w:t>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ilvl w:val="0"/>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w:t>
      </w:r>
      <w:r>
        <w:rPr>
          <w:rFonts w:hint="default" w:ascii="Times New Roman" w:hAnsi="Times New Roman" w:eastAsia="Times New Roman" w:cs="Times New Roman"/>
          <w:sz w:val="26"/>
          <w:szCs w:val="26"/>
          <w:lang w:val="en-US"/>
        </w:rPr>
        <w:t>T</w:t>
      </w:r>
      <w:r>
        <w:rPr>
          <w:rFonts w:ascii="Times New Roman" w:hAnsi="Times New Roman" w:eastAsia="Times New Roman" w:cs="Times New Roman"/>
          <w:sz w:val="26"/>
          <w:szCs w:val="26"/>
        </w:rPr>
        <w:t xml:space="preserve">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29100" cy="678180"/>
            <wp:effectExtent l="0" t="0" r="7620" b="7620"/>
            <wp:docPr id="783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9376"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67818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1252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7423"/>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30133"/>
      <w:r>
        <w:rPr>
          <w:rFonts w:hint="default" w:ascii="Times New Roman" w:hAnsi="Times New Roman"/>
          <w:sz w:val="32"/>
          <w:szCs w:val="32"/>
        </w:rPr>
        <w:t>4.2. Chuẩn hóa dữ liệu</w:t>
      </w:r>
      <w:bookmarkEnd w:id="26"/>
    </w:p>
    <w:p>
      <w:pPr>
        <w:pStyle w:val="17"/>
        <w:numPr>
          <w:ilvl w:val="0"/>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ilvl w:val="0"/>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718"/>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9890"/>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876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8648"/>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26712"/>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20205"/>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3733"/>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ilvl w:val="0"/>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0181"/>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17433"/>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 xml:space="preserve">Bài tập lớn </w:t>
      </w:r>
      <w:r>
        <w:rPr>
          <w:rFonts w:hint="default" w:ascii="Times New Roman" w:hAnsi="Times New Roman" w:eastAsia="Times New Roman" w:cs="Times New Roman"/>
          <w:sz w:val="26"/>
          <w:szCs w:val="26"/>
          <w:lang w:val="en-US"/>
        </w:rPr>
        <w:t>Nhập môn Học máy và Khai phá dữ liệu đã</w:t>
      </w:r>
      <w:r>
        <w:rPr>
          <w:rFonts w:ascii="Times New Roman" w:hAnsi="Times New Roman" w:eastAsia="Times New Roman" w:cs="Times New Roman"/>
          <w:sz w:val="26"/>
          <w:szCs w:val="26"/>
        </w:rPr>
        <w:t xml:space="preserve">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2641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Symbol">
    <w:panose1 w:val="05050102010706020507"/>
    <w:charset w:val="00"/>
    <w:family w:val="auto"/>
    <w:pitch w:val="default"/>
    <w:sig w:usb0="00000000" w:usb1="00000000" w:usb2="00000000" w:usb3="00000000" w:csb0="80000000" w:csb1="00000000"/>
  </w:font>
  <w:font w:name="Segoe UI Variable Small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6743801"/>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741809"/>
    <w:rsid w:val="18A5CC36"/>
    <w:rsid w:val="18BEF493"/>
    <w:rsid w:val="19454B09"/>
    <w:rsid w:val="1AE89655"/>
    <w:rsid w:val="1CA2E055"/>
    <w:rsid w:val="1CCA71C9"/>
    <w:rsid w:val="1CCAFE35"/>
    <w:rsid w:val="1D2EDEFD"/>
    <w:rsid w:val="1D500AF1"/>
    <w:rsid w:val="1D5E21D3"/>
    <w:rsid w:val="1E18BC2C"/>
    <w:rsid w:val="1E681B8A"/>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CA83FD0"/>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8F3674"/>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1ED262F"/>
    <w:rsid w:val="53097ABD"/>
    <w:rsid w:val="530B1DCC"/>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5E174B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1B6DB2"/>
    <w:rsid w:val="6EB9A237"/>
    <w:rsid w:val="6FCC3677"/>
    <w:rsid w:val="6FD1BB85"/>
    <w:rsid w:val="6FECE6B8"/>
    <w:rsid w:val="720ACFFD"/>
    <w:rsid w:val="738B0290"/>
    <w:rsid w:val="73A6A05E"/>
    <w:rsid w:val="7497C5A7"/>
    <w:rsid w:val="74A1AB6B"/>
    <w:rsid w:val="76C2A352"/>
    <w:rsid w:val="76F44F37"/>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7393</Words>
  <Characters>25486</Characters>
  <Lines>254</Lines>
  <Paragraphs>71</Paragraphs>
  <TotalTime>11</TotalTime>
  <ScaleCrop>false</ScaleCrop>
  <LinksUpToDate>false</LinksUpToDate>
  <CharactersWithSpaces>32507</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2022-07-17T12:21:49Z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