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287B" w14:textId="77777777" w:rsidR="002B575D" w:rsidRPr="002B575D" w:rsidRDefault="002B575D" w:rsidP="002B575D">
      <w:pPr>
        <w:rPr>
          <w:b/>
          <w:bCs/>
          <w:lang w:val="en-US"/>
        </w:rPr>
      </w:pPr>
      <w:r w:rsidRPr="002B575D">
        <w:rPr>
          <w:rFonts w:ascii="Segoe UI Emoji" w:hAnsi="Segoe UI Emoji" w:cs="Segoe UI Emoji"/>
          <w:b/>
          <w:bCs/>
          <w:lang w:val="en-US"/>
        </w:rPr>
        <w:t>📝</w:t>
      </w:r>
      <w:r w:rsidRPr="002B575D">
        <w:rPr>
          <w:b/>
          <w:bCs/>
          <w:lang w:val="en-US"/>
        </w:rPr>
        <w:t xml:space="preserve"> Bài tập: Thiết kế trang web “Mini Dashboard”</w:t>
      </w:r>
    </w:p>
    <w:p w14:paraId="366BC8E1" w14:textId="77777777" w:rsidR="002B575D" w:rsidRPr="002B575D" w:rsidRDefault="002B575D" w:rsidP="002B575D">
      <w:pPr>
        <w:rPr>
          <w:b/>
          <w:bCs/>
          <w:lang w:val="en-US"/>
        </w:rPr>
      </w:pPr>
      <w:r w:rsidRPr="002B575D">
        <w:rPr>
          <w:rFonts w:ascii="Segoe UI Emoji" w:hAnsi="Segoe UI Emoji" w:cs="Segoe UI Emoji"/>
          <w:b/>
          <w:bCs/>
          <w:lang w:val="en-US"/>
        </w:rPr>
        <w:t>🎯</w:t>
      </w:r>
      <w:r w:rsidRPr="002B575D">
        <w:rPr>
          <w:b/>
          <w:bCs/>
          <w:lang w:val="en-US"/>
        </w:rPr>
        <w:t xml:space="preserve"> Mục tiêu</w:t>
      </w:r>
    </w:p>
    <w:p w14:paraId="6006438B" w14:textId="77777777" w:rsidR="002B575D" w:rsidRPr="002B575D" w:rsidRDefault="002B575D" w:rsidP="002B575D">
      <w:pPr>
        <w:numPr>
          <w:ilvl w:val="0"/>
          <w:numId w:val="1"/>
        </w:numPr>
        <w:rPr>
          <w:lang w:val="en-US"/>
        </w:rPr>
      </w:pPr>
      <w:r w:rsidRPr="002B575D">
        <w:rPr>
          <w:lang w:val="en-US"/>
        </w:rPr>
        <w:t xml:space="preserve">Hiểu và vận dụng được các thuộc tính CSS cơ bản liên quan đến </w:t>
      </w:r>
      <w:r w:rsidRPr="002B575D">
        <w:rPr>
          <w:b/>
          <w:bCs/>
          <w:lang w:val="en-US"/>
        </w:rPr>
        <w:t>list</w:t>
      </w:r>
      <w:r w:rsidRPr="002B575D">
        <w:rPr>
          <w:lang w:val="en-US"/>
        </w:rPr>
        <w:t xml:space="preserve">, </w:t>
      </w:r>
      <w:r w:rsidRPr="002B575D">
        <w:rPr>
          <w:b/>
          <w:bCs/>
          <w:lang w:val="en-US"/>
        </w:rPr>
        <w:t>table</w:t>
      </w:r>
      <w:r w:rsidRPr="002B575D">
        <w:rPr>
          <w:lang w:val="en-US"/>
        </w:rPr>
        <w:t xml:space="preserve">, </w:t>
      </w:r>
      <w:r w:rsidRPr="002B575D">
        <w:rPr>
          <w:b/>
          <w:bCs/>
          <w:lang w:val="en-US"/>
        </w:rPr>
        <w:t>display</w:t>
      </w:r>
      <w:r w:rsidRPr="002B575D">
        <w:rPr>
          <w:lang w:val="en-US"/>
        </w:rPr>
        <w:t xml:space="preserve">, </w:t>
      </w:r>
      <w:r w:rsidRPr="002B575D">
        <w:rPr>
          <w:b/>
          <w:bCs/>
          <w:lang w:val="en-US"/>
        </w:rPr>
        <w:t>position</w:t>
      </w:r>
      <w:r w:rsidRPr="002B575D">
        <w:rPr>
          <w:lang w:val="en-US"/>
        </w:rPr>
        <w:t xml:space="preserve">, </w:t>
      </w:r>
      <w:r w:rsidRPr="002B575D">
        <w:rPr>
          <w:b/>
          <w:bCs/>
          <w:lang w:val="en-US"/>
        </w:rPr>
        <w:t>z-index</w:t>
      </w:r>
      <w:r w:rsidRPr="002B575D">
        <w:rPr>
          <w:lang w:val="en-US"/>
        </w:rPr>
        <w:t>.</w:t>
      </w:r>
    </w:p>
    <w:p w14:paraId="6B5A033C" w14:textId="77777777" w:rsidR="002B575D" w:rsidRPr="002B575D" w:rsidRDefault="002B575D" w:rsidP="002B575D">
      <w:pPr>
        <w:numPr>
          <w:ilvl w:val="0"/>
          <w:numId w:val="1"/>
        </w:numPr>
        <w:rPr>
          <w:lang w:val="en-US"/>
        </w:rPr>
      </w:pPr>
      <w:r w:rsidRPr="002B575D">
        <w:rPr>
          <w:lang w:val="en-US"/>
        </w:rPr>
        <w:t>Tạo một trang web đơn giản dạng “dashboard” với menu, bảng dữ liệu, khối thông tin nổi.</w:t>
      </w:r>
    </w:p>
    <w:p w14:paraId="773B0988" w14:textId="77777777" w:rsidR="002B575D" w:rsidRPr="002B575D" w:rsidRDefault="002B575D" w:rsidP="002B575D">
      <w:pPr>
        <w:rPr>
          <w:lang w:val="en-US"/>
        </w:rPr>
      </w:pPr>
      <w:r w:rsidRPr="002B575D">
        <w:rPr>
          <w:lang w:val="en-US"/>
        </w:rPr>
        <w:pict w14:anchorId="610611A4">
          <v:rect id="_x0000_i1043" style="width:0;height:1.5pt" o:hralign="center" o:hrstd="t" o:hr="t" fillcolor="#a0a0a0" stroked="f"/>
        </w:pict>
      </w:r>
    </w:p>
    <w:p w14:paraId="2EE9A69C" w14:textId="77777777" w:rsidR="002B575D" w:rsidRPr="002B575D" w:rsidRDefault="002B575D" w:rsidP="002B575D">
      <w:pPr>
        <w:rPr>
          <w:b/>
          <w:bCs/>
          <w:lang w:val="en-US"/>
        </w:rPr>
      </w:pPr>
      <w:r w:rsidRPr="002B575D">
        <w:rPr>
          <w:rFonts w:ascii="Segoe UI Emoji" w:hAnsi="Segoe UI Emoji" w:cs="Segoe UI Emoji"/>
          <w:b/>
          <w:bCs/>
          <w:lang w:val="en-US"/>
        </w:rPr>
        <w:t>⏱️</w:t>
      </w:r>
      <w:r w:rsidRPr="002B575D">
        <w:rPr>
          <w:b/>
          <w:bCs/>
          <w:lang w:val="en-US"/>
        </w:rPr>
        <w:t xml:space="preserve"> Thời gian: 60 phút</w:t>
      </w:r>
    </w:p>
    <w:p w14:paraId="54A9806B" w14:textId="77777777" w:rsidR="002B575D" w:rsidRPr="002B575D" w:rsidRDefault="002B575D" w:rsidP="002B575D">
      <w:pPr>
        <w:rPr>
          <w:lang w:val="en-US"/>
        </w:rPr>
      </w:pPr>
      <w:r w:rsidRPr="002B575D">
        <w:rPr>
          <w:lang w:val="en-US"/>
        </w:rPr>
        <w:pict w14:anchorId="40DFB9BD">
          <v:rect id="_x0000_i1044" style="width:0;height:1.5pt" o:hralign="center" o:hrstd="t" o:hr="t" fillcolor="#a0a0a0" stroked="f"/>
        </w:pict>
      </w:r>
    </w:p>
    <w:p w14:paraId="05B0693C" w14:textId="77777777" w:rsidR="002B575D" w:rsidRPr="002B575D" w:rsidRDefault="002B575D" w:rsidP="002B575D">
      <w:pPr>
        <w:rPr>
          <w:b/>
          <w:bCs/>
          <w:lang w:val="en-US"/>
        </w:rPr>
      </w:pPr>
      <w:r w:rsidRPr="002B575D">
        <w:rPr>
          <w:rFonts w:ascii="Segoe UI Emoji" w:hAnsi="Segoe UI Emoji" w:cs="Segoe UI Emoji"/>
          <w:b/>
          <w:bCs/>
          <w:lang w:val="en-US"/>
        </w:rPr>
        <w:t>🔎</w:t>
      </w:r>
      <w:r w:rsidRPr="002B575D">
        <w:rPr>
          <w:b/>
          <w:bCs/>
          <w:lang w:val="en-US"/>
        </w:rPr>
        <w:t xml:space="preserve"> Tình huống</w:t>
      </w:r>
    </w:p>
    <w:p w14:paraId="5BC1C689" w14:textId="77777777" w:rsidR="002B575D" w:rsidRPr="002B575D" w:rsidRDefault="002B575D" w:rsidP="002B575D">
      <w:pPr>
        <w:rPr>
          <w:lang w:val="en-US"/>
        </w:rPr>
      </w:pPr>
      <w:r w:rsidRPr="002B575D">
        <w:rPr>
          <w:lang w:val="en-US"/>
        </w:rPr>
        <w:t xml:space="preserve">Bạn là thực tập sinh tại một công ty phần mềm. Trưởng nhóm giao nhiệm vụ xây dựng một </w:t>
      </w:r>
      <w:r w:rsidRPr="002B575D">
        <w:rPr>
          <w:b/>
          <w:bCs/>
          <w:lang w:val="en-US"/>
        </w:rPr>
        <w:t>trang dashboard mini</w:t>
      </w:r>
      <w:r w:rsidRPr="002B575D">
        <w:rPr>
          <w:lang w:val="en-US"/>
        </w:rPr>
        <w:t xml:space="preserve"> để hiển thị menu, bảng thống kê điểm, và một số hộp thông báo nổi. Bạn cần áp dụng các thuộc tính CSS đã học để bố cục trang rõ ràng và đẹp mắt.</w:t>
      </w:r>
    </w:p>
    <w:p w14:paraId="33EA6843" w14:textId="77777777" w:rsidR="002B575D" w:rsidRPr="002B575D" w:rsidRDefault="002B575D" w:rsidP="002B575D">
      <w:pPr>
        <w:rPr>
          <w:lang w:val="en-US"/>
        </w:rPr>
      </w:pPr>
      <w:r w:rsidRPr="002B575D">
        <w:rPr>
          <w:lang w:val="en-US"/>
        </w:rPr>
        <w:pict w14:anchorId="61E56D7C">
          <v:rect id="_x0000_i1045" style="width:0;height:1.5pt" o:hralign="center" o:hrstd="t" o:hr="t" fillcolor="#a0a0a0" stroked="f"/>
        </w:pict>
      </w:r>
    </w:p>
    <w:p w14:paraId="42AE9ACC" w14:textId="77777777" w:rsidR="002B575D" w:rsidRPr="002B575D" w:rsidRDefault="002B575D" w:rsidP="002B575D">
      <w:pPr>
        <w:rPr>
          <w:b/>
          <w:bCs/>
          <w:lang w:val="en-US"/>
        </w:rPr>
      </w:pPr>
      <w:r w:rsidRPr="002B575D">
        <w:rPr>
          <w:rFonts w:ascii="Segoe UI Emoji" w:hAnsi="Segoe UI Emoji" w:cs="Segoe UI Emoji"/>
          <w:b/>
          <w:bCs/>
          <w:lang w:val="en-US"/>
        </w:rPr>
        <w:t>✅</w:t>
      </w:r>
      <w:r w:rsidRPr="002B575D">
        <w:rPr>
          <w:b/>
          <w:bCs/>
          <w:lang w:val="en-US"/>
        </w:rPr>
        <w:t xml:space="preserve"> Yêu cầu</w:t>
      </w:r>
    </w:p>
    <w:p w14:paraId="3F755063" w14:textId="77777777" w:rsidR="002B575D" w:rsidRPr="002B575D" w:rsidRDefault="002B575D" w:rsidP="002B575D">
      <w:pPr>
        <w:numPr>
          <w:ilvl w:val="0"/>
          <w:numId w:val="2"/>
        </w:numPr>
        <w:rPr>
          <w:lang w:val="en-US"/>
        </w:rPr>
      </w:pPr>
      <w:r w:rsidRPr="002B575D">
        <w:rPr>
          <w:b/>
          <w:bCs/>
          <w:lang w:val="en-US"/>
        </w:rPr>
        <w:t>UL/LI (10 phút)</w:t>
      </w:r>
    </w:p>
    <w:p w14:paraId="1299BC5C" w14:textId="77777777" w:rsidR="002B575D" w:rsidRPr="002B575D" w:rsidRDefault="002B575D" w:rsidP="002B575D">
      <w:pPr>
        <w:numPr>
          <w:ilvl w:val="1"/>
          <w:numId w:val="2"/>
        </w:numPr>
        <w:rPr>
          <w:lang w:val="en-US"/>
        </w:rPr>
      </w:pPr>
      <w:r w:rsidRPr="002B575D">
        <w:rPr>
          <w:lang w:val="en-US"/>
        </w:rPr>
        <w:t xml:space="preserve">Tạo một menu ngang gồm các mục: </w:t>
      </w:r>
      <w:r w:rsidRPr="002B575D">
        <w:rPr>
          <w:i/>
          <w:iCs/>
          <w:lang w:val="en-US"/>
        </w:rPr>
        <w:t>Trang chủ, Bảng điểm, Liên hệ</w:t>
      </w:r>
      <w:r w:rsidRPr="002B575D">
        <w:rPr>
          <w:lang w:val="en-US"/>
        </w:rPr>
        <w:t>.</w:t>
      </w:r>
    </w:p>
    <w:p w14:paraId="2EDBD975" w14:textId="77777777" w:rsidR="002B575D" w:rsidRPr="002B575D" w:rsidRDefault="002B575D" w:rsidP="002B575D">
      <w:pPr>
        <w:numPr>
          <w:ilvl w:val="1"/>
          <w:numId w:val="2"/>
        </w:numPr>
        <w:rPr>
          <w:lang w:val="en-US"/>
        </w:rPr>
      </w:pPr>
      <w:r w:rsidRPr="002B575D">
        <w:rPr>
          <w:lang w:val="en-US"/>
        </w:rPr>
        <w:t>Dùng &lt;ul&gt; và &lt;li&gt;, xoá bullet mặc định bằng list-style: none;.</w:t>
      </w:r>
    </w:p>
    <w:p w14:paraId="433234A5" w14:textId="77777777" w:rsidR="002B575D" w:rsidRPr="002B575D" w:rsidRDefault="002B575D" w:rsidP="002B575D">
      <w:pPr>
        <w:numPr>
          <w:ilvl w:val="1"/>
          <w:numId w:val="2"/>
        </w:numPr>
        <w:rPr>
          <w:lang w:val="en-US"/>
        </w:rPr>
      </w:pPr>
      <w:r w:rsidRPr="002B575D">
        <w:rPr>
          <w:lang w:val="en-US"/>
        </w:rPr>
        <w:t>Sắp xếp các mục menu nằm ngang (display: inline-block; hoặc flex).</w:t>
      </w:r>
    </w:p>
    <w:p w14:paraId="781A814B" w14:textId="77777777" w:rsidR="002B575D" w:rsidRPr="002B575D" w:rsidRDefault="002B575D" w:rsidP="002B575D">
      <w:pPr>
        <w:numPr>
          <w:ilvl w:val="1"/>
          <w:numId w:val="2"/>
        </w:numPr>
        <w:rPr>
          <w:lang w:val="en-US"/>
        </w:rPr>
      </w:pPr>
      <w:r w:rsidRPr="002B575D">
        <w:rPr>
          <w:lang w:val="en-US"/>
        </w:rPr>
        <w:t>Thêm hiệu ứng hover: đổi màu nền khi rê chuột.</w:t>
      </w:r>
    </w:p>
    <w:p w14:paraId="2BDF14E8" w14:textId="77777777" w:rsidR="002B575D" w:rsidRPr="002B575D" w:rsidRDefault="002B575D" w:rsidP="002B575D">
      <w:pPr>
        <w:numPr>
          <w:ilvl w:val="0"/>
          <w:numId w:val="2"/>
        </w:numPr>
        <w:rPr>
          <w:lang w:val="en-US"/>
        </w:rPr>
      </w:pPr>
      <w:r w:rsidRPr="002B575D">
        <w:rPr>
          <w:b/>
          <w:bCs/>
          <w:lang w:val="en-US"/>
        </w:rPr>
        <w:t>Table (10 phút)</w:t>
      </w:r>
    </w:p>
    <w:p w14:paraId="2831C919" w14:textId="77777777" w:rsidR="002B575D" w:rsidRPr="002B575D" w:rsidRDefault="002B575D" w:rsidP="002B575D">
      <w:pPr>
        <w:numPr>
          <w:ilvl w:val="1"/>
          <w:numId w:val="2"/>
        </w:numPr>
        <w:rPr>
          <w:lang w:val="en-US"/>
        </w:rPr>
      </w:pPr>
      <w:r w:rsidRPr="002B575D">
        <w:rPr>
          <w:lang w:val="en-US"/>
        </w:rPr>
        <w:t xml:space="preserve">Tạo bảng điểm gồm các cột: </w:t>
      </w:r>
      <w:r w:rsidRPr="002B575D">
        <w:rPr>
          <w:i/>
          <w:iCs/>
          <w:lang w:val="en-US"/>
        </w:rPr>
        <w:t>Họ tên, Toán, Văn, Anh</w:t>
      </w:r>
      <w:r w:rsidRPr="002B575D">
        <w:rPr>
          <w:lang w:val="en-US"/>
        </w:rPr>
        <w:t>.</w:t>
      </w:r>
    </w:p>
    <w:p w14:paraId="18FC7C22" w14:textId="77777777" w:rsidR="002B575D" w:rsidRPr="002B575D" w:rsidRDefault="002B575D" w:rsidP="002B575D">
      <w:pPr>
        <w:numPr>
          <w:ilvl w:val="1"/>
          <w:numId w:val="2"/>
        </w:numPr>
        <w:rPr>
          <w:lang w:val="en-US"/>
        </w:rPr>
      </w:pPr>
      <w:r w:rsidRPr="002B575D">
        <w:rPr>
          <w:lang w:val="en-US"/>
        </w:rPr>
        <w:t>Thêm CSS: viền, border-collapse: collapse;, màu nền cho dòng tiêu đề.</w:t>
      </w:r>
    </w:p>
    <w:p w14:paraId="2932D2BC" w14:textId="77777777" w:rsidR="002B575D" w:rsidRPr="002B575D" w:rsidRDefault="002B575D" w:rsidP="002B575D">
      <w:pPr>
        <w:numPr>
          <w:ilvl w:val="1"/>
          <w:numId w:val="2"/>
        </w:numPr>
        <w:rPr>
          <w:lang w:val="en-US"/>
        </w:rPr>
      </w:pPr>
      <w:r w:rsidRPr="002B575D">
        <w:rPr>
          <w:lang w:val="en-US"/>
        </w:rPr>
        <w:t>Tô màu khác cho các hàng chẵn (tr:nth-child(even)).</w:t>
      </w:r>
    </w:p>
    <w:p w14:paraId="1DCB3A7C" w14:textId="77777777" w:rsidR="002B575D" w:rsidRPr="002B575D" w:rsidRDefault="002B575D" w:rsidP="002B575D">
      <w:pPr>
        <w:numPr>
          <w:ilvl w:val="0"/>
          <w:numId w:val="2"/>
        </w:numPr>
        <w:rPr>
          <w:lang w:val="en-US"/>
        </w:rPr>
      </w:pPr>
      <w:r w:rsidRPr="002B575D">
        <w:rPr>
          <w:b/>
          <w:bCs/>
          <w:lang w:val="en-US"/>
        </w:rPr>
        <w:t>Display (10 phút)</w:t>
      </w:r>
    </w:p>
    <w:p w14:paraId="188F65C4" w14:textId="77777777" w:rsidR="002B575D" w:rsidRPr="002B575D" w:rsidRDefault="002B575D" w:rsidP="002B575D">
      <w:pPr>
        <w:numPr>
          <w:ilvl w:val="1"/>
          <w:numId w:val="2"/>
        </w:numPr>
        <w:rPr>
          <w:lang w:val="en-US"/>
        </w:rPr>
      </w:pPr>
      <w:r w:rsidRPr="002B575D">
        <w:rPr>
          <w:lang w:val="en-US"/>
        </w:rPr>
        <w:t xml:space="preserve">Tạo 3 khối thông tin (ví dụ: </w:t>
      </w:r>
      <w:r w:rsidRPr="002B575D">
        <w:rPr>
          <w:i/>
          <w:iCs/>
          <w:lang w:val="en-US"/>
        </w:rPr>
        <w:t>Số học sinh</w:t>
      </w:r>
      <w:r w:rsidRPr="002B575D">
        <w:rPr>
          <w:lang w:val="en-US"/>
        </w:rPr>
        <w:t xml:space="preserve">, </w:t>
      </w:r>
      <w:r w:rsidRPr="002B575D">
        <w:rPr>
          <w:i/>
          <w:iCs/>
          <w:lang w:val="en-US"/>
        </w:rPr>
        <w:t>Điểm cao nhất</w:t>
      </w:r>
      <w:r w:rsidRPr="002B575D">
        <w:rPr>
          <w:lang w:val="en-US"/>
        </w:rPr>
        <w:t xml:space="preserve">, </w:t>
      </w:r>
      <w:r w:rsidRPr="002B575D">
        <w:rPr>
          <w:i/>
          <w:iCs/>
          <w:lang w:val="en-US"/>
        </w:rPr>
        <w:t>Điểm trung bình</w:t>
      </w:r>
      <w:r w:rsidRPr="002B575D">
        <w:rPr>
          <w:lang w:val="en-US"/>
        </w:rPr>
        <w:t>).</w:t>
      </w:r>
    </w:p>
    <w:p w14:paraId="503FC4F4" w14:textId="77777777" w:rsidR="002B575D" w:rsidRPr="002B575D" w:rsidRDefault="002B575D" w:rsidP="002B575D">
      <w:pPr>
        <w:numPr>
          <w:ilvl w:val="1"/>
          <w:numId w:val="2"/>
        </w:numPr>
        <w:rPr>
          <w:lang w:val="en-US"/>
        </w:rPr>
      </w:pPr>
      <w:r w:rsidRPr="002B575D">
        <w:rPr>
          <w:lang w:val="en-US"/>
        </w:rPr>
        <w:t>Ban đầu để dạng block (mỗi khối một dòng).</w:t>
      </w:r>
    </w:p>
    <w:p w14:paraId="397399AF" w14:textId="77777777" w:rsidR="002B575D" w:rsidRPr="002B575D" w:rsidRDefault="002B575D" w:rsidP="002B575D">
      <w:pPr>
        <w:numPr>
          <w:ilvl w:val="1"/>
          <w:numId w:val="2"/>
        </w:numPr>
        <w:rPr>
          <w:lang w:val="en-US"/>
        </w:rPr>
      </w:pPr>
      <w:r w:rsidRPr="002B575D">
        <w:rPr>
          <w:lang w:val="en-US"/>
        </w:rPr>
        <w:lastRenderedPageBreak/>
        <w:t>Thay đổi sang display: inline-block; hoặc flex để chúng nằm ngang.</w:t>
      </w:r>
    </w:p>
    <w:p w14:paraId="22DBAEA2" w14:textId="77777777" w:rsidR="002B575D" w:rsidRPr="002B575D" w:rsidRDefault="002B575D" w:rsidP="002B575D">
      <w:pPr>
        <w:numPr>
          <w:ilvl w:val="0"/>
          <w:numId w:val="2"/>
        </w:numPr>
        <w:rPr>
          <w:lang w:val="en-US"/>
        </w:rPr>
      </w:pPr>
      <w:r w:rsidRPr="002B575D">
        <w:rPr>
          <w:b/>
          <w:bCs/>
          <w:lang w:val="en-US"/>
        </w:rPr>
        <w:t>Position (15 phút)</w:t>
      </w:r>
    </w:p>
    <w:p w14:paraId="60C75172" w14:textId="77777777" w:rsidR="002B575D" w:rsidRPr="002B575D" w:rsidRDefault="002B575D" w:rsidP="002B575D">
      <w:pPr>
        <w:numPr>
          <w:ilvl w:val="1"/>
          <w:numId w:val="2"/>
        </w:numPr>
        <w:rPr>
          <w:lang w:val="en-US"/>
        </w:rPr>
      </w:pPr>
      <w:r w:rsidRPr="002B575D">
        <w:rPr>
          <w:lang w:val="en-US"/>
        </w:rPr>
        <w:t>Tạo một khối “Thông báo” màu vàng ở góc trên phải.</w:t>
      </w:r>
    </w:p>
    <w:p w14:paraId="598C5F06" w14:textId="77777777" w:rsidR="002B575D" w:rsidRPr="002B575D" w:rsidRDefault="002B575D" w:rsidP="002B575D">
      <w:pPr>
        <w:numPr>
          <w:ilvl w:val="1"/>
          <w:numId w:val="2"/>
        </w:numPr>
        <w:rPr>
          <w:lang w:val="en-US"/>
        </w:rPr>
      </w:pPr>
      <w:r w:rsidRPr="002B575D">
        <w:rPr>
          <w:lang w:val="en-US"/>
        </w:rPr>
        <w:t>Thử lần lượt position: relative | absolute | fixed | sticky và quan sát sự khác biệt.</w:t>
      </w:r>
    </w:p>
    <w:p w14:paraId="7926567F" w14:textId="77777777" w:rsidR="002B575D" w:rsidRPr="002B575D" w:rsidRDefault="002B575D" w:rsidP="002B575D">
      <w:pPr>
        <w:numPr>
          <w:ilvl w:val="0"/>
          <w:numId w:val="2"/>
        </w:numPr>
        <w:rPr>
          <w:lang w:val="en-US"/>
        </w:rPr>
      </w:pPr>
      <w:r w:rsidRPr="002B575D">
        <w:rPr>
          <w:b/>
          <w:bCs/>
          <w:lang w:val="en-US"/>
        </w:rPr>
        <w:t>Z-Index (15 phút)</w:t>
      </w:r>
    </w:p>
    <w:p w14:paraId="4ED146DD" w14:textId="77777777" w:rsidR="002B575D" w:rsidRPr="002B575D" w:rsidRDefault="002B575D" w:rsidP="002B575D">
      <w:pPr>
        <w:numPr>
          <w:ilvl w:val="1"/>
          <w:numId w:val="2"/>
        </w:numPr>
        <w:rPr>
          <w:lang w:val="en-US"/>
        </w:rPr>
      </w:pPr>
      <w:r w:rsidRPr="002B575D">
        <w:rPr>
          <w:lang w:val="en-US"/>
        </w:rPr>
        <w:t>Tạo thêm một khối “Hỗ trợ” màu xanh nhạt.</w:t>
      </w:r>
    </w:p>
    <w:p w14:paraId="4D986885" w14:textId="77777777" w:rsidR="002B575D" w:rsidRPr="002B575D" w:rsidRDefault="002B575D" w:rsidP="002B575D">
      <w:pPr>
        <w:numPr>
          <w:ilvl w:val="1"/>
          <w:numId w:val="2"/>
        </w:numPr>
        <w:rPr>
          <w:lang w:val="en-US"/>
        </w:rPr>
      </w:pPr>
      <w:r w:rsidRPr="002B575D">
        <w:rPr>
          <w:lang w:val="en-US"/>
        </w:rPr>
        <w:t>Đặt chồng lên “Thông báo” bằng position: absolute; nhưng điều chỉnh z-index để thử khối nào nằm trên.</w:t>
      </w:r>
    </w:p>
    <w:p w14:paraId="0D15B587" w14:textId="77777777" w:rsidR="008612AE" w:rsidRDefault="008612AE">
      <w:pPr>
        <w:rPr>
          <w:lang w:val="en-US"/>
        </w:rPr>
      </w:pPr>
    </w:p>
    <w:p w14:paraId="0365E0E0" w14:textId="77777777" w:rsidR="002B575D" w:rsidRDefault="002B575D">
      <w:pPr>
        <w:rPr>
          <w:lang w:val="en-US"/>
        </w:rPr>
      </w:pPr>
    </w:p>
    <w:p w14:paraId="5B570685" w14:textId="3EF5B1A9" w:rsidR="002B575D" w:rsidRPr="002B575D" w:rsidRDefault="002B575D">
      <w:pPr>
        <w:rPr>
          <w:lang w:val="en-US"/>
        </w:rPr>
      </w:pPr>
      <w:r w:rsidRPr="002B575D">
        <w:rPr>
          <w:lang w:val="en-US"/>
        </w:rPr>
        <w:drawing>
          <wp:inline distT="0" distB="0" distL="0" distR="0" wp14:anchorId="72AD82FF" wp14:editId="6A5D618B">
            <wp:extent cx="5943600" cy="2980055"/>
            <wp:effectExtent l="0" t="0" r="0" b="0"/>
            <wp:docPr id="1122677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77681" name="Picture 1" descr="A screenshot of a computer&#10;&#10;AI-generated content may be incorrect."/>
                    <pic:cNvPicPr/>
                  </pic:nvPicPr>
                  <pic:blipFill>
                    <a:blip r:embed="rId5"/>
                    <a:stretch>
                      <a:fillRect/>
                    </a:stretch>
                  </pic:blipFill>
                  <pic:spPr>
                    <a:xfrm>
                      <a:off x="0" y="0"/>
                      <a:ext cx="5943600" cy="2980055"/>
                    </a:xfrm>
                    <a:prstGeom prst="rect">
                      <a:avLst/>
                    </a:prstGeom>
                  </pic:spPr>
                </pic:pic>
              </a:graphicData>
            </a:graphic>
          </wp:inline>
        </w:drawing>
      </w:r>
    </w:p>
    <w:sectPr w:rsidR="002B575D" w:rsidRPr="002B5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F4792"/>
    <w:multiLevelType w:val="multilevel"/>
    <w:tmpl w:val="C79C3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9D182F"/>
    <w:multiLevelType w:val="multilevel"/>
    <w:tmpl w:val="D820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816826">
    <w:abstractNumId w:val="1"/>
  </w:num>
  <w:num w:numId="2" w16cid:durableId="201877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5D"/>
    <w:rsid w:val="000B1C17"/>
    <w:rsid w:val="002B575D"/>
    <w:rsid w:val="002E43F9"/>
    <w:rsid w:val="003E792F"/>
    <w:rsid w:val="007A5B1F"/>
    <w:rsid w:val="008612AE"/>
    <w:rsid w:val="00C97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5538"/>
  <w15:chartTrackingRefBased/>
  <w15:docId w15:val="{090A8B99-69E6-49F9-A6D2-070776FA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2B5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75D"/>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B575D"/>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B575D"/>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B575D"/>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2B575D"/>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2B575D"/>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B575D"/>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B575D"/>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B575D"/>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2B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75D"/>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2B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75D"/>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2B575D"/>
    <w:pPr>
      <w:spacing w:before="160"/>
      <w:jc w:val="center"/>
    </w:pPr>
    <w:rPr>
      <w:i/>
      <w:iCs/>
      <w:color w:val="404040" w:themeColor="text1" w:themeTint="BF"/>
    </w:rPr>
  </w:style>
  <w:style w:type="character" w:customStyle="1" w:styleId="QuoteChar">
    <w:name w:val="Quote Char"/>
    <w:basedOn w:val="DefaultParagraphFont"/>
    <w:link w:val="Quote"/>
    <w:uiPriority w:val="29"/>
    <w:rsid w:val="002B575D"/>
    <w:rPr>
      <w:i/>
      <w:iCs/>
      <w:noProof/>
      <w:color w:val="404040" w:themeColor="text1" w:themeTint="BF"/>
      <w:lang w:val="vi-VN"/>
    </w:rPr>
  </w:style>
  <w:style w:type="paragraph" w:styleId="ListParagraph">
    <w:name w:val="List Paragraph"/>
    <w:basedOn w:val="Normal"/>
    <w:uiPriority w:val="34"/>
    <w:qFormat/>
    <w:rsid w:val="002B575D"/>
    <w:pPr>
      <w:ind w:left="720"/>
      <w:contextualSpacing/>
    </w:pPr>
  </w:style>
  <w:style w:type="character" w:styleId="IntenseEmphasis">
    <w:name w:val="Intense Emphasis"/>
    <w:basedOn w:val="DefaultParagraphFont"/>
    <w:uiPriority w:val="21"/>
    <w:qFormat/>
    <w:rsid w:val="002B575D"/>
    <w:rPr>
      <w:i/>
      <w:iCs/>
      <w:color w:val="0F4761" w:themeColor="accent1" w:themeShade="BF"/>
    </w:rPr>
  </w:style>
  <w:style w:type="paragraph" w:styleId="IntenseQuote">
    <w:name w:val="Intense Quote"/>
    <w:basedOn w:val="Normal"/>
    <w:next w:val="Normal"/>
    <w:link w:val="IntenseQuoteChar"/>
    <w:uiPriority w:val="30"/>
    <w:qFormat/>
    <w:rsid w:val="002B5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75D"/>
    <w:rPr>
      <w:i/>
      <w:iCs/>
      <w:noProof/>
      <w:color w:val="0F4761" w:themeColor="accent1" w:themeShade="BF"/>
      <w:lang w:val="vi-VN"/>
    </w:rPr>
  </w:style>
  <w:style w:type="character" w:styleId="IntenseReference">
    <w:name w:val="Intense Reference"/>
    <w:basedOn w:val="DefaultParagraphFont"/>
    <w:uiPriority w:val="32"/>
    <w:qFormat/>
    <w:rsid w:val="002B5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Chi Hieu</dc:creator>
  <cp:keywords/>
  <dc:description/>
  <cp:lastModifiedBy>Ta Chi Hieu</cp:lastModifiedBy>
  <cp:revision>1</cp:revision>
  <dcterms:created xsi:type="dcterms:W3CDTF">2025-09-30T08:59:00Z</dcterms:created>
  <dcterms:modified xsi:type="dcterms:W3CDTF">2025-09-30T09:02:00Z</dcterms:modified>
</cp:coreProperties>
</file>