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14197798"/>
      <w:bookmarkEnd w:id="0"/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D678E8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59862F3E" w:rsidR="000F2CF6" w:rsidRPr="00001695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001695">
        <w:rPr>
          <w:b/>
          <w:sz w:val="28"/>
          <w:szCs w:val="28"/>
        </w:rPr>
        <w:t>5</w:t>
      </w:r>
    </w:p>
    <w:p w14:paraId="6C9B00AB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72CF4232" w:rsidR="000F2CF6" w:rsidRPr="00847CDE" w:rsidRDefault="000F2CF6" w:rsidP="00847CD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001695">
        <w:rPr>
          <w:rStyle w:val="a7"/>
          <w:smallCaps w:val="0"/>
          <w:sz w:val="28"/>
          <w:szCs w:val="28"/>
        </w:rPr>
        <w:t xml:space="preserve">Алгоритм </w:t>
      </w:r>
      <w:proofErr w:type="spellStart"/>
      <w:r w:rsidR="00001695">
        <w:rPr>
          <w:rStyle w:val="a7"/>
          <w:smallCaps w:val="0"/>
          <w:sz w:val="28"/>
          <w:szCs w:val="28"/>
        </w:rPr>
        <w:t>Ахо-Корасик</w:t>
      </w:r>
      <w:proofErr w:type="spellEnd"/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32295B1C" w:rsidR="000F2CF6" w:rsidRPr="00916783" w:rsidRDefault="00D678E8" w:rsidP="0011624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Сергухин</w:t>
            </w:r>
            <w:proofErr w:type="spellEnd"/>
            <w:r>
              <w:rPr>
                <w:sz w:val="28"/>
                <w:szCs w:val="28"/>
              </w:rPr>
              <w:t xml:space="preserve"> В.Ю.</w:t>
            </w:r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77777777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00C17048"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14:paraId="20B20C4E" w14:textId="0F1EBEE9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298EB940" w14:textId="77777777" w:rsidR="0082511C" w:rsidRPr="001D766E" w:rsidRDefault="0082511C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  <w:lang w:val="en-US"/>
        </w:rPr>
      </w:pPr>
    </w:p>
    <w:p w14:paraId="4B6C4CA7" w14:textId="0C1E2483"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B1015A7" w14:textId="5F91D1C1" w:rsidR="00001695" w:rsidRDefault="00001695" w:rsidP="008E5225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Разработа</w:t>
      </w:r>
      <w:r>
        <w:rPr>
          <w:sz w:val="28"/>
          <w:szCs w:val="28"/>
        </w:rPr>
        <w:t>ть</w:t>
      </w:r>
      <w:r w:rsidRPr="00001695">
        <w:rPr>
          <w:sz w:val="28"/>
          <w:szCs w:val="28"/>
        </w:rPr>
        <w:t xml:space="preserve"> программу, решающую задачу точного поиска набора образцов</w:t>
      </w:r>
      <w:r>
        <w:rPr>
          <w:sz w:val="28"/>
          <w:szCs w:val="28"/>
        </w:rPr>
        <w:t xml:space="preserve"> с помощью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>.</w:t>
      </w:r>
    </w:p>
    <w:p w14:paraId="7C51A431" w14:textId="54D23F99" w:rsidR="00001695" w:rsidRPr="00001695" w:rsidRDefault="00001695" w:rsidP="00001695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Используя реализацию точного множественного поиска, реши</w:t>
      </w:r>
      <w:r w:rsidR="008E5225">
        <w:rPr>
          <w:sz w:val="28"/>
          <w:szCs w:val="28"/>
        </w:rPr>
        <w:t>ть</w:t>
      </w:r>
      <w:r w:rsidRPr="00001695">
        <w:rPr>
          <w:sz w:val="28"/>
          <w:szCs w:val="28"/>
        </w:rPr>
        <w:t xml:space="preserve"> задачу точного поиска для одного образца с </w:t>
      </w:r>
      <w:r w:rsidRPr="00001695">
        <w:rPr>
          <w:i/>
          <w:iCs/>
          <w:sz w:val="28"/>
          <w:szCs w:val="28"/>
        </w:rPr>
        <w:t>джокером</w:t>
      </w:r>
      <w:r>
        <w:rPr>
          <w:sz w:val="28"/>
          <w:szCs w:val="28"/>
        </w:rPr>
        <w:t>.</w:t>
      </w:r>
    </w:p>
    <w:p w14:paraId="402C508D" w14:textId="0156DC64" w:rsidR="00001695" w:rsidRDefault="00001695" w:rsidP="00001695">
      <w:pPr>
        <w:spacing w:line="360" w:lineRule="auto"/>
        <w:jc w:val="both"/>
        <w:rPr>
          <w:b/>
          <w:sz w:val="28"/>
          <w:szCs w:val="28"/>
        </w:rPr>
      </w:pPr>
      <w:r w:rsidRPr="00001695">
        <w:rPr>
          <w:b/>
          <w:sz w:val="28"/>
          <w:szCs w:val="28"/>
        </w:rPr>
        <w:t>Пояснение задания</w:t>
      </w:r>
    </w:p>
    <w:p w14:paraId="11498AD6" w14:textId="77777777" w:rsidR="00001695" w:rsidRDefault="00001695" w:rsidP="00001695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</w:p>
    <w:p w14:paraId="4C40DC38" w14:textId="3280C670" w:rsidR="00001695" w:rsidRPr="00001695" w:rsidRDefault="00001695" w:rsidP="00001695">
      <w:pPr>
        <w:spacing w:line="360" w:lineRule="auto"/>
        <w:jc w:val="both"/>
        <w:rPr>
          <w:b/>
          <w:sz w:val="28"/>
          <w:szCs w:val="28"/>
        </w:rPr>
      </w:pPr>
      <w:r w:rsidRPr="00001695">
        <w:rPr>
          <w:b/>
          <w:sz w:val="28"/>
          <w:szCs w:val="28"/>
        </w:rPr>
        <w:t>Вход:</w:t>
      </w:r>
    </w:p>
    <w:p w14:paraId="6F4D3B7D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Первая строка содержит текст (T,1≤|T|≤</w:t>
      </w:r>
      <w:proofErr w:type="gramStart"/>
      <w:r w:rsidRPr="00001695">
        <w:rPr>
          <w:sz w:val="28"/>
          <w:szCs w:val="28"/>
        </w:rPr>
        <w:t>100000 )</w:t>
      </w:r>
      <w:proofErr w:type="gramEnd"/>
      <w:r w:rsidRPr="00001695">
        <w:rPr>
          <w:sz w:val="28"/>
          <w:szCs w:val="28"/>
        </w:rPr>
        <w:t>.</w:t>
      </w:r>
    </w:p>
    <w:p w14:paraId="00F020E0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Вторая - число n (1≤n≤3000), каждая следующая из n строк содержит шаблон из набора P={p</w:t>
      </w:r>
      <w:proofErr w:type="gramStart"/>
      <w:r w:rsidRPr="00001695">
        <w:rPr>
          <w:sz w:val="28"/>
          <w:szCs w:val="28"/>
        </w:rPr>
        <w:t>1,…</w:t>
      </w:r>
      <w:proofErr w:type="gramEnd"/>
      <w:r w:rsidRPr="00001695">
        <w:rPr>
          <w:sz w:val="28"/>
          <w:szCs w:val="28"/>
        </w:rPr>
        <w:t>,</w:t>
      </w:r>
      <w:proofErr w:type="spellStart"/>
      <w:r w:rsidRPr="00001695">
        <w:rPr>
          <w:sz w:val="28"/>
          <w:szCs w:val="28"/>
        </w:rPr>
        <w:t>pn</w:t>
      </w:r>
      <w:proofErr w:type="spellEnd"/>
      <w:r w:rsidRPr="00001695">
        <w:rPr>
          <w:sz w:val="28"/>
          <w:szCs w:val="28"/>
        </w:rPr>
        <w:t>}1≤|</w:t>
      </w:r>
      <w:proofErr w:type="spellStart"/>
      <w:r w:rsidRPr="00001695">
        <w:rPr>
          <w:sz w:val="28"/>
          <w:szCs w:val="28"/>
        </w:rPr>
        <w:t>pi</w:t>
      </w:r>
      <w:proofErr w:type="spellEnd"/>
      <w:r w:rsidRPr="00001695">
        <w:rPr>
          <w:sz w:val="28"/>
          <w:szCs w:val="28"/>
        </w:rPr>
        <w:t xml:space="preserve">|≤75 </w:t>
      </w:r>
    </w:p>
    <w:p w14:paraId="1729EB99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Все строки содержат символы из алфавита {</w:t>
      </w:r>
      <w:proofErr w:type="gramStart"/>
      <w:r w:rsidRPr="00001695">
        <w:rPr>
          <w:sz w:val="28"/>
          <w:szCs w:val="28"/>
        </w:rPr>
        <w:t>A,C</w:t>
      </w:r>
      <w:proofErr w:type="gramEnd"/>
      <w:r w:rsidRPr="00001695">
        <w:rPr>
          <w:sz w:val="28"/>
          <w:szCs w:val="28"/>
        </w:rPr>
        <w:t xml:space="preserve">,G,T,N} </w:t>
      </w:r>
    </w:p>
    <w:p w14:paraId="3E40053B" w14:textId="77777777" w:rsidR="00001695" w:rsidRPr="00001695" w:rsidRDefault="00001695" w:rsidP="00001695">
      <w:pPr>
        <w:spacing w:line="360" w:lineRule="auto"/>
        <w:jc w:val="both"/>
        <w:rPr>
          <w:b/>
          <w:sz w:val="28"/>
          <w:szCs w:val="28"/>
        </w:rPr>
      </w:pPr>
      <w:r w:rsidRPr="00001695">
        <w:rPr>
          <w:b/>
          <w:sz w:val="28"/>
          <w:szCs w:val="28"/>
        </w:rPr>
        <w:t>Выход:</w:t>
      </w:r>
    </w:p>
    <w:p w14:paraId="391573B3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Все вхождения образцов из P в T.</w:t>
      </w:r>
    </w:p>
    <w:p w14:paraId="0704724C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 xml:space="preserve">Каждое вхождение образца в текст представить в виде двух чисел - i p </w:t>
      </w:r>
    </w:p>
    <w:p w14:paraId="50A18009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</w:t>
      </w:r>
    </w:p>
    <w:p w14:paraId="5EB9BC79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(нумерация образцов начинается с 1).</w:t>
      </w:r>
    </w:p>
    <w:p w14:paraId="06FA0E98" w14:textId="298849B0" w:rsid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14:paraId="4D34D433" w14:textId="77777777" w:rsidR="008E5225" w:rsidRDefault="008E5225" w:rsidP="00001695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</w:p>
    <w:p w14:paraId="7C89158D" w14:textId="7721227C" w:rsidR="00001695" w:rsidRPr="008E5225" w:rsidRDefault="00001695" w:rsidP="008E5225">
      <w:pPr>
        <w:spacing w:line="360" w:lineRule="auto"/>
        <w:jc w:val="both"/>
        <w:rPr>
          <w:b/>
          <w:sz w:val="28"/>
          <w:szCs w:val="28"/>
        </w:rPr>
      </w:pPr>
      <w:r w:rsidRPr="008E5225">
        <w:rPr>
          <w:b/>
          <w:sz w:val="28"/>
          <w:szCs w:val="28"/>
        </w:rPr>
        <w:t>Вход:</w:t>
      </w:r>
    </w:p>
    <w:p w14:paraId="320CC0C7" w14:textId="5CB51B35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Текст (T,1≤|T|≤</w:t>
      </w:r>
      <w:proofErr w:type="gramStart"/>
      <w:r w:rsidRPr="008E5225">
        <w:rPr>
          <w:sz w:val="28"/>
          <w:szCs w:val="28"/>
        </w:rPr>
        <w:t>100000 )</w:t>
      </w:r>
      <w:proofErr w:type="gramEnd"/>
    </w:p>
    <w:p w14:paraId="2E4C6431" w14:textId="77777777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Шаблон (P,1≤|P|≤40)</w:t>
      </w:r>
    </w:p>
    <w:p w14:paraId="43AC73BB" w14:textId="77777777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Символ джокера</w:t>
      </w:r>
    </w:p>
    <w:p w14:paraId="49E0B529" w14:textId="77777777" w:rsidR="00001695" w:rsidRPr="008E5225" w:rsidRDefault="00001695" w:rsidP="008E5225">
      <w:pPr>
        <w:spacing w:line="360" w:lineRule="auto"/>
        <w:jc w:val="both"/>
        <w:rPr>
          <w:b/>
          <w:sz w:val="28"/>
          <w:szCs w:val="28"/>
        </w:rPr>
      </w:pPr>
      <w:r w:rsidRPr="008E5225">
        <w:rPr>
          <w:b/>
          <w:sz w:val="28"/>
          <w:szCs w:val="28"/>
        </w:rPr>
        <w:t>Выход:</w:t>
      </w:r>
    </w:p>
    <w:p w14:paraId="4C92B2C5" w14:textId="77777777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Строки с номерами позиций вхождений шаблона (каждая строка содержит только один номер).</w:t>
      </w:r>
    </w:p>
    <w:p w14:paraId="6C7F9C88" w14:textId="32E11758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Номера должны выводиться в порядке возрастания.</w:t>
      </w:r>
    </w:p>
    <w:p w14:paraId="1DBDDD37" w14:textId="59B31CD4" w:rsidR="00001695" w:rsidRDefault="00001695" w:rsidP="00001695">
      <w:pPr>
        <w:spacing w:line="360" w:lineRule="auto"/>
        <w:jc w:val="both"/>
        <w:rPr>
          <w:sz w:val="28"/>
          <w:szCs w:val="28"/>
        </w:rPr>
      </w:pPr>
    </w:p>
    <w:p w14:paraId="4765DAD0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</w:p>
    <w:p w14:paraId="124B6041" w14:textId="544F4334"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</w:t>
      </w:r>
      <w:r w:rsidR="00847CD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алгоритма</w:t>
      </w:r>
    </w:p>
    <w:p w14:paraId="79D1D84C" w14:textId="0BBBA7C8" w:rsidR="001837F1" w:rsidRPr="00732FCE" w:rsidRDefault="0034226D" w:rsidP="00732FC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4226D">
        <w:rPr>
          <w:sz w:val="28"/>
          <w:szCs w:val="28"/>
        </w:rPr>
        <w:t>Суть алгоритма заключена в использование структуры данных — </w:t>
      </w:r>
      <w:r w:rsidRPr="0034226D">
        <w:rPr>
          <w:bCs/>
          <w:sz w:val="28"/>
          <w:szCs w:val="28"/>
        </w:rPr>
        <w:t>бора</w:t>
      </w:r>
      <w:r w:rsidRPr="0034226D">
        <w:rPr>
          <w:sz w:val="28"/>
          <w:szCs w:val="28"/>
        </w:rPr>
        <w:t> и построения по нему </w:t>
      </w:r>
      <w:r w:rsidRPr="0034226D">
        <w:rPr>
          <w:bCs/>
          <w:sz w:val="28"/>
          <w:szCs w:val="28"/>
        </w:rPr>
        <w:t>конечного детерминированного автомата</w:t>
      </w:r>
      <w:r w:rsidRPr="0034226D">
        <w:rPr>
          <w:sz w:val="28"/>
          <w:szCs w:val="28"/>
        </w:rPr>
        <w:t>. Строит</w:t>
      </w:r>
      <w:r>
        <w:rPr>
          <w:sz w:val="28"/>
          <w:szCs w:val="28"/>
        </w:rPr>
        <w:t>ся</w:t>
      </w:r>
      <w:r w:rsidRPr="0034226D">
        <w:rPr>
          <w:sz w:val="28"/>
          <w:szCs w:val="28"/>
        </w:rPr>
        <w:t xml:space="preserve"> бор последовательным добавление</w:t>
      </w:r>
      <w:r>
        <w:rPr>
          <w:sz w:val="28"/>
          <w:szCs w:val="28"/>
        </w:rPr>
        <w:t>м</w:t>
      </w:r>
      <w:r w:rsidRPr="0034226D">
        <w:rPr>
          <w:sz w:val="28"/>
          <w:szCs w:val="28"/>
        </w:rPr>
        <w:t xml:space="preserve"> исходных строк. Изначально есть 1 вершина, корень</w:t>
      </w:r>
      <w:r w:rsidR="001F7A17">
        <w:rPr>
          <w:sz w:val="28"/>
          <w:szCs w:val="28"/>
        </w:rPr>
        <w:t xml:space="preserve"> - п</w:t>
      </w:r>
      <w:r w:rsidRPr="0034226D">
        <w:rPr>
          <w:sz w:val="28"/>
          <w:szCs w:val="28"/>
        </w:rPr>
        <w:t xml:space="preserve">устая строка. Добавление строки происходит так: начиная в корне, двигаемся по </w:t>
      </w:r>
      <w:r>
        <w:rPr>
          <w:sz w:val="28"/>
          <w:szCs w:val="28"/>
        </w:rPr>
        <w:t>дереву</w:t>
      </w:r>
      <w:r w:rsidRPr="0034226D">
        <w:rPr>
          <w:sz w:val="28"/>
          <w:szCs w:val="28"/>
        </w:rPr>
        <w:t>, выбирая каждый раз ребро, соответствующее очередной букве строки. Если такого ребра нет, то мы создаем его вместе с вершиной.</w:t>
      </w:r>
      <w:r w:rsidRPr="0034226D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Pr="0034226D">
        <w:rPr>
          <w:sz w:val="28"/>
          <w:shd w:val="clear" w:color="auto" w:fill="FFFFFF"/>
        </w:rPr>
        <w:t>Так как</w:t>
      </w:r>
      <w:r w:rsidRPr="0034226D">
        <w:rPr>
          <w:sz w:val="28"/>
          <w:szCs w:val="28"/>
        </w:rPr>
        <w:t xml:space="preserve"> процесс добавления </w:t>
      </w:r>
      <w:r>
        <w:rPr>
          <w:sz w:val="28"/>
          <w:szCs w:val="28"/>
        </w:rPr>
        <w:t xml:space="preserve">строки может </w:t>
      </w:r>
      <w:r w:rsidRPr="0034226D">
        <w:rPr>
          <w:sz w:val="28"/>
          <w:szCs w:val="28"/>
        </w:rPr>
        <w:t>остан</w:t>
      </w:r>
      <w:r w:rsidR="001F7A17">
        <w:rPr>
          <w:sz w:val="28"/>
          <w:szCs w:val="28"/>
        </w:rPr>
        <w:t>о</w:t>
      </w:r>
      <w:r w:rsidRPr="0034226D">
        <w:rPr>
          <w:sz w:val="28"/>
          <w:szCs w:val="28"/>
        </w:rPr>
        <w:t>в</w:t>
      </w:r>
      <w:r>
        <w:rPr>
          <w:sz w:val="28"/>
          <w:szCs w:val="28"/>
        </w:rPr>
        <w:t>иться</w:t>
      </w:r>
      <w:r w:rsidRPr="0034226D">
        <w:rPr>
          <w:sz w:val="28"/>
          <w:szCs w:val="28"/>
        </w:rPr>
        <w:t xml:space="preserve"> во внутренней вершине</w:t>
      </w:r>
      <w:r w:rsidR="001F7A17">
        <w:rPr>
          <w:sz w:val="28"/>
          <w:szCs w:val="28"/>
        </w:rPr>
        <w:t>, то</w:t>
      </w:r>
      <w:r w:rsidRPr="0034226D">
        <w:rPr>
          <w:sz w:val="28"/>
          <w:szCs w:val="28"/>
        </w:rPr>
        <w:t xml:space="preserve"> для каждой строки </w:t>
      </w:r>
      <w:r w:rsidR="001F7A17">
        <w:rPr>
          <w:sz w:val="28"/>
          <w:szCs w:val="28"/>
        </w:rPr>
        <w:t>будем</w:t>
      </w:r>
      <w:r w:rsidRPr="0034226D">
        <w:rPr>
          <w:sz w:val="28"/>
          <w:szCs w:val="28"/>
        </w:rPr>
        <w:t xml:space="preserve"> дополнительно хранить признак того является она строкой из условия или нет</w:t>
      </w:r>
      <w:r w:rsidR="001F7A17">
        <w:rPr>
          <w:sz w:val="28"/>
          <w:szCs w:val="28"/>
        </w:rPr>
        <w:t>.</w:t>
      </w:r>
      <w:r w:rsidR="001F7A17" w:rsidRPr="001F7A1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F7A17" w:rsidRPr="001F7A17">
        <w:rPr>
          <w:sz w:val="28"/>
          <w:szCs w:val="28"/>
        </w:rPr>
        <w:t> </w:t>
      </w:r>
      <w:r w:rsidR="001F7A17">
        <w:rPr>
          <w:sz w:val="28"/>
          <w:szCs w:val="28"/>
        </w:rPr>
        <w:t xml:space="preserve">Далее, строим </w:t>
      </w:r>
      <w:r w:rsidR="001F7A17" w:rsidRPr="001F7A17">
        <w:rPr>
          <w:sz w:val="28"/>
          <w:szCs w:val="28"/>
        </w:rPr>
        <w:t xml:space="preserve">конечный детерминированный автомат. </w:t>
      </w:r>
      <w:r w:rsidR="001F7A17">
        <w:rPr>
          <w:sz w:val="28"/>
          <w:szCs w:val="28"/>
        </w:rPr>
        <w:t>С</w:t>
      </w:r>
      <w:r w:rsidR="001F7A17" w:rsidRPr="001F7A17">
        <w:rPr>
          <w:sz w:val="28"/>
          <w:szCs w:val="28"/>
        </w:rPr>
        <w:t xml:space="preserve">остояние автомата — это какая-то вершина бора. Переход из состояний осуществляется по 2 параметрам — текущей вершине </w:t>
      </w:r>
      <w:r w:rsidR="001F7A17">
        <w:rPr>
          <w:sz w:val="28"/>
          <w:szCs w:val="28"/>
          <w:lang w:val="en-US"/>
        </w:rPr>
        <w:t>node</w:t>
      </w:r>
      <w:r w:rsidR="001F7A17" w:rsidRPr="001F7A17">
        <w:rPr>
          <w:sz w:val="28"/>
          <w:szCs w:val="28"/>
        </w:rPr>
        <w:t xml:space="preserve"> и символу </w:t>
      </w:r>
      <w:proofErr w:type="spellStart"/>
      <w:r w:rsidR="001F7A17">
        <w:rPr>
          <w:sz w:val="28"/>
          <w:szCs w:val="28"/>
          <w:lang w:val="en-US"/>
        </w:rPr>
        <w:t>symb</w:t>
      </w:r>
      <w:proofErr w:type="spellEnd"/>
      <w:proofErr w:type="gramStart"/>
      <w:r w:rsidR="001F7A17" w:rsidRPr="001F7A17">
        <w:rPr>
          <w:sz w:val="28"/>
          <w:szCs w:val="28"/>
        </w:rPr>
        <w:t>.</w:t>
      </w:r>
      <w:proofErr w:type="gramEnd"/>
      <w:r w:rsidR="001F7A17" w:rsidRPr="001F7A17">
        <w:rPr>
          <w:sz w:val="28"/>
          <w:szCs w:val="28"/>
        </w:rPr>
        <w:t xml:space="preserve"> по которому нам надо сдвинуться из этой вершины. </w:t>
      </w:r>
      <w:r w:rsidR="001F7A17">
        <w:rPr>
          <w:sz w:val="28"/>
          <w:szCs w:val="28"/>
        </w:rPr>
        <w:t>На</w:t>
      </w:r>
      <w:r w:rsidR="001F7A17" w:rsidRPr="001F7A17">
        <w:rPr>
          <w:sz w:val="28"/>
          <w:szCs w:val="28"/>
        </w:rPr>
        <w:t xml:space="preserve">зовем </w:t>
      </w:r>
      <w:proofErr w:type="spellStart"/>
      <w:r w:rsidR="001F7A17" w:rsidRPr="001F7A17">
        <w:rPr>
          <w:sz w:val="28"/>
          <w:szCs w:val="28"/>
        </w:rPr>
        <w:t>суффиксной</w:t>
      </w:r>
      <w:proofErr w:type="spellEnd"/>
      <w:r w:rsidR="001F7A17" w:rsidRPr="001F7A17">
        <w:rPr>
          <w:sz w:val="28"/>
          <w:szCs w:val="28"/>
        </w:rPr>
        <w:t xml:space="preserve"> ссылкой вершины v указатель на вершину u, такую что строка u — наибольший </w:t>
      </w:r>
      <w:proofErr w:type="spellStart"/>
      <w:r w:rsidR="001F7A17" w:rsidRPr="001F7A17">
        <w:rPr>
          <w:sz w:val="28"/>
          <w:szCs w:val="28"/>
        </w:rPr>
        <w:t>cобственный</w:t>
      </w:r>
      <w:proofErr w:type="spellEnd"/>
      <w:r w:rsidR="001F7A17" w:rsidRPr="001F7A17">
        <w:rPr>
          <w:sz w:val="28"/>
          <w:szCs w:val="28"/>
        </w:rPr>
        <w:t xml:space="preserve"> суффикс строки v, или, если такой вершины нет в боре, то указатель на корень. В частности, ссылка из корня ведет в него же. </w:t>
      </w:r>
      <w:r w:rsidR="001F7A17">
        <w:rPr>
          <w:sz w:val="28"/>
          <w:szCs w:val="28"/>
        </w:rPr>
        <w:t>Е</w:t>
      </w:r>
      <w:r w:rsidR="001F7A17" w:rsidRPr="001F7A17">
        <w:rPr>
          <w:sz w:val="28"/>
          <w:szCs w:val="28"/>
        </w:rPr>
        <w:t xml:space="preserve">сли из текущей вершины есть ребро c символом </w:t>
      </w:r>
      <w:proofErr w:type="spellStart"/>
      <w:r w:rsidR="001F7A17">
        <w:rPr>
          <w:sz w:val="28"/>
          <w:szCs w:val="28"/>
          <w:lang w:val="en-US"/>
        </w:rPr>
        <w:t>symb</w:t>
      </w:r>
      <w:proofErr w:type="spellEnd"/>
      <w:r w:rsidR="001F7A17" w:rsidRPr="001F7A17">
        <w:rPr>
          <w:sz w:val="28"/>
          <w:szCs w:val="28"/>
        </w:rPr>
        <w:t xml:space="preserve">, то пройдем по нему, </w:t>
      </w:r>
      <w:proofErr w:type="gramStart"/>
      <w:r w:rsidR="001F7A17" w:rsidRPr="001F7A17">
        <w:rPr>
          <w:sz w:val="28"/>
          <w:szCs w:val="28"/>
        </w:rPr>
        <w:t>в обратном случаем</w:t>
      </w:r>
      <w:proofErr w:type="gramEnd"/>
      <w:r w:rsidR="001F7A17" w:rsidRPr="001F7A17">
        <w:rPr>
          <w:sz w:val="28"/>
          <w:szCs w:val="28"/>
        </w:rPr>
        <w:t xml:space="preserve"> пройдем по </w:t>
      </w:r>
      <w:proofErr w:type="spellStart"/>
      <w:r w:rsidR="001F7A17" w:rsidRPr="001F7A17">
        <w:rPr>
          <w:sz w:val="28"/>
          <w:szCs w:val="28"/>
        </w:rPr>
        <w:t>суффиксной</w:t>
      </w:r>
      <w:proofErr w:type="spellEnd"/>
      <w:r w:rsidR="001F7A17" w:rsidRPr="001F7A17">
        <w:rPr>
          <w:sz w:val="28"/>
          <w:szCs w:val="28"/>
        </w:rPr>
        <w:t xml:space="preserve"> ссылке и запустимся рекурсивно от новой вершины.</w:t>
      </w:r>
      <w:r w:rsidR="00732FCE" w:rsidRPr="00D678E8">
        <w:rPr>
          <w:sz w:val="28"/>
          <w:szCs w:val="28"/>
        </w:rPr>
        <w:t xml:space="preserve"> </w:t>
      </w:r>
      <w:r w:rsidR="00732FCE">
        <w:rPr>
          <w:sz w:val="28"/>
          <w:szCs w:val="28"/>
        </w:rPr>
        <w:t>Алгоритм завершится, когда мы дойдем до конца строки.</w:t>
      </w:r>
    </w:p>
    <w:p w14:paraId="2F92B4C9" w14:textId="77777777" w:rsidR="001837F1" w:rsidRPr="001837F1" w:rsidRDefault="001837F1" w:rsidP="001837F1">
      <w:pPr>
        <w:spacing w:line="360" w:lineRule="auto"/>
        <w:jc w:val="both"/>
        <w:rPr>
          <w:sz w:val="28"/>
          <w:szCs w:val="28"/>
        </w:rPr>
      </w:pPr>
    </w:p>
    <w:p w14:paraId="44877FC9" w14:textId="61A96DF4" w:rsidR="003F3E16" w:rsidRPr="001837F1" w:rsidRDefault="00BE38EC" w:rsidP="00BE38EC">
      <w:pPr>
        <w:spacing w:line="360" w:lineRule="auto"/>
        <w:jc w:val="both"/>
        <w:rPr>
          <w:b/>
          <w:sz w:val="28"/>
          <w:szCs w:val="28"/>
        </w:rPr>
      </w:pPr>
      <w:r w:rsidRPr="00BE38EC">
        <w:rPr>
          <w:b/>
          <w:sz w:val="28"/>
          <w:szCs w:val="28"/>
        </w:rPr>
        <w:t xml:space="preserve">Описание </w:t>
      </w:r>
      <w:r w:rsidR="001837F1">
        <w:rPr>
          <w:b/>
          <w:sz w:val="28"/>
          <w:szCs w:val="28"/>
        </w:rPr>
        <w:t>функций</w:t>
      </w:r>
      <w:bookmarkStart w:id="1" w:name="_GoBack"/>
      <w:bookmarkEnd w:id="1"/>
    </w:p>
    <w:p w14:paraId="58B0833F" w14:textId="2DBE87AE" w:rsidR="008E5225" w:rsidRPr="00D678E8" w:rsidRDefault="008E5225" w:rsidP="008E5225">
      <w:pPr>
        <w:spacing w:line="360" w:lineRule="auto"/>
        <w:jc w:val="both"/>
        <w:rPr>
          <w:sz w:val="28"/>
          <w:szCs w:val="28"/>
          <w:lang w:val="en-US"/>
        </w:rPr>
      </w:pPr>
      <w:r w:rsidRPr="008E522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E5225">
        <w:rPr>
          <w:sz w:val="28"/>
          <w:szCs w:val="28"/>
          <w:lang w:val="en-US"/>
        </w:rPr>
        <w:t>addToBohr</w:t>
      </w:r>
      <w:proofErr w:type="spellEnd"/>
      <w:r w:rsidRPr="008E5225">
        <w:rPr>
          <w:sz w:val="28"/>
          <w:szCs w:val="28"/>
          <w:lang w:val="en-US"/>
        </w:rPr>
        <w:t>(</w:t>
      </w:r>
      <w:proofErr w:type="spellStart"/>
      <w:proofErr w:type="gramEnd"/>
      <w:r w:rsidRPr="008E5225">
        <w:rPr>
          <w:sz w:val="28"/>
          <w:szCs w:val="28"/>
          <w:lang w:val="en-US"/>
        </w:rPr>
        <w:t>const</w:t>
      </w:r>
      <w:proofErr w:type="spellEnd"/>
      <w:r w:rsidRPr="008E5225">
        <w:rPr>
          <w:sz w:val="28"/>
          <w:szCs w:val="28"/>
          <w:lang w:val="en-US"/>
        </w:rPr>
        <w:t xml:space="preserve"> string&amp; pattern)</w:t>
      </w:r>
      <w:r w:rsidRPr="00D678E8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добавление</w:t>
      </w:r>
      <w:r w:rsidRPr="00D678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строки</w:t>
      </w:r>
      <w:r w:rsidRPr="00D678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678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бор</w:t>
      </w:r>
      <w:r w:rsidRPr="00D678E8">
        <w:rPr>
          <w:sz w:val="28"/>
          <w:szCs w:val="28"/>
          <w:lang w:val="en-US"/>
        </w:rPr>
        <w:t>.</w:t>
      </w:r>
    </w:p>
    <w:p w14:paraId="4592AF8E" w14:textId="5D8847B7" w:rsidR="008E5225" w:rsidRPr="00D678E8" w:rsidRDefault="008E5225" w:rsidP="008E5225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8E5225">
        <w:rPr>
          <w:sz w:val="28"/>
          <w:szCs w:val="28"/>
          <w:lang w:val="en-US"/>
        </w:rPr>
        <w:t>int</w:t>
      </w:r>
      <w:proofErr w:type="spellEnd"/>
      <w:r w:rsidRPr="008E522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E5225">
        <w:rPr>
          <w:sz w:val="28"/>
          <w:szCs w:val="28"/>
          <w:lang w:val="en-US"/>
        </w:rPr>
        <w:t>getSuffixLink</w:t>
      </w:r>
      <w:proofErr w:type="spellEnd"/>
      <w:r w:rsidRPr="008E5225">
        <w:rPr>
          <w:sz w:val="28"/>
          <w:szCs w:val="28"/>
          <w:lang w:val="en-US"/>
        </w:rPr>
        <w:t>(</w:t>
      </w:r>
      <w:proofErr w:type="spellStart"/>
      <w:proofErr w:type="gramEnd"/>
      <w:r w:rsidRPr="008E5225">
        <w:rPr>
          <w:sz w:val="28"/>
          <w:szCs w:val="28"/>
          <w:lang w:val="en-US"/>
        </w:rPr>
        <w:t>int</w:t>
      </w:r>
      <w:proofErr w:type="spellEnd"/>
      <w:r w:rsidRPr="008E5225">
        <w:rPr>
          <w:sz w:val="28"/>
          <w:szCs w:val="28"/>
          <w:lang w:val="en-US"/>
        </w:rPr>
        <w:t xml:space="preserve"> node)</w:t>
      </w:r>
      <w:r w:rsidRPr="00D678E8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получение</w:t>
      </w:r>
      <w:r w:rsidRPr="00D678E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суффиксной</w:t>
      </w:r>
      <w:proofErr w:type="spellEnd"/>
      <w:r w:rsidRPr="00D678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ссылки</w:t>
      </w:r>
      <w:r w:rsidRPr="00D678E8">
        <w:rPr>
          <w:sz w:val="28"/>
          <w:szCs w:val="28"/>
          <w:lang w:val="en-US"/>
        </w:rPr>
        <w:t>.</w:t>
      </w:r>
    </w:p>
    <w:p w14:paraId="00841323" w14:textId="6952E83B" w:rsidR="008E5225" w:rsidRPr="008E5225" w:rsidRDefault="008E5225" w:rsidP="008E5225">
      <w:pPr>
        <w:spacing w:line="360" w:lineRule="auto"/>
        <w:jc w:val="both"/>
        <w:rPr>
          <w:sz w:val="28"/>
          <w:szCs w:val="28"/>
        </w:rPr>
      </w:pPr>
      <w:proofErr w:type="spellStart"/>
      <w:r w:rsidRPr="008E5225">
        <w:rPr>
          <w:sz w:val="28"/>
          <w:szCs w:val="28"/>
          <w:lang w:val="en-US"/>
        </w:rPr>
        <w:t>int</w:t>
      </w:r>
      <w:proofErr w:type="spellEnd"/>
      <w:r w:rsidRPr="00D678E8">
        <w:rPr>
          <w:sz w:val="28"/>
          <w:szCs w:val="28"/>
        </w:rPr>
        <w:t xml:space="preserve"> </w:t>
      </w:r>
      <w:proofErr w:type="spellStart"/>
      <w:proofErr w:type="gramStart"/>
      <w:r w:rsidRPr="008E5225">
        <w:rPr>
          <w:sz w:val="28"/>
          <w:szCs w:val="28"/>
          <w:lang w:val="en-US"/>
        </w:rPr>
        <w:t>getMove</w:t>
      </w:r>
      <w:proofErr w:type="spellEnd"/>
      <w:r w:rsidRPr="00D678E8">
        <w:rPr>
          <w:sz w:val="28"/>
          <w:szCs w:val="28"/>
        </w:rPr>
        <w:t>(</w:t>
      </w:r>
      <w:proofErr w:type="spellStart"/>
      <w:proofErr w:type="gramEnd"/>
      <w:r w:rsidRPr="008E5225">
        <w:rPr>
          <w:sz w:val="28"/>
          <w:szCs w:val="28"/>
          <w:lang w:val="en-US"/>
        </w:rPr>
        <w:t>int</w:t>
      </w:r>
      <w:proofErr w:type="spellEnd"/>
      <w:r w:rsidRPr="00D678E8">
        <w:rPr>
          <w:sz w:val="28"/>
          <w:szCs w:val="28"/>
        </w:rPr>
        <w:t xml:space="preserve"> </w:t>
      </w:r>
      <w:r w:rsidRPr="008E5225">
        <w:rPr>
          <w:sz w:val="28"/>
          <w:szCs w:val="28"/>
          <w:lang w:val="en-US"/>
        </w:rPr>
        <w:t>node</w:t>
      </w:r>
      <w:r w:rsidRPr="00D678E8">
        <w:rPr>
          <w:sz w:val="28"/>
          <w:szCs w:val="28"/>
        </w:rPr>
        <w:t xml:space="preserve">, </w:t>
      </w:r>
      <w:r w:rsidRPr="008E5225">
        <w:rPr>
          <w:sz w:val="28"/>
          <w:szCs w:val="28"/>
          <w:lang w:val="en-US"/>
        </w:rPr>
        <w:t>char</w:t>
      </w:r>
      <w:r w:rsidRPr="00D678E8">
        <w:rPr>
          <w:sz w:val="28"/>
          <w:szCs w:val="28"/>
        </w:rPr>
        <w:t xml:space="preserve"> </w:t>
      </w:r>
      <w:proofErr w:type="spellStart"/>
      <w:r w:rsidRPr="008E5225">
        <w:rPr>
          <w:sz w:val="28"/>
          <w:szCs w:val="28"/>
          <w:lang w:val="en-US"/>
        </w:rPr>
        <w:t>symb</w:t>
      </w:r>
      <w:proofErr w:type="spellEnd"/>
      <w:r w:rsidRPr="00D678E8">
        <w:rPr>
          <w:sz w:val="28"/>
          <w:szCs w:val="28"/>
        </w:rPr>
        <w:t>)</w:t>
      </w:r>
      <w:r>
        <w:rPr>
          <w:sz w:val="28"/>
          <w:szCs w:val="28"/>
        </w:rPr>
        <w:t xml:space="preserve"> – получение следующего перехода.</w:t>
      </w:r>
    </w:p>
    <w:p w14:paraId="4386E3C3" w14:textId="53C1D777" w:rsidR="008E5225" w:rsidRPr="008E5225" w:rsidRDefault="008E522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  <w:lang w:val="en-US"/>
        </w:rPr>
        <w:t>void</w:t>
      </w:r>
      <w:r w:rsidRPr="00D678E8">
        <w:rPr>
          <w:sz w:val="28"/>
          <w:szCs w:val="28"/>
        </w:rPr>
        <w:t xml:space="preserve"> </w:t>
      </w:r>
      <w:proofErr w:type="gramStart"/>
      <w:r w:rsidRPr="008E5225">
        <w:rPr>
          <w:sz w:val="28"/>
          <w:szCs w:val="28"/>
          <w:lang w:val="en-US"/>
        </w:rPr>
        <w:t>check</w:t>
      </w:r>
      <w:r w:rsidRPr="00D678E8">
        <w:rPr>
          <w:sz w:val="28"/>
          <w:szCs w:val="28"/>
        </w:rPr>
        <w:t>(</w:t>
      </w:r>
      <w:proofErr w:type="spellStart"/>
      <w:proofErr w:type="gramEnd"/>
      <w:r w:rsidRPr="008E5225">
        <w:rPr>
          <w:sz w:val="28"/>
          <w:szCs w:val="28"/>
          <w:lang w:val="en-US"/>
        </w:rPr>
        <w:t>int</w:t>
      </w:r>
      <w:proofErr w:type="spellEnd"/>
      <w:r w:rsidRPr="00D678E8">
        <w:rPr>
          <w:sz w:val="28"/>
          <w:szCs w:val="28"/>
        </w:rPr>
        <w:t xml:space="preserve"> </w:t>
      </w:r>
      <w:r w:rsidRPr="008E5225">
        <w:rPr>
          <w:sz w:val="28"/>
          <w:szCs w:val="28"/>
          <w:lang w:val="en-US"/>
        </w:rPr>
        <w:t>node</w:t>
      </w:r>
      <w:r w:rsidRPr="00D678E8">
        <w:rPr>
          <w:sz w:val="28"/>
          <w:szCs w:val="28"/>
        </w:rPr>
        <w:t xml:space="preserve">, </w:t>
      </w:r>
      <w:proofErr w:type="spellStart"/>
      <w:r w:rsidRPr="008E5225">
        <w:rPr>
          <w:sz w:val="28"/>
          <w:szCs w:val="28"/>
          <w:lang w:val="en-US"/>
        </w:rPr>
        <w:t>int</w:t>
      </w:r>
      <w:proofErr w:type="spellEnd"/>
      <w:r w:rsidRPr="00D678E8">
        <w:rPr>
          <w:sz w:val="28"/>
          <w:szCs w:val="28"/>
        </w:rPr>
        <w:t xml:space="preserve"> </w:t>
      </w:r>
      <w:proofErr w:type="spellStart"/>
      <w:r w:rsidRPr="008E5225">
        <w:rPr>
          <w:sz w:val="28"/>
          <w:szCs w:val="28"/>
          <w:lang w:val="en-US"/>
        </w:rPr>
        <w:t>i</w:t>
      </w:r>
      <w:proofErr w:type="spellEnd"/>
      <w:r w:rsidRPr="00D678E8">
        <w:rPr>
          <w:sz w:val="28"/>
          <w:szCs w:val="28"/>
        </w:rPr>
        <w:t>)</w:t>
      </w:r>
      <w:r>
        <w:rPr>
          <w:sz w:val="28"/>
          <w:szCs w:val="28"/>
        </w:rPr>
        <w:t xml:space="preserve"> – поиск полного вхождения паттерна.</w:t>
      </w:r>
    </w:p>
    <w:p w14:paraId="0ACF517A" w14:textId="7404BF32" w:rsidR="008E5225" w:rsidRDefault="008E522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  <w:lang w:val="en-US"/>
        </w:rPr>
        <w:t>void</w:t>
      </w:r>
      <w:r w:rsidRPr="00D678E8">
        <w:rPr>
          <w:sz w:val="28"/>
          <w:szCs w:val="28"/>
        </w:rPr>
        <w:t xml:space="preserve"> </w:t>
      </w:r>
      <w:proofErr w:type="gramStart"/>
      <w:r w:rsidRPr="008E5225">
        <w:rPr>
          <w:sz w:val="28"/>
          <w:szCs w:val="28"/>
          <w:lang w:val="en-US"/>
        </w:rPr>
        <w:t>find</w:t>
      </w:r>
      <w:r w:rsidRPr="00D678E8">
        <w:rPr>
          <w:sz w:val="28"/>
          <w:szCs w:val="28"/>
        </w:rPr>
        <w:t>(</w:t>
      </w:r>
      <w:proofErr w:type="spellStart"/>
      <w:proofErr w:type="gramEnd"/>
      <w:r w:rsidRPr="008E5225">
        <w:rPr>
          <w:sz w:val="28"/>
          <w:szCs w:val="28"/>
          <w:lang w:val="en-US"/>
        </w:rPr>
        <w:t>const</w:t>
      </w:r>
      <w:proofErr w:type="spellEnd"/>
      <w:r w:rsidRPr="00D678E8">
        <w:rPr>
          <w:sz w:val="28"/>
          <w:szCs w:val="28"/>
        </w:rPr>
        <w:t xml:space="preserve"> </w:t>
      </w:r>
      <w:r w:rsidRPr="008E5225">
        <w:rPr>
          <w:sz w:val="28"/>
          <w:szCs w:val="28"/>
          <w:lang w:val="en-US"/>
        </w:rPr>
        <w:t>string</w:t>
      </w:r>
      <w:r w:rsidRPr="00D678E8">
        <w:rPr>
          <w:sz w:val="28"/>
          <w:szCs w:val="28"/>
        </w:rPr>
        <w:t xml:space="preserve">&amp; </w:t>
      </w:r>
      <w:r w:rsidRPr="008E5225">
        <w:rPr>
          <w:sz w:val="28"/>
          <w:szCs w:val="28"/>
          <w:lang w:val="en-US"/>
        </w:rPr>
        <w:t>text</w:t>
      </w:r>
      <w:r w:rsidRPr="00D678E8">
        <w:rPr>
          <w:sz w:val="28"/>
          <w:szCs w:val="28"/>
        </w:rPr>
        <w:t>)</w:t>
      </w:r>
      <w:r>
        <w:rPr>
          <w:sz w:val="28"/>
          <w:szCs w:val="28"/>
        </w:rPr>
        <w:t xml:space="preserve"> – поиск вхождений паттернов в исходном тексте.</w:t>
      </w:r>
    </w:p>
    <w:p w14:paraId="7527DA78" w14:textId="14F530CC" w:rsidR="00487E40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1D5DB7B0" w14:textId="2F5C898B" w:rsidR="00487E40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0C157297" w14:textId="2DD9BD35" w:rsidR="00487E40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153C767E" w14:textId="77777777" w:rsidR="00487E40" w:rsidRPr="008E5225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4DDC34CD" w14:textId="77777777" w:rsidR="00487E40" w:rsidRDefault="00E013C5" w:rsidP="00E013C5">
      <w:pPr>
        <w:spacing w:line="360" w:lineRule="auto"/>
        <w:jc w:val="both"/>
        <w:rPr>
          <w:sz w:val="28"/>
          <w:szCs w:val="28"/>
          <w:lang w:val="en-US"/>
        </w:rPr>
      </w:pPr>
      <w:r w:rsidRPr="00E013C5">
        <w:rPr>
          <w:b/>
          <w:sz w:val="28"/>
          <w:szCs w:val="28"/>
        </w:rPr>
        <w:lastRenderedPageBreak/>
        <w:t>Тестирование</w:t>
      </w:r>
    </w:p>
    <w:p w14:paraId="462A3CEF" w14:textId="59CD33A9" w:rsidR="00887FEF" w:rsidRPr="00E013C5" w:rsidRDefault="00887FEF" w:rsidP="00E013C5">
      <w:pPr>
        <w:spacing w:line="360" w:lineRule="auto"/>
        <w:jc w:val="both"/>
        <w:rPr>
          <w:sz w:val="28"/>
          <w:szCs w:val="28"/>
          <w:lang w:val="en-US"/>
        </w:rPr>
      </w:pPr>
      <w:r w:rsidRPr="00887FEF">
        <w:rPr>
          <w:sz w:val="28"/>
          <w:szCs w:val="28"/>
          <w:lang w:val="en-US"/>
        </w:rPr>
        <w:t>1)</w:t>
      </w:r>
      <w:r w:rsidR="00732FCE" w:rsidRPr="00732FCE">
        <w:rPr>
          <w:noProof/>
        </w:rPr>
        <w:t xml:space="preserve"> </w:t>
      </w:r>
    </w:p>
    <w:p w14:paraId="58F24DB1" w14:textId="24D713A4" w:rsidR="00E013C5" w:rsidRPr="00007DA3" w:rsidRDefault="00433002" w:rsidP="00887FEF">
      <w:pPr>
        <w:pStyle w:val="a9"/>
        <w:spacing w:line="360" w:lineRule="auto"/>
        <w:ind w:left="426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BE57F6" wp14:editId="72412027">
            <wp:extent cx="290512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E956" w14:textId="33C7594D" w:rsidR="00E013C5" w:rsidRPr="00887FEF" w:rsidRDefault="00887FEF" w:rsidP="000F2CF6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2)</w:t>
      </w:r>
      <w:r w:rsidRPr="00887FEF">
        <w:rPr>
          <w:noProof/>
        </w:rPr>
        <w:t xml:space="preserve"> </w:t>
      </w:r>
    </w:p>
    <w:p w14:paraId="239AC657" w14:textId="3200B710" w:rsidR="00E013C5" w:rsidRPr="00487E40" w:rsidRDefault="00433002" w:rsidP="00887FEF">
      <w:pPr>
        <w:spacing w:line="360" w:lineRule="auto"/>
        <w:ind w:left="426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EEE65" wp14:editId="6B7C89D5">
            <wp:extent cx="12477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CAD3" w14:textId="189FBA67" w:rsidR="003D6115" w:rsidRPr="003D6115" w:rsidRDefault="008E5225" w:rsidP="003D6115">
      <w:pPr>
        <w:tabs>
          <w:tab w:val="left" w:pos="3108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="003D6115">
        <w:rPr>
          <w:sz w:val="28"/>
          <w:szCs w:val="28"/>
        </w:rPr>
        <w:t>)</w:t>
      </w:r>
      <w:r w:rsidR="003D6115" w:rsidRPr="003D6115">
        <w:rPr>
          <w:noProof/>
        </w:rPr>
        <w:t xml:space="preserve"> </w:t>
      </w:r>
    </w:p>
    <w:p w14:paraId="6212B023" w14:textId="595FE0F2" w:rsidR="003D6115" w:rsidRPr="00433002" w:rsidRDefault="00433002" w:rsidP="003D6115">
      <w:pPr>
        <w:spacing w:line="360" w:lineRule="auto"/>
        <w:ind w:left="426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F73899" wp14:editId="20432E42">
            <wp:extent cx="942975" cy="64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6089" w14:textId="39F14749" w:rsidR="00433002" w:rsidRDefault="00433002" w:rsidP="00433002">
      <w:pPr>
        <w:spacing w:line="360" w:lineRule="auto"/>
        <w:jc w:val="both"/>
        <w:rPr>
          <w:sz w:val="28"/>
          <w:szCs w:val="28"/>
        </w:rPr>
      </w:pPr>
      <w:r w:rsidRPr="00433002">
        <w:rPr>
          <w:sz w:val="28"/>
          <w:szCs w:val="28"/>
        </w:rPr>
        <w:t>4)</w:t>
      </w:r>
    </w:p>
    <w:p w14:paraId="23EC1AF2" w14:textId="063CC565" w:rsidR="00433002" w:rsidRPr="00433002" w:rsidRDefault="00433002" w:rsidP="004330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noProof/>
        </w:rPr>
        <w:drawing>
          <wp:inline distT="0" distB="0" distL="0" distR="0" wp14:anchorId="10D23F9F" wp14:editId="6CDF7E2A">
            <wp:extent cx="103822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EDF7" w14:textId="3A22BF53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7397B66F" w14:textId="3A54BADF" w:rsidR="00487E40" w:rsidRPr="00487E40" w:rsidRDefault="000F2CF6" w:rsidP="00487E40">
      <w:pPr>
        <w:spacing w:line="360" w:lineRule="auto"/>
        <w:ind w:firstLine="708"/>
        <w:jc w:val="both"/>
        <w:rPr>
          <w:sz w:val="28"/>
          <w:szCs w:val="28"/>
        </w:rPr>
      </w:pPr>
      <w:r w:rsidRPr="00487E40">
        <w:rPr>
          <w:sz w:val="28"/>
          <w:szCs w:val="28"/>
        </w:rPr>
        <w:t xml:space="preserve">В процессе выполнения лабораторной работы был </w:t>
      </w:r>
      <w:r w:rsidR="005E5474" w:rsidRPr="00487E40">
        <w:rPr>
          <w:sz w:val="28"/>
          <w:szCs w:val="28"/>
        </w:rPr>
        <w:t>реализован</w:t>
      </w:r>
      <w:r w:rsidRPr="00487E40">
        <w:rPr>
          <w:sz w:val="28"/>
          <w:szCs w:val="28"/>
        </w:rPr>
        <w:t xml:space="preserve"> </w:t>
      </w:r>
      <w:r w:rsidR="0082511C" w:rsidRPr="00487E40">
        <w:rPr>
          <w:sz w:val="28"/>
          <w:szCs w:val="28"/>
        </w:rPr>
        <w:t>алгоритм</w:t>
      </w:r>
      <w:r w:rsidR="00487E40" w:rsidRPr="00D678E8">
        <w:rPr>
          <w:sz w:val="28"/>
          <w:szCs w:val="28"/>
        </w:rPr>
        <w:t>,</w:t>
      </w:r>
      <w:r w:rsidR="00487E40" w:rsidRPr="00487E40">
        <w:rPr>
          <w:sz w:val="28"/>
          <w:szCs w:val="28"/>
        </w:rPr>
        <w:t xml:space="preserve"> решающий задачу точного поиска набора образцов с помощью алгоритма </w:t>
      </w:r>
      <w:proofErr w:type="spellStart"/>
      <w:r w:rsidR="00487E40" w:rsidRPr="00487E40">
        <w:rPr>
          <w:sz w:val="28"/>
          <w:szCs w:val="28"/>
        </w:rPr>
        <w:t>Ахо-Корасик</w:t>
      </w:r>
      <w:proofErr w:type="spellEnd"/>
      <w:r w:rsidR="00487E40" w:rsidRPr="00487E40">
        <w:rPr>
          <w:sz w:val="28"/>
          <w:szCs w:val="28"/>
        </w:rPr>
        <w:t>.</w:t>
      </w:r>
    </w:p>
    <w:p w14:paraId="1A425590" w14:textId="58A2AB6F" w:rsidR="0082511C" w:rsidRPr="00D678E8" w:rsidRDefault="0082511C" w:rsidP="00847CDE">
      <w:pPr>
        <w:spacing w:line="360" w:lineRule="auto"/>
        <w:ind w:firstLine="708"/>
        <w:jc w:val="both"/>
        <w:rPr>
          <w:sz w:val="28"/>
          <w:szCs w:val="28"/>
        </w:rPr>
      </w:pPr>
    </w:p>
    <w:p w14:paraId="2478E15E" w14:textId="2B614CAE"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</w:p>
    <w:p w14:paraId="41357956" w14:textId="22FAFE59" w:rsidR="00506E64" w:rsidRDefault="00506E64"/>
    <w:sectPr w:rsidR="00506E64" w:rsidSect="0082511C">
      <w:headerReference w:type="default" r:id="rId12"/>
      <w:footerReference w:type="default" r:id="rId13"/>
      <w:pgSz w:w="11906" w:h="16838"/>
      <w:pgMar w:top="709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20F02" w14:textId="77777777" w:rsidR="00CD21D7" w:rsidRDefault="00CD21D7">
      <w:r>
        <w:separator/>
      </w:r>
    </w:p>
  </w:endnote>
  <w:endnote w:type="continuationSeparator" w:id="0">
    <w:p w14:paraId="6F58767C" w14:textId="77777777" w:rsidR="00CD21D7" w:rsidRDefault="00CD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57311" w14:textId="3A724569" w:rsidR="008E5225" w:rsidRDefault="008E5225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56203">
      <w:rPr>
        <w:noProof/>
      </w:rPr>
      <w:t>2</w:t>
    </w:r>
    <w:r>
      <w:fldChar w:fldCharType="end"/>
    </w:r>
  </w:p>
  <w:p w14:paraId="09BC4479" w14:textId="77777777" w:rsidR="008E5225" w:rsidRDefault="008E52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F25E4" w14:textId="77777777" w:rsidR="00CD21D7" w:rsidRDefault="00CD21D7">
      <w:r>
        <w:separator/>
      </w:r>
    </w:p>
  </w:footnote>
  <w:footnote w:type="continuationSeparator" w:id="0">
    <w:p w14:paraId="30E8DB13" w14:textId="77777777" w:rsidR="00CD21D7" w:rsidRDefault="00CD2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A954F" w14:textId="77777777" w:rsidR="008E5225" w:rsidRDefault="008E5225" w:rsidP="0011624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03B"/>
    <w:multiLevelType w:val="hybridMultilevel"/>
    <w:tmpl w:val="ADC4ED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362570"/>
    <w:multiLevelType w:val="hybridMultilevel"/>
    <w:tmpl w:val="7A941DE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291E1B"/>
    <w:multiLevelType w:val="hybridMultilevel"/>
    <w:tmpl w:val="06485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92742F"/>
    <w:multiLevelType w:val="hybridMultilevel"/>
    <w:tmpl w:val="3A1E03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BA"/>
    <w:rsid w:val="00001695"/>
    <w:rsid w:val="00007DA3"/>
    <w:rsid w:val="000F2CF6"/>
    <w:rsid w:val="00116240"/>
    <w:rsid w:val="00132D5E"/>
    <w:rsid w:val="001612D9"/>
    <w:rsid w:val="001837F1"/>
    <w:rsid w:val="001D6B3A"/>
    <w:rsid w:val="001D766E"/>
    <w:rsid w:val="001F7A17"/>
    <w:rsid w:val="0034226D"/>
    <w:rsid w:val="0038419A"/>
    <w:rsid w:val="003D6115"/>
    <w:rsid w:val="003F3E16"/>
    <w:rsid w:val="00433002"/>
    <w:rsid w:val="0045202B"/>
    <w:rsid w:val="00487E40"/>
    <w:rsid w:val="004D30A8"/>
    <w:rsid w:val="00506E64"/>
    <w:rsid w:val="00555EE8"/>
    <w:rsid w:val="005960BE"/>
    <w:rsid w:val="005B293C"/>
    <w:rsid w:val="005E5474"/>
    <w:rsid w:val="00664BAD"/>
    <w:rsid w:val="00692E55"/>
    <w:rsid w:val="00732FCE"/>
    <w:rsid w:val="007C36BA"/>
    <w:rsid w:val="007E0EB9"/>
    <w:rsid w:val="00811D0F"/>
    <w:rsid w:val="0082049D"/>
    <w:rsid w:val="0082511C"/>
    <w:rsid w:val="00847CDE"/>
    <w:rsid w:val="008500D3"/>
    <w:rsid w:val="008741AB"/>
    <w:rsid w:val="00887FEF"/>
    <w:rsid w:val="008E5225"/>
    <w:rsid w:val="009513D2"/>
    <w:rsid w:val="00981E94"/>
    <w:rsid w:val="009A0C0A"/>
    <w:rsid w:val="00A93F25"/>
    <w:rsid w:val="00A95E99"/>
    <w:rsid w:val="00B84094"/>
    <w:rsid w:val="00BE38EC"/>
    <w:rsid w:val="00C91DD8"/>
    <w:rsid w:val="00C95A34"/>
    <w:rsid w:val="00CD21D7"/>
    <w:rsid w:val="00D678E8"/>
    <w:rsid w:val="00D82CD4"/>
    <w:rsid w:val="00D97323"/>
    <w:rsid w:val="00E013C5"/>
    <w:rsid w:val="00E56854"/>
    <w:rsid w:val="00E657A3"/>
    <w:rsid w:val="00E8740A"/>
    <w:rsid w:val="00E93C45"/>
    <w:rsid w:val="00EB715D"/>
    <w:rsid w:val="00ED5626"/>
    <w:rsid w:val="00F121AC"/>
    <w:rsid w:val="00F45FC2"/>
    <w:rsid w:val="00F56203"/>
    <w:rsid w:val="00FC0156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  <w15:chartTrackingRefBased/>
  <w15:docId w15:val="{03C6F297-82D8-4C42-99BA-60E09E9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A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7A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8F99C-1B91-4FE1-84F3-13F9426A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Пользователь Windows</cp:lastModifiedBy>
  <cp:revision>20</cp:revision>
  <dcterms:created xsi:type="dcterms:W3CDTF">2018-03-11T16:41:00Z</dcterms:created>
  <dcterms:modified xsi:type="dcterms:W3CDTF">2018-05-29T20:21:00Z</dcterms:modified>
</cp:coreProperties>
</file>