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MO</w:t>
      </w:r>
      <w:r>
        <w:rPr>
          <w:rFonts w:hint="default" w:ascii="Times New Roman" w:hAnsi="Times New Roman" w:cs="Times New Roman"/>
          <w:b/>
          <w:sz w:val="28"/>
          <w:szCs w:val="28"/>
        </w:rPr>
        <w:t>Э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BM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12"/>
        <w:tabs>
          <w:tab w:val="left" w:pos="709"/>
        </w:tabs>
        <w:spacing w:line="360" w:lineRule="auto"/>
        <w:ind w:firstLine="0"/>
        <w:jc w:val="center"/>
        <w:rPr>
          <w:rStyle w:val="23"/>
          <w:rFonts w:hint="default" w:ascii="Times New Roman" w:hAnsi="Times New Roman" w:cs="Times New Roman"/>
          <w:caps/>
          <w:smallCaps w:val="0"/>
          <w:sz w:val="28"/>
          <w:szCs w:val="28"/>
        </w:rPr>
      </w:pPr>
      <w:r>
        <w:rPr>
          <w:rStyle w:val="23"/>
          <w:rFonts w:hint="default" w:ascii="Times New Roman" w:hAnsi="Times New Roman" w:cs="Times New Roman"/>
          <w:caps/>
          <w:smallCaps w:val="0"/>
          <w:sz w:val="28"/>
          <w:szCs w:val="28"/>
        </w:rPr>
        <w:t>отчет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hint="default" w:cs="Times New Roman"/>
          <w:b/>
          <w:sz w:val="28"/>
          <w:szCs w:val="28"/>
          <w:lang w:val="en-US"/>
        </w:rPr>
        <w:t>5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cs="Times New Roman"/>
          <w:b/>
          <w:sz w:val="28"/>
          <w:szCs w:val="28"/>
          <w:lang w:val="ru-RU"/>
        </w:rPr>
        <w:t>Операционные системы</w:t>
      </w:r>
      <w:r>
        <w:rPr>
          <w:rFonts w:hint="default" w:ascii="Times New Roman" w:hAnsi="Times New Roman" w:cs="Times New Roman"/>
          <w:b/>
          <w:sz w:val="28"/>
          <w:szCs w:val="28"/>
        </w:rPr>
        <w:t>»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Тема: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4"/>
        </w:rPr>
        <w:t>Сопряжение стандартного и пользовательского обработчиков прерываний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10"/>
        <w:tblW w:w="985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Студент гр. 638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609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Вергейчик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Г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Л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Губкин А. Ф.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Санкт-Петербург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201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</w:p>
    <w:p>
      <w:pPr>
        <w:pStyle w:val="15"/>
        <w:numPr>
          <w:numId w:val="0"/>
        </w:numPr>
        <w:spacing w:before="120" w:after="120" w:line="360" w:lineRule="auto"/>
        <w:ind w:left="-360" w:leftChars="0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t>Цель работы</w:t>
      </w:r>
    </w:p>
    <w:p>
      <w:pPr>
        <w:pStyle w:val="15"/>
        <w:numPr>
          <w:numId w:val="0"/>
        </w:numPr>
        <w:spacing w:before="120" w:after="120" w:line="360" w:lineRule="auto"/>
        <w:ind w:left="-360" w:leftChars="0" w:firstLine="700" w:firstLineChars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прерывания получает управление по прерыванию (</w:t>
      </w:r>
      <w:r>
        <w:rPr>
          <w:sz w:val="28"/>
          <w:szCs w:val="28"/>
        </w:rPr>
        <w:t>int</w:t>
      </w:r>
      <w:r>
        <w:rPr>
          <w:sz w:val="28"/>
          <w:szCs w:val="28"/>
          <w:lang w:val="ru-RU"/>
        </w:rPr>
        <w:t xml:space="preserve"> 09</w:t>
      </w:r>
      <w:r>
        <w:rPr>
          <w:sz w:val="28"/>
          <w:szCs w:val="28"/>
        </w:rPr>
        <w:t>h</w:t>
      </w:r>
      <w:r>
        <w:rPr>
          <w:sz w:val="28"/>
          <w:szCs w:val="28"/>
          <w:lang w:val="ru-RU"/>
        </w:rPr>
        <w:t>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</w:p>
    <w:p>
      <w:pPr>
        <w:jc w:val="both"/>
        <w:rPr>
          <w:sz w:val="28"/>
          <w:szCs w:val="28"/>
          <w:lang w:val="ru-RU"/>
        </w:rPr>
      </w:pPr>
    </w:p>
    <w:p>
      <w:pPr>
        <w:pStyle w:val="15"/>
        <w:widowControl/>
        <w:numPr>
          <w:numId w:val="0"/>
        </w:numPr>
        <w:spacing w:after="200" w:line="360" w:lineRule="auto"/>
        <w:ind w:left="-360" w:leftChars="0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t>Описание функций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</w:rPr>
        <w:t>ROUT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Функция обработчика прерывания.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</w:rPr>
        <w:t>outputAL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ru-RU"/>
        </w:rPr>
        <w:t xml:space="preserve">Функция вывода символа из </w:t>
      </w:r>
      <w:r>
        <w:rPr>
          <w:sz w:val="28"/>
          <w:szCs w:val="28"/>
        </w:rPr>
        <w:t>AL</w:t>
      </w:r>
      <w:r>
        <w:rPr>
          <w:sz w:val="28"/>
          <w:szCs w:val="28"/>
          <w:lang w:val="ru-RU"/>
        </w:rPr>
        <w:t>.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</w:rPr>
        <w:t>outputBP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ru-RU"/>
        </w:rPr>
        <w:t xml:space="preserve">Функция вывода строки по адресу </w:t>
      </w:r>
      <w:r>
        <w:rPr>
          <w:sz w:val="28"/>
          <w:szCs w:val="28"/>
        </w:rPr>
        <w:t>ES</w:t>
      </w:r>
      <w:r>
        <w:rPr>
          <w:sz w:val="28"/>
          <w:szCs w:val="28"/>
          <w:lang w:val="ru-RU"/>
        </w:rPr>
        <w:t>:</w:t>
      </w:r>
      <w:r>
        <w:rPr>
          <w:sz w:val="28"/>
          <w:szCs w:val="28"/>
        </w:rPr>
        <w:t>BP</w:t>
      </w:r>
      <w:r>
        <w:rPr>
          <w:sz w:val="28"/>
          <w:szCs w:val="28"/>
          <w:lang w:val="ru-RU"/>
        </w:rPr>
        <w:t xml:space="preserve"> на экран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</w:rPr>
        <w:t>comprasionCode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ru-RU"/>
        </w:rPr>
        <w:t>Функция сравнения скан-кода с заданными.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</w:rPr>
        <w:t>conversionCodeInSymbol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ru-RU"/>
        </w:rPr>
        <w:t>Функция преобразования скан-кода в символ.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sz w:val="28"/>
          <w:szCs w:val="28"/>
          <w:lang w:val="ru-RU"/>
        </w:rPr>
      </w:pPr>
      <w:r>
        <w:rPr>
          <w:sz w:val="28"/>
          <w:szCs w:val="28"/>
        </w:rPr>
        <w:t>PRINT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Функция печати на экран.</w:t>
      </w:r>
    </w:p>
    <w:p>
      <w:pPr>
        <w:pStyle w:val="15"/>
        <w:widowControl/>
        <w:numPr>
          <w:numId w:val="0"/>
        </w:numPr>
        <w:spacing w:after="200" w:line="360" w:lineRule="auto"/>
        <w:ind w:left="-360" w:leftChars="0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t>Описание данных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</w:rPr>
        <w:t>resUnload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ru-RU"/>
        </w:rPr>
        <w:t>Применяется для вывода информации о том, что резидент выгружен из памяти.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</w:rPr>
        <w:t>resAlrLoad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ru-RU"/>
        </w:rPr>
        <w:t>Применяется для вывода информации о том, что резидент уже загружен в память.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</w:rPr>
        <w:t>resLoad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ru-RU"/>
        </w:rPr>
        <w:t>Применяется для вывода информации о том, что резидент загружен в память.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</w:rPr>
        <w:t>isLoad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ru-RU"/>
        </w:rPr>
        <w:t>Флаг указывающий на то, что программа должна быть загружена в память.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</w:rPr>
        <w:t>isUnload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ru-RU"/>
        </w:rPr>
        <w:t>Флаг указывающий на то, что программа должна быть выгружена из памяти.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</w:rPr>
        <w:t>KEEP_IP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ru-RU"/>
        </w:rPr>
        <w:t>Применяется для запоминания смещения вектора прерывания.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z w:val="28"/>
          <w:szCs w:val="28"/>
          <w:lang w:val="ru-RU"/>
        </w:rPr>
      </w:pPr>
      <w:r>
        <w:rPr>
          <w:sz w:val="28"/>
          <w:szCs w:val="28"/>
        </w:rPr>
        <w:t>KEEP_CS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ru-RU"/>
        </w:rPr>
        <w:t>Применяется для запоминания сегмента вектора прерывания.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pacing w:val="-1"/>
          <w:sz w:val="32"/>
          <w:szCs w:val="32"/>
          <w:lang w:val="ru-RU"/>
        </w:rPr>
      </w:pPr>
      <w:r>
        <w:rPr>
          <w:sz w:val="28"/>
          <w:szCs w:val="28"/>
        </w:rPr>
        <w:t>ID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ru-RU"/>
        </w:rPr>
        <w:t>Переменная предназначенная для проверки загружен ли резидент в память или нет.</w:t>
      </w:r>
    </w:p>
    <w:p>
      <w:pPr>
        <w:pStyle w:val="15"/>
        <w:widowControl/>
        <w:numPr>
          <w:ilvl w:val="0"/>
          <w:numId w:val="1"/>
        </w:numPr>
        <w:spacing w:after="200" w:line="360" w:lineRule="auto"/>
        <w:ind w:left="420" w:leftChars="0" w:hanging="420" w:firstLineChars="0"/>
        <w:rPr>
          <w:rFonts w:cs="Times New Roman"/>
          <w:b/>
          <w:spacing w:val="-1"/>
          <w:sz w:val="32"/>
          <w:szCs w:val="32"/>
          <w:lang w:val="ru-RU"/>
        </w:rPr>
      </w:pPr>
      <w:r>
        <w:rPr>
          <w:sz w:val="28"/>
          <w:szCs w:val="28"/>
        </w:rPr>
        <w:t>SCAN_CODE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ru-RU"/>
        </w:rPr>
        <w:t>Массив предназначенный для хранения скан-кодов клавиш клавиатуры.</w:t>
      </w:r>
    </w:p>
    <w:p>
      <w:pPr>
        <w:pStyle w:val="15"/>
        <w:widowControl/>
        <w:numPr>
          <w:numId w:val="0"/>
        </w:numPr>
        <w:spacing w:after="200" w:line="360" w:lineRule="auto"/>
        <w:ind w:leftChars="0"/>
        <w:rPr>
          <w:rFonts w:cs="Times New Roman"/>
          <w:b/>
          <w:spacing w:val="-1"/>
          <w:sz w:val="32"/>
          <w:szCs w:val="32"/>
          <w:lang w:val="ru-RU"/>
        </w:rPr>
      </w:pPr>
      <w:r>
        <w:rPr>
          <w:rFonts w:cs="Times New Roman"/>
          <w:b/>
          <w:spacing w:val="-1"/>
          <w:sz w:val="32"/>
          <w:szCs w:val="32"/>
          <w:lang w:val="ru-RU"/>
        </w:rPr>
        <w:t>Ход работы:</w:t>
      </w:r>
    </w:p>
    <w:p>
      <w:pPr>
        <w:pStyle w:val="15"/>
        <w:shd w:val="clear" w:color="auto" w:fill="FFFFFF"/>
        <w:spacing w:line="360" w:lineRule="auto"/>
        <w:ind w:left="0" w:leftChars="0" w:firstLine="0" w:firstLineChars="0"/>
        <w:outlineLvl w:val="0"/>
        <w:rPr>
          <w:rFonts w:cs="Times New Roman"/>
          <w:b/>
          <w:spacing w:val="-1"/>
          <w:sz w:val="28"/>
          <w:szCs w:val="28"/>
          <w:lang w:val="ru-RU"/>
        </w:rPr>
      </w:pPr>
      <w:r>
        <w:rPr>
          <w:rFonts w:cs="Times New Roman"/>
          <w:b/>
          <w:spacing w:val="-1"/>
          <w:sz w:val="28"/>
          <w:szCs w:val="28"/>
          <w:lang w:val="ru-RU"/>
        </w:rPr>
        <w:t>Шаг 1:</w:t>
      </w:r>
    </w:p>
    <w:p>
      <w:pPr>
        <w:pStyle w:val="15"/>
        <w:shd w:val="clear" w:color="auto" w:fill="FFFFFF"/>
        <w:spacing w:line="360" w:lineRule="auto"/>
        <w:ind w:left="0" w:leftChars="0" w:firstLine="700" w:firstLineChars="0"/>
        <w:outlineLvl w:val="0"/>
        <w:rPr>
          <w:sz w:val="28"/>
          <w:szCs w:val="28"/>
        </w:rPr>
      </w:pPr>
      <w:r>
        <w:rPr>
          <w:sz w:val="28"/>
          <w:szCs w:val="28"/>
        </w:rPr>
        <w:t>Загрузка резидента в память</w:t>
      </w:r>
      <w:r>
        <w:rPr>
          <w:rFonts w:eastAsia="Calibri"/>
          <w:b w:val="0"/>
          <w:bCs/>
          <w:sz w:val="28"/>
          <w:szCs w:val="28"/>
          <w:lang w:val="ru-RU"/>
        </w:rPr>
        <w:t>(см. Рис1)</w:t>
      </w:r>
      <w:r>
        <w:rPr>
          <w:rFonts w:eastAsia="Calibri"/>
          <w:b w:val="0"/>
          <w:bCs/>
          <w:sz w:val="28"/>
          <w:szCs w:val="28"/>
          <w:lang w:val="en-US"/>
        </w:rPr>
        <w:t>.</w:t>
      </w:r>
    </w:p>
    <w:p>
      <w:pPr>
        <w:ind w:left="709"/>
        <w:rPr>
          <w:lang w:val="ru-RU"/>
        </w:rPr>
      </w:pPr>
      <w:r>
        <w:drawing>
          <wp:inline distT="0" distB="0" distL="114300" distR="114300">
            <wp:extent cx="4892675" cy="3299460"/>
            <wp:effectExtent l="0" t="0" r="14605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hd w:val="clear" w:color="auto" w:fill="FFFFFF"/>
        <w:spacing w:line="360" w:lineRule="auto"/>
        <w:ind w:left="1400" w:leftChars="0" w:firstLine="700" w:firstLineChars="0"/>
        <w:outlineLvl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1 Загрузка резидента в память</w:t>
      </w:r>
    </w:p>
    <w:p>
      <w:pPr>
        <w:pStyle w:val="15"/>
        <w:shd w:val="clear" w:color="auto" w:fill="FFFFFF"/>
        <w:spacing w:line="360" w:lineRule="auto"/>
        <w:ind w:left="0" w:leftChars="0" w:firstLine="0" w:firstLineChars="0"/>
        <w:outlineLvl w:val="0"/>
        <w:rPr>
          <w:rFonts w:cs="Times New Roman"/>
          <w:b/>
          <w:spacing w:val="-1"/>
          <w:sz w:val="28"/>
          <w:szCs w:val="28"/>
          <w:lang w:val="ru-RU"/>
        </w:rPr>
      </w:pPr>
      <w:r>
        <w:rPr>
          <w:rFonts w:cs="Times New Roman"/>
          <w:b/>
          <w:spacing w:val="-1"/>
          <w:sz w:val="28"/>
          <w:szCs w:val="28"/>
          <w:lang w:val="ru-RU"/>
        </w:rPr>
        <w:t>Шаг 2:</w:t>
      </w:r>
    </w:p>
    <w:p>
      <w:pPr>
        <w:pStyle w:val="15"/>
        <w:shd w:val="clear" w:color="auto" w:fill="FFFFFF"/>
        <w:spacing w:line="360" w:lineRule="auto"/>
        <w:outlineLvl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Проверка работы прерывания введением символов</w:t>
      </w:r>
      <w:r>
        <w:rPr>
          <w:rFonts w:eastAsia="Calibri"/>
          <w:b w:val="0"/>
          <w:bCs/>
          <w:sz w:val="28"/>
          <w:szCs w:val="28"/>
          <w:lang w:val="ru-RU"/>
        </w:rPr>
        <w:t>(см. Рис 2-3)</w:t>
      </w:r>
      <w:r>
        <w:rPr>
          <w:sz w:val="28"/>
          <w:szCs w:val="28"/>
          <w:lang w:val="ru-RU"/>
        </w:rPr>
        <w:t>.</w:t>
      </w:r>
    </w:p>
    <w:p>
      <w:pPr>
        <w:pStyle w:val="15"/>
        <w:shd w:val="clear" w:color="auto" w:fill="FFFFFF"/>
        <w:spacing w:line="360" w:lineRule="auto"/>
        <w:outlineLvl w:val="0"/>
        <w:rPr>
          <w:lang w:val="ru-RU"/>
        </w:rPr>
      </w:pPr>
      <w:r>
        <w:drawing>
          <wp:inline distT="0" distB="0" distL="114300" distR="114300">
            <wp:extent cx="4892675" cy="960120"/>
            <wp:effectExtent l="0" t="0" r="1460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b="70901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ru-RU"/>
        </w:rPr>
      </w:pPr>
      <w:r>
        <w:rPr>
          <w:sz w:val="28"/>
          <w:szCs w:val="28"/>
          <w:lang w:val="ru-RU"/>
        </w:rPr>
        <w:t>Рис. 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Проверка работы прерывания введением символов</w:t>
      </w:r>
    </w:p>
    <w:p>
      <w:pPr>
        <w:widowControl/>
        <w:tabs>
          <w:tab w:val="left" w:pos="709"/>
        </w:tabs>
        <w:spacing w:after="200" w:line="276" w:lineRule="auto"/>
        <w:ind w:left="709"/>
      </w:pPr>
      <w:r>
        <w:rPr>
          <w:rFonts w:cs="Times New Roman"/>
          <w:b/>
          <w:spacing w:val="-1"/>
          <w:sz w:val="28"/>
          <w:szCs w:val="28"/>
          <w:lang w:val="ru-RU"/>
        </w:rPr>
        <w:br w:type="page"/>
      </w:r>
    </w:p>
    <w:p>
      <w:pPr>
        <w:widowControl/>
        <w:tabs>
          <w:tab w:val="left" w:pos="709"/>
        </w:tabs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Шаг 3</w:t>
      </w:r>
      <w:r>
        <w:rPr>
          <w:b/>
          <w:bCs/>
          <w:sz w:val="28"/>
          <w:szCs w:val="28"/>
          <w:lang w:val="en-US"/>
        </w:rPr>
        <w:t>:</w:t>
      </w:r>
    </w:p>
    <w:p>
      <w:pPr>
        <w:widowControl/>
        <w:tabs>
          <w:tab w:val="left" w:pos="709"/>
        </w:tabs>
        <w:spacing w:after="200" w:line="276" w:lineRule="auto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Запус</w:t>
      </w:r>
      <w:r>
        <w:rPr>
          <w:sz w:val="28"/>
          <w:szCs w:val="28"/>
          <w:lang w:val="ru-RU"/>
        </w:rPr>
        <w:t xml:space="preserve">к </w:t>
      </w:r>
      <w:r>
        <w:rPr>
          <w:sz w:val="28"/>
          <w:szCs w:val="28"/>
        </w:rPr>
        <w:t>программ</w:t>
      </w:r>
      <w:r>
        <w:rPr>
          <w:sz w:val="28"/>
          <w:szCs w:val="28"/>
          <w:lang w:val="ru-RU"/>
        </w:rPr>
        <w:t>ы</w:t>
      </w:r>
      <w:r>
        <w:rPr>
          <w:sz w:val="28"/>
          <w:szCs w:val="28"/>
        </w:rPr>
        <w:t xml:space="preserve"> с ключом выгрузки /</w:t>
      </w:r>
      <w:r>
        <w:rPr>
          <w:sz w:val="28"/>
          <w:szCs w:val="28"/>
          <w:lang w:val="en-GB"/>
        </w:rPr>
        <w:t>un</w:t>
      </w:r>
      <w:r>
        <w:rPr>
          <w:sz w:val="28"/>
          <w:szCs w:val="28"/>
        </w:rPr>
        <w:t xml:space="preserve"> (рис. 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):</w:t>
      </w:r>
    </w:p>
    <w:p>
      <w:pPr>
        <w:widowControl/>
        <w:tabs>
          <w:tab w:val="left" w:pos="709"/>
        </w:tabs>
        <w:spacing w:after="200" w:line="276" w:lineRule="auto"/>
        <w:ind w:left="709"/>
        <w:rPr>
          <w:rFonts w:cs="Times New Roman"/>
          <w:b/>
          <w:spacing w:val="-1"/>
          <w:sz w:val="28"/>
          <w:szCs w:val="28"/>
          <w:lang w:val="ru-RU"/>
        </w:rPr>
      </w:pPr>
      <w:r>
        <w:drawing>
          <wp:inline distT="0" distB="0" distL="114300" distR="114300">
            <wp:extent cx="4892675" cy="1051560"/>
            <wp:effectExtent l="0" t="0" r="1460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rcRect b="68129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9"/>
        <w:jc w:val="center"/>
        <w:rPr>
          <w:rFonts w:cs="Times New Roman"/>
          <w:b/>
          <w:spacing w:val="-1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 3 </w:t>
      </w:r>
      <w:r>
        <w:rPr>
          <w:sz w:val="28"/>
          <w:szCs w:val="28"/>
        </w:rPr>
        <w:t>Запус</w:t>
      </w:r>
      <w:r>
        <w:rPr>
          <w:sz w:val="28"/>
          <w:szCs w:val="28"/>
          <w:lang w:val="ru-RU"/>
        </w:rPr>
        <w:t xml:space="preserve">к </w:t>
      </w:r>
      <w:r>
        <w:rPr>
          <w:sz w:val="28"/>
          <w:szCs w:val="28"/>
        </w:rPr>
        <w:t>программ</w:t>
      </w:r>
      <w:r>
        <w:rPr>
          <w:sz w:val="28"/>
          <w:szCs w:val="28"/>
          <w:lang w:val="ru-RU"/>
        </w:rPr>
        <w:t>ы</w:t>
      </w:r>
      <w:r>
        <w:rPr>
          <w:sz w:val="28"/>
          <w:szCs w:val="28"/>
        </w:rPr>
        <w:t xml:space="preserve"> с ключом выгрузки /</w:t>
      </w:r>
      <w:r>
        <w:rPr>
          <w:sz w:val="28"/>
          <w:szCs w:val="28"/>
          <w:lang w:val="en-GB"/>
        </w:rPr>
        <w:t>un</w:t>
      </w:r>
      <w:bookmarkStart w:id="0" w:name="_GoBack"/>
      <w:bookmarkEnd w:id="0"/>
    </w:p>
    <w:p>
      <w:pPr>
        <w:pStyle w:val="15"/>
        <w:shd w:val="clear" w:color="auto" w:fill="FFFFFF"/>
        <w:spacing w:line="360" w:lineRule="auto"/>
        <w:ind w:left="0" w:leftChars="0" w:firstLine="0" w:firstLineChars="0"/>
        <w:outlineLvl w:val="0"/>
        <w:rPr>
          <w:rFonts w:cs="Times New Roman"/>
          <w:b/>
          <w:spacing w:val="-1"/>
          <w:sz w:val="28"/>
          <w:szCs w:val="28"/>
          <w:lang w:val="ru-RU"/>
        </w:rPr>
      </w:pPr>
      <w:r>
        <w:rPr>
          <w:rFonts w:cs="Times New Roman"/>
          <w:b/>
          <w:spacing w:val="-1"/>
          <w:sz w:val="28"/>
          <w:szCs w:val="28"/>
          <w:lang w:val="ru-RU"/>
        </w:rPr>
        <w:t>Шаг 4:</w:t>
      </w:r>
    </w:p>
    <w:p>
      <w:pPr>
        <w:pStyle w:val="15"/>
        <w:shd w:val="clear" w:color="auto" w:fill="FFFFFF"/>
        <w:spacing w:line="360" w:lineRule="auto"/>
        <w:outlineLvl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Размещение прерывания в памяти</w:t>
      </w:r>
      <w:r>
        <w:rPr>
          <w:rFonts w:eastAsia="Calibri"/>
          <w:b w:val="0"/>
          <w:bCs/>
          <w:sz w:val="28"/>
          <w:szCs w:val="28"/>
          <w:lang w:val="ru-RU"/>
        </w:rPr>
        <w:t>(см. Рис4)</w:t>
      </w:r>
      <w:r>
        <w:rPr>
          <w:sz w:val="28"/>
          <w:szCs w:val="28"/>
          <w:lang w:val="ru-RU"/>
        </w:rPr>
        <w:t>.</w:t>
      </w:r>
    </w:p>
    <w:p>
      <w:pPr>
        <w:pStyle w:val="15"/>
        <w:shd w:val="clear" w:color="auto" w:fill="FFFFFF"/>
        <w:spacing w:line="360" w:lineRule="auto"/>
        <w:outlineLvl w:val="0"/>
        <w:rPr>
          <w:lang w:val="ru-RU"/>
        </w:rPr>
      </w:pPr>
      <w:r>
        <w:drawing>
          <wp:inline distT="0" distB="0" distL="114300" distR="114300">
            <wp:extent cx="4892675" cy="3299460"/>
            <wp:effectExtent l="0" t="0" r="14605" b="762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9"/>
        <w:jc w:val="center"/>
        <w:rPr>
          <w:rFonts w:cs="Times New Roman"/>
          <w:b/>
          <w:spacing w:val="-1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4</w:t>
      </w:r>
    </w:p>
    <w:p>
      <w:pPr>
        <w:pStyle w:val="15"/>
        <w:shd w:val="clear" w:color="auto" w:fill="FFFFFF"/>
        <w:spacing w:line="360" w:lineRule="auto"/>
        <w:ind w:left="0" w:leftChars="0" w:firstLine="0" w:firstLineChars="0"/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Ответы на контрольные вопросы:</w:t>
      </w:r>
    </w:p>
    <w:p>
      <w:pPr>
        <w:pStyle w:val="20"/>
        <w:numPr>
          <w:ilvl w:val="0"/>
          <w:numId w:val="2"/>
        </w:numPr>
        <w:tabs>
          <w:tab w:val="left" w:pos="0"/>
        </w:tabs>
        <w:spacing w:line="360" w:lineRule="auto"/>
        <w:ind w:left="425" w:leftChars="0" w:hanging="425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Какого типа прерывания использовались в работе?</w:t>
      </w:r>
    </w:p>
    <w:p>
      <w:pPr>
        <w:pStyle w:val="20"/>
        <w:numPr>
          <w:numId w:val="0"/>
        </w:numPr>
        <w:tabs>
          <w:tab w:val="left" w:pos="851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 xml:space="preserve">Были использованы пользовательские прерывания, такие как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10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21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 xml:space="preserve"> и аппаратные прерывания.</w:t>
      </w:r>
    </w:p>
    <w:p>
      <w:pPr>
        <w:pStyle w:val="20"/>
        <w:numPr>
          <w:ilvl w:val="0"/>
          <w:numId w:val="2"/>
        </w:numPr>
        <w:tabs>
          <w:tab w:val="left" w:pos="0"/>
        </w:tabs>
        <w:spacing w:line="360" w:lineRule="auto"/>
        <w:ind w:left="425" w:leftChars="0" w:hanging="425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Чем отличается скан код от кода </w:t>
      </w:r>
      <w:r>
        <w:rPr>
          <w:rFonts w:ascii="Times New Roman" w:hAnsi="Times New Roman"/>
          <w:sz w:val="28"/>
          <w:szCs w:val="28"/>
          <w:lang w:val="en-US"/>
        </w:rPr>
        <w:t>ASCII</w:t>
      </w:r>
      <w:r>
        <w:rPr>
          <w:rFonts w:ascii="Times New Roman" w:hAnsi="Times New Roman"/>
          <w:sz w:val="28"/>
          <w:szCs w:val="28"/>
          <w:lang w:val="ru-RU"/>
        </w:rPr>
        <w:t>?</w:t>
      </w:r>
    </w:p>
    <w:p>
      <w:pPr>
        <w:pStyle w:val="20"/>
        <w:numPr>
          <w:numId w:val="0"/>
        </w:numPr>
        <w:tabs>
          <w:tab w:val="left" w:pos="851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 xml:space="preserve">Код </w:t>
      </w:r>
      <w:r>
        <w:rPr>
          <w:rFonts w:ascii="Times New Roman" w:hAnsi="Times New Roman"/>
          <w:sz w:val="28"/>
          <w:szCs w:val="28"/>
          <w:lang w:val="en-US"/>
        </w:rPr>
        <w:t>ASCII</w:t>
      </w:r>
      <w:r>
        <w:rPr>
          <w:rFonts w:ascii="Times New Roman" w:hAnsi="Times New Roman"/>
          <w:sz w:val="28"/>
          <w:szCs w:val="28"/>
        </w:rPr>
        <w:t xml:space="preserve"> – это код символа из таблицы </w:t>
      </w:r>
      <w:r>
        <w:rPr>
          <w:rFonts w:ascii="Times New Roman" w:hAnsi="Times New Roman"/>
          <w:sz w:val="28"/>
          <w:szCs w:val="28"/>
          <w:lang w:val="en-US"/>
        </w:rPr>
        <w:t>ASCII</w:t>
      </w:r>
      <w:r>
        <w:rPr>
          <w:rFonts w:ascii="Times New Roman" w:hAnsi="Times New Roman"/>
          <w:sz w:val="28"/>
          <w:szCs w:val="28"/>
        </w:rPr>
        <w:t>, а скан-код – код, который определяется нажатием клавиши или комбинации клавиш, который передаётся клавиатурой.</w:t>
      </w:r>
    </w:p>
    <w:p>
      <w:pPr>
        <w:pStyle w:val="20"/>
        <w:tabs>
          <w:tab w:val="left" w:pos="851"/>
        </w:tabs>
        <w:jc w:val="both"/>
        <w:rPr>
          <w:rFonts w:ascii="Times New Roman" w:hAnsi="Times New Roman"/>
          <w:sz w:val="28"/>
          <w:szCs w:val="28"/>
          <w:lang w:val="en-US"/>
        </w:rPr>
      </w:pPr>
    </w:p>
    <w:p>
      <w:pPr>
        <w:shd w:val="clear" w:color="auto" w:fill="FFFFFF"/>
        <w:spacing w:line="360" w:lineRule="auto"/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Вывод</w:t>
      </w:r>
    </w:p>
    <w:p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результате выполнения данной лабораторной работы были исследованы организация и управление прерываниями. </w:t>
      </w:r>
      <w:r>
        <w:rPr>
          <w:sz w:val="28"/>
          <w:szCs w:val="28"/>
        </w:rPr>
        <w:t xml:space="preserve">Была </w:t>
      </w:r>
      <w:r>
        <w:rPr>
          <w:sz w:val="28"/>
          <w:szCs w:val="28"/>
          <w:lang w:val="ru-RU"/>
        </w:rPr>
        <w:t xml:space="preserve">разработана </w:t>
      </w:r>
      <w:r>
        <w:rPr>
          <w:sz w:val="28"/>
          <w:szCs w:val="28"/>
        </w:rPr>
        <w:t>программа, в которой построен обработчик прерываний.</w:t>
      </w:r>
    </w:p>
    <w:p>
      <w:pPr>
        <w:pStyle w:val="15"/>
        <w:shd w:val="clear" w:color="auto" w:fill="FFFFFF"/>
        <w:spacing w:line="360" w:lineRule="auto"/>
        <w:ind w:left="0" w:leftChars="0" w:firstLine="0" w:firstLineChars="0"/>
        <w:outlineLvl w:val="0"/>
        <w:rPr>
          <w:sz w:val="28"/>
          <w:szCs w:val="28"/>
          <w:lang w:val="ru-RU"/>
        </w:rPr>
      </w:pPr>
    </w:p>
    <w:p>
      <w:pPr>
        <w:pStyle w:val="15"/>
        <w:shd w:val="clear" w:color="auto" w:fill="FFFFFF"/>
        <w:spacing w:line="360" w:lineRule="auto"/>
        <w:ind w:left="0" w:leftChars="0" w:firstLine="0" w:firstLineChars="0"/>
        <w:outlineLvl w:val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Приложение</w:t>
      </w:r>
    </w:p>
    <w:p>
      <w:pPr>
        <w:pStyle w:val="15"/>
        <w:shd w:val="clear" w:color="auto" w:fill="FFFFFF"/>
        <w:spacing w:line="360" w:lineRule="auto"/>
        <w:ind w:left="0" w:leftChars="0" w:firstLine="0" w:firstLineChars="0"/>
        <w:outlineLvl w:val="0"/>
        <w:rPr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 xml:space="preserve">1. Файл </w:t>
      </w:r>
      <w:r>
        <w:rPr>
          <w:b w:val="0"/>
          <w:bCs w:val="0"/>
          <w:sz w:val="28"/>
          <w:szCs w:val="28"/>
          <w:lang w:val="en-US"/>
        </w:rPr>
        <w:t>lab5.asm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ASSUME CS:CODE, DS:DATA, SS:SSTACK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CODE SEGMENT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;-----------------------------------------------------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;Прерывание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ROUT proc far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jmp no_data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AD_PSP dw ?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;3 байта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SR_PSP dw ?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;5 байт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KEEP_CS dw ?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;7 байт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KEEP_ID dw ?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;9 байт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ID dw 0AAAAh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;11 байт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ADR dw 0506h  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scan_code db 2h, 3h, 4h, 5h, 6h, 7h, 8h, 9h, 0Ah, 0Bh, 82h, 83h, 84h, 85h, 86h, 87h, 88h, 89h, 8Ah, 8Bh, 00h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KEEP_SS dw ?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KEEP_SP dw ?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NEWTABLE db '  abcdefghij'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no_data: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mov KEEP_SS,ss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mov KEEP_SP,sp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mov di, cs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mov ss, di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mov sp, offset STACK_END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;Сохранение изменяемых регистров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;Считывание номера клавиши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 al, 60h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;Проверка на требуемые скан-коды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 SEG scan_code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ds,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dx, offset scan_code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;dx - смещение символов, al - сам символ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bx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cx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bx, dx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sub ah, ah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;Сравнение кодов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for_compare: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cl, byte ptr [bx]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cl, 0h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end_compare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al, cl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jne no_equally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;Совпадает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 01h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no_equally: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;Не совпадает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inc bx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jmp for_compare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end_compare: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cx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bx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ah, 01h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processing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jmp not_processing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not_processing: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;Возврат к стандартному обработчику прерывания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ss, KEEP_SS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sp, KEEP_SP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pushf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KEEP_CS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KEEP_ID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iret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processing: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;Обработка прерывания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bx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cx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dx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al,80h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ja go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 seg NEWTABLE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ds,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bx, offset NEWTABLE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ax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xlatb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write_to_buffer: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;Запись в буфер клавиатуры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 05h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cl, al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sub ch, ch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16h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or al, al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jnz cleaning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go: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jmp @ret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;Очистка буфера и повторение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cleaning: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 40h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es,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word ptr es:[1Ah], 001Eh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word ptr es:[1Ch], 001Eh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jmp write_to_buffer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@ret: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;Отработка аппаратного прерывания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 al, 61h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 al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or al, 80h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out 61h, al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xchg ah, al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out 61h, al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al, 20h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out 20h, al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;Востановление регистров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dx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cx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bx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ss, KEEP_SS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sp, KEEP_SP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iret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ROUT endp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;tsr_end: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NEW_STACK dw 64 dup(?)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 стек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STACK_END: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TEMP: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;ORG tsr_end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;-----------------------------------------------------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 КОД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BEGIN PROC FAR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bx,02Ch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ax,[bx]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SR_PSP,ax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AD_PSP,ds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sub ax,ax   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xor bx,bx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 DATA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ds,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;Проверка на загрузку резидента в память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 35h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al, 09h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dx, es:[bx+11]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dx, ID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jne no_load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;Резидент загружен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isLoad, 1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jmp load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no_load: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;Резидент не загружен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isLoad, 0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load: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;Проверка на выгрузку резидента из памяти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es,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cl, es:[80h]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dl, cl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sub ch, ch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test cl, cl</w:t>
      </w: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jz no_unload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;Проверка ключа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al, es:[82h]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al, '/'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jne no_unload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al, es:[83h]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al, 'u'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jne no_unload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al, es:[84h]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al, 'n'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jne no_unload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isUnload, 1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jmp unload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no_unload: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isUnload, 0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unload: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isLoad, 1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already_load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isUnload,0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nextStep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dx,resAlready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ah,09h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jmp exit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nextStep: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;Если резидент не загружен, то загрузим его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 Загрузка обработчика прерывания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 35h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al, 09h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KEEP_CS,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KEEP_ID, bx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;Установка прерывания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dx, offset ROUT ;Смещение функции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 seg ROUT ;Сегмент функции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ds,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 25h ;Номер функции установки вектора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al, 09h ;Номер вектора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;Вывод сообщения о установке прерывания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resLoad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mov     ah, 09h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int     21h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;Оставление резидентной функции в памяти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dx, offset TEMP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cl, 4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shr dx, cl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add dx, 9h;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 31h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already_load: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;Если резидент уже был загружен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cmp isUnload, 1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je unload_int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 Не надо выгружать прерывание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resAlready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mov     ah, 09h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int     21h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jmp exit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unload_int: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;Необходимо выгрузить прерывание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 3509h ; функция получения вектора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;Выгрузка обработчика прерывания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cli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dx,es:[bx+9]   ;IP стандартного прерывания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ax,es:[bx+7]   ;CS стандартного прерывания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ds, ax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 25h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al, 09h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sti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;Вывод сообщения о выгрузке прерывания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lea dx, resUnload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mov     ah, 09h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    int     21h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;Очистка памяти из под прерывания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push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cx,es:[bx+3]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es,cx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ah,49h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pop es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cx,es:[bx+5]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es,cx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exit: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 Выход в DOS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mov ah, 4ch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int 21h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BEGIN ENDP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;------------------------------------------------------------------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CODE ENDS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;------------------------------------------------------------------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DATA SEGMENT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;ДАННЫЕ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resLoad      db  'Resident loaded!', 0DH, 0AH, 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resUnload      db  'Resident unloaded!', 0DH, 0AH, 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resAlready      db  'already executed!', 0DH, 0AH, '$'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isLoad db 0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isUnload db 0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DATA ENDS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 xml:space="preserve">SSTACK SEGMENT STACK 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ab/>
      </w:r>
      <w:r>
        <w:rPr>
          <w:rFonts w:hint="default" w:ascii="Consolas" w:hAnsi="Consolas" w:cs="Consolas"/>
          <w:sz w:val="18"/>
          <w:szCs w:val="18"/>
          <w:lang w:val="ru-RU"/>
        </w:rPr>
        <w:t>DW 64 DUP(?)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SSTACK ENDS</w:t>
      </w:r>
    </w:p>
    <w:p>
      <w:pPr>
        <w:pStyle w:val="15"/>
        <w:shd w:val="clear" w:color="auto" w:fill="FFFFFF"/>
        <w:spacing w:line="360" w:lineRule="auto"/>
        <w:ind w:left="1080"/>
        <w:outlineLvl w:val="0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END BEGIN</w:t>
      </w:r>
    </w:p>
    <w:sectPr>
      <w:footerReference r:id="rId3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ndale Sans U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90544190"/>
    </w:sdtPr>
    <w:sdtContent>
      <w:p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6191A"/>
    <w:multiLevelType w:val="singleLevel"/>
    <w:tmpl w:val="5AB6191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AB621AE"/>
    <w:multiLevelType w:val="singleLevel"/>
    <w:tmpl w:val="5AB621A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D4654E"/>
    <w:rsid w:val="00080326"/>
    <w:rsid w:val="000D14AD"/>
    <w:rsid w:val="00144D00"/>
    <w:rsid w:val="00163471"/>
    <w:rsid w:val="0017087F"/>
    <w:rsid w:val="00255D01"/>
    <w:rsid w:val="003643B5"/>
    <w:rsid w:val="00373A68"/>
    <w:rsid w:val="003B1710"/>
    <w:rsid w:val="0045684F"/>
    <w:rsid w:val="004716BA"/>
    <w:rsid w:val="004C000C"/>
    <w:rsid w:val="004C6351"/>
    <w:rsid w:val="004E636A"/>
    <w:rsid w:val="00500469"/>
    <w:rsid w:val="00517666"/>
    <w:rsid w:val="0054140F"/>
    <w:rsid w:val="005665F6"/>
    <w:rsid w:val="005B5A6A"/>
    <w:rsid w:val="006927C4"/>
    <w:rsid w:val="00703634"/>
    <w:rsid w:val="007128A6"/>
    <w:rsid w:val="007151E8"/>
    <w:rsid w:val="00726D02"/>
    <w:rsid w:val="0073197B"/>
    <w:rsid w:val="00772242"/>
    <w:rsid w:val="007E3F26"/>
    <w:rsid w:val="007F55C5"/>
    <w:rsid w:val="0080231E"/>
    <w:rsid w:val="008604FC"/>
    <w:rsid w:val="008C0BCD"/>
    <w:rsid w:val="00906BA9"/>
    <w:rsid w:val="00A51F50"/>
    <w:rsid w:val="00A87B47"/>
    <w:rsid w:val="00B30A58"/>
    <w:rsid w:val="00B76587"/>
    <w:rsid w:val="00BB1544"/>
    <w:rsid w:val="00BB4EB8"/>
    <w:rsid w:val="00BD35DB"/>
    <w:rsid w:val="00BD6ADD"/>
    <w:rsid w:val="00BF518F"/>
    <w:rsid w:val="00C5451D"/>
    <w:rsid w:val="00CE4A2D"/>
    <w:rsid w:val="00CF7B4B"/>
    <w:rsid w:val="00D027CC"/>
    <w:rsid w:val="00D24C65"/>
    <w:rsid w:val="00D4654E"/>
    <w:rsid w:val="00D65926"/>
    <w:rsid w:val="00DD35B4"/>
    <w:rsid w:val="00DE4562"/>
    <w:rsid w:val="00DF4CD3"/>
    <w:rsid w:val="00E53CE3"/>
    <w:rsid w:val="00E8490D"/>
    <w:rsid w:val="00ED6368"/>
    <w:rsid w:val="00EE687B"/>
    <w:rsid w:val="00F22C99"/>
    <w:rsid w:val="00FA2916"/>
    <w:rsid w:val="5FCD653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="Times New Roman" w:hAnsi="Times New Roman" w:eastAsia="Andale Sans UI" w:cs="Tahoma"/>
      <w:sz w:val="24"/>
      <w:szCs w:val="24"/>
      <w:lang w:val="en-US" w:eastAsia="en-US" w:bidi="en-US"/>
    </w:rPr>
  </w:style>
  <w:style w:type="paragraph" w:styleId="2">
    <w:name w:val="heading 2"/>
    <w:basedOn w:val="1"/>
    <w:next w:val="1"/>
    <w:link w:val="17"/>
    <w:unhideWhenUsed/>
    <w:qFormat/>
    <w:uiPriority w:val="9"/>
    <w:pPr>
      <w:keepNext/>
      <w:keepLines/>
      <w:widowControl/>
      <w:spacing w:before="40" w:line="259" w:lineRule="auto"/>
      <w:outlineLvl w:val="1"/>
    </w:pPr>
    <w:rPr>
      <w:rFonts w:asciiTheme="majorHAnsi" w:hAnsiTheme="majorHAnsi" w:eastAsiaTheme="majorEastAsia" w:cstheme="majorBidi"/>
      <w:color w:val="366091" w:themeColor="accent1" w:themeShade="BF"/>
      <w:sz w:val="26"/>
      <w:szCs w:val="26"/>
      <w:lang w:val="ru-RU" w:bidi="ar-SA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uiPriority w:val="99"/>
    <w:rPr>
      <w:rFonts w:ascii="Tahoma" w:hAnsi="Tahoma"/>
      <w:sz w:val="16"/>
      <w:szCs w:val="16"/>
    </w:rPr>
  </w:style>
  <w:style w:type="paragraph" w:styleId="4">
    <w:name w:val="Document Map"/>
    <w:basedOn w:val="1"/>
    <w:link w:val="14"/>
    <w:unhideWhenUsed/>
    <w:uiPriority w:val="99"/>
    <w:rPr>
      <w:rFonts w:ascii="Tahoma" w:hAnsi="Tahoma"/>
      <w:sz w:val="16"/>
      <w:szCs w:val="16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</w:pPr>
  </w:style>
  <w:style w:type="paragraph" w:styleId="6">
    <w:name w:val="header"/>
    <w:basedOn w:val="1"/>
    <w:link w:val="18"/>
    <w:unhideWhenUsed/>
    <w:qFormat/>
    <w:uiPriority w:val="99"/>
    <w:pPr>
      <w:tabs>
        <w:tab w:val="center" w:pos="4677"/>
        <w:tab w:val="right" w:pos="9355"/>
      </w:tabs>
    </w:p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</w:pPr>
    <w:rPr>
      <w:rFonts w:eastAsia="Times New Roman" w:cs="Times New Roman"/>
      <w:lang w:val="ru-RU" w:eastAsia="ru-RU" w:bidi="ar-SA"/>
    </w:rPr>
  </w:style>
  <w:style w:type="paragraph" w:styleId="8">
    <w:name w:val="Plain Text"/>
    <w:basedOn w:val="1"/>
    <w:link w:val="22"/>
    <w:qFormat/>
    <w:uiPriority w:val="0"/>
    <w:pPr>
      <w:widowControl/>
    </w:pPr>
    <w:rPr>
      <w:rFonts w:ascii="Courier New" w:hAnsi="Courier New" w:eastAsia="Times New Roman" w:cs="Times New Roman"/>
      <w:sz w:val="20"/>
      <w:szCs w:val="20"/>
      <w:lang w:val="ru-RU" w:eastAsia="ru-RU" w:bidi="ar-SA"/>
    </w:rPr>
  </w:style>
  <w:style w:type="table" w:styleId="11">
    <w:name w:val="Table Grid"/>
    <w:basedOn w:val="10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Times14_РИО2"/>
    <w:basedOn w:val="1"/>
    <w:link w:val="21"/>
    <w:qFormat/>
    <w:uiPriority w:val="0"/>
    <w:pPr>
      <w:spacing w:line="312" w:lineRule="auto"/>
      <w:ind w:firstLine="709"/>
      <w:jc w:val="both"/>
    </w:pPr>
    <w:rPr>
      <w:sz w:val="28"/>
    </w:rPr>
  </w:style>
  <w:style w:type="character" w:customStyle="1" w:styleId="13">
    <w:name w:val="Book Title"/>
    <w:basedOn w:val="9"/>
    <w:qFormat/>
    <w:uiPriority w:val="0"/>
    <w:rPr>
      <w:b/>
      <w:bCs/>
      <w:smallCaps/>
      <w:spacing w:val="5"/>
    </w:rPr>
  </w:style>
  <w:style w:type="character" w:customStyle="1" w:styleId="14">
    <w:name w:val="Схема документа Знак"/>
    <w:basedOn w:val="9"/>
    <w:link w:val="4"/>
    <w:semiHidden/>
    <w:qFormat/>
    <w:uiPriority w:val="99"/>
    <w:rPr>
      <w:rFonts w:ascii="Tahoma" w:hAnsi="Tahoma" w:eastAsia="Andale Sans UI" w:cs="Tahoma"/>
      <w:sz w:val="16"/>
      <w:szCs w:val="16"/>
      <w:lang w:val="en-US" w:bidi="en-US"/>
    </w:rPr>
  </w:style>
  <w:style w:type="paragraph" w:customStyle="1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Текст выноски Знак"/>
    <w:basedOn w:val="9"/>
    <w:link w:val="3"/>
    <w:semiHidden/>
    <w:qFormat/>
    <w:uiPriority w:val="99"/>
    <w:rPr>
      <w:rFonts w:ascii="Tahoma" w:hAnsi="Tahoma" w:eastAsia="Andale Sans UI" w:cs="Tahoma"/>
      <w:sz w:val="16"/>
      <w:szCs w:val="16"/>
      <w:lang w:val="en-US" w:bidi="en-US"/>
    </w:rPr>
  </w:style>
  <w:style w:type="character" w:customStyle="1" w:styleId="17">
    <w:name w:val="Заголовок 2 Знак"/>
    <w:basedOn w:val="9"/>
    <w:link w:val="2"/>
    <w:qFormat/>
    <w:uiPriority w:val="9"/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character" w:customStyle="1" w:styleId="18">
    <w:name w:val="Верхний колонтитул Знак"/>
    <w:basedOn w:val="9"/>
    <w:link w:val="6"/>
    <w:semiHidden/>
    <w:qFormat/>
    <w:uiPriority w:val="99"/>
    <w:rPr>
      <w:rFonts w:ascii="Times New Roman" w:hAnsi="Times New Roman" w:eastAsia="Andale Sans UI" w:cs="Tahoma"/>
      <w:sz w:val="24"/>
      <w:szCs w:val="24"/>
      <w:lang w:val="en-US" w:bidi="en-US"/>
    </w:rPr>
  </w:style>
  <w:style w:type="character" w:customStyle="1" w:styleId="19">
    <w:name w:val="Нижний колонтитул Знак"/>
    <w:basedOn w:val="9"/>
    <w:link w:val="5"/>
    <w:qFormat/>
    <w:uiPriority w:val="99"/>
    <w:rPr>
      <w:rFonts w:ascii="Times New Roman" w:hAnsi="Times New Roman" w:eastAsia="Andale Sans UI" w:cs="Tahoma"/>
      <w:sz w:val="24"/>
      <w:szCs w:val="24"/>
      <w:lang w:val="en-US" w:bidi="en-US"/>
    </w:rPr>
  </w:style>
  <w:style w:type="paragraph" w:customStyle="1" w:styleId="20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21">
    <w:name w:val="Times14_РИО2 Знак"/>
    <w:basedOn w:val="9"/>
    <w:link w:val="12"/>
    <w:qFormat/>
    <w:locked/>
    <w:uiPriority w:val="0"/>
    <w:rPr>
      <w:rFonts w:ascii="Times New Roman" w:hAnsi="Times New Roman" w:eastAsia="Andale Sans UI" w:cs="Tahoma"/>
      <w:sz w:val="28"/>
      <w:szCs w:val="24"/>
      <w:lang w:val="en-US" w:bidi="en-US"/>
    </w:rPr>
  </w:style>
  <w:style w:type="character" w:customStyle="1" w:styleId="22">
    <w:name w:val="Текст Знак"/>
    <w:basedOn w:val="9"/>
    <w:link w:val="8"/>
    <w:uiPriority w:val="0"/>
    <w:rPr>
      <w:rFonts w:ascii="Courier New" w:hAnsi="Courier New" w:eastAsia="Times New Roman" w:cs="Times New Roman"/>
      <w:sz w:val="20"/>
      <w:szCs w:val="20"/>
      <w:lang w:eastAsia="ru-RU"/>
    </w:rPr>
  </w:style>
  <w:style w:type="character" w:customStyle="1" w:styleId="23">
    <w:name w:val="_Style 4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95E2BC-E69C-4201-8FF6-7914F210E9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RePack by SPecialiST</Company>
  <Pages>5</Pages>
  <Words>401</Words>
  <Characters>2291</Characters>
  <Lines>19</Lines>
  <Paragraphs>5</Paragraphs>
  <TotalTime>0</TotalTime>
  <ScaleCrop>false</ScaleCrop>
  <LinksUpToDate>false</LinksUpToDate>
  <CharactersWithSpaces>2687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2018-02-21T10:47:00Z</dcterms:created>
  <dc:creator>AcerBook</dc:creator>
  <cp:lastModifiedBy>Глеб</cp:lastModifiedBy>
  <dcterms:modified xsi:type="dcterms:W3CDTF">2018-03-25T10:19:45Z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2057-10.2.0.5804</vt:lpwstr>
  </property>
</Properties>
</file>