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EB" w:rsidRPr="00E31FEB" w:rsidRDefault="00E31FEB" w:rsidP="00E31FEB">
      <w:pPr>
        <w:spacing w:line="360" w:lineRule="auto"/>
        <w:jc w:val="center"/>
        <w:rPr>
          <w:rFonts w:ascii="Times New Roman" w:eastAsia="Times New Roman" w:hAnsi="Times New Roman"/>
          <w:b/>
          <w:caps/>
          <w:sz w:val="28"/>
          <w:szCs w:val="28"/>
          <w:lang w:eastAsia="ru-RU"/>
        </w:rPr>
      </w:pPr>
      <w:r w:rsidRPr="00E31FEB">
        <w:rPr>
          <w:rFonts w:ascii="Times New Roman" w:eastAsia="Times New Roman" w:hAnsi="Times New Roman"/>
          <w:b/>
          <w:caps/>
          <w:sz w:val="28"/>
          <w:szCs w:val="28"/>
          <w:lang w:eastAsia="ru-RU"/>
        </w:rPr>
        <w:t>МИНОБРНАУКИ РОССИИ</w:t>
      </w:r>
    </w:p>
    <w:p w:rsidR="00E31FEB" w:rsidRPr="00E31FEB" w:rsidRDefault="00E31FEB" w:rsidP="00E31FEB">
      <w:pPr>
        <w:spacing w:after="0" w:line="360" w:lineRule="auto"/>
        <w:jc w:val="center"/>
        <w:rPr>
          <w:rFonts w:ascii="Times New Roman" w:eastAsia="Times New Roman" w:hAnsi="Times New Roman"/>
          <w:b/>
          <w:caps/>
          <w:sz w:val="28"/>
          <w:szCs w:val="28"/>
          <w:lang w:eastAsia="ru-RU"/>
        </w:rPr>
      </w:pPr>
      <w:r w:rsidRPr="00E31FEB">
        <w:rPr>
          <w:rFonts w:ascii="Times New Roman" w:eastAsia="Times New Roman" w:hAnsi="Times New Roman"/>
          <w:b/>
          <w:caps/>
          <w:sz w:val="28"/>
          <w:szCs w:val="28"/>
          <w:lang w:eastAsia="ru-RU"/>
        </w:rPr>
        <w:t>Санкт-Петербургский государственный</w:t>
      </w:r>
    </w:p>
    <w:p w:rsidR="00E31FEB" w:rsidRPr="00E31FEB" w:rsidRDefault="00E31FEB" w:rsidP="00E31FEB">
      <w:pPr>
        <w:spacing w:after="0" w:line="360" w:lineRule="auto"/>
        <w:jc w:val="center"/>
        <w:rPr>
          <w:rFonts w:ascii="Times New Roman" w:eastAsia="Times New Roman" w:hAnsi="Times New Roman"/>
          <w:b/>
          <w:caps/>
          <w:sz w:val="28"/>
          <w:szCs w:val="28"/>
          <w:lang w:eastAsia="ru-RU"/>
        </w:rPr>
      </w:pPr>
      <w:r w:rsidRPr="00E31FEB">
        <w:rPr>
          <w:rFonts w:ascii="Times New Roman" w:eastAsia="Times New Roman" w:hAnsi="Times New Roman"/>
          <w:b/>
          <w:caps/>
          <w:sz w:val="28"/>
          <w:szCs w:val="28"/>
          <w:lang w:eastAsia="ru-RU"/>
        </w:rPr>
        <w:t>электротехнический университет</w:t>
      </w:r>
    </w:p>
    <w:p w:rsidR="00E31FEB" w:rsidRPr="00E31FEB" w:rsidRDefault="00E31FEB" w:rsidP="00E31FEB">
      <w:pPr>
        <w:spacing w:after="0" w:line="360" w:lineRule="auto"/>
        <w:jc w:val="center"/>
        <w:rPr>
          <w:rFonts w:ascii="Times New Roman" w:eastAsia="Times New Roman" w:hAnsi="Times New Roman"/>
          <w:b/>
          <w:caps/>
          <w:sz w:val="28"/>
          <w:szCs w:val="28"/>
          <w:lang w:eastAsia="ru-RU"/>
        </w:rPr>
      </w:pPr>
      <w:r w:rsidRPr="00E31FEB">
        <w:rPr>
          <w:rFonts w:ascii="Times New Roman" w:eastAsia="Times New Roman" w:hAnsi="Times New Roman"/>
          <w:b/>
          <w:caps/>
          <w:sz w:val="28"/>
          <w:szCs w:val="28"/>
          <w:lang w:eastAsia="ru-RU"/>
        </w:rPr>
        <w:t>«ЛЭТИ» им. В.И. Ульянова (Ленина)</w:t>
      </w:r>
    </w:p>
    <w:p w:rsidR="00E31FEB" w:rsidRPr="00E31FEB" w:rsidRDefault="00E31FEB" w:rsidP="00E31FEB">
      <w:pPr>
        <w:spacing w:after="0" w:line="360" w:lineRule="auto"/>
        <w:jc w:val="center"/>
        <w:rPr>
          <w:rFonts w:ascii="Times New Roman" w:eastAsia="Times New Roman" w:hAnsi="Times New Roman"/>
          <w:b/>
          <w:sz w:val="28"/>
          <w:szCs w:val="28"/>
          <w:lang w:eastAsia="ru-RU"/>
        </w:rPr>
      </w:pPr>
      <w:r w:rsidRPr="00E31FEB">
        <w:rPr>
          <w:rFonts w:ascii="Times New Roman" w:eastAsia="Times New Roman" w:hAnsi="Times New Roman"/>
          <w:b/>
          <w:sz w:val="28"/>
          <w:szCs w:val="28"/>
          <w:lang w:eastAsia="ru-RU"/>
        </w:rPr>
        <w:t>Кафедра МО ЭВМ</w:t>
      </w:r>
    </w:p>
    <w:p w:rsidR="00E31FEB" w:rsidRPr="00E31FEB" w:rsidRDefault="00E31FEB" w:rsidP="00E31FEB">
      <w:pPr>
        <w:spacing w:after="0" w:line="360" w:lineRule="auto"/>
        <w:jc w:val="center"/>
        <w:rPr>
          <w:rFonts w:ascii="Times New Roman" w:eastAsia="Times New Roman" w:hAnsi="Times New Roman"/>
          <w:b/>
          <w:caps/>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bookmarkStart w:id="0" w:name="_GoBack"/>
      <w:bookmarkEnd w:id="0"/>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tabs>
          <w:tab w:val="left" w:pos="709"/>
        </w:tabs>
        <w:spacing w:after="0" w:line="360" w:lineRule="auto"/>
        <w:jc w:val="center"/>
        <w:rPr>
          <w:rFonts w:ascii="Times New Roman" w:eastAsia="Times New Roman" w:hAnsi="Times New Roman"/>
          <w:b/>
          <w:bCs/>
          <w:caps/>
          <w:spacing w:val="5"/>
          <w:sz w:val="28"/>
          <w:szCs w:val="28"/>
          <w:lang w:eastAsia="ru-RU"/>
        </w:rPr>
      </w:pPr>
      <w:r w:rsidRPr="00E31FEB">
        <w:rPr>
          <w:rFonts w:ascii="Times New Roman" w:eastAsia="Times New Roman" w:hAnsi="Times New Roman"/>
          <w:b/>
          <w:bCs/>
          <w:caps/>
          <w:spacing w:val="5"/>
          <w:sz w:val="28"/>
          <w:szCs w:val="28"/>
          <w:lang w:eastAsia="ru-RU"/>
        </w:rPr>
        <w:t>отчет</w:t>
      </w:r>
    </w:p>
    <w:p w:rsidR="00E31FEB" w:rsidRPr="00E31FEB" w:rsidRDefault="00E31FEB" w:rsidP="00E31FEB">
      <w:pPr>
        <w:spacing w:after="0" w:line="360" w:lineRule="auto"/>
        <w:jc w:val="center"/>
        <w:rPr>
          <w:rFonts w:ascii="Times New Roman" w:eastAsia="Times New Roman" w:hAnsi="Times New Roman"/>
          <w:b/>
          <w:sz w:val="28"/>
          <w:szCs w:val="28"/>
          <w:lang w:eastAsia="ru-RU"/>
        </w:rPr>
      </w:pPr>
      <w:r w:rsidRPr="00E31FEB">
        <w:rPr>
          <w:rFonts w:ascii="Times New Roman" w:eastAsia="Times New Roman" w:hAnsi="Times New Roman"/>
          <w:b/>
          <w:sz w:val="28"/>
          <w:szCs w:val="28"/>
          <w:lang w:eastAsia="ru-RU"/>
        </w:rPr>
        <w:t>по лабораторной работе</w:t>
      </w:r>
      <w:r w:rsidRPr="00E31FEB">
        <w:rPr>
          <w:rFonts w:ascii="Times New Roman" w:eastAsia="Times New Roman" w:hAnsi="Times New Roman"/>
          <w:b/>
          <w:color w:val="FF0000"/>
          <w:sz w:val="28"/>
          <w:szCs w:val="28"/>
          <w:lang w:eastAsia="ru-RU"/>
        </w:rPr>
        <w:t xml:space="preserve"> </w:t>
      </w:r>
      <w:r w:rsidRPr="00E31FEB">
        <w:rPr>
          <w:rFonts w:ascii="Times New Roman" w:eastAsia="Times New Roman" w:hAnsi="Times New Roman"/>
          <w:b/>
          <w:sz w:val="28"/>
          <w:szCs w:val="28"/>
          <w:lang w:eastAsia="ru-RU"/>
        </w:rPr>
        <w:t>№</w:t>
      </w:r>
      <w:r>
        <w:rPr>
          <w:rFonts w:ascii="Times New Roman" w:eastAsia="Times New Roman" w:hAnsi="Times New Roman"/>
          <w:b/>
          <w:sz w:val="28"/>
          <w:szCs w:val="28"/>
          <w:lang w:eastAsia="ru-RU"/>
        </w:rPr>
        <w:t>4</w:t>
      </w:r>
    </w:p>
    <w:p w:rsidR="00E31FEB" w:rsidRPr="00E31FEB" w:rsidRDefault="00E31FEB" w:rsidP="00E31FEB">
      <w:pPr>
        <w:spacing w:after="0" w:line="360" w:lineRule="auto"/>
        <w:jc w:val="center"/>
        <w:rPr>
          <w:rFonts w:ascii="Times New Roman" w:eastAsia="Times New Roman" w:hAnsi="Times New Roman"/>
          <w:b/>
          <w:sz w:val="28"/>
          <w:szCs w:val="28"/>
          <w:lang w:eastAsia="ru-RU"/>
        </w:rPr>
      </w:pPr>
      <w:r w:rsidRPr="00E31FEB">
        <w:rPr>
          <w:rFonts w:ascii="Times New Roman" w:eastAsia="Times New Roman" w:hAnsi="Times New Roman"/>
          <w:b/>
          <w:sz w:val="28"/>
          <w:szCs w:val="28"/>
          <w:lang w:eastAsia="ru-RU"/>
        </w:rPr>
        <w:t xml:space="preserve">по дисциплине </w:t>
      </w:r>
      <w:r w:rsidRPr="00E31FEB">
        <w:rPr>
          <w:rFonts w:ascii="Times New Roman" w:eastAsia="Times New Roman" w:hAnsi="Times New Roman"/>
          <w:b/>
          <w:color w:val="000000"/>
          <w:sz w:val="28"/>
          <w:szCs w:val="28"/>
          <w:lang w:eastAsia="ru-RU"/>
        </w:rPr>
        <w:t>«</w:t>
      </w:r>
      <w:r w:rsidRPr="00E31FEB">
        <w:rPr>
          <w:rFonts w:ascii="Times New Roman" w:eastAsia="Times New Roman" w:hAnsi="Times New Roman"/>
          <w:b/>
          <w:sz w:val="28"/>
          <w:szCs w:val="28"/>
          <w:lang w:eastAsia="ru-RU"/>
        </w:rPr>
        <w:t>Операционные системы</w:t>
      </w:r>
      <w:r w:rsidRPr="00E31FEB">
        <w:rPr>
          <w:rFonts w:ascii="Times New Roman" w:eastAsia="Times New Roman" w:hAnsi="Times New Roman"/>
          <w:b/>
          <w:color w:val="000000"/>
          <w:sz w:val="28"/>
          <w:szCs w:val="28"/>
          <w:lang w:eastAsia="ru-RU"/>
        </w:rPr>
        <w:t>»</w:t>
      </w:r>
    </w:p>
    <w:p w:rsidR="00E31FEB" w:rsidRPr="00E31FEB" w:rsidRDefault="00E31FEB" w:rsidP="00E31FEB">
      <w:pPr>
        <w:spacing w:after="0" w:line="360" w:lineRule="auto"/>
        <w:jc w:val="center"/>
        <w:rPr>
          <w:rFonts w:ascii="Times New Roman" w:eastAsia="Times New Roman" w:hAnsi="Times New Roman"/>
          <w:b/>
          <w:bCs/>
          <w:spacing w:val="5"/>
          <w:sz w:val="28"/>
          <w:szCs w:val="28"/>
          <w:lang w:eastAsia="ru-RU"/>
        </w:rPr>
      </w:pPr>
      <w:r w:rsidRPr="00E31FEB">
        <w:rPr>
          <w:rFonts w:ascii="Times New Roman" w:eastAsia="Times New Roman" w:hAnsi="Times New Roman"/>
          <w:b/>
          <w:bCs/>
          <w:spacing w:val="5"/>
          <w:sz w:val="28"/>
          <w:szCs w:val="28"/>
          <w:lang w:eastAsia="ru-RU"/>
        </w:rPr>
        <w:t xml:space="preserve">Тема: </w:t>
      </w:r>
      <w:r>
        <w:rPr>
          <w:rFonts w:ascii="Times New Roman" w:hAnsi="Times New Roman"/>
          <w:b/>
          <w:sz w:val="28"/>
          <w:szCs w:val="24"/>
        </w:rPr>
        <w:t>Обработка стандартных прерываний</w:t>
      </w: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p w:rsidR="00E31FEB" w:rsidRPr="00E31FEB" w:rsidRDefault="00E31FEB" w:rsidP="00E31FEB">
      <w:pPr>
        <w:spacing w:after="0" w:line="360" w:lineRule="auto"/>
        <w:jc w:val="center"/>
        <w:rPr>
          <w:rFonts w:ascii="Times New Roman" w:eastAsia="Times New Roman" w:hAnsi="Times New Roman"/>
          <w:sz w:val="28"/>
          <w:szCs w:val="28"/>
          <w:lang w:eastAsia="ru-RU"/>
        </w:rPr>
      </w:pPr>
    </w:p>
    <w:tbl>
      <w:tblPr>
        <w:tblW w:w="5000" w:type="pct"/>
        <w:tblLook w:val="04A0" w:firstRow="1" w:lastRow="0" w:firstColumn="1" w:lastColumn="0" w:noHBand="0" w:noVBand="1"/>
      </w:tblPr>
      <w:tblGrid>
        <w:gridCol w:w="4128"/>
        <w:gridCol w:w="2477"/>
        <w:gridCol w:w="2750"/>
      </w:tblGrid>
      <w:tr w:rsidR="00E31FEB" w:rsidRPr="00E31FEB" w:rsidTr="002718F6">
        <w:trPr>
          <w:trHeight w:val="614"/>
        </w:trPr>
        <w:tc>
          <w:tcPr>
            <w:tcW w:w="2206" w:type="pct"/>
            <w:vAlign w:val="bottom"/>
          </w:tcPr>
          <w:p w:rsidR="00E31FEB" w:rsidRPr="00E31FEB" w:rsidRDefault="00E31FEB" w:rsidP="00E31FEB">
            <w:pPr>
              <w:spacing w:after="0" w:line="240" w:lineRule="auto"/>
              <w:rPr>
                <w:rFonts w:ascii="Times New Roman" w:eastAsia="Times New Roman" w:hAnsi="Times New Roman"/>
                <w:sz w:val="28"/>
                <w:szCs w:val="28"/>
                <w:lang w:eastAsia="ru-RU"/>
              </w:rPr>
            </w:pPr>
            <w:r w:rsidRPr="00E31FEB">
              <w:rPr>
                <w:rFonts w:ascii="Times New Roman" w:eastAsia="Times New Roman" w:hAnsi="Times New Roman"/>
                <w:sz w:val="28"/>
                <w:szCs w:val="28"/>
                <w:lang w:eastAsia="ru-RU"/>
              </w:rPr>
              <w:t>Студент гр. 6383</w:t>
            </w:r>
          </w:p>
        </w:tc>
        <w:tc>
          <w:tcPr>
            <w:tcW w:w="1324" w:type="pct"/>
            <w:tcBorders>
              <w:bottom w:val="single" w:sz="4" w:space="0" w:color="auto"/>
            </w:tcBorders>
            <w:vAlign w:val="bottom"/>
          </w:tcPr>
          <w:p w:rsidR="00E31FEB" w:rsidRPr="00E31FEB" w:rsidRDefault="00E31FEB" w:rsidP="00E31FEB">
            <w:pPr>
              <w:spacing w:after="0" w:line="240" w:lineRule="auto"/>
              <w:rPr>
                <w:rFonts w:ascii="Times New Roman" w:eastAsia="Times New Roman" w:hAnsi="Times New Roman"/>
                <w:sz w:val="28"/>
                <w:szCs w:val="28"/>
                <w:lang w:eastAsia="ru-RU"/>
              </w:rPr>
            </w:pPr>
          </w:p>
        </w:tc>
        <w:tc>
          <w:tcPr>
            <w:tcW w:w="1470" w:type="pct"/>
            <w:vAlign w:val="bottom"/>
          </w:tcPr>
          <w:p w:rsidR="00E31FEB" w:rsidRPr="00E31FEB" w:rsidRDefault="00E31FEB" w:rsidP="00E31FEB">
            <w:pPr>
              <w:spacing w:after="0" w:line="240" w:lineRule="auto"/>
              <w:rPr>
                <w:rFonts w:ascii="Times New Roman" w:eastAsia="Times New Roman" w:hAnsi="Times New Roman"/>
                <w:sz w:val="28"/>
                <w:szCs w:val="28"/>
                <w:lang w:eastAsia="ru-RU"/>
              </w:rPr>
            </w:pPr>
            <w:r w:rsidRPr="00E31FEB">
              <w:rPr>
                <w:rFonts w:ascii="Times New Roman" w:eastAsia="Times New Roman" w:hAnsi="Times New Roman"/>
                <w:color w:val="FF0000"/>
                <w:sz w:val="28"/>
                <w:szCs w:val="28"/>
                <w:lang w:eastAsia="ru-RU"/>
              </w:rPr>
              <w:t xml:space="preserve">       </w:t>
            </w:r>
            <w:r w:rsidRPr="00E31FEB">
              <w:rPr>
                <w:rFonts w:ascii="Times New Roman" w:eastAsia="Times New Roman" w:hAnsi="Times New Roman"/>
                <w:sz w:val="28"/>
                <w:szCs w:val="28"/>
                <w:lang w:eastAsia="ru-RU"/>
              </w:rPr>
              <w:t xml:space="preserve"> Яковлев Е.А.</w:t>
            </w:r>
          </w:p>
        </w:tc>
      </w:tr>
      <w:tr w:rsidR="00E31FEB" w:rsidRPr="00E31FEB" w:rsidTr="002718F6">
        <w:trPr>
          <w:trHeight w:val="614"/>
        </w:trPr>
        <w:tc>
          <w:tcPr>
            <w:tcW w:w="2206" w:type="pct"/>
            <w:vAlign w:val="bottom"/>
          </w:tcPr>
          <w:p w:rsidR="00E31FEB" w:rsidRPr="00E31FEB" w:rsidRDefault="00E31FEB" w:rsidP="00E31FEB">
            <w:pPr>
              <w:spacing w:after="0" w:line="240" w:lineRule="auto"/>
              <w:rPr>
                <w:rFonts w:ascii="Times New Roman" w:eastAsia="Times New Roman" w:hAnsi="Times New Roman"/>
                <w:sz w:val="28"/>
                <w:szCs w:val="28"/>
                <w:lang w:eastAsia="ru-RU"/>
              </w:rPr>
            </w:pPr>
            <w:r w:rsidRPr="00E31FEB">
              <w:rPr>
                <w:rFonts w:ascii="Times New Roman" w:eastAsia="Times New Roman" w:hAnsi="Times New Roman"/>
                <w:sz w:val="28"/>
                <w:szCs w:val="28"/>
                <w:lang w:eastAsia="ru-RU"/>
              </w:rPr>
              <w:t>Преподаватель</w:t>
            </w:r>
          </w:p>
        </w:tc>
        <w:tc>
          <w:tcPr>
            <w:tcW w:w="1324" w:type="pct"/>
            <w:tcBorders>
              <w:top w:val="single" w:sz="4" w:space="0" w:color="auto"/>
              <w:bottom w:val="single" w:sz="4" w:space="0" w:color="auto"/>
            </w:tcBorders>
            <w:vAlign w:val="bottom"/>
          </w:tcPr>
          <w:p w:rsidR="00E31FEB" w:rsidRPr="00E31FEB" w:rsidRDefault="00E31FEB" w:rsidP="00E31FEB">
            <w:pPr>
              <w:spacing w:after="0" w:line="240" w:lineRule="auto"/>
              <w:rPr>
                <w:rFonts w:ascii="Times New Roman" w:eastAsia="Times New Roman" w:hAnsi="Times New Roman"/>
                <w:sz w:val="28"/>
                <w:szCs w:val="28"/>
                <w:lang w:eastAsia="ru-RU"/>
              </w:rPr>
            </w:pPr>
          </w:p>
        </w:tc>
        <w:tc>
          <w:tcPr>
            <w:tcW w:w="1470" w:type="pct"/>
            <w:vAlign w:val="bottom"/>
          </w:tcPr>
          <w:p w:rsidR="00E31FEB" w:rsidRPr="00E31FEB" w:rsidRDefault="00E31FEB" w:rsidP="00E31FEB">
            <w:pPr>
              <w:spacing w:after="0" w:line="240" w:lineRule="auto"/>
              <w:rPr>
                <w:rFonts w:ascii="Times New Roman" w:eastAsia="Times New Roman" w:hAnsi="Times New Roman"/>
                <w:sz w:val="28"/>
                <w:szCs w:val="28"/>
                <w:lang w:eastAsia="ru-RU"/>
              </w:rPr>
            </w:pPr>
            <w:r w:rsidRPr="00E31FEB">
              <w:rPr>
                <w:rFonts w:ascii="Times New Roman" w:eastAsia="Times New Roman" w:hAnsi="Times New Roman"/>
                <w:sz w:val="28"/>
                <w:szCs w:val="28"/>
                <w:lang w:val="en-US" w:eastAsia="ru-RU"/>
              </w:rPr>
              <w:t xml:space="preserve">        </w:t>
            </w:r>
            <w:r w:rsidRPr="00E31FEB">
              <w:rPr>
                <w:rFonts w:ascii="Times New Roman" w:eastAsia="Times New Roman" w:hAnsi="Times New Roman"/>
                <w:sz w:val="28"/>
                <w:szCs w:val="28"/>
                <w:lang w:eastAsia="ru-RU"/>
              </w:rPr>
              <w:t>Губкин А.Ф.</w:t>
            </w:r>
          </w:p>
        </w:tc>
      </w:tr>
    </w:tbl>
    <w:p w:rsidR="00E31FEB" w:rsidRPr="00E31FEB" w:rsidRDefault="00E31FEB" w:rsidP="00E31FEB">
      <w:pPr>
        <w:spacing w:after="0" w:line="360" w:lineRule="auto"/>
        <w:jc w:val="center"/>
        <w:rPr>
          <w:rFonts w:ascii="Times New Roman" w:eastAsia="Times New Roman" w:hAnsi="Times New Roman"/>
          <w:bCs/>
          <w:sz w:val="28"/>
          <w:szCs w:val="28"/>
          <w:lang w:eastAsia="ru-RU"/>
        </w:rPr>
      </w:pPr>
    </w:p>
    <w:p w:rsidR="00E31FEB" w:rsidRPr="00E31FEB" w:rsidRDefault="00E31FEB" w:rsidP="00E31FEB">
      <w:pPr>
        <w:spacing w:after="0" w:line="360" w:lineRule="auto"/>
        <w:jc w:val="center"/>
        <w:rPr>
          <w:rFonts w:ascii="Times New Roman" w:eastAsia="Times New Roman" w:hAnsi="Times New Roman"/>
          <w:bCs/>
          <w:sz w:val="28"/>
          <w:szCs w:val="28"/>
          <w:lang w:eastAsia="ru-RU"/>
        </w:rPr>
      </w:pPr>
    </w:p>
    <w:p w:rsidR="00E31FEB" w:rsidRPr="00E31FEB" w:rsidRDefault="00E31FEB" w:rsidP="00E31FEB">
      <w:pPr>
        <w:spacing w:after="0" w:line="360" w:lineRule="auto"/>
        <w:jc w:val="center"/>
        <w:rPr>
          <w:rFonts w:ascii="Times New Roman" w:eastAsia="Times New Roman" w:hAnsi="Times New Roman"/>
          <w:bCs/>
          <w:sz w:val="28"/>
          <w:szCs w:val="28"/>
          <w:lang w:eastAsia="ru-RU"/>
        </w:rPr>
      </w:pPr>
    </w:p>
    <w:p w:rsidR="00E31FEB" w:rsidRPr="00E31FEB" w:rsidRDefault="00E31FEB" w:rsidP="00E31FEB">
      <w:pPr>
        <w:spacing w:after="0" w:line="360" w:lineRule="auto"/>
        <w:jc w:val="center"/>
        <w:rPr>
          <w:rFonts w:ascii="Times New Roman" w:eastAsia="Times New Roman" w:hAnsi="Times New Roman"/>
          <w:bCs/>
          <w:sz w:val="28"/>
          <w:szCs w:val="28"/>
          <w:lang w:eastAsia="ru-RU"/>
        </w:rPr>
      </w:pPr>
      <w:r w:rsidRPr="00E31FEB">
        <w:rPr>
          <w:rFonts w:ascii="Times New Roman" w:eastAsia="Times New Roman" w:hAnsi="Times New Roman"/>
          <w:bCs/>
          <w:sz w:val="28"/>
          <w:szCs w:val="28"/>
          <w:lang w:eastAsia="ru-RU"/>
        </w:rPr>
        <w:t>Санкт-Петербург</w:t>
      </w:r>
    </w:p>
    <w:p w:rsidR="00E31FEB" w:rsidRPr="00F321B0" w:rsidRDefault="00E31FEB" w:rsidP="00F321B0">
      <w:pPr>
        <w:spacing w:after="0" w:line="360" w:lineRule="auto"/>
        <w:jc w:val="center"/>
        <w:rPr>
          <w:rFonts w:ascii="Times New Roman" w:eastAsia="Times New Roman" w:hAnsi="Times New Roman"/>
          <w:bCs/>
          <w:sz w:val="28"/>
          <w:szCs w:val="28"/>
          <w:lang w:val="en-US" w:eastAsia="ru-RU"/>
        </w:rPr>
      </w:pPr>
      <w:r w:rsidRPr="00E31FEB">
        <w:rPr>
          <w:rFonts w:ascii="Times New Roman" w:eastAsia="Times New Roman" w:hAnsi="Times New Roman"/>
          <w:bCs/>
          <w:sz w:val="28"/>
          <w:szCs w:val="28"/>
          <w:lang w:eastAsia="ru-RU"/>
        </w:rPr>
        <w:t>201</w:t>
      </w:r>
      <w:r w:rsidRPr="00E31FEB">
        <w:rPr>
          <w:rFonts w:ascii="Times New Roman" w:eastAsia="Times New Roman" w:hAnsi="Times New Roman"/>
          <w:bCs/>
          <w:sz w:val="28"/>
          <w:szCs w:val="28"/>
          <w:lang w:val="en-US" w:eastAsia="ru-RU"/>
        </w:rPr>
        <w:t>8</w:t>
      </w:r>
    </w:p>
    <w:p w:rsidR="00030031" w:rsidRPr="00165829" w:rsidRDefault="00030031" w:rsidP="00030031">
      <w:pPr>
        <w:jc w:val="center"/>
        <w:rPr>
          <w:rFonts w:ascii="Times New Roman" w:hAnsi="Times New Roman"/>
          <w:b/>
          <w:sz w:val="28"/>
          <w:szCs w:val="28"/>
        </w:rPr>
      </w:pPr>
      <w:r w:rsidRPr="00165829">
        <w:rPr>
          <w:rFonts w:ascii="Times New Roman" w:hAnsi="Times New Roman"/>
          <w:b/>
          <w:sz w:val="28"/>
          <w:szCs w:val="28"/>
        </w:rPr>
        <w:lastRenderedPageBreak/>
        <w:t>Цель лабораторной работы</w:t>
      </w:r>
    </w:p>
    <w:p w:rsidR="00030031" w:rsidRPr="00165829" w:rsidRDefault="00030031" w:rsidP="00030031">
      <w:pPr>
        <w:ind w:firstLine="567"/>
        <w:jc w:val="both"/>
        <w:rPr>
          <w:rFonts w:ascii="Times New Roman" w:hAnsi="Times New Roman"/>
          <w:sz w:val="28"/>
          <w:szCs w:val="28"/>
        </w:rPr>
      </w:pPr>
      <w:r w:rsidRPr="00165829">
        <w:rPr>
          <w:rFonts w:ascii="Times New Roman" w:hAnsi="Times New Roman"/>
          <w:sz w:val="28"/>
          <w:szCs w:val="28"/>
        </w:rPr>
        <w:t>В архитектуре компьютера существуют стандартные прерывания, за которыми закреплены определенные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передает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030031" w:rsidRDefault="00030031" w:rsidP="00030031">
      <w:pPr>
        <w:ind w:firstLine="426"/>
        <w:jc w:val="both"/>
        <w:rPr>
          <w:rFonts w:ascii="Times New Roman" w:hAnsi="Times New Roman"/>
          <w:sz w:val="28"/>
          <w:szCs w:val="28"/>
        </w:rPr>
      </w:pPr>
      <w:r w:rsidRPr="00165829">
        <w:rPr>
          <w:rFonts w:ascii="Times New Roman" w:hAnsi="Times New Roman"/>
          <w:sz w:val="28"/>
          <w:szCs w:val="28"/>
        </w:rPr>
        <w:t>В лабораторной работе № 4 предлагается построить обработчик прерываний сигналов таймера. Эти сигналы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w:t>
      </w: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Pr="00165829" w:rsidRDefault="00030031" w:rsidP="00030031">
      <w:pPr>
        <w:jc w:val="center"/>
        <w:rPr>
          <w:rFonts w:ascii="Times New Roman" w:hAnsi="Times New Roman"/>
          <w:b/>
          <w:sz w:val="28"/>
          <w:szCs w:val="28"/>
        </w:rPr>
      </w:pPr>
      <w:r>
        <w:rPr>
          <w:rFonts w:ascii="Times New Roman" w:hAnsi="Times New Roman"/>
          <w:b/>
          <w:sz w:val="28"/>
          <w:szCs w:val="28"/>
        </w:rPr>
        <w:t>Постановка задачи</w:t>
      </w:r>
    </w:p>
    <w:p w:rsidR="00030031" w:rsidRPr="00165829" w:rsidRDefault="00030031" w:rsidP="00030031">
      <w:pPr>
        <w:ind w:firstLine="567"/>
        <w:jc w:val="both"/>
        <w:rPr>
          <w:rFonts w:ascii="Times New Roman" w:hAnsi="Times New Roman"/>
          <w:sz w:val="28"/>
          <w:szCs w:val="28"/>
        </w:rPr>
      </w:pPr>
      <w:r w:rsidRPr="00165829">
        <w:rPr>
          <w:rFonts w:ascii="Times New Roman" w:hAnsi="Times New Roman"/>
          <w:sz w:val="28"/>
          <w:szCs w:val="28"/>
        </w:rPr>
        <w:t xml:space="preserve">Шаг 1. </w:t>
      </w:r>
      <w:r w:rsidRPr="00165829">
        <w:rPr>
          <w:rFonts w:ascii="Times New Roman" w:hAnsi="Times New Roman"/>
          <w:color w:val="000000"/>
          <w:sz w:val="28"/>
          <w:szCs w:val="28"/>
        </w:rPr>
        <w:t xml:space="preserve">Для выполнения лабораторной работы необходимо написать и отладить программный модуль типа </w:t>
      </w:r>
      <w:r w:rsidRPr="00165829">
        <w:rPr>
          <w:rStyle w:val="a6"/>
          <w:rFonts w:eastAsia="Calibri"/>
          <w:sz w:val="28"/>
          <w:szCs w:val="28"/>
        </w:rPr>
        <w:t>.</w:t>
      </w:r>
      <w:r w:rsidRPr="00165829">
        <w:rPr>
          <w:rStyle w:val="a6"/>
          <w:rFonts w:eastAsia="Calibri"/>
          <w:sz w:val="28"/>
          <w:szCs w:val="28"/>
          <w:lang w:val="en-US"/>
        </w:rPr>
        <w:t>EXE</w:t>
      </w:r>
      <w:r w:rsidRPr="00165829">
        <w:rPr>
          <w:rStyle w:val="a6"/>
          <w:rFonts w:eastAsia="Calibri"/>
          <w:sz w:val="28"/>
          <w:szCs w:val="28"/>
        </w:rPr>
        <w:t xml:space="preserve">, </w:t>
      </w:r>
      <w:r w:rsidRPr="00165829">
        <w:rPr>
          <w:rFonts w:ascii="Times New Roman" w:hAnsi="Times New Roman"/>
          <w:color w:val="000000"/>
          <w:sz w:val="28"/>
          <w:szCs w:val="28"/>
        </w:rPr>
        <w:t>который выполняет следующие функции:</w:t>
      </w:r>
    </w:p>
    <w:p w:rsidR="00030031" w:rsidRPr="00165829" w:rsidRDefault="00030031" w:rsidP="00030031">
      <w:pPr>
        <w:pStyle w:val="1"/>
        <w:numPr>
          <w:ilvl w:val="0"/>
          <w:numId w:val="1"/>
        </w:numPr>
        <w:shd w:val="clear" w:color="auto" w:fill="auto"/>
        <w:tabs>
          <w:tab w:val="left" w:pos="331"/>
          <w:tab w:val="left" w:pos="851"/>
        </w:tabs>
        <w:ind w:left="567" w:firstLine="0"/>
        <w:rPr>
          <w:rFonts w:cs="Times New Roman"/>
          <w:sz w:val="28"/>
          <w:szCs w:val="28"/>
        </w:rPr>
      </w:pPr>
      <w:r w:rsidRPr="00165829">
        <w:rPr>
          <w:rFonts w:cs="Times New Roman"/>
          <w:color w:val="000000"/>
          <w:sz w:val="28"/>
          <w:szCs w:val="28"/>
        </w:rPr>
        <w:t>Проверяет, установлено ли пользовательское прерывание с вектором 1</w:t>
      </w:r>
      <w:proofErr w:type="spellStart"/>
      <w:r w:rsidRPr="00165829">
        <w:rPr>
          <w:rFonts w:cs="Times New Roman"/>
          <w:color w:val="000000"/>
          <w:sz w:val="28"/>
          <w:szCs w:val="28"/>
          <w:lang w:val="en-US"/>
        </w:rPr>
        <w:t>Ch</w:t>
      </w:r>
      <w:proofErr w:type="spellEnd"/>
      <w:r w:rsidRPr="00165829">
        <w:rPr>
          <w:rFonts w:cs="Times New Roman"/>
          <w:color w:val="000000"/>
          <w:sz w:val="28"/>
          <w:szCs w:val="28"/>
        </w:rPr>
        <w:t>.</w:t>
      </w:r>
    </w:p>
    <w:p w:rsidR="00030031" w:rsidRPr="00165829" w:rsidRDefault="00030031" w:rsidP="00030031">
      <w:pPr>
        <w:pStyle w:val="1"/>
        <w:numPr>
          <w:ilvl w:val="0"/>
          <w:numId w:val="1"/>
        </w:numPr>
        <w:shd w:val="clear" w:color="auto" w:fill="auto"/>
        <w:tabs>
          <w:tab w:val="left" w:pos="851"/>
          <w:tab w:val="left" w:pos="915"/>
        </w:tabs>
        <w:ind w:left="567" w:right="20" w:firstLine="0"/>
        <w:rPr>
          <w:rFonts w:cs="Times New Roman"/>
          <w:sz w:val="28"/>
          <w:szCs w:val="28"/>
        </w:rPr>
      </w:pPr>
      <w:r w:rsidRPr="00165829">
        <w:rPr>
          <w:rFonts w:cs="Times New Roman"/>
          <w:color w:val="000000"/>
          <w:sz w:val="28"/>
          <w:szCs w:val="28"/>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о функции 4</w:t>
      </w:r>
      <w:proofErr w:type="spellStart"/>
      <w:r w:rsidRPr="00165829">
        <w:rPr>
          <w:rFonts w:cs="Times New Roman"/>
          <w:color w:val="000000"/>
          <w:sz w:val="28"/>
          <w:szCs w:val="28"/>
          <w:lang w:val="en-US"/>
        </w:rPr>
        <w:t>Ch</w:t>
      </w:r>
      <w:proofErr w:type="spellEnd"/>
      <w:r w:rsidRPr="00165829">
        <w:rPr>
          <w:rFonts w:cs="Times New Roman"/>
          <w:color w:val="000000"/>
          <w:sz w:val="28"/>
          <w:szCs w:val="28"/>
        </w:rPr>
        <w:t xml:space="preserve"> прерывания </w:t>
      </w:r>
      <w:proofErr w:type="spellStart"/>
      <w:r w:rsidRPr="00165829">
        <w:rPr>
          <w:rFonts w:cs="Times New Roman"/>
          <w:color w:val="000000"/>
          <w:sz w:val="28"/>
          <w:szCs w:val="28"/>
          <w:lang w:val="en-US"/>
        </w:rPr>
        <w:t>int</w:t>
      </w:r>
      <w:proofErr w:type="spellEnd"/>
      <w:r w:rsidRPr="00165829">
        <w:rPr>
          <w:rFonts w:cs="Times New Roman"/>
          <w:color w:val="000000"/>
          <w:sz w:val="28"/>
          <w:szCs w:val="28"/>
        </w:rPr>
        <w:t xml:space="preserve"> 21</w:t>
      </w:r>
      <w:r w:rsidRPr="00165829">
        <w:rPr>
          <w:rFonts w:cs="Times New Roman"/>
          <w:color w:val="000000"/>
          <w:sz w:val="28"/>
          <w:szCs w:val="28"/>
          <w:lang w:val="en-US"/>
        </w:rPr>
        <w:t>h</w:t>
      </w:r>
      <w:r w:rsidRPr="00165829">
        <w:rPr>
          <w:rFonts w:cs="Times New Roman"/>
          <w:color w:val="000000"/>
          <w:sz w:val="28"/>
          <w:szCs w:val="28"/>
        </w:rPr>
        <w:t>.</w:t>
      </w:r>
    </w:p>
    <w:p w:rsidR="00030031" w:rsidRPr="00165829" w:rsidRDefault="00030031" w:rsidP="00030031">
      <w:pPr>
        <w:pStyle w:val="1"/>
        <w:numPr>
          <w:ilvl w:val="0"/>
          <w:numId w:val="1"/>
        </w:numPr>
        <w:shd w:val="clear" w:color="auto" w:fill="auto"/>
        <w:tabs>
          <w:tab w:val="left" w:pos="851"/>
          <w:tab w:val="left" w:pos="910"/>
        </w:tabs>
        <w:ind w:left="567" w:right="20" w:firstLine="0"/>
        <w:rPr>
          <w:rFonts w:cs="Times New Roman"/>
          <w:sz w:val="28"/>
          <w:szCs w:val="28"/>
        </w:rPr>
      </w:pPr>
      <w:r w:rsidRPr="00165829">
        <w:rPr>
          <w:rFonts w:cs="Times New Roman"/>
          <w:color w:val="000000"/>
          <w:sz w:val="28"/>
          <w:szCs w:val="28"/>
        </w:rPr>
        <w:t>Если прерывание установлено, то выводится соответствующее сообщение и осуществляется выход по функции 4</w:t>
      </w:r>
      <w:proofErr w:type="spellStart"/>
      <w:r w:rsidRPr="00165829">
        <w:rPr>
          <w:rFonts w:cs="Times New Roman"/>
          <w:color w:val="000000"/>
          <w:sz w:val="28"/>
          <w:szCs w:val="28"/>
          <w:lang w:val="en-US"/>
        </w:rPr>
        <w:t>Ch</w:t>
      </w:r>
      <w:proofErr w:type="spellEnd"/>
      <w:r w:rsidRPr="00165829">
        <w:rPr>
          <w:rFonts w:cs="Times New Roman"/>
          <w:color w:val="000000"/>
          <w:sz w:val="28"/>
          <w:szCs w:val="28"/>
        </w:rPr>
        <w:t xml:space="preserve"> прерывания </w:t>
      </w:r>
      <w:proofErr w:type="spellStart"/>
      <w:r w:rsidRPr="00165829">
        <w:rPr>
          <w:rFonts w:cs="Times New Roman"/>
          <w:color w:val="000000"/>
          <w:sz w:val="28"/>
          <w:szCs w:val="28"/>
          <w:lang w:val="en-US"/>
        </w:rPr>
        <w:t>int</w:t>
      </w:r>
      <w:proofErr w:type="spellEnd"/>
      <w:r w:rsidRPr="00165829">
        <w:rPr>
          <w:rFonts w:cs="Times New Roman"/>
          <w:color w:val="000000"/>
          <w:sz w:val="28"/>
          <w:szCs w:val="28"/>
        </w:rPr>
        <w:t xml:space="preserve"> 21</w:t>
      </w:r>
      <w:r w:rsidRPr="00165829">
        <w:rPr>
          <w:rFonts w:cs="Times New Roman"/>
          <w:color w:val="000000"/>
          <w:sz w:val="28"/>
          <w:szCs w:val="28"/>
          <w:lang w:val="en-US"/>
        </w:rPr>
        <w:t>h</w:t>
      </w:r>
      <w:r w:rsidRPr="00165829">
        <w:rPr>
          <w:rFonts w:cs="Times New Roman"/>
          <w:color w:val="000000"/>
          <w:sz w:val="28"/>
          <w:szCs w:val="28"/>
        </w:rPr>
        <w:t>.</w:t>
      </w:r>
    </w:p>
    <w:p w:rsidR="00030031" w:rsidRPr="00165829" w:rsidRDefault="00030031" w:rsidP="00030031">
      <w:pPr>
        <w:pStyle w:val="1"/>
        <w:numPr>
          <w:ilvl w:val="0"/>
          <w:numId w:val="1"/>
        </w:numPr>
        <w:shd w:val="clear" w:color="auto" w:fill="auto"/>
        <w:tabs>
          <w:tab w:val="left" w:pos="851"/>
          <w:tab w:val="left" w:pos="910"/>
        </w:tabs>
        <w:ind w:left="567" w:right="20" w:firstLine="0"/>
        <w:rPr>
          <w:rFonts w:cs="Times New Roman"/>
          <w:sz w:val="28"/>
          <w:szCs w:val="28"/>
        </w:rPr>
      </w:pPr>
      <w:r w:rsidRPr="00165829">
        <w:rPr>
          <w:rFonts w:cs="Times New Roman"/>
          <w:color w:val="000000"/>
          <w:sz w:val="28"/>
          <w:szCs w:val="28"/>
        </w:rPr>
        <w:t>Выгрузка прерывания о соответствующему значению параметра в командной строке /</w:t>
      </w:r>
      <w:r w:rsidRPr="00165829">
        <w:rPr>
          <w:rFonts w:cs="Times New Roman"/>
          <w:color w:val="000000"/>
          <w:sz w:val="28"/>
          <w:szCs w:val="28"/>
          <w:lang w:val="en-US"/>
        </w:rPr>
        <w:t>un</w:t>
      </w:r>
      <w:r w:rsidRPr="00165829">
        <w:rPr>
          <w:rFonts w:cs="Times New Roman"/>
          <w:color w:val="000000"/>
          <w:sz w:val="28"/>
          <w:szCs w:val="28"/>
        </w:rPr>
        <w:t xml:space="preserve">. Выгрузка прерывания состоит в восстановлении стандартного вектора прерываний и освобождении памяти, занимаемой резидентом. Затем осуществляется выход по функции </w:t>
      </w:r>
      <w:r w:rsidRPr="00165829">
        <w:rPr>
          <w:rFonts w:cs="Times New Roman"/>
          <w:color w:val="000000"/>
          <w:sz w:val="28"/>
          <w:szCs w:val="28"/>
          <w:lang w:val="en-US"/>
        </w:rPr>
        <w:t xml:space="preserve">4Ch </w:t>
      </w:r>
      <w:r w:rsidRPr="00165829">
        <w:rPr>
          <w:rFonts w:cs="Times New Roman"/>
          <w:color w:val="000000"/>
          <w:sz w:val="28"/>
          <w:szCs w:val="28"/>
        </w:rPr>
        <w:t xml:space="preserve">прерывания </w:t>
      </w:r>
      <w:proofErr w:type="spellStart"/>
      <w:r w:rsidRPr="00165829">
        <w:rPr>
          <w:rFonts w:cs="Times New Roman"/>
          <w:color w:val="000000"/>
          <w:sz w:val="28"/>
          <w:szCs w:val="28"/>
          <w:lang w:val="en-US"/>
        </w:rPr>
        <w:t>int</w:t>
      </w:r>
      <w:proofErr w:type="spellEnd"/>
      <w:r w:rsidRPr="00165829">
        <w:rPr>
          <w:rFonts w:cs="Times New Roman"/>
          <w:color w:val="000000"/>
          <w:sz w:val="28"/>
          <w:szCs w:val="28"/>
          <w:lang w:val="en-US"/>
        </w:rPr>
        <w:t xml:space="preserve"> 21h.</w:t>
      </w:r>
    </w:p>
    <w:p w:rsidR="00030031" w:rsidRPr="00165829" w:rsidRDefault="00030031" w:rsidP="00030031">
      <w:pPr>
        <w:ind w:firstLine="567"/>
        <w:jc w:val="both"/>
        <w:rPr>
          <w:rFonts w:ascii="Times New Roman" w:hAnsi="Times New Roman"/>
          <w:sz w:val="28"/>
          <w:szCs w:val="28"/>
        </w:rPr>
      </w:pPr>
    </w:p>
    <w:p w:rsidR="00030031" w:rsidRPr="00165829" w:rsidRDefault="00030031" w:rsidP="00030031">
      <w:pPr>
        <w:ind w:firstLine="567"/>
        <w:jc w:val="both"/>
        <w:rPr>
          <w:rFonts w:ascii="Times New Roman" w:hAnsi="Times New Roman"/>
          <w:sz w:val="28"/>
          <w:szCs w:val="28"/>
        </w:rPr>
      </w:pPr>
      <w:r w:rsidRPr="00165829">
        <w:rPr>
          <w:rFonts w:ascii="Times New Roman" w:hAnsi="Times New Roman"/>
          <w:sz w:val="28"/>
          <w:szCs w:val="28"/>
        </w:rPr>
        <w:t>Шаг 2. Далее необходимо запустить отлаженную программу и убедиться, что резидентный обработчик прерывания 1Ch установлен. Работа прерывания должна отображаться на экране, а также необходимо проверить размещение прерывания в памяти. Для этого нужно запустить программу ЛР 3, которая отображает карту памяти в виде с писка блоков MCB.</w:t>
      </w:r>
    </w:p>
    <w:p w:rsidR="00030031" w:rsidRPr="00165829" w:rsidRDefault="00030031" w:rsidP="00030031">
      <w:pPr>
        <w:ind w:firstLine="567"/>
        <w:jc w:val="both"/>
        <w:rPr>
          <w:rFonts w:ascii="Times New Roman" w:hAnsi="Times New Roman"/>
          <w:sz w:val="28"/>
          <w:szCs w:val="28"/>
        </w:rPr>
      </w:pPr>
      <w:r w:rsidRPr="00165829">
        <w:rPr>
          <w:rFonts w:ascii="Times New Roman" w:hAnsi="Times New Roman"/>
          <w:sz w:val="28"/>
          <w:szCs w:val="28"/>
        </w:rPr>
        <w:t xml:space="preserve">Шаг 3. Затем необходимо запустить отлаженную программу еще раз и убедиться, что программа определяет установленный обработчик прерываний. </w:t>
      </w:r>
    </w:p>
    <w:p w:rsidR="00030031" w:rsidRPr="00165829" w:rsidRDefault="00030031" w:rsidP="00030031">
      <w:pPr>
        <w:ind w:firstLine="567"/>
        <w:jc w:val="both"/>
        <w:rPr>
          <w:rFonts w:ascii="Times New Roman" w:hAnsi="Times New Roman"/>
          <w:sz w:val="28"/>
          <w:szCs w:val="28"/>
        </w:rPr>
      </w:pPr>
      <w:r w:rsidRPr="00165829">
        <w:rPr>
          <w:rFonts w:ascii="Times New Roman" w:hAnsi="Times New Roman"/>
          <w:sz w:val="28"/>
          <w:szCs w:val="28"/>
        </w:rPr>
        <w:lastRenderedPageBreak/>
        <w:t xml:space="preserve">Шаг 4. Далее нужно запустить отлаженную программу с ключом выгрузки и убедиться, что резидентный обработчик прерывания выгружен, то есть сообщения на экран не выводятся, а память, занятая резидентом освобождена. Для этого также следует запустить программу ЛР 3. </w:t>
      </w:r>
    </w:p>
    <w:p w:rsidR="00030031" w:rsidRPr="00165829" w:rsidRDefault="00030031" w:rsidP="00030031">
      <w:pPr>
        <w:ind w:firstLine="567"/>
        <w:jc w:val="both"/>
        <w:rPr>
          <w:rFonts w:ascii="Times New Roman" w:hAnsi="Times New Roman"/>
          <w:sz w:val="28"/>
          <w:szCs w:val="28"/>
        </w:rPr>
      </w:pPr>
      <w:r w:rsidRPr="00165829">
        <w:rPr>
          <w:rFonts w:ascii="Times New Roman" w:hAnsi="Times New Roman"/>
          <w:sz w:val="28"/>
          <w:szCs w:val="28"/>
        </w:rPr>
        <w:t>Оформить отчёт и ответить на контрольные вопросы.</w:t>
      </w: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Pr="009F531F" w:rsidRDefault="00030031" w:rsidP="00030031">
      <w:pPr>
        <w:rPr>
          <w:rFonts w:ascii="Times New Roman" w:hAnsi="Times New Roman"/>
          <w:sz w:val="28"/>
          <w:szCs w:val="28"/>
        </w:rPr>
      </w:pPr>
      <w:r>
        <w:rPr>
          <w:rFonts w:ascii="Times New Roman" w:hAnsi="Times New Roman"/>
          <w:sz w:val="28"/>
          <w:szCs w:val="28"/>
        </w:rPr>
        <w:t>Процедуры, которые используются в программе.</w:t>
      </w:r>
    </w:p>
    <w:tbl>
      <w:tblPr>
        <w:tblStyle w:val="a8"/>
        <w:tblW w:w="0" w:type="auto"/>
        <w:tblLook w:val="04A0" w:firstRow="1" w:lastRow="0" w:firstColumn="1" w:lastColumn="0" w:noHBand="0" w:noVBand="1"/>
      </w:tblPr>
      <w:tblGrid>
        <w:gridCol w:w="4672"/>
        <w:gridCol w:w="4673"/>
      </w:tblGrid>
      <w:tr w:rsidR="00030031" w:rsidRPr="0000588C" w:rsidTr="00CB2C63">
        <w:tc>
          <w:tcPr>
            <w:tcW w:w="4672" w:type="dxa"/>
          </w:tcPr>
          <w:p w:rsidR="00030031" w:rsidRPr="009F531F" w:rsidRDefault="00030031" w:rsidP="00CB2C63">
            <w:pPr>
              <w:jc w:val="both"/>
              <w:rPr>
                <w:sz w:val="28"/>
                <w:szCs w:val="28"/>
              </w:rPr>
            </w:pPr>
            <w:r>
              <w:rPr>
                <w:sz w:val="28"/>
                <w:szCs w:val="28"/>
              </w:rPr>
              <w:t>ROUT</w:t>
            </w:r>
          </w:p>
        </w:tc>
        <w:tc>
          <w:tcPr>
            <w:tcW w:w="4673" w:type="dxa"/>
          </w:tcPr>
          <w:p w:rsidR="00030031" w:rsidRPr="009F531F" w:rsidRDefault="00030031" w:rsidP="00CB2C63">
            <w:pPr>
              <w:jc w:val="both"/>
              <w:rPr>
                <w:sz w:val="28"/>
                <w:szCs w:val="28"/>
              </w:rPr>
            </w:pPr>
            <w:r>
              <w:rPr>
                <w:sz w:val="28"/>
                <w:szCs w:val="28"/>
              </w:rPr>
              <w:t>Функция обработчика прерывания.</w:t>
            </w:r>
          </w:p>
        </w:tc>
      </w:tr>
      <w:tr w:rsidR="00030031" w:rsidRPr="0000588C" w:rsidTr="00CB2C63">
        <w:tc>
          <w:tcPr>
            <w:tcW w:w="4672" w:type="dxa"/>
          </w:tcPr>
          <w:p w:rsidR="00030031" w:rsidRPr="00F60380" w:rsidRDefault="00030031" w:rsidP="00CB2C63">
            <w:pPr>
              <w:jc w:val="both"/>
              <w:rPr>
                <w:sz w:val="28"/>
                <w:szCs w:val="28"/>
                <w:lang w:val="en-US"/>
              </w:rPr>
            </w:pPr>
            <w:r>
              <w:rPr>
                <w:sz w:val="28"/>
                <w:szCs w:val="28"/>
                <w:lang w:val="en-US"/>
              </w:rPr>
              <w:t>IS_LOADED</w:t>
            </w:r>
          </w:p>
        </w:tc>
        <w:tc>
          <w:tcPr>
            <w:tcW w:w="4673" w:type="dxa"/>
          </w:tcPr>
          <w:p w:rsidR="00030031" w:rsidRPr="009F531F" w:rsidRDefault="00030031" w:rsidP="00CB2C63">
            <w:pPr>
              <w:jc w:val="both"/>
              <w:rPr>
                <w:sz w:val="28"/>
                <w:szCs w:val="28"/>
              </w:rPr>
            </w:pPr>
            <w:r>
              <w:rPr>
                <w:sz w:val="28"/>
                <w:szCs w:val="28"/>
              </w:rPr>
              <w:t>Функция проверки закружен ли резидент в память.</w:t>
            </w:r>
          </w:p>
        </w:tc>
      </w:tr>
      <w:tr w:rsidR="00030031" w:rsidRPr="0000588C" w:rsidTr="00CB2C63">
        <w:tc>
          <w:tcPr>
            <w:tcW w:w="4672" w:type="dxa"/>
          </w:tcPr>
          <w:p w:rsidR="00030031" w:rsidRPr="009F531F" w:rsidRDefault="00030031" w:rsidP="00CB2C63">
            <w:pPr>
              <w:jc w:val="both"/>
              <w:rPr>
                <w:sz w:val="28"/>
                <w:szCs w:val="28"/>
                <w:lang w:val="en-US"/>
              </w:rPr>
            </w:pPr>
            <w:r>
              <w:rPr>
                <w:sz w:val="28"/>
                <w:szCs w:val="28"/>
                <w:lang w:val="en-US"/>
              </w:rPr>
              <w:t>IS_UNLOADED</w:t>
            </w:r>
          </w:p>
        </w:tc>
        <w:tc>
          <w:tcPr>
            <w:tcW w:w="4673" w:type="dxa"/>
          </w:tcPr>
          <w:p w:rsidR="00030031" w:rsidRPr="00F60380" w:rsidRDefault="00030031" w:rsidP="00CB2C63">
            <w:pPr>
              <w:jc w:val="both"/>
              <w:rPr>
                <w:sz w:val="28"/>
                <w:szCs w:val="28"/>
              </w:rPr>
            </w:pPr>
            <w:r>
              <w:rPr>
                <w:sz w:val="28"/>
                <w:szCs w:val="28"/>
              </w:rPr>
              <w:t>Функция проверки ключа выгрузки резидента из памяти.</w:t>
            </w:r>
          </w:p>
        </w:tc>
      </w:tr>
      <w:tr w:rsidR="00030031" w:rsidRPr="0000588C" w:rsidTr="00CB2C63">
        <w:tc>
          <w:tcPr>
            <w:tcW w:w="4672" w:type="dxa"/>
          </w:tcPr>
          <w:p w:rsidR="00030031" w:rsidRPr="00F60380" w:rsidRDefault="00030031" w:rsidP="00CB2C63">
            <w:pPr>
              <w:jc w:val="both"/>
              <w:rPr>
                <w:sz w:val="28"/>
                <w:szCs w:val="28"/>
                <w:lang w:val="en-US"/>
              </w:rPr>
            </w:pPr>
            <w:r>
              <w:rPr>
                <w:sz w:val="28"/>
                <w:szCs w:val="28"/>
                <w:lang w:val="en-US"/>
              </w:rPr>
              <w:t>RES_LOAD</w:t>
            </w:r>
          </w:p>
        </w:tc>
        <w:tc>
          <w:tcPr>
            <w:tcW w:w="4673" w:type="dxa"/>
          </w:tcPr>
          <w:p w:rsidR="00030031" w:rsidRPr="00F60380" w:rsidRDefault="00030031" w:rsidP="00CB2C63">
            <w:pPr>
              <w:jc w:val="both"/>
              <w:rPr>
                <w:sz w:val="28"/>
                <w:szCs w:val="28"/>
              </w:rPr>
            </w:pPr>
            <w:r>
              <w:rPr>
                <w:sz w:val="28"/>
                <w:szCs w:val="28"/>
              </w:rPr>
              <w:t>Функция загрузки резидента в память.</w:t>
            </w:r>
          </w:p>
        </w:tc>
      </w:tr>
      <w:tr w:rsidR="00030031" w:rsidRPr="0000588C" w:rsidTr="00CB2C63">
        <w:tc>
          <w:tcPr>
            <w:tcW w:w="4672" w:type="dxa"/>
          </w:tcPr>
          <w:p w:rsidR="00030031" w:rsidRPr="00F60380" w:rsidRDefault="00030031" w:rsidP="00CB2C63">
            <w:pPr>
              <w:jc w:val="both"/>
              <w:rPr>
                <w:sz w:val="28"/>
                <w:szCs w:val="28"/>
                <w:lang w:val="en-US"/>
              </w:rPr>
            </w:pPr>
            <w:r>
              <w:rPr>
                <w:sz w:val="28"/>
                <w:szCs w:val="28"/>
                <w:lang w:val="en-US"/>
              </w:rPr>
              <w:t>RES_UNLOAD</w:t>
            </w:r>
          </w:p>
        </w:tc>
        <w:tc>
          <w:tcPr>
            <w:tcW w:w="4673" w:type="dxa"/>
          </w:tcPr>
          <w:p w:rsidR="00030031" w:rsidRPr="009F531F" w:rsidRDefault="00030031" w:rsidP="00CB2C63">
            <w:pPr>
              <w:jc w:val="both"/>
              <w:rPr>
                <w:sz w:val="28"/>
                <w:szCs w:val="28"/>
              </w:rPr>
            </w:pPr>
            <w:r>
              <w:rPr>
                <w:sz w:val="28"/>
                <w:szCs w:val="28"/>
              </w:rPr>
              <w:t>Функция выгрузки резидента из памяти.</w:t>
            </w:r>
          </w:p>
        </w:tc>
      </w:tr>
      <w:tr w:rsidR="00030031" w:rsidRPr="0000588C" w:rsidTr="00CB2C63">
        <w:tc>
          <w:tcPr>
            <w:tcW w:w="4672" w:type="dxa"/>
          </w:tcPr>
          <w:p w:rsidR="00030031" w:rsidRPr="00F60380" w:rsidRDefault="00030031" w:rsidP="00CB2C63">
            <w:pPr>
              <w:jc w:val="both"/>
              <w:rPr>
                <w:sz w:val="28"/>
                <w:szCs w:val="28"/>
                <w:lang w:val="en-US"/>
              </w:rPr>
            </w:pPr>
            <w:r>
              <w:rPr>
                <w:sz w:val="28"/>
                <w:szCs w:val="28"/>
                <w:lang w:val="en-US"/>
              </w:rPr>
              <w:t>PRINT</w:t>
            </w:r>
          </w:p>
        </w:tc>
        <w:tc>
          <w:tcPr>
            <w:tcW w:w="4673" w:type="dxa"/>
          </w:tcPr>
          <w:p w:rsidR="00030031" w:rsidRPr="009F531F" w:rsidRDefault="00030031" w:rsidP="00CB2C63">
            <w:pPr>
              <w:jc w:val="both"/>
              <w:rPr>
                <w:sz w:val="28"/>
                <w:szCs w:val="28"/>
              </w:rPr>
            </w:pPr>
            <w:r>
              <w:rPr>
                <w:sz w:val="28"/>
                <w:szCs w:val="28"/>
              </w:rPr>
              <w:t>Функция печати на экран.</w:t>
            </w:r>
          </w:p>
        </w:tc>
      </w:tr>
    </w:tbl>
    <w:p w:rsidR="00030031" w:rsidRDefault="00030031" w:rsidP="00030031"/>
    <w:p w:rsidR="00030031" w:rsidRDefault="00030031" w:rsidP="00030031">
      <w:pPr>
        <w:rPr>
          <w:rFonts w:ascii="Times New Roman" w:hAnsi="Times New Roman"/>
          <w:sz w:val="28"/>
          <w:szCs w:val="28"/>
        </w:rPr>
      </w:pPr>
      <w:r>
        <w:rPr>
          <w:rFonts w:ascii="Times New Roman" w:hAnsi="Times New Roman"/>
          <w:sz w:val="28"/>
          <w:szCs w:val="28"/>
        </w:rPr>
        <w:t>Переменные, которые используются в программе.</w:t>
      </w:r>
    </w:p>
    <w:tbl>
      <w:tblPr>
        <w:tblStyle w:val="a8"/>
        <w:tblW w:w="0" w:type="auto"/>
        <w:tblLook w:val="04A0" w:firstRow="1" w:lastRow="0" w:firstColumn="1" w:lastColumn="0" w:noHBand="0" w:noVBand="1"/>
      </w:tblPr>
      <w:tblGrid>
        <w:gridCol w:w="3115"/>
        <w:gridCol w:w="566"/>
        <w:gridCol w:w="5664"/>
      </w:tblGrid>
      <w:tr w:rsidR="00030031" w:rsidTr="00CB2C63">
        <w:tc>
          <w:tcPr>
            <w:tcW w:w="3115" w:type="dxa"/>
          </w:tcPr>
          <w:p w:rsidR="00030031" w:rsidRDefault="00030031" w:rsidP="00CB2C63">
            <w:pPr>
              <w:rPr>
                <w:rFonts w:ascii="Times New Roman" w:hAnsi="Times New Roman"/>
                <w:sz w:val="28"/>
                <w:szCs w:val="28"/>
              </w:rPr>
            </w:pPr>
            <w:proofErr w:type="spellStart"/>
            <w:r w:rsidRPr="00C03A31">
              <w:rPr>
                <w:rFonts w:ascii="Times New Roman" w:hAnsi="Times New Roman"/>
                <w:sz w:val="28"/>
                <w:szCs w:val="28"/>
              </w:rPr>
              <w:t>resNotSet</w:t>
            </w:r>
            <w:proofErr w:type="spellEnd"/>
          </w:p>
        </w:tc>
        <w:tc>
          <w:tcPr>
            <w:tcW w:w="566" w:type="dxa"/>
          </w:tcPr>
          <w:p w:rsidR="00030031" w:rsidRPr="009F531F"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db</w:t>
            </w:r>
            <w:proofErr w:type="spellEnd"/>
          </w:p>
        </w:tc>
        <w:tc>
          <w:tcPr>
            <w:tcW w:w="5664" w:type="dxa"/>
          </w:tcPr>
          <w:p w:rsidR="00030031" w:rsidRPr="009F531F" w:rsidRDefault="00030031" w:rsidP="00CB2C63">
            <w:pPr>
              <w:rPr>
                <w:rFonts w:ascii="Times New Roman" w:hAnsi="Times New Roman"/>
                <w:sz w:val="28"/>
                <w:szCs w:val="28"/>
              </w:rPr>
            </w:pPr>
            <w:r>
              <w:rPr>
                <w:rFonts w:ascii="Times New Roman" w:hAnsi="Times New Roman"/>
                <w:sz w:val="28"/>
                <w:szCs w:val="28"/>
              </w:rPr>
              <w:t xml:space="preserve">Применяется для вывода информации о том, что резидент не загружен в память. </w:t>
            </w:r>
          </w:p>
        </w:tc>
      </w:tr>
      <w:tr w:rsidR="00030031" w:rsidTr="00CB2C63">
        <w:tc>
          <w:tcPr>
            <w:tcW w:w="3115" w:type="dxa"/>
          </w:tcPr>
          <w:p w:rsidR="00030031" w:rsidRDefault="00030031" w:rsidP="00CB2C63">
            <w:pPr>
              <w:rPr>
                <w:rFonts w:ascii="Times New Roman" w:hAnsi="Times New Roman"/>
                <w:sz w:val="28"/>
                <w:szCs w:val="28"/>
              </w:rPr>
            </w:pPr>
            <w:proofErr w:type="spellStart"/>
            <w:r w:rsidRPr="00C03A31">
              <w:rPr>
                <w:rFonts w:ascii="Times New Roman" w:hAnsi="Times New Roman"/>
                <w:sz w:val="28"/>
                <w:szCs w:val="28"/>
              </w:rPr>
              <w:t>resUnload</w:t>
            </w:r>
            <w:proofErr w:type="spellEnd"/>
          </w:p>
        </w:tc>
        <w:tc>
          <w:tcPr>
            <w:tcW w:w="566" w:type="dxa"/>
          </w:tcPr>
          <w:p w:rsidR="00030031" w:rsidRPr="009F531F"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db</w:t>
            </w:r>
            <w:proofErr w:type="spellEnd"/>
          </w:p>
        </w:tc>
        <w:tc>
          <w:tcPr>
            <w:tcW w:w="5664" w:type="dxa"/>
          </w:tcPr>
          <w:p w:rsidR="00030031" w:rsidRPr="009F531F" w:rsidRDefault="00030031" w:rsidP="00CB2C63">
            <w:pPr>
              <w:rPr>
                <w:rFonts w:ascii="Times New Roman" w:hAnsi="Times New Roman"/>
                <w:sz w:val="28"/>
                <w:szCs w:val="28"/>
              </w:rPr>
            </w:pPr>
            <w:r>
              <w:rPr>
                <w:rFonts w:ascii="Times New Roman" w:hAnsi="Times New Roman"/>
                <w:sz w:val="28"/>
                <w:szCs w:val="28"/>
              </w:rPr>
              <w:t>Применяется для вывода информации о том, что резидент выгружен из памяти.</w:t>
            </w:r>
          </w:p>
        </w:tc>
      </w:tr>
      <w:tr w:rsidR="00030031" w:rsidTr="00CB2C63">
        <w:tc>
          <w:tcPr>
            <w:tcW w:w="3115" w:type="dxa"/>
          </w:tcPr>
          <w:p w:rsidR="00030031" w:rsidRDefault="00030031" w:rsidP="00CB2C63">
            <w:pPr>
              <w:rPr>
                <w:rFonts w:ascii="Times New Roman" w:hAnsi="Times New Roman"/>
                <w:sz w:val="28"/>
                <w:szCs w:val="28"/>
              </w:rPr>
            </w:pPr>
            <w:proofErr w:type="spellStart"/>
            <w:r w:rsidRPr="00C03A31">
              <w:rPr>
                <w:rFonts w:ascii="Times New Roman" w:hAnsi="Times New Roman"/>
                <w:sz w:val="28"/>
                <w:szCs w:val="28"/>
              </w:rPr>
              <w:t>resAlrSet</w:t>
            </w:r>
            <w:proofErr w:type="spellEnd"/>
          </w:p>
        </w:tc>
        <w:tc>
          <w:tcPr>
            <w:tcW w:w="566" w:type="dxa"/>
          </w:tcPr>
          <w:p w:rsidR="00030031" w:rsidRPr="009F531F"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db</w:t>
            </w:r>
            <w:proofErr w:type="spellEnd"/>
          </w:p>
        </w:tc>
        <w:tc>
          <w:tcPr>
            <w:tcW w:w="5664" w:type="dxa"/>
          </w:tcPr>
          <w:p w:rsidR="00030031" w:rsidRPr="009F531F" w:rsidRDefault="00030031" w:rsidP="00CB2C63">
            <w:pPr>
              <w:rPr>
                <w:rFonts w:ascii="Times New Roman" w:hAnsi="Times New Roman"/>
                <w:sz w:val="28"/>
                <w:szCs w:val="28"/>
              </w:rPr>
            </w:pPr>
            <w:r>
              <w:rPr>
                <w:rFonts w:ascii="Times New Roman" w:hAnsi="Times New Roman"/>
                <w:sz w:val="28"/>
                <w:szCs w:val="28"/>
              </w:rPr>
              <w:t>Применяется для вывода информации о том, что резидент уже загружен в память.</w:t>
            </w:r>
          </w:p>
        </w:tc>
      </w:tr>
      <w:tr w:rsidR="00030031" w:rsidTr="00CB2C63">
        <w:tc>
          <w:tcPr>
            <w:tcW w:w="3115" w:type="dxa"/>
          </w:tcPr>
          <w:p w:rsidR="00030031" w:rsidRPr="009F531F" w:rsidRDefault="00030031" w:rsidP="00CB2C63">
            <w:pPr>
              <w:rPr>
                <w:rFonts w:ascii="Times New Roman" w:hAnsi="Times New Roman"/>
                <w:sz w:val="28"/>
                <w:szCs w:val="28"/>
              </w:rPr>
            </w:pPr>
            <w:proofErr w:type="spellStart"/>
            <w:r w:rsidRPr="00C03A31">
              <w:rPr>
                <w:rFonts w:ascii="Times New Roman" w:hAnsi="Times New Roman"/>
                <w:sz w:val="28"/>
                <w:szCs w:val="28"/>
              </w:rPr>
              <w:t>resLoad</w:t>
            </w:r>
            <w:proofErr w:type="spellEnd"/>
          </w:p>
        </w:tc>
        <w:tc>
          <w:tcPr>
            <w:tcW w:w="566" w:type="dxa"/>
          </w:tcPr>
          <w:p w:rsidR="00030031" w:rsidRPr="009F531F"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db</w:t>
            </w:r>
            <w:proofErr w:type="spellEnd"/>
          </w:p>
        </w:tc>
        <w:tc>
          <w:tcPr>
            <w:tcW w:w="5664" w:type="dxa"/>
          </w:tcPr>
          <w:p w:rsidR="00030031" w:rsidRDefault="00030031" w:rsidP="00CB2C63">
            <w:pPr>
              <w:rPr>
                <w:rFonts w:ascii="Times New Roman" w:hAnsi="Times New Roman"/>
                <w:sz w:val="28"/>
                <w:szCs w:val="28"/>
              </w:rPr>
            </w:pPr>
            <w:r>
              <w:rPr>
                <w:rFonts w:ascii="Times New Roman" w:hAnsi="Times New Roman"/>
                <w:sz w:val="28"/>
                <w:szCs w:val="28"/>
              </w:rPr>
              <w:t>Применяется для вывода информации о том, что резидент загружен в память.</w:t>
            </w:r>
          </w:p>
        </w:tc>
      </w:tr>
      <w:tr w:rsidR="00030031" w:rsidTr="00CB2C63">
        <w:tc>
          <w:tcPr>
            <w:tcW w:w="3115" w:type="dxa"/>
          </w:tcPr>
          <w:p w:rsidR="00030031" w:rsidRPr="009F531F" w:rsidRDefault="00030031" w:rsidP="00CB2C63">
            <w:pPr>
              <w:rPr>
                <w:rFonts w:ascii="Times New Roman" w:hAnsi="Times New Roman"/>
                <w:sz w:val="28"/>
                <w:szCs w:val="28"/>
              </w:rPr>
            </w:pPr>
            <w:r w:rsidRPr="00C03A31">
              <w:rPr>
                <w:rFonts w:ascii="Times New Roman" w:hAnsi="Times New Roman"/>
                <w:sz w:val="28"/>
                <w:szCs w:val="28"/>
              </w:rPr>
              <w:t>COUNTER</w:t>
            </w:r>
          </w:p>
        </w:tc>
        <w:tc>
          <w:tcPr>
            <w:tcW w:w="566" w:type="dxa"/>
          </w:tcPr>
          <w:p w:rsidR="00030031" w:rsidRPr="009F531F"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db</w:t>
            </w:r>
            <w:proofErr w:type="spellEnd"/>
          </w:p>
        </w:tc>
        <w:tc>
          <w:tcPr>
            <w:tcW w:w="5664" w:type="dxa"/>
          </w:tcPr>
          <w:p w:rsidR="00030031" w:rsidRPr="00A302B1" w:rsidRDefault="00030031" w:rsidP="00CB2C63">
            <w:pPr>
              <w:rPr>
                <w:rFonts w:ascii="Times New Roman" w:hAnsi="Times New Roman"/>
                <w:sz w:val="28"/>
                <w:szCs w:val="28"/>
              </w:rPr>
            </w:pPr>
            <w:r>
              <w:rPr>
                <w:rFonts w:ascii="Times New Roman" w:hAnsi="Times New Roman"/>
                <w:sz w:val="28"/>
                <w:szCs w:val="28"/>
              </w:rPr>
              <w:t>Счетчик обработчика прерывания</w:t>
            </w:r>
          </w:p>
        </w:tc>
      </w:tr>
      <w:tr w:rsidR="00030031" w:rsidTr="00CB2C63">
        <w:tc>
          <w:tcPr>
            <w:tcW w:w="3115" w:type="dxa"/>
          </w:tcPr>
          <w:p w:rsidR="00030031" w:rsidRPr="009F531F" w:rsidRDefault="00030031" w:rsidP="00CB2C63">
            <w:pPr>
              <w:rPr>
                <w:rFonts w:ascii="Times New Roman" w:hAnsi="Times New Roman"/>
                <w:sz w:val="28"/>
                <w:szCs w:val="28"/>
              </w:rPr>
            </w:pPr>
            <w:r w:rsidRPr="00C03A31">
              <w:rPr>
                <w:rFonts w:ascii="Times New Roman" w:hAnsi="Times New Roman"/>
                <w:sz w:val="28"/>
                <w:szCs w:val="28"/>
              </w:rPr>
              <w:lastRenderedPageBreak/>
              <w:t>INTER_ADR</w:t>
            </w:r>
          </w:p>
        </w:tc>
        <w:tc>
          <w:tcPr>
            <w:tcW w:w="566" w:type="dxa"/>
          </w:tcPr>
          <w:p w:rsidR="00030031" w:rsidRPr="00A302B1"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db</w:t>
            </w:r>
            <w:proofErr w:type="spellEnd"/>
          </w:p>
        </w:tc>
        <w:tc>
          <w:tcPr>
            <w:tcW w:w="5664" w:type="dxa"/>
          </w:tcPr>
          <w:p w:rsidR="00030031" w:rsidRPr="00A302B1" w:rsidRDefault="00030031" w:rsidP="00CB2C63">
            <w:pPr>
              <w:rPr>
                <w:rFonts w:ascii="Times New Roman" w:hAnsi="Times New Roman"/>
                <w:sz w:val="28"/>
                <w:szCs w:val="28"/>
              </w:rPr>
            </w:pPr>
            <w:r>
              <w:rPr>
                <w:rFonts w:ascii="Times New Roman" w:hAnsi="Times New Roman"/>
                <w:sz w:val="28"/>
                <w:szCs w:val="28"/>
              </w:rPr>
              <w:t>Применяется для проверки того, загружен ли уже резидент в память или нет.</w:t>
            </w:r>
          </w:p>
        </w:tc>
      </w:tr>
      <w:tr w:rsidR="00030031" w:rsidTr="00CB2C63">
        <w:tc>
          <w:tcPr>
            <w:tcW w:w="3115" w:type="dxa"/>
          </w:tcPr>
          <w:p w:rsidR="00030031" w:rsidRPr="00A302B1" w:rsidRDefault="00030031" w:rsidP="00CB2C63">
            <w:pPr>
              <w:rPr>
                <w:rFonts w:ascii="Times New Roman" w:hAnsi="Times New Roman"/>
                <w:sz w:val="28"/>
                <w:szCs w:val="28"/>
              </w:rPr>
            </w:pPr>
            <w:r w:rsidRPr="00C03A31">
              <w:rPr>
                <w:rFonts w:ascii="Times New Roman" w:hAnsi="Times New Roman"/>
                <w:sz w:val="28"/>
                <w:szCs w:val="28"/>
              </w:rPr>
              <w:t>KEEP_IP</w:t>
            </w:r>
          </w:p>
        </w:tc>
        <w:tc>
          <w:tcPr>
            <w:tcW w:w="566" w:type="dxa"/>
          </w:tcPr>
          <w:p w:rsidR="00030031" w:rsidRPr="00A302B1"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dw</w:t>
            </w:r>
            <w:proofErr w:type="spellEnd"/>
          </w:p>
        </w:tc>
        <w:tc>
          <w:tcPr>
            <w:tcW w:w="5664" w:type="dxa"/>
          </w:tcPr>
          <w:p w:rsidR="00030031" w:rsidRPr="00A302B1" w:rsidRDefault="00030031" w:rsidP="00CB2C63">
            <w:pPr>
              <w:rPr>
                <w:rFonts w:ascii="Times New Roman" w:hAnsi="Times New Roman"/>
                <w:sz w:val="28"/>
                <w:szCs w:val="28"/>
              </w:rPr>
            </w:pPr>
            <w:r>
              <w:rPr>
                <w:rFonts w:ascii="Times New Roman" w:hAnsi="Times New Roman"/>
                <w:sz w:val="28"/>
                <w:szCs w:val="28"/>
              </w:rPr>
              <w:t>Применяется для запоминания смещения вектора прерывания.</w:t>
            </w:r>
          </w:p>
        </w:tc>
      </w:tr>
      <w:tr w:rsidR="00030031" w:rsidTr="00CB2C63">
        <w:tc>
          <w:tcPr>
            <w:tcW w:w="3115" w:type="dxa"/>
          </w:tcPr>
          <w:p w:rsidR="00030031" w:rsidRPr="00C03A31" w:rsidRDefault="00030031" w:rsidP="00CB2C63">
            <w:pPr>
              <w:rPr>
                <w:rFonts w:ascii="Times New Roman" w:hAnsi="Times New Roman"/>
                <w:sz w:val="28"/>
                <w:szCs w:val="28"/>
                <w:lang w:val="en-US"/>
              </w:rPr>
            </w:pPr>
            <w:r>
              <w:rPr>
                <w:rFonts w:ascii="Times New Roman" w:hAnsi="Times New Roman"/>
                <w:sz w:val="28"/>
                <w:szCs w:val="28"/>
                <w:lang w:val="en-US"/>
              </w:rPr>
              <w:t>KEEP_CS</w:t>
            </w:r>
          </w:p>
        </w:tc>
        <w:tc>
          <w:tcPr>
            <w:tcW w:w="566" w:type="dxa"/>
          </w:tcPr>
          <w:p w:rsidR="00030031" w:rsidRPr="00C03A31" w:rsidRDefault="00030031" w:rsidP="00CB2C63">
            <w:pPr>
              <w:rPr>
                <w:rFonts w:ascii="Times New Roman" w:hAnsi="Times New Roman"/>
                <w:sz w:val="28"/>
                <w:szCs w:val="28"/>
                <w:lang w:val="en-US"/>
              </w:rPr>
            </w:pPr>
            <w:proofErr w:type="spellStart"/>
            <w:r>
              <w:rPr>
                <w:rFonts w:ascii="Times New Roman" w:hAnsi="Times New Roman"/>
                <w:sz w:val="28"/>
                <w:szCs w:val="28"/>
                <w:lang w:val="en-US"/>
              </w:rPr>
              <w:t>dw</w:t>
            </w:r>
            <w:proofErr w:type="spellEnd"/>
          </w:p>
        </w:tc>
        <w:tc>
          <w:tcPr>
            <w:tcW w:w="5664" w:type="dxa"/>
          </w:tcPr>
          <w:p w:rsidR="00030031" w:rsidRDefault="00030031" w:rsidP="00CB2C63">
            <w:pPr>
              <w:rPr>
                <w:rFonts w:ascii="Times New Roman" w:hAnsi="Times New Roman"/>
                <w:sz w:val="28"/>
                <w:szCs w:val="28"/>
              </w:rPr>
            </w:pPr>
            <w:r>
              <w:rPr>
                <w:rFonts w:ascii="Times New Roman" w:hAnsi="Times New Roman"/>
                <w:sz w:val="28"/>
                <w:szCs w:val="28"/>
              </w:rPr>
              <w:t>Применяется для запоминания сегмента вектора прерывания.</w:t>
            </w:r>
          </w:p>
        </w:tc>
      </w:tr>
    </w:tbl>
    <w:p w:rsidR="00030031" w:rsidRDefault="00030031" w:rsidP="00030031">
      <w:pPr>
        <w:jc w:val="both"/>
        <w:rPr>
          <w:rFonts w:ascii="Times New Roman" w:hAnsi="Times New Roman"/>
          <w:sz w:val="28"/>
          <w:szCs w:val="28"/>
        </w:rPr>
      </w:pPr>
    </w:p>
    <w:p w:rsidR="00030031" w:rsidRDefault="00030031" w:rsidP="00030031">
      <w:pPr>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ind w:firstLine="567"/>
        <w:jc w:val="both"/>
        <w:rPr>
          <w:rFonts w:ascii="Times New Roman" w:hAnsi="Times New Roman"/>
          <w:sz w:val="28"/>
          <w:szCs w:val="28"/>
        </w:rPr>
      </w:pPr>
    </w:p>
    <w:p w:rsidR="00030031" w:rsidRDefault="00030031" w:rsidP="00030031">
      <w:pPr>
        <w:jc w:val="both"/>
        <w:rPr>
          <w:rFonts w:ascii="Times New Roman" w:hAnsi="Times New Roman"/>
          <w:sz w:val="28"/>
          <w:szCs w:val="28"/>
        </w:rPr>
      </w:pPr>
    </w:p>
    <w:p w:rsidR="00030031" w:rsidRPr="00F60380" w:rsidRDefault="00030031" w:rsidP="00030031">
      <w:pPr>
        <w:jc w:val="center"/>
        <w:rPr>
          <w:rFonts w:ascii="Times New Roman" w:hAnsi="Times New Roman"/>
          <w:b/>
          <w:sz w:val="28"/>
          <w:szCs w:val="28"/>
        </w:rPr>
      </w:pPr>
      <w:r>
        <w:rPr>
          <w:rFonts w:ascii="Times New Roman" w:hAnsi="Times New Roman"/>
          <w:b/>
          <w:sz w:val="28"/>
          <w:szCs w:val="28"/>
        </w:rPr>
        <w:t>Ход выполнения работы</w:t>
      </w:r>
    </w:p>
    <w:p w:rsidR="00030031" w:rsidRDefault="00030031" w:rsidP="00030031">
      <w:pPr>
        <w:jc w:val="both"/>
      </w:pPr>
      <w:r>
        <w:rPr>
          <w:rFonts w:ascii="Times New Roman" w:hAnsi="Times New Roman"/>
          <w:sz w:val="28"/>
          <w:szCs w:val="28"/>
        </w:rPr>
        <w:t>Результаты выполнения программы представлены на рисунках 1.1-1.6</w:t>
      </w:r>
      <w:r w:rsidRPr="00165829">
        <w:rPr>
          <w:rFonts w:ascii="Times New Roman" w:hAnsi="Times New Roman"/>
          <w:sz w:val="28"/>
          <w:szCs w:val="28"/>
        </w:rPr>
        <w:t>:</w:t>
      </w:r>
    </w:p>
    <w:p w:rsidR="00030031" w:rsidRPr="00165829" w:rsidRDefault="00030031" w:rsidP="00030031">
      <w:pPr>
        <w:jc w:val="both"/>
        <w:rPr>
          <w:rFonts w:ascii="Times New Roman" w:hAnsi="Times New Roman"/>
          <w:sz w:val="28"/>
          <w:szCs w:val="28"/>
        </w:rPr>
      </w:pPr>
    </w:p>
    <w:p w:rsidR="00030031" w:rsidRDefault="00030031" w:rsidP="00030031">
      <w:pPr>
        <w:jc w:val="center"/>
      </w:pPr>
      <w:r>
        <w:rPr>
          <w:noProof/>
          <w:lang w:eastAsia="ru-RU"/>
        </w:rPr>
        <w:drawing>
          <wp:inline distT="0" distB="0" distL="0" distR="0" wp14:anchorId="1078ED8E" wp14:editId="0A3E267F">
            <wp:extent cx="5940425" cy="39268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26840"/>
                    </a:xfrm>
                    <a:prstGeom prst="rect">
                      <a:avLst/>
                    </a:prstGeom>
                  </pic:spPr>
                </pic:pic>
              </a:graphicData>
            </a:graphic>
          </wp:inline>
        </w:drawing>
      </w:r>
    </w:p>
    <w:p w:rsidR="00030031" w:rsidRDefault="00030031" w:rsidP="00030031">
      <w:pPr>
        <w:jc w:val="center"/>
        <w:rPr>
          <w:rFonts w:ascii="Times New Roman" w:hAnsi="Times New Roman"/>
          <w:sz w:val="24"/>
        </w:rPr>
      </w:pPr>
      <w:r>
        <w:rPr>
          <w:rFonts w:ascii="Times New Roman" w:hAnsi="Times New Roman"/>
          <w:sz w:val="24"/>
        </w:rPr>
        <w:t>Рис.1.1</w:t>
      </w:r>
    </w:p>
    <w:p w:rsidR="00030031" w:rsidRDefault="00030031" w:rsidP="00030031">
      <w:pPr>
        <w:jc w:val="center"/>
        <w:rPr>
          <w:noProof/>
          <w:lang w:eastAsia="ru-RU"/>
        </w:rPr>
      </w:pPr>
    </w:p>
    <w:p w:rsidR="00030031" w:rsidRDefault="00030031" w:rsidP="00030031">
      <w:pPr>
        <w:jc w:val="center"/>
        <w:rPr>
          <w:rFonts w:ascii="Times New Roman" w:hAnsi="Times New Roman"/>
          <w:sz w:val="24"/>
        </w:rPr>
      </w:pPr>
      <w:r>
        <w:rPr>
          <w:noProof/>
          <w:lang w:eastAsia="ru-RU"/>
        </w:rPr>
        <w:lastRenderedPageBreak/>
        <w:drawing>
          <wp:inline distT="0" distB="0" distL="0" distR="0" wp14:anchorId="0D579BAC" wp14:editId="74FBDE89">
            <wp:extent cx="5940425" cy="400621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06215"/>
                    </a:xfrm>
                    <a:prstGeom prst="rect">
                      <a:avLst/>
                    </a:prstGeom>
                  </pic:spPr>
                </pic:pic>
              </a:graphicData>
            </a:graphic>
          </wp:inline>
        </w:drawing>
      </w:r>
    </w:p>
    <w:p w:rsidR="00030031" w:rsidRDefault="00030031" w:rsidP="00030031">
      <w:pPr>
        <w:jc w:val="center"/>
        <w:rPr>
          <w:rFonts w:ascii="Times New Roman" w:hAnsi="Times New Roman"/>
          <w:sz w:val="24"/>
        </w:rPr>
      </w:pPr>
      <w:r>
        <w:rPr>
          <w:rFonts w:ascii="Times New Roman" w:hAnsi="Times New Roman"/>
          <w:sz w:val="24"/>
        </w:rPr>
        <w:t>Рис.1.2</w:t>
      </w:r>
    </w:p>
    <w:p w:rsidR="00030031" w:rsidRPr="00D271EC" w:rsidRDefault="00030031" w:rsidP="00030031">
      <w:pPr>
        <w:jc w:val="center"/>
        <w:rPr>
          <w:rFonts w:ascii="Times New Roman" w:hAnsi="Times New Roman"/>
          <w:sz w:val="24"/>
        </w:rPr>
      </w:pPr>
    </w:p>
    <w:p w:rsidR="00030031" w:rsidRDefault="00030031" w:rsidP="00030031">
      <w:pPr>
        <w:jc w:val="center"/>
        <w:rPr>
          <w:rFonts w:ascii="Times New Roman" w:hAnsi="Times New Roman"/>
          <w:sz w:val="24"/>
        </w:rPr>
      </w:pPr>
      <w:r>
        <w:rPr>
          <w:noProof/>
          <w:lang w:eastAsia="ru-RU"/>
        </w:rPr>
        <w:drawing>
          <wp:inline distT="0" distB="0" distL="0" distR="0" wp14:anchorId="7D9531CA" wp14:editId="5FA414AE">
            <wp:extent cx="5940425" cy="39757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75735"/>
                    </a:xfrm>
                    <a:prstGeom prst="rect">
                      <a:avLst/>
                    </a:prstGeom>
                  </pic:spPr>
                </pic:pic>
              </a:graphicData>
            </a:graphic>
          </wp:inline>
        </w:drawing>
      </w:r>
    </w:p>
    <w:p w:rsidR="00030031" w:rsidRPr="005249A3" w:rsidRDefault="00030031" w:rsidP="00030031">
      <w:pPr>
        <w:jc w:val="center"/>
        <w:rPr>
          <w:rFonts w:ascii="Times New Roman" w:hAnsi="Times New Roman"/>
          <w:sz w:val="24"/>
        </w:rPr>
      </w:pPr>
      <w:r>
        <w:rPr>
          <w:rFonts w:ascii="Times New Roman" w:hAnsi="Times New Roman"/>
          <w:sz w:val="24"/>
        </w:rPr>
        <w:t>Рис.1.3</w:t>
      </w:r>
    </w:p>
    <w:p w:rsidR="00030031" w:rsidRPr="0061363E" w:rsidRDefault="00030031" w:rsidP="00030031">
      <w:pPr>
        <w:jc w:val="center"/>
        <w:rPr>
          <w:rFonts w:ascii="Times New Roman" w:hAnsi="Times New Roman"/>
          <w:sz w:val="24"/>
          <w:lang w:val="en-US"/>
        </w:rPr>
      </w:pPr>
      <w:r>
        <w:rPr>
          <w:noProof/>
          <w:lang w:eastAsia="ru-RU"/>
        </w:rPr>
        <w:lastRenderedPageBreak/>
        <w:drawing>
          <wp:inline distT="0" distB="0" distL="0" distR="0" wp14:anchorId="34BA529E" wp14:editId="6B005774">
            <wp:extent cx="5940425" cy="3954145"/>
            <wp:effectExtent l="0" t="0" r="317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54145"/>
                    </a:xfrm>
                    <a:prstGeom prst="rect">
                      <a:avLst/>
                    </a:prstGeom>
                  </pic:spPr>
                </pic:pic>
              </a:graphicData>
            </a:graphic>
          </wp:inline>
        </w:drawing>
      </w:r>
    </w:p>
    <w:p w:rsidR="00030031" w:rsidRDefault="00030031" w:rsidP="00030031">
      <w:pPr>
        <w:jc w:val="center"/>
        <w:rPr>
          <w:rFonts w:ascii="Times New Roman" w:hAnsi="Times New Roman"/>
          <w:sz w:val="24"/>
        </w:rPr>
      </w:pPr>
      <w:r>
        <w:rPr>
          <w:rFonts w:ascii="Times New Roman" w:hAnsi="Times New Roman"/>
          <w:sz w:val="24"/>
        </w:rPr>
        <w:t>Рис.1.4</w:t>
      </w:r>
    </w:p>
    <w:p w:rsidR="00030031" w:rsidRDefault="00030031" w:rsidP="00030031">
      <w:pPr>
        <w:jc w:val="center"/>
        <w:rPr>
          <w:rFonts w:ascii="Times New Roman" w:hAnsi="Times New Roman"/>
          <w:sz w:val="24"/>
        </w:rPr>
      </w:pPr>
    </w:p>
    <w:p w:rsidR="00030031" w:rsidRDefault="00030031" w:rsidP="00030031">
      <w:pPr>
        <w:jc w:val="center"/>
        <w:rPr>
          <w:noProof/>
          <w:lang w:eastAsia="ru-RU"/>
        </w:rPr>
      </w:pPr>
    </w:p>
    <w:p w:rsidR="00030031" w:rsidRDefault="00030031" w:rsidP="00030031">
      <w:pPr>
        <w:jc w:val="center"/>
        <w:rPr>
          <w:rFonts w:ascii="Times New Roman" w:hAnsi="Times New Roman"/>
          <w:sz w:val="24"/>
        </w:rPr>
      </w:pPr>
      <w:r>
        <w:rPr>
          <w:noProof/>
          <w:lang w:eastAsia="ru-RU"/>
        </w:rPr>
        <w:drawing>
          <wp:inline distT="0" distB="0" distL="0" distR="0" wp14:anchorId="0727F81A" wp14:editId="2365B3C5">
            <wp:extent cx="5940425" cy="3938905"/>
            <wp:effectExtent l="0" t="0" r="317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38905"/>
                    </a:xfrm>
                    <a:prstGeom prst="rect">
                      <a:avLst/>
                    </a:prstGeom>
                  </pic:spPr>
                </pic:pic>
              </a:graphicData>
            </a:graphic>
          </wp:inline>
        </w:drawing>
      </w:r>
    </w:p>
    <w:p w:rsidR="00030031" w:rsidRPr="00F60380" w:rsidRDefault="00030031" w:rsidP="00030031">
      <w:pPr>
        <w:jc w:val="center"/>
        <w:rPr>
          <w:rFonts w:ascii="Times New Roman" w:hAnsi="Times New Roman"/>
          <w:sz w:val="24"/>
        </w:rPr>
      </w:pPr>
      <w:r>
        <w:rPr>
          <w:rFonts w:ascii="Times New Roman" w:hAnsi="Times New Roman"/>
          <w:sz w:val="24"/>
        </w:rPr>
        <w:t>Рис.1.5</w:t>
      </w:r>
    </w:p>
    <w:p w:rsidR="00030031" w:rsidRDefault="00030031" w:rsidP="00030031">
      <w:pPr>
        <w:jc w:val="center"/>
        <w:rPr>
          <w:rFonts w:ascii="Times New Roman" w:hAnsi="Times New Roman"/>
          <w:sz w:val="24"/>
        </w:rPr>
      </w:pPr>
      <w:r>
        <w:rPr>
          <w:noProof/>
          <w:lang w:eastAsia="ru-RU"/>
        </w:rPr>
        <w:lastRenderedPageBreak/>
        <w:drawing>
          <wp:inline distT="0" distB="0" distL="0" distR="0" wp14:anchorId="0FAE5A7F" wp14:editId="2ED26A04">
            <wp:extent cx="5940425" cy="3935730"/>
            <wp:effectExtent l="0" t="0" r="317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35730"/>
                    </a:xfrm>
                    <a:prstGeom prst="rect">
                      <a:avLst/>
                    </a:prstGeom>
                  </pic:spPr>
                </pic:pic>
              </a:graphicData>
            </a:graphic>
          </wp:inline>
        </w:drawing>
      </w:r>
    </w:p>
    <w:p w:rsidR="00030031" w:rsidRDefault="00030031" w:rsidP="00030031">
      <w:pPr>
        <w:jc w:val="center"/>
        <w:rPr>
          <w:rFonts w:ascii="Times New Roman" w:hAnsi="Times New Roman"/>
          <w:sz w:val="24"/>
        </w:rPr>
      </w:pPr>
      <w:r>
        <w:rPr>
          <w:rFonts w:ascii="Times New Roman" w:hAnsi="Times New Roman"/>
          <w:sz w:val="24"/>
        </w:rPr>
        <w:t>Рис.1.6</w:t>
      </w:r>
    </w:p>
    <w:p w:rsidR="00030031" w:rsidRPr="00F60380" w:rsidRDefault="00030031" w:rsidP="00030031">
      <w:pPr>
        <w:pStyle w:val="a7"/>
        <w:jc w:val="center"/>
        <w:rPr>
          <w:rFonts w:ascii="Times New Roman" w:hAnsi="Times New Roman"/>
          <w:b/>
          <w:sz w:val="28"/>
          <w:szCs w:val="28"/>
        </w:rPr>
      </w:pPr>
      <w:r w:rsidRPr="00F60380">
        <w:rPr>
          <w:rFonts w:ascii="Times New Roman" w:hAnsi="Times New Roman"/>
          <w:b/>
          <w:sz w:val="28"/>
          <w:szCs w:val="28"/>
        </w:rPr>
        <w:t>Контрольные вопросы</w:t>
      </w:r>
    </w:p>
    <w:p w:rsidR="00030031" w:rsidRPr="00F60380" w:rsidRDefault="00030031" w:rsidP="00030031">
      <w:pPr>
        <w:pStyle w:val="a7"/>
        <w:numPr>
          <w:ilvl w:val="0"/>
          <w:numId w:val="2"/>
        </w:numPr>
        <w:tabs>
          <w:tab w:val="left" w:pos="0"/>
        </w:tabs>
        <w:ind w:left="0" w:firstLine="0"/>
        <w:rPr>
          <w:rFonts w:ascii="Times New Roman" w:hAnsi="Times New Roman"/>
          <w:i/>
          <w:sz w:val="28"/>
          <w:szCs w:val="28"/>
        </w:rPr>
      </w:pPr>
      <w:r w:rsidRPr="00F60380">
        <w:rPr>
          <w:rFonts w:ascii="Times New Roman" w:hAnsi="Times New Roman"/>
          <w:i/>
          <w:sz w:val="28"/>
          <w:szCs w:val="28"/>
        </w:rPr>
        <w:t>Как реализован механизм прерывания от часов?</w:t>
      </w:r>
    </w:p>
    <w:p w:rsidR="00030031" w:rsidRPr="00F60380" w:rsidRDefault="00030031" w:rsidP="00030031">
      <w:pPr>
        <w:pStyle w:val="a7"/>
        <w:tabs>
          <w:tab w:val="left" w:pos="0"/>
        </w:tabs>
        <w:rPr>
          <w:rFonts w:ascii="Times New Roman" w:hAnsi="Times New Roman"/>
          <w:sz w:val="28"/>
          <w:szCs w:val="28"/>
        </w:rPr>
      </w:pPr>
      <w:r w:rsidRPr="00F60380">
        <w:rPr>
          <w:rFonts w:ascii="Times New Roman" w:hAnsi="Times New Roman"/>
          <w:sz w:val="28"/>
          <w:szCs w:val="28"/>
        </w:rPr>
        <w:t>При каждом такте таймера (часов) происходит</w:t>
      </w:r>
      <w:r w:rsidRPr="00D271EC">
        <w:rPr>
          <w:rFonts w:ascii="Times New Roman" w:hAnsi="Times New Roman"/>
          <w:sz w:val="28"/>
          <w:szCs w:val="28"/>
        </w:rPr>
        <w:t>(каждые 55 миллисекунд или приблизительно 18.2 раз в секунду)</w:t>
      </w:r>
      <w:r>
        <w:rPr>
          <w:rFonts w:ascii="Times New Roman" w:hAnsi="Times New Roman"/>
          <w:sz w:val="28"/>
          <w:szCs w:val="28"/>
        </w:rPr>
        <w:t>:</w:t>
      </w:r>
      <w:r w:rsidRPr="00F60380">
        <w:rPr>
          <w:rFonts w:ascii="Times New Roman" w:hAnsi="Times New Roman"/>
          <w:sz w:val="28"/>
          <w:szCs w:val="28"/>
        </w:rPr>
        <w:t xml:space="preserve"> сначала сохраняется состояние регистров, затем определяется источник прерывания (по номеру источника прерывания определяется смещение в таблице векторов прерываний), далее эти данные сохраняются, т. е. - первые два байта помещаются в </w:t>
      </w:r>
      <w:r w:rsidRPr="00F60380">
        <w:rPr>
          <w:rFonts w:ascii="Times New Roman" w:hAnsi="Times New Roman"/>
          <w:sz w:val="28"/>
          <w:szCs w:val="28"/>
          <w:lang w:val="en-US"/>
        </w:rPr>
        <w:t>IP</w:t>
      </w:r>
      <w:r w:rsidRPr="00F60380">
        <w:rPr>
          <w:rFonts w:ascii="Times New Roman" w:hAnsi="Times New Roman"/>
          <w:sz w:val="28"/>
          <w:szCs w:val="28"/>
        </w:rPr>
        <w:t xml:space="preserve">, второе два байта в </w:t>
      </w:r>
      <w:r w:rsidRPr="00F60380">
        <w:rPr>
          <w:rFonts w:ascii="Times New Roman" w:hAnsi="Times New Roman"/>
          <w:sz w:val="28"/>
          <w:szCs w:val="28"/>
          <w:lang w:val="en-US"/>
        </w:rPr>
        <w:t>CS</w:t>
      </w:r>
      <w:r w:rsidRPr="00F60380">
        <w:rPr>
          <w:rFonts w:ascii="Times New Roman" w:hAnsi="Times New Roman"/>
          <w:sz w:val="28"/>
          <w:szCs w:val="28"/>
        </w:rPr>
        <w:t xml:space="preserve">, далее запускается обработчик прерывания по адресу </w:t>
      </w:r>
      <w:r w:rsidRPr="00F60380">
        <w:rPr>
          <w:rFonts w:ascii="Times New Roman" w:hAnsi="Times New Roman"/>
          <w:sz w:val="28"/>
          <w:szCs w:val="28"/>
          <w:lang w:val="en-US"/>
        </w:rPr>
        <w:t>CS</w:t>
      </w:r>
      <w:r w:rsidRPr="00F60380">
        <w:rPr>
          <w:rFonts w:ascii="Times New Roman" w:hAnsi="Times New Roman"/>
          <w:sz w:val="28"/>
          <w:szCs w:val="28"/>
        </w:rPr>
        <w:t>:</w:t>
      </w:r>
      <w:r w:rsidRPr="00F60380">
        <w:rPr>
          <w:rFonts w:ascii="Times New Roman" w:hAnsi="Times New Roman"/>
          <w:sz w:val="28"/>
          <w:szCs w:val="28"/>
          <w:lang w:val="en-US"/>
        </w:rPr>
        <w:t>IP</w:t>
      </w:r>
      <w:r w:rsidRPr="00F60380">
        <w:rPr>
          <w:rFonts w:ascii="Times New Roman" w:hAnsi="Times New Roman"/>
          <w:sz w:val="28"/>
          <w:szCs w:val="28"/>
        </w:rPr>
        <w:t xml:space="preserve"> и обрабатывается прерывание, в конце происходит возврат управления прерванной программе</w:t>
      </w:r>
    </w:p>
    <w:p w:rsidR="00030031" w:rsidRPr="00F60380" w:rsidRDefault="00030031" w:rsidP="00030031">
      <w:pPr>
        <w:pStyle w:val="a7"/>
        <w:tabs>
          <w:tab w:val="left" w:pos="0"/>
        </w:tabs>
        <w:rPr>
          <w:rFonts w:ascii="Times New Roman" w:hAnsi="Times New Roman"/>
          <w:sz w:val="28"/>
          <w:szCs w:val="28"/>
        </w:rPr>
      </w:pPr>
    </w:p>
    <w:p w:rsidR="00030031" w:rsidRPr="00F60380" w:rsidRDefault="00030031" w:rsidP="00030031">
      <w:pPr>
        <w:pStyle w:val="a7"/>
        <w:numPr>
          <w:ilvl w:val="0"/>
          <w:numId w:val="2"/>
        </w:numPr>
        <w:tabs>
          <w:tab w:val="left" w:pos="0"/>
        </w:tabs>
        <w:ind w:left="0" w:firstLine="0"/>
        <w:rPr>
          <w:rFonts w:ascii="Times New Roman" w:hAnsi="Times New Roman"/>
          <w:i/>
          <w:sz w:val="28"/>
          <w:szCs w:val="28"/>
        </w:rPr>
      </w:pPr>
      <w:r w:rsidRPr="00F60380">
        <w:rPr>
          <w:rFonts w:ascii="Times New Roman" w:hAnsi="Times New Roman"/>
          <w:i/>
          <w:sz w:val="28"/>
          <w:szCs w:val="28"/>
        </w:rPr>
        <w:t>Какого типа прерывания использовались в работе?</w:t>
      </w:r>
    </w:p>
    <w:p w:rsidR="00030031" w:rsidRPr="00F60380" w:rsidRDefault="00030031" w:rsidP="00030031">
      <w:pPr>
        <w:pStyle w:val="a7"/>
        <w:tabs>
          <w:tab w:val="left" w:pos="0"/>
        </w:tabs>
        <w:rPr>
          <w:rFonts w:ascii="Times New Roman" w:hAnsi="Times New Roman"/>
          <w:sz w:val="28"/>
          <w:szCs w:val="28"/>
        </w:rPr>
      </w:pPr>
      <w:r w:rsidRPr="00F60380">
        <w:rPr>
          <w:rFonts w:ascii="Times New Roman" w:hAnsi="Times New Roman"/>
          <w:sz w:val="28"/>
          <w:szCs w:val="28"/>
        </w:rPr>
        <w:t xml:space="preserve">Были использованы пользовательские прерывания, такие как </w:t>
      </w:r>
      <w:proofErr w:type="spellStart"/>
      <w:r w:rsidRPr="00F60380">
        <w:rPr>
          <w:rFonts w:ascii="Times New Roman" w:hAnsi="Times New Roman"/>
          <w:sz w:val="28"/>
          <w:szCs w:val="28"/>
          <w:lang w:val="en-US"/>
        </w:rPr>
        <w:t>int</w:t>
      </w:r>
      <w:proofErr w:type="spellEnd"/>
      <w:r w:rsidRPr="00F60380">
        <w:rPr>
          <w:rFonts w:ascii="Times New Roman" w:hAnsi="Times New Roman"/>
          <w:sz w:val="28"/>
          <w:szCs w:val="28"/>
        </w:rPr>
        <w:t xml:space="preserve"> 10</w:t>
      </w:r>
      <w:proofErr w:type="gramStart"/>
      <w:r w:rsidRPr="00F60380">
        <w:rPr>
          <w:rFonts w:ascii="Times New Roman" w:hAnsi="Times New Roman"/>
          <w:sz w:val="28"/>
          <w:szCs w:val="28"/>
          <w:lang w:val="en-US"/>
        </w:rPr>
        <w:t>h</w:t>
      </w:r>
      <w:r>
        <w:rPr>
          <w:rFonts w:ascii="Times New Roman" w:hAnsi="Times New Roman"/>
          <w:sz w:val="28"/>
          <w:szCs w:val="28"/>
        </w:rPr>
        <w:t>(</w:t>
      </w:r>
      <w:proofErr w:type="gramEnd"/>
      <w:r w:rsidRPr="00D271EC">
        <w:rPr>
          <w:rFonts w:ascii="Times New Roman" w:hAnsi="Times New Roman"/>
          <w:sz w:val="28"/>
          <w:szCs w:val="28"/>
        </w:rPr>
        <w:t xml:space="preserve">стандартного </w:t>
      </w:r>
      <w:proofErr w:type="spellStart"/>
      <w:r w:rsidRPr="00D271EC">
        <w:rPr>
          <w:rFonts w:ascii="Times New Roman" w:hAnsi="Times New Roman"/>
          <w:sz w:val="28"/>
          <w:szCs w:val="28"/>
        </w:rPr>
        <w:t>видеосервиса</w:t>
      </w:r>
      <w:proofErr w:type="spellEnd"/>
      <w:r w:rsidRPr="00D271EC">
        <w:rPr>
          <w:rFonts w:ascii="Times New Roman" w:hAnsi="Times New Roman"/>
          <w:sz w:val="28"/>
          <w:szCs w:val="28"/>
        </w:rPr>
        <w:t xml:space="preserve"> ROM-BIOS</w:t>
      </w:r>
      <w:r>
        <w:rPr>
          <w:rFonts w:ascii="Times New Roman" w:hAnsi="Times New Roman"/>
          <w:sz w:val="28"/>
          <w:szCs w:val="28"/>
        </w:rPr>
        <w:t>)</w:t>
      </w:r>
      <w:r w:rsidRPr="00F60380">
        <w:rPr>
          <w:rFonts w:ascii="Times New Roman" w:hAnsi="Times New Roman"/>
          <w:sz w:val="28"/>
          <w:szCs w:val="28"/>
        </w:rPr>
        <w:t xml:space="preserve"> и </w:t>
      </w:r>
      <w:proofErr w:type="spellStart"/>
      <w:r w:rsidRPr="00F60380">
        <w:rPr>
          <w:rFonts w:ascii="Times New Roman" w:hAnsi="Times New Roman"/>
          <w:sz w:val="28"/>
          <w:szCs w:val="28"/>
          <w:lang w:val="en-US"/>
        </w:rPr>
        <w:t>int</w:t>
      </w:r>
      <w:proofErr w:type="spellEnd"/>
      <w:r w:rsidRPr="00F60380">
        <w:rPr>
          <w:rFonts w:ascii="Times New Roman" w:hAnsi="Times New Roman"/>
          <w:sz w:val="28"/>
          <w:szCs w:val="28"/>
        </w:rPr>
        <w:t xml:space="preserve"> 21</w:t>
      </w:r>
      <w:r w:rsidRPr="00F60380">
        <w:rPr>
          <w:rFonts w:ascii="Times New Roman" w:hAnsi="Times New Roman"/>
          <w:sz w:val="28"/>
          <w:szCs w:val="28"/>
          <w:lang w:val="en-US"/>
        </w:rPr>
        <w:t>h</w:t>
      </w:r>
      <w:r>
        <w:rPr>
          <w:rFonts w:ascii="Times New Roman" w:hAnsi="Times New Roman"/>
          <w:sz w:val="28"/>
          <w:szCs w:val="28"/>
        </w:rPr>
        <w:t>(</w:t>
      </w:r>
      <w:r w:rsidRPr="00D271EC">
        <w:rPr>
          <w:rFonts w:ascii="Times New Roman" w:hAnsi="Times New Roman"/>
          <w:sz w:val="28"/>
          <w:szCs w:val="28"/>
        </w:rPr>
        <w:t>сервис DOS</w:t>
      </w:r>
      <w:r>
        <w:rPr>
          <w:rFonts w:ascii="Times New Roman" w:hAnsi="Times New Roman"/>
          <w:sz w:val="28"/>
          <w:szCs w:val="28"/>
        </w:rPr>
        <w:t>)</w:t>
      </w:r>
      <w:r w:rsidRPr="00F60380">
        <w:rPr>
          <w:rFonts w:ascii="Times New Roman" w:hAnsi="Times New Roman"/>
          <w:sz w:val="28"/>
          <w:szCs w:val="28"/>
        </w:rPr>
        <w:t xml:space="preserve"> и аппаратные прерывания (1</w:t>
      </w:r>
      <w:proofErr w:type="spellStart"/>
      <w:r w:rsidRPr="00F60380">
        <w:rPr>
          <w:rFonts w:ascii="Times New Roman" w:hAnsi="Times New Roman"/>
          <w:sz w:val="28"/>
          <w:szCs w:val="28"/>
          <w:lang w:val="en-US"/>
        </w:rPr>
        <w:t>Ch</w:t>
      </w:r>
      <w:proofErr w:type="spellEnd"/>
      <w:r>
        <w:rPr>
          <w:rFonts w:ascii="Times New Roman" w:hAnsi="Times New Roman"/>
          <w:sz w:val="28"/>
          <w:szCs w:val="28"/>
        </w:rPr>
        <w:t>(</w:t>
      </w:r>
      <w:r w:rsidRPr="00D271EC">
        <w:rPr>
          <w:rFonts w:ascii="Times New Roman" w:hAnsi="Times New Roman"/>
          <w:sz w:val="28"/>
          <w:szCs w:val="28"/>
        </w:rPr>
        <w:t>пользовательское прерывание по таймеру</w:t>
      </w:r>
      <w:r>
        <w:rPr>
          <w:rFonts w:ascii="Times New Roman" w:hAnsi="Times New Roman"/>
          <w:sz w:val="28"/>
          <w:szCs w:val="28"/>
        </w:rPr>
        <w:t>)</w:t>
      </w:r>
      <w:r w:rsidRPr="00F60380">
        <w:rPr>
          <w:rFonts w:ascii="Times New Roman" w:hAnsi="Times New Roman"/>
          <w:sz w:val="28"/>
          <w:szCs w:val="28"/>
        </w:rPr>
        <w:t>).</w:t>
      </w:r>
    </w:p>
    <w:p w:rsidR="00030031" w:rsidRDefault="00030031" w:rsidP="00030031">
      <w:pPr>
        <w:rPr>
          <w:rFonts w:ascii="Times New Roman" w:hAnsi="Times New Roman"/>
          <w:sz w:val="24"/>
        </w:rPr>
      </w:pPr>
    </w:p>
    <w:p w:rsidR="00030031" w:rsidRDefault="00030031" w:rsidP="00030031">
      <w:pPr>
        <w:rPr>
          <w:rFonts w:ascii="Times New Roman" w:hAnsi="Times New Roman"/>
          <w:sz w:val="24"/>
        </w:rPr>
      </w:pPr>
    </w:p>
    <w:p w:rsidR="00030031" w:rsidRPr="00F60380" w:rsidRDefault="00030031" w:rsidP="00030031">
      <w:pPr>
        <w:suppressAutoHyphens/>
        <w:jc w:val="center"/>
        <w:rPr>
          <w:rFonts w:ascii="Times New Roman" w:hAnsi="Times New Roman"/>
          <w:b/>
          <w:sz w:val="28"/>
          <w:szCs w:val="28"/>
        </w:rPr>
      </w:pPr>
      <w:r w:rsidRPr="00F60380">
        <w:rPr>
          <w:rFonts w:ascii="Times New Roman" w:hAnsi="Times New Roman"/>
          <w:b/>
          <w:sz w:val="28"/>
          <w:szCs w:val="28"/>
        </w:rPr>
        <w:t>Вывод</w:t>
      </w:r>
    </w:p>
    <w:p w:rsidR="00E6475F" w:rsidRPr="005249A3" w:rsidRDefault="00030031" w:rsidP="005249A3">
      <w:pPr>
        <w:ind w:firstLine="567"/>
        <w:jc w:val="both"/>
        <w:rPr>
          <w:rFonts w:ascii="Times New Roman" w:hAnsi="Times New Roman"/>
          <w:sz w:val="28"/>
          <w:szCs w:val="28"/>
        </w:rPr>
      </w:pPr>
      <w:r w:rsidRPr="00F60380">
        <w:rPr>
          <w:rFonts w:ascii="Times New Roman" w:hAnsi="Times New Roman"/>
          <w:sz w:val="28"/>
          <w:szCs w:val="28"/>
        </w:rPr>
        <w:t>В результате выполнения данной лабораторной работы были исследованы организация и управление прерываниями. Была написана программа, в которой построен обработчик прерываний сигналов таймера.</w:t>
      </w:r>
    </w:p>
    <w:sectPr w:rsidR="00E6475F" w:rsidRPr="00524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33CF9"/>
    <w:multiLevelType w:val="hybridMultilevel"/>
    <w:tmpl w:val="84D0A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1E55F0"/>
    <w:multiLevelType w:val="multilevel"/>
    <w:tmpl w:val="4C98D5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E8"/>
    <w:rsid w:val="00030031"/>
    <w:rsid w:val="00391FE8"/>
    <w:rsid w:val="005249A3"/>
    <w:rsid w:val="00E31FEB"/>
    <w:rsid w:val="00E6475F"/>
    <w:rsid w:val="00F32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C0C29-9F6A-4C39-A164-8D9894F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03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030031"/>
    <w:pPr>
      <w:spacing w:after="0" w:line="240" w:lineRule="auto"/>
    </w:pPr>
    <w:rPr>
      <w:rFonts w:ascii="Courier New" w:eastAsia="Times New Roman" w:hAnsi="Courier New"/>
      <w:sz w:val="20"/>
      <w:szCs w:val="20"/>
      <w:lang w:eastAsia="ru-RU"/>
    </w:rPr>
  </w:style>
  <w:style w:type="character" w:customStyle="1" w:styleId="a4">
    <w:name w:val="Текст Знак"/>
    <w:basedOn w:val="a0"/>
    <w:link w:val="a3"/>
    <w:rsid w:val="00030031"/>
    <w:rPr>
      <w:rFonts w:ascii="Courier New" w:eastAsia="Times New Roman" w:hAnsi="Courier New" w:cs="Times New Roman"/>
      <w:sz w:val="20"/>
      <w:szCs w:val="20"/>
      <w:lang w:eastAsia="ru-RU"/>
    </w:rPr>
  </w:style>
  <w:style w:type="character" w:customStyle="1" w:styleId="a5">
    <w:name w:val="Основной текст_"/>
    <w:link w:val="1"/>
    <w:rsid w:val="00030031"/>
    <w:rPr>
      <w:rFonts w:ascii="Times New Roman" w:eastAsia="Times New Roman" w:hAnsi="Times New Roman"/>
      <w:sz w:val="23"/>
      <w:szCs w:val="23"/>
      <w:shd w:val="clear" w:color="auto" w:fill="FFFFFF"/>
    </w:rPr>
  </w:style>
  <w:style w:type="character" w:customStyle="1" w:styleId="a6">
    <w:name w:val="Основной текст + Полужирный"/>
    <w:rsid w:val="00030031"/>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paragraph" w:customStyle="1" w:styleId="1">
    <w:name w:val="Основной текст1"/>
    <w:basedOn w:val="a"/>
    <w:link w:val="a5"/>
    <w:rsid w:val="00030031"/>
    <w:pPr>
      <w:widowControl w:val="0"/>
      <w:shd w:val="clear" w:color="auto" w:fill="FFFFFF"/>
      <w:spacing w:after="0" w:line="274" w:lineRule="exact"/>
      <w:ind w:hanging="380"/>
      <w:jc w:val="both"/>
    </w:pPr>
    <w:rPr>
      <w:rFonts w:ascii="Times New Roman" w:eastAsia="Times New Roman" w:hAnsi="Times New Roman" w:cstheme="minorBidi"/>
      <w:sz w:val="23"/>
      <w:szCs w:val="23"/>
    </w:rPr>
  </w:style>
  <w:style w:type="paragraph" w:styleId="a7">
    <w:name w:val="No Spacing"/>
    <w:uiPriority w:val="1"/>
    <w:qFormat/>
    <w:rsid w:val="00030031"/>
    <w:pPr>
      <w:spacing w:after="0" w:line="240" w:lineRule="auto"/>
    </w:pPr>
    <w:rPr>
      <w:rFonts w:ascii="Calibri" w:eastAsia="Calibri" w:hAnsi="Calibri" w:cs="Times New Roman"/>
    </w:rPr>
  </w:style>
  <w:style w:type="table" w:styleId="a8">
    <w:name w:val="Table Grid"/>
    <w:basedOn w:val="a1"/>
    <w:uiPriority w:val="39"/>
    <w:rsid w:val="00030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Яковлев</dc:creator>
  <cp:keywords/>
  <dc:description/>
  <cp:lastModifiedBy>Егор Яковлев</cp:lastModifiedBy>
  <cp:revision>5</cp:revision>
  <dcterms:created xsi:type="dcterms:W3CDTF">2018-03-16T18:56:00Z</dcterms:created>
  <dcterms:modified xsi:type="dcterms:W3CDTF">2018-03-23T15:55:00Z</dcterms:modified>
</cp:coreProperties>
</file>