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40232E" w:rsidRPr="0040232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математического обеспечения и применения ЭВМ</w:t>
      </w: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8B40AB">
      <w:pPr>
        <w:pStyle w:val="a5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№1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A427C7" w:rsidRPr="00A427C7">
        <w:rPr>
          <w:rFonts w:ascii="Times New Roman" w:hAnsi="Times New Roman" w:cs="Times New Roman"/>
          <w:b/>
          <w:sz w:val="28"/>
          <w:szCs w:val="28"/>
        </w:rPr>
        <w:t>Базы знаний и экспертные системы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A427C7" w:rsidRPr="00A427C7">
        <w:rPr>
          <w:rFonts w:ascii="Times New Roman" w:hAnsi="Times New Roman" w:cs="Times New Roman"/>
          <w:b/>
          <w:sz w:val="28"/>
          <w:szCs w:val="28"/>
        </w:rPr>
        <w:t>Изучение системы программирования Visual Prolog. Создание Пролог-программы с графическим интерфейсом</w:t>
      </w: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/>
      </w:tblPr>
      <w:tblGrid>
        <w:gridCol w:w="4222"/>
        <w:gridCol w:w="2534"/>
        <w:gridCol w:w="2814"/>
      </w:tblGrid>
      <w:tr w:rsidR="00054669" w:rsidTr="00A427C7">
        <w:trPr>
          <w:trHeight w:val="614"/>
        </w:trPr>
        <w:tc>
          <w:tcPr>
            <w:tcW w:w="4222" w:type="dxa"/>
            <w:shd w:val="clear" w:color="auto" w:fill="auto"/>
            <w:vAlign w:val="bottom"/>
          </w:tcPr>
          <w:p w:rsidR="00054669" w:rsidRDefault="008B40AB" w:rsidP="00A427C7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</w:t>
            </w:r>
            <w:r w:rsidR="00A427C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53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54669" w:rsidRDefault="0005466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14" w:type="dxa"/>
            <w:shd w:val="clear" w:color="auto" w:fill="auto"/>
            <w:vAlign w:val="bottom"/>
          </w:tcPr>
          <w:p w:rsidR="00054669" w:rsidRDefault="00A427C7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Шевелева А.М.</w:t>
            </w:r>
          </w:p>
        </w:tc>
      </w:tr>
      <w:tr w:rsidR="00054669" w:rsidTr="00A427C7">
        <w:trPr>
          <w:trHeight w:val="614"/>
        </w:trPr>
        <w:tc>
          <w:tcPr>
            <w:tcW w:w="4222" w:type="dxa"/>
            <w:shd w:val="clear" w:color="auto" w:fill="auto"/>
            <w:vAlign w:val="bottom"/>
          </w:tcPr>
          <w:p w:rsidR="00054669" w:rsidRDefault="008B40A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54669" w:rsidRDefault="0005466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14" w:type="dxa"/>
            <w:shd w:val="clear" w:color="auto" w:fill="auto"/>
            <w:vAlign w:val="bottom"/>
          </w:tcPr>
          <w:p w:rsidR="00054669" w:rsidRDefault="007B2B3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Сучков А.И.</w:t>
            </w:r>
          </w:p>
        </w:tc>
      </w:tr>
    </w:tbl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>2019</w:t>
      </w:r>
    </w:p>
    <w:p w:rsidR="007B2B31" w:rsidRDefault="0073694B" w:rsidP="0073694B">
      <w:pPr>
        <w:pStyle w:val="11"/>
      </w:pPr>
      <w:r>
        <w:lastRenderedPageBreak/>
        <w:tab/>
        <w:t>Цель работы</w:t>
      </w:r>
      <w:r w:rsidR="008903E0">
        <w:t>.</w:t>
      </w:r>
    </w:p>
    <w:p w:rsidR="00101041" w:rsidRDefault="00A427C7" w:rsidP="00A427C7">
      <w:pPr>
        <w:pStyle w:val="a5"/>
        <w:rPr>
          <w:shd w:val="clear" w:color="auto" w:fill="FFFFFF"/>
        </w:rPr>
      </w:pPr>
      <w:r w:rsidRPr="00A427C7">
        <w:rPr>
          <w:shd w:val="clear" w:color="auto" w:fill="FFFFFF"/>
        </w:rPr>
        <w:t>Изучение системы программирования Visual Prolog с последующим созданием Пролог-программы с графическим интерфейсом.</w:t>
      </w:r>
    </w:p>
    <w:p w:rsidR="00C33DAD" w:rsidRPr="00A427C7" w:rsidRDefault="00C33DAD" w:rsidP="00A427C7">
      <w:pPr>
        <w:pStyle w:val="a5"/>
        <w:rPr>
          <w:shd w:val="clear" w:color="auto" w:fill="FFFFFF"/>
        </w:rPr>
      </w:pPr>
    </w:p>
    <w:p w:rsidR="0073694B" w:rsidRDefault="00193541" w:rsidP="00193541">
      <w:pPr>
        <w:pStyle w:val="11"/>
      </w:pPr>
      <w:r>
        <w:tab/>
        <w:t>Основные теоретические положения</w:t>
      </w:r>
    </w:p>
    <w:p w:rsidR="00A427C7" w:rsidRPr="00A427C7" w:rsidRDefault="00A427C7" w:rsidP="00A427C7">
      <w:pPr>
        <w:pStyle w:val="a5"/>
      </w:pPr>
      <w:r w:rsidRPr="00A427C7">
        <w:t>Visual Prolog – объектно-ориентированное расширение языка программирования PDC Prolog, развивавшегося из Turbo Prolog (Borland), семейства Prolog, а также система визуального программирования датской фирмы Prolog Development Center.</w:t>
      </w:r>
    </w:p>
    <w:p w:rsidR="00A427C7" w:rsidRPr="00A427C7" w:rsidRDefault="00A427C7" w:rsidP="00A427C7">
      <w:pPr>
        <w:pStyle w:val="a5"/>
      </w:pPr>
      <w:r w:rsidRPr="00A427C7">
        <w:tab/>
        <w:t>Visual Prolog автоматизирует построение сложных процедур и освобождает программиста от выполнения тривиальных операций. С помощью Visual Prolog проектирование пользовательского интерфейса и связанных с ним окон, диалогов, меню, строки уведомлений о состояниях и т. д. производится в графической среде. С созданными объектами могут работать различные Кодовые Эксперты (Code Experts), которые используются для генерации базового и расширенного кодов на языке Prolog, необходимых для обеспечения их функционирования.</w:t>
      </w:r>
    </w:p>
    <w:p w:rsidR="00A427C7" w:rsidRPr="00A427C7" w:rsidRDefault="00A427C7" w:rsidP="00A427C7">
      <w:pPr>
        <w:pStyle w:val="a5"/>
      </w:pPr>
      <w:r w:rsidRPr="00A427C7">
        <w:tab/>
        <w:t xml:space="preserve">Среда разработки приложений системы Visual Prolog включает текстовый редактор, различные редакторы ресурсов, средства разработки справочных систем в гипертекстовом представлении, систему отслеживания изменений, которая обеспечивает перекомпиляцию и перегенерацию только измененных ресурсов и модулей, ряд экспертов Кода, оптимизирующий компилятор, набор средств просмотра различных типов информации о проекте и отладчик. Полная интеграция всех средств обеспечивает повышение скорости разработки приложений. Полученные приложения являются исполняемыми .EXE программами. В коммерческой версии Visual Prolog 7.x возможно создание .DLL-файлов, в персональной версии такая возможность существовала вплоть до версии 5.x. Первая из возможностей, которые предоставляет IDE, заключается в управлении проектами. Поскольку среда рассчитана на создание достаточно масштабных </w:t>
      </w:r>
      <w:r w:rsidRPr="00A427C7">
        <w:lastRenderedPageBreak/>
        <w:t>приложений, то и средства управления файлами в рамках проекта приложения в ней представлены в достаточном для этого объёме. В среде есть встроенный редактор диалогов, который позволит организовать взаимодействие пользователя с программой при помощи графического интерфейса.</w:t>
      </w:r>
    </w:p>
    <w:p w:rsidR="00253733" w:rsidRDefault="00253733" w:rsidP="004B6C0F">
      <w:pPr>
        <w:pStyle w:val="a5"/>
      </w:pPr>
    </w:p>
    <w:p w:rsidR="00D6600F" w:rsidRDefault="00D6600F" w:rsidP="00D6600F">
      <w:pPr>
        <w:pStyle w:val="11"/>
      </w:pPr>
      <w:r>
        <w:tab/>
        <w:t>Постановка задачи</w:t>
      </w:r>
      <w:r w:rsidR="008903E0">
        <w:t>.</w:t>
      </w:r>
    </w:p>
    <w:p w:rsidR="00A427C7" w:rsidRPr="00A427C7" w:rsidRDefault="00A427C7" w:rsidP="00A427C7">
      <w:pPr>
        <w:pStyle w:val="a5"/>
        <w:rPr>
          <w:shd w:val="clear" w:color="auto" w:fill="FFFFFF"/>
        </w:rPr>
      </w:pPr>
      <w:r w:rsidRPr="00A427C7">
        <w:rPr>
          <w:shd w:val="clear" w:color="auto" w:fill="FFFFFF"/>
        </w:rPr>
        <w:t>Ознакомится с системой программирования Visual Prolog создав простейшую Пролог-программу с графическим интерфейсом.</w:t>
      </w:r>
      <w:r w:rsidRPr="00A427C7">
        <w:rPr>
          <w:shd w:val="clear" w:color="auto" w:fill="FFFFFF"/>
          <w:lang w:val="en-US"/>
        </w:rPr>
        <w:t xml:space="preserve"> </w:t>
      </w:r>
      <w:r w:rsidRPr="00A427C7">
        <w:rPr>
          <w:shd w:val="clear" w:color="auto" w:fill="FFFFFF"/>
        </w:rPr>
        <w:t>Порядок выполнения следующий:</w:t>
      </w:r>
    </w:p>
    <w:p w:rsidR="00A427C7" w:rsidRPr="00A427C7" w:rsidRDefault="00A427C7" w:rsidP="00043072">
      <w:pPr>
        <w:pStyle w:val="a5"/>
        <w:numPr>
          <w:ilvl w:val="0"/>
          <w:numId w:val="36"/>
        </w:numPr>
        <w:ind w:left="0" w:firstLine="0"/>
      </w:pPr>
      <w:r w:rsidRPr="00A427C7">
        <w:t>Создать новый проект "</w:t>
      </w:r>
      <w:r w:rsidRPr="00A427C7">
        <w:rPr>
          <w:lang w:val="en-US"/>
        </w:rPr>
        <w:t>graf</w:t>
      </w:r>
      <w:r w:rsidRPr="00A427C7">
        <w:t>_</w:t>
      </w:r>
      <w:r w:rsidRPr="00A427C7">
        <w:rPr>
          <w:lang w:val="en-US"/>
        </w:rPr>
        <w:t>int</w:t>
      </w:r>
      <w:r w:rsidRPr="00A427C7">
        <w:t>".</w:t>
      </w:r>
    </w:p>
    <w:p w:rsidR="00A427C7" w:rsidRPr="00A427C7" w:rsidRDefault="00A427C7" w:rsidP="00043072">
      <w:pPr>
        <w:pStyle w:val="a5"/>
        <w:numPr>
          <w:ilvl w:val="0"/>
          <w:numId w:val="36"/>
        </w:numPr>
        <w:ind w:left="0" w:firstLine="0"/>
      </w:pPr>
      <w:r w:rsidRPr="00A427C7">
        <w:t>Создать пункт меню "</w:t>
      </w:r>
      <w:r w:rsidRPr="00A427C7">
        <w:rPr>
          <w:lang w:val="en-US"/>
        </w:rPr>
        <w:t>Test</w:t>
      </w:r>
      <w:r w:rsidRPr="00A427C7">
        <w:t>".</w:t>
      </w:r>
    </w:p>
    <w:p w:rsidR="00A427C7" w:rsidRPr="00A427C7" w:rsidRDefault="00A427C7" w:rsidP="00043072">
      <w:pPr>
        <w:pStyle w:val="a5"/>
        <w:numPr>
          <w:ilvl w:val="0"/>
          <w:numId w:val="36"/>
        </w:numPr>
        <w:ind w:left="0" w:firstLine="0"/>
      </w:pPr>
      <w:r w:rsidRPr="00A427C7">
        <w:t>Создать подменю "</w:t>
      </w:r>
      <w:r w:rsidRPr="00A427C7">
        <w:rPr>
          <w:lang w:val="en-US"/>
        </w:rPr>
        <w:t>Hello</w:t>
      </w:r>
      <w:r w:rsidRPr="00A427C7">
        <w:t xml:space="preserve">, </w:t>
      </w:r>
      <w:r w:rsidRPr="00A427C7">
        <w:rPr>
          <w:lang w:val="en-US"/>
        </w:rPr>
        <w:t>world</w:t>
      </w:r>
      <w:r w:rsidRPr="00A427C7">
        <w:t>!" и "</w:t>
      </w:r>
      <w:r w:rsidRPr="00A427C7">
        <w:rPr>
          <w:lang w:val="en-US"/>
        </w:rPr>
        <w:t>New</w:t>
      </w:r>
      <w:r w:rsidRPr="00A427C7">
        <w:t xml:space="preserve"> </w:t>
      </w:r>
      <w:r w:rsidRPr="00A427C7">
        <w:rPr>
          <w:lang w:val="en-US"/>
        </w:rPr>
        <w:t>string</w:t>
      </w:r>
      <w:r w:rsidRPr="00A427C7">
        <w:t>" в меню "</w:t>
      </w:r>
      <w:r w:rsidRPr="00A427C7">
        <w:rPr>
          <w:lang w:val="en-US"/>
        </w:rPr>
        <w:t>Test</w:t>
      </w:r>
      <w:r w:rsidRPr="00A427C7">
        <w:t>"</w:t>
      </w:r>
      <w:r w:rsidRPr="00A427C7">
        <w:rPr>
          <w:lang w:val="en-US"/>
        </w:rPr>
        <w:t>.</w:t>
      </w:r>
    </w:p>
    <w:p w:rsidR="00A427C7" w:rsidRPr="00A427C7" w:rsidRDefault="00A427C7" w:rsidP="00043072">
      <w:pPr>
        <w:pStyle w:val="a5"/>
        <w:numPr>
          <w:ilvl w:val="0"/>
          <w:numId w:val="36"/>
        </w:numPr>
        <w:ind w:left="0" w:firstLine="0"/>
      </w:pPr>
      <w:r w:rsidRPr="00A427C7">
        <w:t xml:space="preserve">При помощи редактора </w:t>
      </w:r>
      <w:r w:rsidRPr="00A427C7">
        <w:rPr>
          <w:lang w:val="en-US"/>
        </w:rPr>
        <w:t>VPI</w:t>
      </w:r>
      <w:r w:rsidRPr="00A427C7">
        <w:t xml:space="preserve"> создать диалоговое окно "</w:t>
      </w:r>
      <w:r w:rsidRPr="00A427C7">
        <w:rPr>
          <w:lang w:val="en-US"/>
        </w:rPr>
        <w:t>Hello</w:t>
      </w:r>
      <w:r w:rsidRPr="00A427C7">
        <w:t xml:space="preserve">, </w:t>
      </w:r>
      <w:r w:rsidRPr="00A427C7">
        <w:rPr>
          <w:lang w:val="en-US"/>
        </w:rPr>
        <w:t>world</w:t>
      </w:r>
      <w:r w:rsidRPr="00A427C7">
        <w:t>!" с надписью "</w:t>
      </w:r>
      <w:r w:rsidRPr="00A427C7">
        <w:rPr>
          <w:lang w:val="en-US"/>
        </w:rPr>
        <w:t>hello</w:t>
      </w:r>
      <w:r w:rsidRPr="00A427C7">
        <w:t xml:space="preserve"> </w:t>
      </w:r>
      <w:r w:rsidRPr="00A427C7">
        <w:rPr>
          <w:lang w:val="en-US"/>
        </w:rPr>
        <w:t>world</w:t>
      </w:r>
      <w:r w:rsidRPr="00A427C7">
        <w:t>". Запустить окно.</w:t>
      </w:r>
    </w:p>
    <w:p w:rsidR="00A427C7" w:rsidRPr="00A427C7" w:rsidRDefault="00A427C7" w:rsidP="00043072">
      <w:pPr>
        <w:pStyle w:val="a5"/>
        <w:numPr>
          <w:ilvl w:val="0"/>
          <w:numId w:val="36"/>
        </w:numPr>
        <w:ind w:left="0" w:firstLine="0"/>
      </w:pPr>
      <w:r w:rsidRPr="00A427C7">
        <w:t>Добавить к проекту окно "</w:t>
      </w:r>
      <w:r w:rsidRPr="00A427C7">
        <w:rPr>
          <w:lang w:val="en-US"/>
        </w:rPr>
        <w:t>My</w:t>
      </w:r>
      <w:r w:rsidRPr="00A427C7">
        <w:t xml:space="preserve"> </w:t>
      </w:r>
      <w:r w:rsidRPr="00A427C7">
        <w:rPr>
          <w:lang w:val="en-US"/>
        </w:rPr>
        <w:t>window</w:t>
      </w:r>
      <w:r w:rsidRPr="00A427C7">
        <w:t>" в отдельном модуле.</w:t>
      </w:r>
    </w:p>
    <w:p w:rsidR="00A427C7" w:rsidRPr="00A427C7" w:rsidRDefault="00A427C7" w:rsidP="00043072">
      <w:pPr>
        <w:pStyle w:val="a5"/>
        <w:numPr>
          <w:ilvl w:val="0"/>
          <w:numId w:val="36"/>
        </w:numPr>
        <w:ind w:left="0" w:firstLine="0"/>
      </w:pPr>
      <w:r w:rsidRPr="00A427C7">
        <w:t>Активизировать окно "</w:t>
      </w:r>
      <w:r w:rsidRPr="00A427C7">
        <w:rPr>
          <w:lang w:val="en-US"/>
        </w:rPr>
        <w:t>My</w:t>
      </w:r>
      <w:r w:rsidRPr="00A427C7">
        <w:t xml:space="preserve"> </w:t>
      </w:r>
      <w:r w:rsidRPr="00A427C7">
        <w:rPr>
          <w:lang w:val="en-US"/>
        </w:rPr>
        <w:t>window</w:t>
      </w:r>
      <w:r w:rsidRPr="00A427C7">
        <w:t>". Убедиться, что новая команда работает.</w:t>
      </w:r>
    </w:p>
    <w:p w:rsidR="00A427C7" w:rsidRPr="00A427C7" w:rsidRDefault="00A427C7" w:rsidP="00043072">
      <w:pPr>
        <w:pStyle w:val="a5"/>
        <w:numPr>
          <w:ilvl w:val="0"/>
          <w:numId w:val="36"/>
        </w:numPr>
        <w:ind w:left="0" w:firstLine="0"/>
      </w:pPr>
      <w:r w:rsidRPr="00A427C7">
        <w:t>Добавить в окно "</w:t>
      </w:r>
      <w:r w:rsidRPr="00A427C7">
        <w:rPr>
          <w:lang w:val="en-US"/>
        </w:rPr>
        <w:t>My</w:t>
      </w:r>
      <w:r w:rsidRPr="00A427C7">
        <w:t xml:space="preserve"> </w:t>
      </w:r>
      <w:r w:rsidRPr="00A427C7">
        <w:rPr>
          <w:lang w:val="en-US"/>
        </w:rPr>
        <w:t>window</w:t>
      </w:r>
      <w:r w:rsidRPr="00A427C7">
        <w:t>" элемент графики: диагонали окна.</w:t>
      </w:r>
    </w:p>
    <w:p w:rsidR="00A427C7" w:rsidRPr="00A427C7" w:rsidRDefault="00A427C7" w:rsidP="00043072">
      <w:pPr>
        <w:pStyle w:val="a5"/>
        <w:numPr>
          <w:ilvl w:val="0"/>
          <w:numId w:val="36"/>
        </w:numPr>
        <w:ind w:left="0" w:firstLine="0"/>
      </w:pPr>
      <w:r w:rsidRPr="00A427C7">
        <w:t xml:space="preserve">Добавить в окно </w:t>
      </w:r>
      <w:r w:rsidRPr="00A427C7">
        <w:rPr>
          <w:lang w:val="en-US"/>
        </w:rPr>
        <w:t>My</w:t>
      </w:r>
      <w:r w:rsidRPr="00A427C7">
        <w:t xml:space="preserve"> </w:t>
      </w:r>
      <w:r w:rsidRPr="00A427C7">
        <w:rPr>
          <w:lang w:val="en-US"/>
        </w:rPr>
        <w:t>window</w:t>
      </w:r>
      <w:r w:rsidRPr="00A427C7">
        <w:t xml:space="preserve"> управляющий элемент: кнопку "</w:t>
      </w:r>
      <w:r w:rsidRPr="00A427C7">
        <w:rPr>
          <w:lang w:val="en-US"/>
        </w:rPr>
        <w:t>Start</w:t>
      </w:r>
      <w:r w:rsidRPr="00A427C7">
        <w:t xml:space="preserve">" и объект </w:t>
      </w:r>
      <w:r w:rsidRPr="00A427C7">
        <w:rPr>
          <w:lang w:val="en-US"/>
        </w:rPr>
        <w:t>CheckBox</w:t>
      </w:r>
      <w:r w:rsidRPr="00A427C7">
        <w:t xml:space="preserve"> "</w:t>
      </w:r>
      <w:r w:rsidRPr="00A427C7">
        <w:rPr>
          <w:lang w:val="en-US"/>
        </w:rPr>
        <w:t>Show</w:t>
      </w:r>
      <w:r w:rsidRPr="00A427C7">
        <w:t xml:space="preserve"> </w:t>
      </w:r>
      <w:r w:rsidRPr="00A427C7">
        <w:rPr>
          <w:lang w:val="en-US"/>
        </w:rPr>
        <w:t>Date</w:t>
      </w:r>
      <w:r w:rsidRPr="00A427C7">
        <w:t>".</w:t>
      </w:r>
    </w:p>
    <w:p w:rsidR="00A427C7" w:rsidRPr="00A427C7" w:rsidRDefault="00A427C7" w:rsidP="00043072">
      <w:pPr>
        <w:pStyle w:val="a5"/>
        <w:numPr>
          <w:ilvl w:val="0"/>
          <w:numId w:val="36"/>
        </w:numPr>
        <w:ind w:left="0" w:firstLine="0"/>
      </w:pPr>
      <w:r w:rsidRPr="00A427C7">
        <w:t>Добавить код для запуска/остановки таймера.</w:t>
      </w:r>
    </w:p>
    <w:p w:rsidR="00A427C7" w:rsidRPr="00A427C7" w:rsidRDefault="00A427C7" w:rsidP="00043072">
      <w:pPr>
        <w:pStyle w:val="a5"/>
        <w:numPr>
          <w:ilvl w:val="0"/>
          <w:numId w:val="36"/>
        </w:numPr>
        <w:ind w:left="0" w:firstLine="0"/>
      </w:pPr>
      <w:r w:rsidRPr="00A427C7">
        <w:t>Добавить код обработчика событий для кнопки.</w:t>
      </w:r>
    </w:p>
    <w:p w:rsidR="00A427C7" w:rsidRPr="00A427C7" w:rsidRDefault="00A427C7" w:rsidP="00043072">
      <w:pPr>
        <w:pStyle w:val="a5"/>
        <w:numPr>
          <w:ilvl w:val="0"/>
          <w:numId w:val="36"/>
        </w:numPr>
        <w:ind w:left="0" w:firstLine="0"/>
      </w:pPr>
      <w:r w:rsidRPr="00A427C7">
        <w:t>Убедиться в работе проекта.</w:t>
      </w:r>
    </w:p>
    <w:p w:rsidR="00A427C7" w:rsidRDefault="00A427C7" w:rsidP="00D6600F">
      <w:pPr>
        <w:pStyle w:val="a5"/>
        <w:ind w:firstLine="0"/>
      </w:pPr>
    </w:p>
    <w:p w:rsidR="00F46F82" w:rsidRDefault="00F46F82" w:rsidP="00F46F82">
      <w:pPr>
        <w:pStyle w:val="11"/>
      </w:pPr>
      <w:r>
        <w:tab/>
        <w:t>Выполнение работы</w:t>
      </w:r>
      <w:r w:rsidR="000D615F">
        <w:t>.</w:t>
      </w:r>
    </w:p>
    <w:p w:rsidR="00A427C7" w:rsidRPr="00A427C7" w:rsidRDefault="00A427C7" w:rsidP="00A427C7">
      <w:pPr>
        <w:pStyle w:val="a5"/>
        <w:rPr>
          <w:rStyle w:val="af4"/>
          <w:b w:val="0"/>
          <w:szCs w:val="28"/>
          <w:shd w:val="clear" w:color="auto" w:fill="FFFFFF"/>
        </w:rPr>
      </w:pPr>
      <w:r w:rsidRPr="00A427C7">
        <w:t xml:space="preserve">Создано новое приложение </w:t>
      </w:r>
      <w:r w:rsidRPr="00A427C7">
        <w:rPr>
          <w:rStyle w:val="af4"/>
          <w:b w:val="0"/>
          <w:szCs w:val="28"/>
          <w:shd w:val="clear" w:color="auto" w:fill="FFFFFF"/>
        </w:rPr>
        <w:t>Project/New Project.</w:t>
      </w:r>
      <w:r w:rsidRPr="00A427C7">
        <w:rPr>
          <w:rStyle w:val="af4"/>
          <w:b w:val="0"/>
          <w:color w:val="333333"/>
          <w:szCs w:val="28"/>
          <w:shd w:val="clear" w:color="auto" w:fill="FFFFFF"/>
        </w:rPr>
        <w:t xml:space="preserve"> </w:t>
      </w:r>
      <w:r w:rsidRPr="00A427C7">
        <w:rPr>
          <w:rStyle w:val="af4"/>
          <w:b w:val="0"/>
          <w:szCs w:val="28"/>
          <w:shd w:val="clear" w:color="auto" w:fill="FFFFFF"/>
        </w:rPr>
        <w:t>Задано имя проекта "</w:t>
      </w:r>
      <w:r w:rsidRPr="00A427C7">
        <w:rPr>
          <w:rStyle w:val="af4"/>
          <w:b w:val="0"/>
          <w:szCs w:val="28"/>
          <w:shd w:val="clear" w:color="auto" w:fill="FFFFFF"/>
          <w:lang w:val="en-US"/>
        </w:rPr>
        <w:t>graf</w:t>
      </w:r>
      <w:r w:rsidRPr="00A427C7">
        <w:rPr>
          <w:rStyle w:val="af4"/>
          <w:b w:val="0"/>
          <w:szCs w:val="28"/>
          <w:shd w:val="clear" w:color="auto" w:fill="FFFFFF"/>
        </w:rPr>
        <w:t>_</w:t>
      </w:r>
      <w:r w:rsidRPr="00A427C7">
        <w:rPr>
          <w:rStyle w:val="af4"/>
          <w:b w:val="0"/>
          <w:szCs w:val="28"/>
          <w:shd w:val="clear" w:color="auto" w:fill="FFFFFF"/>
          <w:lang w:val="en-US"/>
        </w:rPr>
        <w:t>int</w:t>
      </w:r>
      <w:r w:rsidRPr="00A427C7">
        <w:rPr>
          <w:rStyle w:val="af4"/>
          <w:b w:val="0"/>
          <w:szCs w:val="28"/>
          <w:shd w:val="clear" w:color="auto" w:fill="FFFFFF"/>
        </w:rPr>
        <w:t xml:space="preserve">". Результат представлен на рисунке 1. </w:t>
      </w:r>
      <w:r w:rsidRPr="00A427C7">
        <w:rPr>
          <w:shd w:val="clear" w:color="auto" w:fill="FFFFFF"/>
        </w:rPr>
        <w:t>В вкладке</w:t>
      </w:r>
      <w:r w:rsidRPr="00A427C7">
        <w:t> VPI Options</w:t>
      </w:r>
      <w:r w:rsidRPr="00A427C7">
        <w:rPr>
          <w:shd w:val="clear" w:color="auto" w:fill="FFFFFF"/>
        </w:rPr>
        <w:t>, установлен флажок</w:t>
      </w:r>
      <w:r w:rsidRPr="00A427C7">
        <w:t xml:space="preserve"> Tree Package. </w:t>
      </w:r>
      <w:r w:rsidRPr="00A427C7">
        <w:rPr>
          <w:rStyle w:val="af4"/>
          <w:b w:val="0"/>
          <w:szCs w:val="28"/>
          <w:shd w:val="clear" w:color="auto" w:fill="FFFFFF"/>
        </w:rPr>
        <w:t>Результат представлен на рисунке 2. Результат выполнения работы представлен на рис. 3.</w:t>
      </w:r>
    </w:p>
    <w:tbl>
      <w:tblPr>
        <w:tblW w:w="0" w:type="auto"/>
        <w:tblLook w:val="04A0"/>
      </w:tblPr>
      <w:tblGrid>
        <w:gridCol w:w="4770"/>
        <w:gridCol w:w="4800"/>
      </w:tblGrid>
      <w:tr w:rsidR="00A427C7" w:rsidRPr="00A427C7" w:rsidTr="0089304F">
        <w:tc>
          <w:tcPr>
            <w:tcW w:w="4927" w:type="dxa"/>
          </w:tcPr>
          <w:p w:rsidR="00A427C7" w:rsidRPr="00A427C7" w:rsidRDefault="00A427C7" w:rsidP="00B47734">
            <w:pPr>
              <w:pStyle w:val="a5"/>
              <w:ind w:firstLine="0"/>
              <w:jc w:val="center"/>
            </w:pPr>
            <w:r w:rsidRPr="00A427C7">
              <w:rPr>
                <w:noProof/>
              </w:rPr>
              <w:lastRenderedPageBreak/>
              <w:drawing>
                <wp:inline distT="0" distB="0" distL="0" distR="0">
                  <wp:extent cx="2966085" cy="2420620"/>
                  <wp:effectExtent l="19050" t="0" r="571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085" cy="2420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A427C7" w:rsidRPr="00A427C7" w:rsidRDefault="00A427C7" w:rsidP="00B47734">
            <w:pPr>
              <w:pStyle w:val="a5"/>
              <w:ind w:firstLine="0"/>
              <w:jc w:val="center"/>
            </w:pPr>
            <w:r w:rsidRPr="00A427C7">
              <w:rPr>
                <w:noProof/>
              </w:rPr>
              <w:drawing>
                <wp:inline distT="0" distB="0" distL="0" distR="0">
                  <wp:extent cx="2981325" cy="2420620"/>
                  <wp:effectExtent l="19050" t="0" r="9525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2420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7C7" w:rsidRPr="00A427C7" w:rsidTr="0089304F">
        <w:tc>
          <w:tcPr>
            <w:tcW w:w="4927" w:type="dxa"/>
          </w:tcPr>
          <w:p w:rsidR="00A427C7" w:rsidRPr="00A427C7" w:rsidRDefault="00A427C7" w:rsidP="00B47734">
            <w:pPr>
              <w:pStyle w:val="a5"/>
              <w:jc w:val="center"/>
            </w:pPr>
            <w:r w:rsidRPr="00A427C7">
              <w:t xml:space="preserve">Рисунок 1 − Окно ввода параметров для создания проекта (вкладка </w:t>
            </w:r>
            <w:r w:rsidRPr="00A427C7">
              <w:rPr>
                <w:lang w:val="en-US"/>
              </w:rPr>
              <w:t>General</w:t>
            </w:r>
            <w:r w:rsidRPr="00A427C7">
              <w:t>)</w:t>
            </w:r>
          </w:p>
        </w:tc>
        <w:tc>
          <w:tcPr>
            <w:tcW w:w="4927" w:type="dxa"/>
          </w:tcPr>
          <w:p w:rsidR="00A427C7" w:rsidRPr="00A427C7" w:rsidRDefault="00A427C7" w:rsidP="00B47734">
            <w:pPr>
              <w:pStyle w:val="a5"/>
              <w:jc w:val="center"/>
            </w:pPr>
            <w:r w:rsidRPr="00A427C7">
              <w:t xml:space="preserve">Рисунок 2 − Окно ввода параметров для создания проекта (вкладка </w:t>
            </w:r>
            <w:r w:rsidRPr="00A427C7">
              <w:rPr>
                <w:lang w:val="en-US"/>
              </w:rPr>
              <w:t>VPI</w:t>
            </w:r>
            <w:r w:rsidRPr="00A427C7">
              <w:t xml:space="preserve"> </w:t>
            </w:r>
            <w:r w:rsidRPr="00A427C7">
              <w:rPr>
                <w:lang w:val="en-US"/>
              </w:rPr>
              <w:t>Options</w:t>
            </w:r>
            <w:r w:rsidRPr="00A427C7">
              <w:t>)</w:t>
            </w:r>
          </w:p>
        </w:tc>
      </w:tr>
    </w:tbl>
    <w:p w:rsidR="00A427C7" w:rsidRPr="00A427C7" w:rsidRDefault="00A427C7" w:rsidP="00B47734">
      <w:pPr>
        <w:pStyle w:val="a5"/>
        <w:jc w:val="center"/>
        <w:rPr>
          <w:lang w:val="en-US"/>
        </w:rPr>
      </w:pPr>
      <w:r w:rsidRPr="00A427C7">
        <w:rPr>
          <w:noProof/>
        </w:rPr>
        <w:drawing>
          <wp:inline distT="0" distB="0" distL="0" distR="0">
            <wp:extent cx="3357880" cy="372681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B47734">
      <w:pPr>
        <w:pStyle w:val="a5"/>
        <w:jc w:val="center"/>
      </w:pPr>
      <w:r w:rsidRPr="00A427C7">
        <w:t>Рисунок 3 − Результат создания проекта</w:t>
      </w:r>
    </w:p>
    <w:p w:rsidR="00A427C7" w:rsidRPr="00A427C7" w:rsidRDefault="00A427C7" w:rsidP="00A427C7">
      <w:pPr>
        <w:pStyle w:val="a5"/>
      </w:pPr>
      <w:r w:rsidRPr="00A427C7">
        <w:rPr>
          <w:shd w:val="clear" w:color="auto" w:fill="FFFFFF"/>
        </w:rPr>
        <w:t>Создан пункт меню "</w:t>
      </w:r>
      <w:r w:rsidRPr="00A427C7">
        <w:t xml:space="preserve">Test", перейдя в </w:t>
      </w:r>
      <w:r w:rsidRPr="00A427C7">
        <w:rPr>
          <w:shd w:val="clear" w:color="auto" w:fill="FFFFFF"/>
        </w:rPr>
        <w:t>окне проекта на вкладку</w:t>
      </w:r>
      <w:r w:rsidRPr="00A427C7">
        <w:t> Menu( Task Menu)</w:t>
      </w:r>
      <w:r w:rsidRPr="00A427C7">
        <w:rPr>
          <w:shd w:val="clear" w:color="auto" w:fill="FFFFFF"/>
        </w:rPr>
        <w:t>. Результат работы представлен на рис. 4-6.</w:t>
      </w:r>
    </w:p>
    <w:p w:rsidR="00A427C7" w:rsidRPr="00A427C7" w:rsidRDefault="00A427C7" w:rsidP="00B47734">
      <w:pPr>
        <w:pStyle w:val="a5"/>
        <w:jc w:val="center"/>
      </w:pPr>
      <w:r w:rsidRPr="00A427C7">
        <w:rPr>
          <w:noProof/>
        </w:rPr>
        <w:lastRenderedPageBreak/>
        <w:drawing>
          <wp:inline distT="0" distB="0" distL="0" distR="0">
            <wp:extent cx="3273425" cy="3611245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361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B47734">
      <w:pPr>
        <w:pStyle w:val="a5"/>
        <w:jc w:val="center"/>
      </w:pPr>
      <w:r w:rsidRPr="00A427C7">
        <w:t xml:space="preserve">Рисунок 4 − Переход на вкладку </w:t>
      </w:r>
      <w:r w:rsidRPr="00A427C7">
        <w:rPr>
          <w:lang w:val="en-US"/>
        </w:rPr>
        <w:t>Menu</w:t>
      </w:r>
      <w:r w:rsidRPr="00A427C7">
        <w:t xml:space="preserve"> (</w:t>
      </w:r>
      <w:r w:rsidRPr="00A427C7">
        <w:rPr>
          <w:lang w:val="en-US"/>
        </w:rPr>
        <w:t>Task</w:t>
      </w:r>
      <w:r w:rsidRPr="00A427C7">
        <w:t xml:space="preserve"> </w:t>
      </w:r>
      <w:r w:rsidRPr="00A427C7">
        <w:rPr>
          <w:lang w:val="en-US"/>
        </w:rPr>
        <w:t>Menu</w:t>
      </w:r>
      <w:r w:rsidRPr="00A427C7">
        <w:t>)</w:t>
      </w:r>
    </w:p>
    <w:p w:rsidR="00A427C7" w:rsidRPr="00A427C7" w:rsidRDefault="00A427C7" w:rsidP="00B47734">
      <w:pPr>
        <w:pStyle w:val="a5"/>
        <w:jc w:val="center"/>
      </w:pPr>
      <w:r w:rsidRPr="00A427C7">
        <w:rPr>
          <w:noProof/>
        </w:rPr>
        <w:drawing>
          <wp:inline distT="0" distB="0" distL="0" distR="0">
            <wp:extent cx="3526790" cy="251269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B47734">
      <w:pPr>
        <w:pStyle w:val="a5"/>
        <w:jc w:val="center"/>
      </w:pPr>
      <w:r w:rsidRPr="00A427C7">
        <w:t xml:space="preserve">Рисунок 5 − Окно </w:t>
      </w:r>
      <w:r w:rsidRPr="00A427C7">
        <w:rPr>
          <w:lang w:val="en-US"/>
        </w:rPr>
        <w:t>Task</w:t>
      </w:r>
      <w:r w:rsidRPr="00A427C7">
        <w:t xml:space="preserve"> </w:t>
      </w:r>
      <w:r w:rsidRPr="00A427C7">
        <w:rPr>
          <w:lang w:val="en-US"/>
        </w:rPr>
        <w:t>Menu</w:t>
      </w:r>
      <w:r w:rsidRPr="00A427C7">
        <w:t xml:space="preserve">, создание меню </w:t>
      </w:r>
      <w:r w:rsidRPr="00A427C7">
        <w:rPr>
          <w:lang w:val="en-US"/>
        </w:rPr>
        <w:t>Test</w:t>
      </w:r>
    </w:p>
    <w:p w:rsidR="00A427C7" w:rsidRPr="00A427C7" w:rsidRDefault="00A427C7" w:rsidP="00B47734">
      <w:pPr>
        <w:pStyle w:val="a5"/>
        <w:jc w:val="center"/>
      </w:pPr>
      <w:r w:rsidRPr="00A427C7">
        <w:rPr>
          <w:noProof/>
        </w:rPr>
        <w:lastRenderedPageBreak/>
        <w:drawing>
          <wp:inline distT="0" distB="0" distL="0" distR="0">
            <wp:extent cx="3711575" cy="3089275"/>
            <wp:effectExtent l="19050" t="0" r="317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B47734">
      <w:pPr>
        <w:pStyle w:val="a5"/>
        <w:jc w:val="center"/>
      </w:pPr>
      <w:r w:rsidRPr="00A427C7">
        <w:t xml:space="preserve">Рисунок 6 − Результат создания меню </w:t>
      </w:r>
      <w:r w:rsidRPr="00A427C7">
        <w:rPr>
          <w:lang w:val="en-US"/>
        </w:rPr>
        <w:t>Test</w:t>
      </w:r>
    </w:p>
    <w:p w:rsidR="00A427C7" w:rsidRPr="00A427C7" w:rsidRDefault="00A427C7" w:rsidP="00A427C7">
      <w:pPr>
        <w:pStyle w:val="a5"/>
      </w:pPr>
      <w:r w:rsidRPr="00A427C7">
        <w:t xml:space="preserve">В </w:t>
      </w:r>
      <w:r w:rsidRPr="00A427C7">
        <w:rPr>
          <w:lang w:val="en-US"/>
        </w:rPr>
        <w:t>Submenu</w:t>
      </w:r>
      <w:r w:rsidRPr="00A427C7">
        <w:t xml:space="preserve"> создано 2 подменю </w:t>
      </w:r>
      <w:r w:rsidRPr="00A427C7">
        <w:rPr>
          <w:lang w:val="en-US"/>
        </w:rPr>
        <w:t xml:space="preserve">"Hello world" </w:t>
      </w:r>
      <w:r w:rsidRPr="00A427C7">
        <w:t>и</w:t>
      </w:r>
      <w:r w:rsidRPr="00A427C7">
        <w:rPr>
          <w:lang w:val="en-US"/>
        </w:rPr>
        <w:t xml:space="preserve"> "New string" </w:t>
      </w:r>
      <w:r w:rsidRPr="00A427C7">
        <w:t>меню</w:t>
      </w:r>
      <w:r w:rsidRPr="00A427C7">
        <w:rPr>
          <w:lang w:val="en-US"/>
        </w:rPr>
        <w:t xml:space="preserve"> </w:t>
      </w:r>
      <w:r w:rsidRPr="00A427C7">
        <w:t>"</w:t>
      </w:r>
      <w:r w:rsidRPr="00A427C7">
        <w:rPr>
          <w:lang w:val="en-US"/>
        </w:rPr>
        <w:t>Test</w:t>
      </w:r>
      <w:r w:rsidRPr="00A427C7">
        <w:t xml:space="preserve">". </w:t>
      </w:r>
      <w:r w:rsidRPr="00A427C7">
        <w:rPr>
          <w:rStyle w:val="af4"/>
          <w:b w:val="0"/>
          <w:szCs w:val="28"/>
          <w:shd w:val="clear" w:color="auto" w:fill="FFFFFF"/>
        </w:rPr>
        <w:t>Результат представлен на рисунке 7</w:t>
      </w:r>
      <w:r w:rsidRPr="00A427C7">
        <w:t>.</w:t>
      </w:r>
    </w:p>
    <w:p w:rsidR="00A427C7" w:rsidRPr="00A427C7" w:rsidRDefault="00A427C7" w:rsidP="00B47734">
      <w:pPr>
        <w:pStyle w:val="a5"/>
        <w:jc w:val="center"/>
      </w:pPr>
      <w:r w:rsidRPr="00A427C7">
        <w:rPr>
          <w:noProof/>
        </w:rPr>
        <w:drawing>
          <wp:inline distT="0" distB="0" distL="0" distR="0">
            <wp:extent cx="3818890" cy="313499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B47734">
      <w:pPr>
        <w:pStyle w:val="a5"/>
        <w:jc w:val="center"/>
      </w:pPr>
      <w:r w:rsidRPr="00A427C7">
        <w:t xml:space="preserve">Рисунок 7 − Результат создания подменю </w:t>
      </w:r>
      <w:r w:rsidRPr="00A427C7">
        <w:rPr>
          <w:lang w:val="en-US"/>
        </w:rPr>
        <w:t>Hello</w:t>
      </w:r>
      <w:r w:rsidRPr="00A427C7">
        <w:t xml:space="preserve"> </w:t>
      </w:r>
      <w:r w:rsidRPr="00A427C7">
        <w:rPr>
          <w:lang w:val="en-US"/>
        </w:rPr>
        <w:t>world</w:t>
      </w:r>
      <w:r w:rsidRPr="00A427C7">
        <w:t xml:space="preserve"> и </w:t>
      </w:r>
      <w:r w:rsidRPr="00A427C7">
        <w:rPr>
          <w:lang w:val="en-US"/>
        </w:rPr>
        <w:t>New</w:t>
      </w:r>
      <w:r w:rsidRPr="00A427C7">
        <w:t xml:space="preserve"> </w:t>
      </w:r>
      <w:r w:rsidRPr="00A427C7">
        <w:rPr>
          <w:lang w:val="en-US"/>
        </w:rPr>
        <w:t>string</w:t>
      </w:r>
    </w:p>
    <w:p w:rsidR="00A427C7" w:rsidRPr="00A427C7" w:rsidRDefault="00A427C7" w:rsidP="00A427C7">
      <w:pPr>
        <w:pStyle w:val="a5"/>
      </w:pPr>
      <w:r w:rsidRPr="00A427C7">
        <w:t xml:space="preserve">При помощи редактора </w:t>
      </w:r>
      <w:r w:rsidRPr="00A427C7">
        <w:rPr>
          <w:lang w:val="en-US"/>
        </w:rPr>
        <w:t>VPI</w:t>
      </w:r>
      <w:r w:rsidRPr="00A427C7">
        <w:t xml:space="preserve"> создано диалоговое окно "</w:t>
      </w:r>
      <w:r w:rsidRPr="00A427C7">
        <w:rPr>
          <w:lang w:val="en-US"/>
        </w:rPr>
        <w:t>Hello</w:t>
      </w:r>
      <w:r w:rsidRPr="00A427C7">
        <w:t xml:space="preserve"> </w:t>
      </w:r>
      <w:r w:rsidRPr="00A427C7">
        <w:rPr>
          <w:lang w:val="en-US"/>
        </w:rPr>
        <w:t>world</w:t>
      </w:r>
      <w:r w:rsidRPr="00A427C7">
        <w:t xml:space="preserve">". Выполнен переход по вкладке </w:t>
      </w:r>
      <w:r w:rsidRPr="00A427C7">
        <w:rPr>
          <w:lang w:val="en-US"/>
        </w:rPr>
        <w:t>Window</w:t>
      </w:r>
      <w:r w:rsidRPr="00A427C7">
        <w:t>/</w:t>
      </w:r>
      <w:r w:rsidRPr="00A427C7">
        <w:rPr>
          <w:lang w:val="en-US"/>
        </w:rPr>
        <w:t>Task</w:t>
      </w:r>
      <w:r w:rsidRPr="00A427C7">
        <w:t xml:space="preserve"> </w:t>
      </w:r>
      <w:r w:rsidRPr="00A427C7">
        <w:rPr>
          <w:lang w:val="en-US"/>
        </w:rPr>
        <w:t>window</w:t>
      </w:r>
      <w:r w:rsidRPr="00A427C7">
        <w:t xml:space="preserve">. </w:t>
      </w:r>
      <w:r w:rsidRPr="00A427C7">
        <w:rPr>
          <w:shd w:val="clear" w:color="auto" w:fill="FFFFFF"/>
        </w:rPr>
        <w:t>В окне</w:t>
      </w:r>
      <w:r>
        <w:t xml:space="preserve"> </w:t>
      </w:r>
      <w:r w:rsidRPr="00A427C7">
        <w:t>Window Attributes</w:t>
      </w:r>
      <w:r>
        <w:t xml:space="preserve"> </w:t>
      </w:r>
      <w:r w:rsidRPr="00A427C7">
        <w:rPr>
          <w:shd w:val="clear" w:color="auto" w:fill="FFFFFF"/>
        </w:rPr>
        <w:t>нажата кнопка</w:t>
      </w:r>
      <w:r>
        <w:t xml:space="preserve"> </w:t>
      </w:r>
      <w:r w:rsidRPr="00A427C7">
        <w:t>Code Expert</w:t>
      </w:r>
      <w:r w:rsidRPr="00A427C7">
        <w:rPr>
          <w:shd w:val="clear" w:color="auto" w:fill="FFFFFF"/>
        </w:rPr>
        <w:t xml:space="preserve"> и открыто окно</w:t>
      </w:r>
      <w:r w:rsidRPr="00A427C7">
        <w:t> Dialog and Window Expert (см. рис. 8)</w:t>
      </w:r>
      <w:r w:rsidRPr="00A427C7">
        <w:rPr>
          <w:shd w:val="clear" w:color="auto" w:fill="FFFFFF"/>
        </w:rPr>
        <w:t>. В списке</w:t>
      </w:r>
      <w:r w:rsidRPr="00A427C7">
        <w:t> Event Type </w:t>
      </w:r>
      <w:r w:rsidRPr="00A427C7">
        <w:rPr>
          <w:shd w:val="clear" w:color="auto" w:fill="FFFFFF"/>
        </w:rPr>
        <w:t>выбрана строка</w:t>
      </w:r>
      <w:r w:rsidRPr="00A427C7">
        <w:t> Мenu</w:t>
      </w:r>
      <w:r w:rsidRPr="00A427C7">
        <w:rPr>
          <w:shd w:val="clear" w:color="auto" w:fill="FFFFFF"/>
        </w:rPr>
        <w:t>, в списке</w:t>
      </w:r>
      <w:r w:rsidRPr="00A427C7">
        <w:t> Event or Item</w:t>
      </w:r>
      <w:r>
        <w:t xml:space="preserve"> −</w:t>
      </w:r>
      <w:r w:rsidRPr="00A427C7">
        <w:rPr>
          <w:shd w:val="clear" w:color="auto" w:fill="FFFFFF"/>
        </w:rPr>
        <w:t xml:space="preserve"> строка</w:t>
      </w:r>
      <w:r w:rsidRPr="00A427C7">
        <w:t> id_Test_hello_world</w:t>
      </w:r>
      <w:r w:rsidRPr="00A427C7">
        <w:rPr>
          <w:shd w:val="clear" w:color="auto" w:fill="FFFFFF"/>
        </w:rPr>
        <w:t xml:space="preserve">. Далее нажаты кнопки </w:t>
      </w:r>
      <w:r w:rsidRPr="00A427C7">
        <w:rPr>
          <w:shd w:val="clear" w:color="auto" w:fill="FFFFFF"/>
          <w:lang w:val="en-US"/>
        </w:rPr>
        <w:t>Add</w:t>
      </w:r>
      <w:r w:rsidRPr="00A427C7">
        <w:rPr>
          <w:shd w:val="clear" w:color="auto" w:fill="FFFFFF"/>
        </w:rPr>
        <w:t xml:space="preserve"> </w:t>
      </w:r>
      <w:r w:rsidRPr="00A427C7">
        <w:rPr>
          <w:shd w:val="clear" w:color="auto" w:fill="FFFFFF"/>
          <w:lang w:val="en-US"/>
        </w:rPr>
        <w:t>Clause</w:t>
      </w:r>
      <w:r w:rsidRPr="00A427C7">
        <w:rPr>
          <w:shd w:val="clear" w:color="auto" w:fill="FFFFFF"/>
        </w:rPr>
        <w:t xml:space="preserve"> и </w:t>
      </w:r>
      <w:r w:rsidRPr="00A427C7">
        <w:rPr>
          <w:shd w:val="clear" w:color="auto" w:fill="FFFFFF"/>
          <w:lang w:val="en-US"/>
        </w:rPr>
        <w:t>Edit</w:t>
      </w:r>
      <w:r w:rsidRPr="00A427C7">
        <w:rPr>
          <w:shd w:val="clear" w:color="auto" w:fill="FFFFFF"/>
        </w:rPr>
        <w:t xml:space="preserve"> </w:t>
      </w:r>
      <w:r w:rsidRPr="00A427C7">
        <w:rPr>
          <w:shd w:val="clear" w:color="auto" w:fill="FFFFFF"/>
          <w:lang w:val="en-US"/>
        </w:rPr>
        <w:lastRenderedPageBreak/>
        <w:t>clause</w:t>
      </w:r>
      <w:r w:rsidRPr="00A427C7">
        <w:rPr>
          <w:shd w:val="clear" w:color="auto" w:fill="FFFFFF"/>
        </w:rPr>
        <w:t xml:space="preserve">. В окне редактора кода поставлен курсор после "!" и произведен вызов контекстного меню, в котором выполнен переход по </w:t>
      </w:r>
      <w:r w:rsidRPr="00A427C7">
        <w:rPr>
          <w:rStyle w:val="af4"/>
          <w:b w:val="0"/>
          <w:szCs w:val="28"/>
          <w:shd w:val="clear" w:color="auto" w:fill="FFFFFF"/>
        </w:rPr>
        <w:t xml:space="preserve">Insert/Predicate Call/Window, Dialog or Toolbar. В появившемся окне выбран </w:t>
      </w:r>
      <w:r w:rsidRPr="00A427C7">
        <w:rPr>
          <w:rStyle w:val="af4"/>
          <w:b w:val="0"/>
          <w:szCs w:val="28"/>
          <w:shd w:val="clear" w:color="auto" w:fill="FFFFFF"/>
          <w:lang w:val="en-US"/>
        </w:rPr>
        <w:t>dlg</w:t>
      </w:r>
      <w:r w:rsidRPr="00A427C7">
        <w:rPr>
          <w:rStyle w:val="af4"/>
          <w:b w:val="0"/>
          <w:szCs w:val="28"/>
          <w:shd w:val="clear" w:color="auto" w:fill="FFFFFF"/>
        </w:rPr>
        <w:t>_</w:t>
      </w:r>
      <w:r w:rsidRPr="00A427C7">
        <w:rPr>
          <w:rStyle w:val="af4"/>
          <w:b w:val="0"/>
          <w:szCs w:val="28"/>
          <w:shd w:val="clear" w:color="auto" w:fill="FFFFFF"/>
          <w:lang w:val="en-US"/>
        </w:rPr>
        <w:t>Note</w:t>
      </w:r>
      <w:r w:rsidRPr="00A427C7">
        <w:rPr>
          <w:rStyle w:val="af4"/>
          <w:b w:val="0"/>
          <w:szCs w:val="28"/>
          <w:shd w:val="clear" w:color="auto" w:fill="FFFFFF"/>
        </w:rPr>
        <w:t>, введен "</w:t>
      </w:r>
      <w:r w:rsidRPr="00A427C7">
        <w:rPr>
          <w:lang w:val="en-US"/>
        </w:rPr>
        <w:t>hello</w:t>
      </w:r>
      <w:r w:rsidRPr="00A427C7">
        <w:t xml:space="preserve"> </w:t>
      </w:r>
      <w:r w:rsidRPr="00A427C7">
        <w:rPr>
          <w:lang w:val="en-US"/>
        </w:rPr>
        <w:t>world</w:t>
      </w:r>
      <w:r w:rsidRPr="00A427C7">
        <w:rPr>
          <w:rStyle w:val="af4"/>
          <w:b w:val="0"/>
          <w:szCs w:val="28"/>
          <w:shd w:val="clear" w:color="auto" w:fill="FFFFFF"/>
        </w:rPr>
        <w:t xml:space="preserve">" и нажата кнопка </w:t>
      </w:r>
      <w:r w:rsidRPr="00A427C7">
        <w:rPr>
          <w:rStyle w:val="af4"/>
          <w:b w:val="0"/>
          <w:szCs w:val="28"/>
          <w:shd w:val="clear" w:color="auto" w:fill="FFFFFF"/>
          <w:lang w:val="en-US"/>
        </w:rPr>
        <w:t>OK</w:t>
      </w:r>
      <w:r w:rsidRPr="00A427C7">
        <w:rPr>
          <w:rStyle w:val="af4"/>
          <w:b w:val="0"/>
          <w:szCs w:val="28"/>
          <w:shd w:val="clear" w:color="auto" w:fill="FFFFFF"/>
        </w:rPr>
        <w:t xml:space="preserve">. Результат представлен на рисунке 9. Запущено приложение при помощи </w:t>
      </w:r>
      <w:r w:rsidRPr="00A427C7">
        <w:rPr>
          <w:rStyle w:val="af4"/>
          <w:b w:val="0"/>
          <w:szCs w:val="28"/>
          <w:shd w:val="clear" w:color="auto" w:fill="FFFFFF"/>
          <w:lang w:val="en-US"/>
        </w:rPr>
        <w:t>Run</w:t>
      </w:r>
      <w:r w:rsidRPr="00A427C7">
        <w:t xml:space="preserve">. </w:t>
      </w:r>
      <w:r w:rsidRPr="00A427C7">
        <w:rPr>
          <w:rStyle w:val="af4"/>
          <w:b w:val="0"/>
          <w:szCs w:val="28"/>
          <w:shd w:val="clear" w:color="auto" w:fill="FFFFFF"/>
        </w:rPr>
        <w:t>Результат представлен на рисунке 10. Полный код см. в приложении А.</w:t>
      </w:r>
    </w:p>
    <w:p w:rsidR="00A427C7" w:rsidRPr="00A427C7" w:rsidRDefault="00A427C7" w:rsidP="00B47734">
      <w:pPr>
        <w:pStyle w:val="a5"/>
        <w:jc w:val="center"/>
      </w:pPr>
      <w:r w:rsidRPr="00A427C7">
        <w:rPr>
          <w:noProof/>
        </w:rPr>
        <w:drawing>
          <wp:inline distT="0" distB="0" distL="0" distR="0">
            <wp:extent cx="3719195" cy="3857625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B47734">
      <w:pPr>
        <w:pStyle w:val="a5"/>
        <w:jc w:val="center"/>
        <w:rPr>
          <w:lang w:val="en-US"/>
        </w:rPr>
      </w:pPr>
      <w:r w:rsidRPr="00A427C7">
        <w:t>Рисунок</w:t>
      </w:r>
      <w:r w:rsidRPr="00A427C7">
        <w:rPr>
          <w:lang w:val="en-US"/>
        </w:rPr>
        <w:t xml:space="preserve"> 8 − </w:t>
      </w:r>
      <w:r w:rsidRPr="00A427C7">
        <w:t>Диалоговое</w:t>
      </w:r>
      <w:r w:rsidRPr="00A427C7">
        <w:rPr>
          <w:lang w:val="en-US"/>
        </w:rPr>
        <w:t xml:space="preserve"> </w:t>
      </w:r>
      <w:r w:rsidRPr="00A427C7">
        <w:t>окно</w:t>
      </w:r>
      <w:r w:rsidRPr="00A427C7">
        <w:rPr>
          <w:lang w:val="en-US"/>
        </w:rPr>
        <w:t xml:space="preserve"> Dialog and Window Expert</w:t>
      </w:r>
    </w:p>
    <w:p w:rsidR="00A427C7" w:rsidRPr="00A427C7" w:rsidRDefault="00A427C7" w:rsidP="00B47734">
      <w:pPr>
        <w:pStyle w:val="a5"/>
        <w:jc w:val="center"/>
      </w:pPr>
      <w:r w:rsidRPr="00A427C7">
        <w:rPr>
          <w:noProof/>
        </w:rPr>
        <w:drawing>
          <wp:inline distT="0" distB="0" distL="0" distR="0">
            <wp:extent cx="3211830" cy="2773680"/>
            <wp:effectExtent l="19050" t="0" r="762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B47734">
      <w:pPr>
        <w:pStyle w:val="a5"/>
        <w:jc w:val="center"/>
      </w:pPr>
      <w:r w:rsidRPr="00A427C7">
        <w:t xml:space="preserve">Рисунок 9 − Диалоговое окно </w:t>
      </w:r>
      <w:r w:rsidRPr="00A427C7">
        <w:rPr>
          <w:lang w:val="en-US"/>
        </w:rPr>
        <w:t>Insert</w:t>
      </w:r>
      <w:r w:rsidRPr="00A427C7">
        <w:t xml:space="preserve"> </w:t>
      </w:r>
      <w:r w:rsidRPr="00A427C7">
        <w:rPr>
          <w:lang w:val="en-US"/>
        </w:rPr>
        <w:t>Call</w:t>
      </w:r>
      <w:r w:rsidRPr="00A427C7">
        <w:t xml:space="preserve"> </w:t>
      </w:r>
      <w:r w:rsidRPr="00A427C7">
        <w:rPr>
          <w:lang w:val="en-US"/>
        </w:rPr>
        <w:t>of</w:t>
      </w:r>
      <w:r w:rsidRPr="00A427C7">
        <w:t xml:space="preserve"> ...</w:t>
      </w:r>
    </w:p>
    <w:p w:rsidR="00A427C7" w:rsidRPr="00A427C7" w:rsidRDefault="00A427C7" w:rsidP="00B47734">
      <w:pPr>
        <w:pStyle w:val="a5"/>
        <w:jc w:val="center"/>
      </w:pPr>
      <w:r w:rsidRPr="00A427C7">
        <w:rPr>
          <w:noProof/>
        </w:rPr>
        <w:lastRenderedPageBreak/>
        <w:drawing>
          <wp:inline distT="0" distB="0" distL="0" distR="0">
            <wp:extent cx="1821180" cy="1736725"/>
            <wp:effectExtent l="19050" t="0" r="762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73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B47734">
      <w:pPr>
        <w:pStyle w:val="a5"/>
        <w:jc w:val="center"/>
      </w:pPr>
      <w:r w:rsidRPr="00A427C7">
        <w:t xml:space="preserve">Рисунок 10 − Результат вызова диалогового окна </w:t>
      </w:r>
      <w:r w:rsidRPr="00A427C7">
        <w:rPr>
          <w:lang w:val="en-US"/>
        </w:rPr>
        <w:t>Hello</w:t>
      </w:r>
      <w:r w:rsidRPr="00A427C7">
        <w:t xml:space="preserve"> </w:t>
      </w:r>
      <w:r w:rsidRPr="00A427C7">
        <w:rPr>
          <w:lang w:val="en-US"/>
        </w:rPr>
        <w:t>world</w:t>
      </w:r>
    </w:p>
    <w:p w:rsidR="00A427C7" w:rsidRPr="00A427C7" w:rsidRDefault="00A427C7" w:rsidP="00A427C7">
      <w:pPr>
        <w:pStyle w:val="a5"/>
      </w:pPr>
      <w:r w:rsidRPr="00A427C7">
        <w:t>Добавлено к проекту новое окно "</w:t>
      </w:r>
      <w:r w:rsidRPr="00A427C7">
        <w:rPr>
          <w:lang w:val="en-US"/>
        </w:rPr>
        <w:t>My</w:t>
      </w:r>
      <w:r w:rsidRPr="00A427C7">
        <w:t xml:space="preserve"> </w:t>
      </w:r>
      <w:r w:rsidRPr="00A427C7">
        <w:rPr>
          <w:lang w:val="en-US"/>
        </w:rPr>
        <w:t>window</w:t>
      </w:r>
      <w:r w:rsidRPr="00A427C7">
        <w:t>" в новом модуле "</w:t>
      </w:r>
      <w:r w:rsidRPr="00A427C7">
        <w:rPr>
          <w:lang w:val="en-US"/>
        </w:rPr>
        <w:t>my</w:t>
      </w:r>
      <w:r w:rsidRPr="00A427C7">
        <w:t xml:space="preserve"> </w:t>
      </w:r>
      <w:r w:rsidRPr="00A427C7">
        <w:rPr>
          <w:lang w:val="en-US"/>
        </w:rPr>
        <w:t>window</w:t>
      </w:r>
      <w:r w:rsidRPr="00A427C7">
        <w:t>". Результат представлен на рисунках 11-12.</w:t>
      </w:r>
    </w:p>
    <w:p w:rsidR="00A427C7" w:rsidRPr="00A427C7" w:rsidRDefault="00A427C7" w:rsidP="00B47734">
      <w:pPr>
        <w:pStyle w:val="a5"/>
        <w:jc w:val="center"/>
      </w:pPr>
      <w:r w:rsidRPr="00A427C7">
        <w:rPr>
          <w:noProof/>
        </w:rPr>
        <w:drawing>
          <wp:inline distT="0" distB="0" distL="0" distR="0">
            <wp:extent cx="1774825" cy="960755"/>
            <wp:effectExtent l="1905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B47734">
      <w:pPr>
        <w:pStyle w:val="a5"/>
        <w:jc w:val="center"/>
      </w:pPr>
      <w:r w:rsidRPr="00A427C7">
        <w:t xml:space="preserve">Рисунок 11 − Результат создания модуля </w:t>
      </w:r>
      <w:r w:rsidRPr="00A427C7">
        <w:rPr>
          <w:lang w:val="en-US"/>
        </w:rPr>
        <w:t>my</w:t>
      </w:r>
      <w:r w:rsidRPr="00A427C7">
        <w:t xml:space="preserve"> </w:t>
      </w:r>
      <w:r w:rsidRPr="00A427C7">
        <w:rPr>
          <w:lang w:val="en-US"/>
        </w:rPr>
        <w:t>window</w:t>
      </w:r>
    </w:p>
    <w:p w:rsidR="00A427C7" w:rsidRPr="00A427C7" w:rsidRDefault="00A427C7" w:rsidP="00B47734">
      <w:pPr>
        <w:pStyle w:val="a5"/>
        <w:jc w:val="center"/>
      </w:pPr>
      <w:r w:rsidRPr="00A427C7">
        <w:rPr>
          <w:noProof/>
        </w:rPr>
        <w:drawing>
          <wp:inline distT="0" distB="0" distL="0" distR="0">
            <wp:extent cx="4225925" cy="2305050"/>
            <wp:effectExtent l="19050" t="0" r="3175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B47734">
      <w:pPr>
        <w:pStyle w:val="a5"/>
        <w:jc w:val="center"/>
      </w:pPr>
      <w:r w:rsidRPr="00A427C7">
        <w:t xml:space="preserve">Рисунок 12 − Результат создания окна </w:t>
      </w:r>
      <w:r w:rsidRPr="00A427C7">
        <w:rPr>
          <w:lang w:val="en-US"/>
        </w:rPr>
        <w:t>My</w:t>
      </w:r>
      <w:r w:rsidRPr="00A427C7">
        <w:t xml:space="preserve"> </w:t>
      </w:r>
      <w:r w:rsidRPr="00A427C7">
        <w:rPr>
          <w:lang w:val="en-US"/>
        </w:rPr>
        <w:t>window</w:t>
      </w:r>
    </w:p>
    <w:p w:rsidR="00A427C7" w:rsidRPr="00A427C7" w:rsidRDefault="00A427C7" w:rsidP="00A427C7">
      <w:pPr>
        <w:pStyle w:val="a5"/>
      </w:pPr>
      <w:r w:rsidRPr="00A427C7">
        <w:t>Активизировано окно "</w:t>
      </w:r>
      <w:r w:rsidRPr="00A427C7">
        <w:rPr>
          <w:lang w:val="en-US"/>
        </w:rPr>
        <w:t>My</w:t>
      </w:r>
      <w:r w:rsidRPr="00A427C7">
        <w:t xml:space="preserve"> </w:t>
      </w:r>
      <w:r w:rsidRPr="00A427C7">
        <w:rPr>
          <w:lang w:val="en-US"/>
        </w:rPr>
        <w:t>window</w:t>
      </w:r>
      <w:r w:rsidRPr="00A427C7">
        <w:t>", добавив команду "</w:t>
      </w:r>
      <w:r w:rsidRPr="00A427C7">
        <w:rPr>
          <w:lang w:val="en-US"/>
        </w:rPr>
        <w:t>my</w:t>
      </w:r>
      <w:r w:rsidRPr="00A427C7">
        <w:t xml:space="preserve"> </w:t>
      </w:r>
      <w:r w:rsidRPr="00A427C7">
        <w:rPr>
          <w:lang w:val="en-US"/>
        </w:rPr>
        <w:t>window</w:t>
      </w:r>
      <w:r w:rsidRPr="00A427C7">
        <w:t>" в меню "</w:t>
      </w:r>
      <w:r w:rsidRPr="00A427C7">
        <w:rPr>
          <w:lang w:val="en-US"/>
        </w:rPr>
        <w:t>Test</w:t>
      </w:r>
      <w:r w:rsidRPr="00A427C7">
        <w:t>" проекта. Результат представлен на рисунке 13.</w:t>
      </w:r>
    </w:p>
    <w:p w:rsidR="00A427C7" w:rsidRPr="00A427C7" w:rsidRDefault="00A427C7" w:rsidP="00B47734">
      <w:pPr>
        <w:pStyle w:val="a5"/>
        <w:jc w:val="center"/>
      </w:pPr>
      <w:r w:rsidRPr="00A427C7">
        <w:rPr>
          <w:noProof/>
        </w:rPr>
        <w:lastRenderedPageBreak/>
        <w:drawing>
          <wp:inline distT="0" distB="0" distL="0" distR="0">
            <wp:extent cx="4225925" cy="2381885"/>
            <wp:effectExtent l="19050" t="0" r="317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B47734">
      <w:pPr>
        <w:pStyle w:val="a5"/>
        <w:jc w:val="center"/>
      </w:pPr>
      <w:r w:rsidRPr="00A427C7">
        <w:t xml:space="preserve">Рисунок 13 − Результат активизации окна </w:t>
      </w:r>
      <w:r w:rsidRPr="00A427C7">
        <w:rPr>
          <w:lang w:val="en-US"/>
        </w:rPr>
        <w:t>My</w:t>
      </w:r>
      <w:r w:rsidRPr="00A427C7">
        <w:t xml:space="preserve"> </w:t>
      </w:r>
      <w:r w:rsidRPr="00A427C7">
        <w:rPr>
          <w:lang w:val="en-US"/>
        </w:rPr>
        <w:t>window</w:t>
      </w:r>
    </w:p>
    <w:p w:rsidR="00A427C7" w:rsidRPr="00A427C7" w:rsidRDefault="00A427C7" w:rsidP="00A427C7">
      <w:pPr>
        <w:pStyle w:val="a5"/>
      </w:pPr>
      <w:r w:rsidRPr="00A427C7">
        <w:t>Добавлен в окно элемент графики - диагонали окна - через окно редактора кода. Участок кода представлен на рисунке 14. Результат работы представлен на рисунке 15.</w:t>
      </w:r>
    </w:p>
    <w:p w:rsidR="00A427C7" w:rsidRPr="00A427C7" w:rsidRDefault="00A427C7" w:rsidP="00B47734">
      <w:pPr>
        <w:pStyle w:val="a5"/>
        <w:jc w:val="center"/>
      </w:pPr>
      <w:r w:rsidRPr="00A427C7">
        <w:rPr>
          <w:noProof/>
        </w:rPr>
        <w:drawing>
          <wp:inline distT="0" distB="0" distL="0" distR="0">
            <wp:extent cx="3127375" cy="875665"/>
            <wp:effectExtent l="1905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B47734">
      <w:pPr>
        <w:pStyle w:val="a5"/>
        <w:jc w:val="center"/>
      </w:pPr>
      <w:r w:rsidRPr="00A427C7">
        <w:t>Рисунок 14 − Код, реализующий диагонали окна</w:t>
      </w:r>
    </w:p>
    <w:p w:rsidR="00A427C7" w:rsidRPr="00A427C7" w:rsidRDefault="00A427C7" w:rsidP="00B47734">
      <w:pPr>
        <w:pStyle w:val="a5"/>
        <w:jc w:val="center"/>
      </w:pPr>
      <w:r w:rsidRPr="00A427C7">
        <w:rPr>
          <w:noProof/>
        </w:rPr>
        <w:drawing>
          <wp:inline distT="0" distB="0" distL="0" distR="0">
            <wp:extent cx="4225925" cy="2397125"/>
            <wp:effectExtent l="19050" t="0" r="3175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B47734">
      <w:pPr>
        <w:pStyle w:val="a5"/>
        <w:jc w:val="center"/>
      </w:pPr>
      <w:r w:rsidRPr="00A427C7">
        <w:t>Рисунок 15 − Результат добавления диагоналей окна</w:t>
      </w:r>
    </w:p>
    <w:p w:rsidR="00A427C7" w:rsidRPr="00A427C7" w:rsidRDefault="00A427C7" w:rsidP="00A427C7">
      <w:pPr>
        <w:pStyle w:val="a5"/>
        <w:rPr>
          <w:shd w:val="clear" w:color="auto" w:fill="FFFFFF"/>
        </w:rPr>
      </w:pPr>
      <w:r w:rsidRPr="00A427C7">
        <w:t xml:space="preserve">Добавлены управляющие элементы в окно </w:t>
      </w:r>
      <w:r w:rsidRPr="00A427C7">
        <w:rPr>
          <w:lang w:val="en-US"/>
        </w:rPr>
        <w:t>my</w:t>
      </w:r>
      <w:r w:rsidRPr="00A427C7">
        <w:t xml:space="preserve"> </w:t>
      </w:r>
      <w:r w:rsidRPr="00A427C7">
        <w:rPr>
          <w:lang w:val="en-US"/>
        </w:rPr>
        <w:t>window</w:t>
      </w:r>
      <w:r w:rsidRPr="00A427C7">
        <w:t>: кнопка с названием "Start"</w:t>
      </w:r>
      <w:r w:rsidRPr="00A427C7">
        <w:rPr>
          <w:shd w:val="clear" w:color="auto" w:fill="FFFFFF"/>
        </w:rPr>
        <w:t xml:space="preserve"> и константой</w:t>
      </w:r>
      <w:r>
        <w:t xml:space="preserve"> </w:t>
      </w:r>
      <w:r w:rsidRPr="00A427C7">
        <w:t>idc_startstop</w:t>
      </w:r>
      <w:r w:rsidRPr="00A427C7">
        <w:rPr>
          <w:shd w:val="clear" w:color="auto" w:fill="FFFFFF"/>
        </w:rPr>
        <w:t>; объект</w:t>
      </w:r>
      <w:r>
        <w:t xml:space="preserve"> </w:t>
      </w:r>
      <w:r w:rsidRPr="00A427C7">
        <w:t>CheckBox</w:t>
      </w:r>
      <w:r w:rsidRPr="00A427C7">
        <w:rPr>
          <w:shd w:val="clear" w:color="auto" w:fill="FFFFFF"/>
        </w:rPr>
        <w:t xml:space="preserve"> с названием "</w:t>
      </w:r>
      <w:r w:rsidRPr="00A427C7">
        <w:t>Show Date"</w:t>
      </w:r>
      <w:r w:rsidRPr="00A427C7">
        <w:rPr>
          <w:shd w:val="clear" w:color="auto" w:fill="FFFFFF"/>
        </w:rPr>
        <w:t xml:space="preserve"> и константой </w:t>
      </w:r>
      <w:r w:rsidRPr="00A427C7">
        <w:t>idc_show_date. Результат представлен на рисунках 15-17.</w:t>
      </w:r>
    </w:p>
    <w:tbl>
      <w:tblPr>
        <w:tblW w:w="0" w:type="auto"/>
        <w:jc w:val="center"/>
        <w:tblLook w:val="04A0"/>
      </w:tblPr>
      <w:tblGrid>
        <w:gridCol w:w="4790"/>
        <w:gridCol w:w="4780"/>
      </w:tblGrid>
      <w:tr w:rsidR="00A427C7" w:rsidRPr="00A427C7" w:rsidTr="0089304F">
        <w:trPr>
          <w:jc w:val="center"/>
        </w:trPr>
        <w:tc>
          <w:tcPr>
            <w:tcW w:w="4927" w:type="dxa"/>
          </w:tcPr>
          <w:p w:rsidR="00A427C7" w:rsidRPr="00A427C7" w:rsidRDefault="00A427C7" w:rsidP="00B47734">
            <w:pPr>
              <w:pStyle w:val="a5"/>
              <w:tabs>
                <w:tab w:val="clear" w:pos="709"/>
              </w:tabs>
              <w:ind w:firstLine="0"/>
              <w:jc w:val="center"/>
            </w:pPr>
            <w:r w:rsidRPr="00A427C7">
              <w:rPr>
                <w:noProof/>
              </w:rPr>
              <w:lastRenderedPageBreak/>
              <w:drawing>
                <wp:inline distT="0" distB="0" distL="0" distR="0">
                  <wp:extent cx="2383498" cy="2278380"/>
                  <wp:effectExtent l="19050" t="0" r="0" b="0"/>
                  <wp:docPr id="1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971" cy="2279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A427C7" w:rsidRPr="00A427C7" w:rsidRDefault="00A427C7" w:rsidP="00B47734">
            <w:pPr>
              <w:pStyle w:val="a5"/>
              <w:tabs>
                <w:tab w:val="clear" w:pos="709"/>
                <w:tab w:val="left" w:pos="30"/>
              </w:tabs>
              <w:ind w:firstLine="30"/>
              <w:jc w:val="center"/>
            </w:pPr>
            <w:r w:rsidRPr="00A427C7">
              <w:rPr>
                <w:noProof/>
              </w:rPr>
              <w:drawing>
                <wp:inline distT="0" distB="0" distL="0" distR="0">
                  <wp:extent cx="2339290" cy="2278380"/>
                  <wp:effectExtent l="19050" t="0" r="3860" b="0"/>
                  <wp:docPr id="18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125" cy="2284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7C7" w:rsidRPr="00A427C7" w:rsidTr="0089304F">
        <w:trPr>
          <w:jc w:val="center"/>
        </w:trPr>
        <w:tc>
          <w:tcPr>
            <w:tcW w:w="4927" w:type="dxa"/>
          </w:tcPr>
          <w:p w:rsidR="00A427C7" w:rsidRPr="00A427C7" w:rsidRDefault="00A427C7" w:rsidP="00A427C7">
            <w:pPr>
              <w:pStyle w:val="a5"/>
              <w:jc w:val="center"/>
            </w:pPr>
            <w:r w:rsidRPr="00A427C7">
              <w:t>Рисунок 16 − Диалоговое окно создания кнопки</w:t>
            </w:r>
          </w:p>
        </w:tc>
        <w:tc>
          <w:tcPr>
            <w:tcW w:w="4927" w:type="dxa"/>
          </w:tcPr>
          <w:p w:rsidR="00A427C7" w:rsidRPr="00A427C7" w:rsidRDefault="00A427C7" w:rsidP="00A427C7">
            <w:pPr>
              <w:pStyle w:val="a5"/>
              <w:jc w:val="center"/>
            </w:pPr>
            <w:r w:rsidRPr="00A427C7">
              <w:t>Рисунок 17 − Диалоговое окно создания CheckBox</w:t>
            </w:r>
          </w:p>
        </w:tc>
      </w:tr>
    </w:tbl>
    <w:p w:rsidR="00A427C7" w:rsidRPr="00A427C7" w:rsidRDefault="00A427C7" w:rsidP="00A427C7">
      <w:pPr>
        <w:pStyle w:val="a5"/>
        <w:jc w:val="center"/>
      </w:pPr>
      <w:r w:rsidRPr="00A427C7">
        <w:rPr>
          <w:noProof/>
        </w:rPr>
        <w:drawing>
          <wp:inline distT="0" distB="0" distL="0" distR="0">
            <wp:extent cx="4225925" cy="2374265"/>
            <wp:effectExtent l="19050" t="0" r="3175" b="0"/>
            <wp:docPr id="3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A427C7">
      <w:pPr>
        <w:pStyle w:val="a5"/>
        <w:jc w:val="center"/>
      </w:pPr>
      <w:r w:rsidRPr="00A427C7">
        <w:t>Рисунок 18 − Результат создания управляющих элементов</w:t>
      </w:r>
    </w:p>
    <w:p w:rsidR="00A427C7" w:rsidRPr="00A427C7" w:rsidRDefault="00A427C7" w:rsidP="00A427C7">
      <w:pPr>
        <w:pStyle w:val="a5"/>
      </w:pPr>
      <w:r w:rsidRPr="00A427C7">
        <w:t>Добавлен код для запуска/остановки таймера и обработчик событий для кнопки. Код работает корректно. Результат представлен на рисунках 18-19. Полный код см. в приложении Б.</w:t>
      </w:r>
    </w:p>
    <w:p w:rsidR="00A427C7" w:rsidRPr="00A427C7" w:rsidRDefault="00A427C7" w:rsidP="00A427C7">
      <w:pPr>
        <w:pStyle w:val="a5"/>
        <w:jc w:val="center"/>
      </w:pPr>
      <w:r w:rsidRPr="00A427C7">
        <w:rPr>
          <w:noProof/>
        </w:rPr>
        <w:drawing>
          <wp:inline distT="0" distB="0" distL="0" distR="0">
            <wp:extent cx="4241800" cy="2351405"/>
            <wp:effectExtent l="19050" t="0" r="6350" b="0"/>
            <wp:docPr id="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A427C7">
      <w:pPr>
        <w:pStyle w:val="a5"/>
        <w:jc w:val="center"/>
      </w:pPr>
      <w:r w:rsidRPr="00A427C7">
        <w:lastRenderedPageBreak/>
        <w:t>Рисунок 19 − Результат выполнения программы при отключенном CheckBox</w:t>
      </w:r>
    </w:p>
    <w:p w:rsidR="00A427C7" w:rsidRPr="00A427C7" w:rsidRDefault="00A427C7" w:rsidP="00A427C7">
      <w:pPr>
        <w:pStyle w:val="a5"/>
        <w:jc w:val="center"/>
      </w:pPr>
      <w:r w:rsidRPr="00A427C7">
        <w:rPr>
          <w:noProof/>
        </w:rPr>
        <w:drawing>
          <wp:inline distT="0" distB="0" distL="0" distR="0">
            <wp:extent cx="4210685" cy="2351405"/>
            <wp:effectExtent l="19050" t="0" r="0" b="0"/>
            <wp:docPr id="3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7" w:rsidRPr="00A427C7" w:rsidRDefault="00A427C7" w:rsidP="00A427C7">
      <w:pPr>
        <w:pStyle w:val="a5"/>
        <w:jc w:val="center"/>
      </w:pPr>
      <w:r w:rsidRPr="00A427C7">
        <w:t>Рисунок 20 − Результат выполнения программы при включенном CheckBox</w:t>
      </w:r>
    </w:p>
    <w:p w:rsidR="006B0992" w:rsidRPr="00A17BEF" w:rsidRDefault="006B0992" w:rsidP="00A427C7">
      <w:pPr>
        <w:pStyle w:val="a5"/>
      </w:pPr>
    </w:p>
    <w:p w:rsidR="008A3BBC" w:rsidRPr="008A3BBC" w:rsidRDefault="0001518D" w:rsidP="00043072">
      <w:pPr>
        <w:pStyle w:val="11"/>
      </w:pPr>
      <w:r w:rsidRPr="001961B1">
        <w:tab/>
      </w:r>
      <w:r>
        <w:t>Выводы</w:t>
      </w:r>
      <w:r w:rsidR="00A17BEF">
        <w:t>.</w:t>
      </w:r>
    </w:p>
    <w:p w:rsidR="00A427C7" w:rsidRPr="00A427C7" w:rsidRDefault="00A427C7" w:rsidP="00A427C7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И</w:t>
      </w:r>
      <w:r w:rsidRPr="00A427C7">
        <w:rPr>
          <w:shd w:val="clear" w:color="auto" w:fill="FFFFFF"/>
        </w:rPr>
        <w:t>зучены некоторые функции системы программирования Visual Prolog, такие как создание модулей, диалоговых окон, элементов графики, управляющих элементов.</w:t>
      </w:r>
    </w:p>
    <w:p w:rsidR="00A427C7" w:rsidRPr="00A427C7" w:rsidRDefault="00A427C7" w:rsidP="00A427C7">
      <w:pPr>
        <w:pStyle w:val="a5"/>
        <w:rPr>
          <w:shd w:val="clear" w:color="auto" w:fill="FFFFFF"/>
        </w:rPr>
      </w:pPr>
      <w:r w:rsidRPr="00A427C7">
        <w:rPr>
          <w:shd w:val="clear" w:color="auto" w:fill="FFFFFF"/>
        </w:rPr>
        <w:t>Создана простейшая Пролог-программа таймера с графическим интерфейсом, содержащая несколько диалоговых окон. Первое окно "</w:t>
      </w:r>
      <w:r w:rsidRPr="00A427C7">
        <w:rPr>
          <w:shd w:val="clear" w:color="auto" w:fill="FFFFFF"/>
          <w:lang w:val="en-US"/>
        </w:rPr>
        <w:t>Hello</w:t>
      </w:r>
      <w:r w:rsidRPr="00A427C7">
        <w:rPr>
          <w:shd w:val="clear" w:color="auto" w:fill="FFFFFF"/>
        </w:rPr>
        <w:t xml:space="preserve"> </w:t>
      </w:r>
      <w:r w:rsidRPr="00A427C7">
        <w:rPr>
          <w:shd w:val="clear" w:color="auto" w:fill="FFFFFF"/>
          <w:lang w:val="en-US"/>
        </w:rPr>
        <w:t>world</w:t>
      </w:r>
      <w:r w:rsidRPr="00A427C7">
        <w:rPr>
          <w:shd w:val="clear" w:color="auto" w:fill="FFFFFF"/>
        </w:rPr>
        <w:t>" выводило информационное сообщение с надписью "</w:t>
      </w:r>
      <w:r w:rsidRPr="00A427C7">
        <w:rPr>
          <w:shd w:val="clear" w:color="auto" w:fill="FFFFFF"/>
          <w:lang w:val="en-US"/>
        </w:rPr>
        <w:t>Hello</w:t>
      </w:r>
      <w:r w:rsidRPr="00A427C7">
        <w:rPr>
          <w:shd w:val="clear" w:color="auto" w:fill="FFFFFF"/>
        </w:rPr>
        <w:t xml:space="preserve"> </w:t>
      </w:r>
      <w:r w:rsidRPr="00A427C7">
        <w:rPr>
          <w:shd w:val="clear" w:color="auto" w:fill="FFFFFF"/>
          <w:lang w:val="en-US"/>
        </w:rPr>
        <w:t>world</w:t>
      </w:r>
      <w:r w:rsidRPr="00A427C7">
        <w:rPr>
          <w:shd w:val="clear" w:color="auto" w:fill="FFFFFF"/>
        </w:rPr>
        <w:t>". Второе окно представляло собой таймер, который начинал и заканчивал отсчет времени при нажатии кнопки "</w:t>
      </w:r>
      <w:r w:rsidRPr="00A427C7">
        <w:rPr>
          <w:shd w:val="clear" w:color="auto" w:fill="FFFFFF"/>
          <w:lang w:val="en-US"/>
        </w:rPr>
        <w:t>Start</w:t>
      </w:r>
      <w:r w:rsidRPr="00A427C7">
        <w:rPr>
          <w:shd w:val="clear" w:color="auto" w:fill="FFFFFF"/>
        </w:rPr>
        <w:t xml:space="preserve">" и показывало/скрывало текущую дату при помощи управляющего элемента </w:t>
      </w:r>
      <w:r w:rsidRPr="00A427C7">
        <w:t>CheckBox. Программа работает корректно.</w:t>
      </w:r>
    </w:p>
    <w:p w:rsidR="006B2B7E" w:rsidRDefault="006B2B7E" w:rsidP="006B0992">
      <w:pPr>
        <w:pStyle w:val="a5"/>
      </w:pPr>
    </w:p>
    <w:p w:rsidR="006B2B7E" w:rsidRDefault="006B2B7E" w:rsidP="006B0992">
      <w:pPr>
        <w:pStyle w:val="a5"/>
      </w:pPr>
    </w:p>
    <w:p w:rsidR="00A427C7" w:rsidRPr="00A427C7" w:rsidRDefault="00783E3E" w:rsidP="00A427C7">
      <w:pPr>
        <w:pStyle w:val="a5"/>
        <w:jc w:val="center"/>
        <w:rPr>
          <w:b/>
          <w:shd w:val="clear" w:color="auto" w:fill="FFFFFF"/>
        </w:rPr>
      </w:pPr>
      <w:r>
        <w:br w:type="page"/>
      </w:r>
      <w:r w:rsidR="00A427C7" w:rsidRPr="00A427C7">
        <w:rPr>
          <w:b/>
        </w:rPr>
        <w:lastRenderedPageBreak/>
        <w:t>ПРИЛОЖЕНИЕ А</w:t>
      </w:r>
    </w:p>
    <w:p w:rsidR="00A427C7" w:rsidRPr="00A427C7" w:rsidRDefault="00A427C7" w:rsidP="00A427C7">
      <w:pPr>
        <w:pStyle w:val="a5"/>
        <w:jc w:val="center"/>
        <w:rPr>
          <w:b/>
        </w:rPr>
      </w:pPr>
      <w:r w:rsidRPr="00A427C7">
        <w:rPr>
          <w:b/>
        </w:rPr>
        <w:t xml:space="preserve">КОД ПРОГРАММЫ </w:t>
      </w:r>
      <w:r w:rsidRPr="00A427C7">
        <w:rPr>
          <w:b/>
          <w:lang w:val="en-US"/>
        </w:rPr>
        <w:t>GRAF</w:t>
      </w:r>
      <w:r w:rsidRPr="00A427C7">
        <w:rPr>
          <w:b/>
        </w:rPr>
        <w:t>_</w:t>
      </w:r>
      <w:r w:rsidRPr="00A427C7">
        <w:rPr>
          <w:b/>
          <w:lang w:val="en-US"/>
        </w:rPr>
        <w:t>INT</w:t>
      </w:r>
      <w:r w:rsidRPr="00A427C7">
        <w:rPr>
          <w:b/>
        </w:rPr>
        <w:t>.</w:t>
      </w:r>
      <w:r w:rsidRPr="00A427C7">
        <w:rPr>
          <w:b/>
          <w:lang w:val="en-US"/>
        </w:rPr>
        <w:t>PRO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</w:rPr>
      </w:pPr>
      <w:r w:rsidRPr="00A427C7">
        <w:rPr>
          <w:rFonts w:ascii="Courier New" w:hAnsi="Courier New" w:cs="Courier New"/>
          <w:sz w:val="24"/>
        </w:rPr>
        <w:t>/*****************************************************************************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</w:rPr>
        <w:tab/>
      </w:r>
      <w:r w:rsidRPr="00A427C7">
        <w:rPr>
          <w:rFonts w:ascii="Courier New" w:hAnsi="Courier New" w:cs="Courier New"/>
          <w:sz w:val="24"/>
        </w:rPr>
        <w:tab/>
      </w:r>
      <w:r w:rsidRPr="00A427C7">
        <w:rPr>
          <w:rFonts w:ascii="Courier New" w:hAnsi="Courier New" w:cs="Courier New"/>
          <w:sz w:val="24"/>
          <w:lang w:val="en-US"/>
        </w:rPr>
        <w:t>Copyright (c) My Company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Project:  GRAF_INT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FileName: GRAF_INT.PRO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Purpose: No description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Written by: Visual Prolog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Comments: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******************************************************************************/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include "graf_int.inc"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include "graf_int.con"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include "hlptopic.con"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%BEGIN_WIN Task Window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/***************************************************************************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>Event handling for Task Window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***************************************************************************/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predicates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task_win_eh : EHANDLER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constants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%BEGIN Task Window, CreateParms, 11:37:37-25.9.2019, Code automatically updated!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task_win_Flags = [wsf_SizeBorder,wsf_TitleBar,wsf_Close,wsf_Maximize,wsf_Minimize,wsf_ClipSiblings]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task_win_Menu  = res_menu(idr_task_menu)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task_win_Title = "graf_int"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task_win_Help  = idh_contents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 Task Window, CreateParms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clauses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lastRenderedPageBreak/>
        <w:t>%BEGIN Task Window, e_Create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task_win_eh(_Win,e_Create(_),0):-!,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%BEGIN Task Window, InitControls, 11:37:37-25.9.2019, Code automatically updated!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 Task Window, InitControls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%BEGIN Task Window, ToolbarCreate, 11:37:37-25.9.2019, Code automatically updated!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tb_project_toolbar_Create(_Win),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tb_help_line_Create(_Win),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 Task Window, ToolbarCreate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ifdef use_message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msg_Create(100),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enddef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!.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 Task Window, e_Create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%MARK Task Window, new events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%BEGIN Task Window, id_Test_my_window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task_win_eh(_Win,e_Menu(id_Test_my_window,_ShiftCtlAlt),0):-!,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win_my_window_Create(_Win),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!.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 Task Window, id_Test_my_window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%BEGIN Task Window, id_Test_hello_world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task_win_eh(_Win,e_Menu(id_Test_hello_world,_ShiftCtlAlt),0):-!,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Title="Title",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dlg_Note(Title,"hello world"),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!.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 Task Window, id_Test_hello_world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%BEGIN Task Window, id_help_contents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task_win_eh(_Win,e_Menu(id_help_contents,_ShiftCtlAlt),0):-!,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</w:t>
      </w:r>
      <w:r w:rsidRPr="00A427C7">
        <w:rPr>
          <w:rFonts w:ascii="Courier New" w:hAnsi="Courier New" w:cs="Courier New"/>
          <w:sz w:val="24"/>
          <w:lang w:val="en-US"/>
        </w:rPr>
        <w:tab/>
        <w:t>vpi_ShowHelp("graf_int.hlp"),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!.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 Task Window, id_help_contents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%BEGIN Task Window, id_help_about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task_win_eh(Win,e_Menu(id_help_about,_ShiftCtlAlt),0):-!,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dlg_about_dialog_Create(Win),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!.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 Task Window, id_help_about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lastRenderedPageBreak/>
        <w:t>%BEGIN Task Window, id_file_exit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task_win_eh(Win,e_Menu(id_file_exit,_ShiftCtlAlt),0):-!,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</w:t>
      </w:r>
      <w:r w:rsidRPr="00A427C7">
        <w:rPr>
          <w:rFonts w:ascii="Courier New" w:hAnsi="Courier New" w:cs="Courier New"/>
          <w:sz w:val="24"/>
          <w:lang w:val="en-US"/>
        </w:rPr>
        <w:tab/>
        <w:t>win_Destroy(Win),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!.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 Task Window, id_file_exit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%BEGIN Task Window, e_Size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task_win_eh(_Win,e_Size(_Width,_Height),0):-!,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ifdef use_tbar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toolbar_Resize(_Win),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enddef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ifdef use_message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msg_Resize(_Win),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enddef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!.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 Task Window, e_Size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%END_WIN Task Window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/***************************************************************************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>Invoking on-line Help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***************************************************************************/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project_ShowHelpContext(HelpTopic):-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</w:t>
      </w:r>
      <w:r w:rsidRPr="00A427C7">
        <w:rPr>
          <w:rFonts w:ascii="Courier New" w:hAnsi="Courier New" w:cs="Courier New"/>
          <w:sz w:val="24"/>
          <w:lang w:val="en-US"/>
        </w:rPr>
        <w:tab/>
        <w:t>vpi_ShowHelpContext("graf_int.hlp",HelpTopic).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/***************************************************************************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>Main Goal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***************************************************************************/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goal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ifdef use_mdi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vpi_SetAttrVal(attr_win_mdi,b_true),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enddef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ifdef ws_win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ifdef use_3dctrl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  vpi_SetAttrVal(attr_win_3dcontrols,b_true),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enddef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enddef  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lastRenderedPageBreak/>
        <w:t xml:space="preserve">  vpi_Init(task_win_Flags,task_win_eh,task_win_Menu,"graf_int",task_win_Title).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%BEGIN_TLB Project toolbar, 11:37:37-25.9.2019, Code automatically updated!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/**************************************************************************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Creation of toolbar: Project toolbar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**************************************************************************/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clauses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tb_project_toolbar_Create(_Parent):-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ifdef use_tbar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toolbar_create(tb_top,0xC0C0C0,_Parent,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>[tb_ctrl(id_file_new,pushb,idb_new_up,idb_new_dn,idb_new_up,"New;New file",1,1),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 xml:space="preserve"> tb_ctrl(id_file_open,pushb,idb_open_up,idb_open_dn,idb_open_up,"Open;Open file",1,1),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 xml:space="preserve"> tb_ctrl(id_file_save,pushb,idb_save_up,idb_save_dn,idb_save_up,"Save;File save",1,1),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 xml:space="preserve"> separator,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 xml:space="preserve"> tb_ctrl(id_edit_undo,pushb,idb_undo_up,idb_undo_dn,idb_undo_up,"Undo;Undo",1,1),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 xml:space="preserve"> tb_ctrl(id_edit_redo,pushb,idb_redo_up,idb_redo_dn,idb_redo_up,"Redo;Redo",1,1),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 xml:space="preserve"> separator,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 xml:space="preserve"> tb_ctrl(id_edit_cut,pushb,idb_cut_up,idb_cut_dn,idb_cut_up,"Cut;Cut to clipboard",1,1),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 xml:space="preserve"> tb_ctrl(id_edit_copy,pushb,idb_copy_up,idb_copy_dn,idb_copy_up,"Copy;Copy to clipboard",1,1),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 xml:space="preserve"> tb_ctrl(id_edit_paste,pushb,idb_paste_up,idb_paste_dn,idb_paste_up,"Paste;Paste from clipboard",1,1),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 xml:space="preserve"> separator,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 xml:space="preserve"> separator,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lastRenderedPageBreak/>
        <w:tab/>
      </w:r>
      <w:r w:rsidRPr="00A427C7">
        <w:rPr>
          <w:rFonts w:ascii="Courier New" w:hAnsi="Courier New" w:cs="Courier New"/>
          <w:sz w:val="24"/>
          <w:lang w:val="en-US"/>
        </w:rPr>
        <w:tab/>
        <w:t xml:space="preserve"> tb_ctrl(id_help_contents,pushb,idb_help_up,idb_help_down,idb_help_up,"Help;Help",1,1)]),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enddef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true.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%END_TLB Project toolbar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%BEGIN_TLB Help line, 11:37:37-25.9.2019, Code automatically updated!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/**************************************************************************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Creation of toolbar: Help line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**************************************************************************/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clauses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tb_help_line_Create(_Parent):-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ifdef use_tbar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toolbar_create(tb_bottom,0xC0C0C0,_Parent,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</w:r>
      <w:r w:rsidRPr="00A427C7">
        <w:rPr>
          <w:rFonts w:ascii="Courier New" w:hAnsi="Courier New" w:cs="Courier New"/>
          <w:sz w:val="24"/>
          <w:lang w:val="en-US"/>
        </w:rPr>
        <w:tab/>
        <w:t>[tb_text(idt_help_line,tb_context,452,0,4,10,0x0,"")]),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enddef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true.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%END_TLB Help line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%BEGIN_DLG About dialog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/**************************************************************************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Creation and event handling for dialog: About dialog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**************************************************************************/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constants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%BEGIN About dialog, CreateParms, 11:37:37-25.9.2019, Code automatically updated!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dlg_about_dialog_ResID = idd_dlg_about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dlg_about_dialog_DlgType = wd_Modal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dlg_about_dialog_Help = idh_contents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 About dialog, CreateParms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predicates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dlg_about_dialog_eh : EHANDLER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lastRenderedPageBreak/>
        <w:t>clauses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dlg_about_dialog_Create(Parent):-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win_CreateResDialog(Parent,dlg_about_dialog_DlgType,dlg_about_dialog_ResID,dlg_about_dialog_eh,0).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%BEGIN About dialog, idc_ok _CtlInfo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dlg_about_dialog_eh(_Win,e_Control(idc_ok,_CtrlType,_CtrlWin,_CtrlInfo),0):-!,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win_Destroy(_Win),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ab/>
        <w:t>!.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 About dialog, idc_ok _CtlInfo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%MARK About dialog, new events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 xml:space="preserve">  dlg_about_dialog_eh(_,_,_):-!,fail.</w:t>
      </w: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A427C7">
        <w:rPr>
          <w:rFonts w:ascii="Courier New" w:hAnsi="Courier New" w:cs="Courier New"/>
          <w:sz w:val="24"/>
          <w:lang w:val="en-US"/>
        </w:rPr>
        <w:t>%END_DLG About dialog</w:t>
      </w:r>
    </w:p>
    <w:p w:rsidR="00A427C7" w:rsidRPr="00A427C7" w:rsidRDefault="00A427C7" w:rsidP="00A427C7">
      <w:pPr>
        <w:pStyle w:val="a5"/>
        <w:spacing w:line="276" w:lineRule="auto"/>
        <w:rPr>
          <w:rStyle w:val="a3"/>
          <w:rFonts w:ascii="Courier New" w:hAnsi="Courier New" w:cs="Courier New"/>
          <w:b w:val="0"/>
          <w:smallCaps w:val="0"/>
          <w:sz w:val="24"/>
          <w:lang w:val="en-US"/>
        </w:rPr>
      </w:pPr>
    </w:p>
    <w:p w:rsidR="00A427C7" w:rsidRP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A427C7" w:rsidRDefault="00A427C7" w:rsidP="00A427C7">
      <w:pPr>
        <w:pStyle w:val="a5"/>
        <w:jc w:val="center"/>
        <w:rPr>
          <w:b/>
          <w:lang w:val="en-US"/>
        </w:rPr>
      </w:pPr>
      <w:r w:rsidRPr="00445FF4">
        <w:rPr>
          <w:lang w:val="en-US"/>
        </w:rPr>
        <w:br w:type="page"/>
      </w:r>
      <w:r w:rsidRPr="00A427C7">
        <w:rPr>
          <w:b/>
        </w:rPr>
        <w:lastRenderedPageBreak/>
        <w:t>ПРИЛОЖЕНИЕ</w:t>
      </w:r>
      <w:r w:rsidRPr="00A427C7">
        <w:rPr>
          <w:b/>
          <w:lang w:val="en-US"/>
        </w:rPr>
        <w:t xml:space="preserve"> </w:t>
      </w:r>
      <w:r w:rsidRPr="00A427C7">
        <w:rPr>
          <w:b/>
        </w:rPr>
        <w:t>Б</w:t>
      </w:r>
    </w:p>
    <w:p w:rsidR="00A427C7" w:rsidRPr="00A427C7" w:rsidRDefault="00A427C7" w:rsidP="00A427C7">
      <w:pPr>
        <w:pStyle w:val="a5"/>
        <w:jc w:val="center"/>
        <w:rPr>
          <w:b/>
        </w:rPr>
      </w:pPr>
      <w:r w:rsidRPr="00A427C7">
        <w:rPr>
          <w:b/>
        </w:rPr>
        <w:t xml:space="preserve">КОД ПРОГРАММЫ </w:t>
      </w:r>
      <w:r w:rsidRPr="00A427C7">
        <w:rPr>
          <w:b/>
          <w:lang w:val="en-US"/>
        </w:rPr>
        <w:t>MY</w:t>
      </w:r>
      <w:r w:rsidRPr="00A427C7">
        <w:rPr>
          <w:b/>
        </w:rPr>
        <w:t>_</w:t>
      </w:r>
      <w:r w:rsidRPr="00A427C7">
        <w:rPr>
          <w:b/>
          <w:lang w:val="en-US"/>
        </w:rPr>
        <w:t>WINDOW</w:t>
      </w:r>
      <w:r w:rsidRPr="00A427C7">
        <w:rPr>
          <w:b/>
        </w:rPr>
        <w:t>.</w:t>
      </w:r>
      <w:r w:rsidRPr="00A427C7">
        <w:rPr>
          <w:b/>
          <w:lang w:val="en-US"/>
        </w:rPr>
        <w:t>PRO</w:t>
      </w:r>
    </w:p>
    <w:p w:rsidR="00A427C7" w:rsidRPr="00445FF4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</w:rPr>
      </w:pPr>
      <w:r w:rsidRPr="00445FF4">
        <w:rPr>
          <w:rFonts w:ascii="Courier New" w:hAnsi="Courier New" w:cs="Courier New"/>
          <w:sz w:val="24"/>
        </w:rPr>
        <w:t>/*****************************************************************************</w:t>
      </w:r>
    </w:p>
    <w:p w:rsidR="00A427C7" w:rsidRPr="00445FF4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</w:rPr>
      </w:pP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445FF4">
        <w:rPr>
          <w:rFonts w:ascii="Courier New" w:hAnsi="Courier New" w:cs="Courier New"/>
          <w:sz w:val="24"/>
        </w:rPr>
        <w:tab/>
      </w:r>
      <w:r w:rsidRPr="00445FF4">
        <w:rPr>
          <w:rFonts w:ascii="Courier New" w:hAnsi="Courier New" w:cs="Courier New"/>
          <w:sz w:val="24"/>
        </w:rPr>
        <w:tab/>
      </w:r>
      <w:r w:rsidRPr="00E15F5E">
        <w:rPr>
          <w:rFonts w:ascii="Courier New" w:hAnsi="Courier New" w:cs="Courier New"/>
          <w:sz w:val="24"/>
          <w:lang w:val="en-US"/>
        </w:rPr>
        <w:t>Copyright (c) My Company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Project:  GRAF_INT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FileName: MY_WINDOW.PRO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Purpose: No description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Written by: Visual Prolog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Comments: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******************************************************************************/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include "graf_int.inc"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include "graf_int.con"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include "hlptopic.con"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%BEGIN_WIN My window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/**************************************************************************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       Creation and event handling for window: My window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**************************************************************************/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constants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%BEGIN My window, CreateParms, 14:02:57-25.9.2019, Code automatically updated!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 win_my_window_WinType = w_TopLevel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 win_my_window_Flags = [wsf_SizeBorder,wsf_TitleBar,wsf_Maximize,wsf_Minimize,wsf_Close,wsf_ClipSiblings,wsf_ClipChildren]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 win_my_window_RCT = rct(100,80,440,240)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 win_my_window_Menu = no_menu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 win_my_window_Title = "My window"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 win_my_window_Help = idh_contents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%END My window, CreateParms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facts - clock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timer(window,long TimerId)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predicates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 win_my_window_eh : EHANDLER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lastRenderedPageBreak/>
        <w:t xml:space="preserve">  startTimer(window)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 stopTimer(window)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clauses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 win_my_window_Create(_Parent):-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ab/>
        <w:t>win_Create(win_my_window_WinType,win_my_window_RCT,win_my_window_Title,</w:t>
      </w:r>
      <w:r w:rsidRPr="00E15F5E">
        <w:rPr>
          <w:rFonts w:ascii="Courier New" w:hAnsi="Courier New" w:cs="Courier New"/>
          <w:sz w:val="24"/>
          <w:lang w:val="en-US"/>
        </w:rPr>
        <w:tab/>
      </w:r>
      <w:r w:rsidRPr="00E15F5E">
        <w:rPr>
          <w:rFonts w:ascii="Courier New" w:hAnsi="Courier New" w:cs="Courier New"/>
          <w:sz w:val="24"/>
          <w:lang w:val="en-US"/>
        </w:rPr>
        <w:tab/>
        <w:t xml:space="preserve">   win_my_window_Menu,_Parent,win_my_</w:t>
      </w:r>
      <w:r>
        <w:rPr>
          <w:rFonts w:ascii="Courier New" w:hAnsi="Courier New" w:cs="Courier New"/>
          <w:sz w:val="24"/>
          <w:lang w:val="en-US"/>
        </w:rPr>
        <w:t>window_Flags,win_my_window_eh,0</w:t>
      </w:r>
      <w:r w:rsidRPr="00E15F5E">
        <w:rPr>
          <w:rFonts w:ascii="Courier New" w:hAnsi="Courier New" w:cs="Courier New"/>
          <w:sz w:val="24"/>
          <w:lang w:val="en-US"/>
        </w:rPr>
        <w:t>.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 startTimer(Win):-TimerId=timer_Set(Win,1000),assert(timer(Win,TimerId)).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 stopTimer(Win):-retract(timer(Win,TimerId)),!,timer_Kill(TimerId).</w:t>
      </w:r>
      <w:r w:rsidRPr="00E15F5E">
        <w:rPr>
          <w:rFonts w:ascii="Courier New" w:hAnsi="Courier New" w:cs="Courier New"/>
          <w:sz w:val="24"/>
          <w:lang w:val="en-US"/>
        </w:rPr>
        <w:tab/>
      </w:r>
      <w:r w:rsidRPr="00E15F5E">
        <w:rPr>
          <w:rFonts w:ascii="Courier New" w:hAnsi="Courier New" w:cs="Courier New"/>
          <w:sz w:val="24"/>
          <w:lang w:val="en-US"/>
        </w:rPr>
        <w:tab/>
        <w:t xml:space="preserve">   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%BEGIN My window, e_Create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 win_my_window_eh(_Win,e_Create(_),0):-!,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%BEGIN My window, InitControls, 14:02:57-25.9.2019, Code automatically updated!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ab/>
        <w:t>win_CreateControl(wc_PushButton,rct(7,10,107,34),"Start",_Win,[wsf_Group,wsf_TabStop],idc_startstop),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ab/>
        <w:t>win_CreateControl(wc_CheckBox,rct(9,41,105,69),"Show Date",_Win,[wsf_Group,wsf_TabStop,wsf_Auto],idc_show_date),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%END My window, InitControls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%BEGIN My window, ToolbarCreate, 14:02:57-25.9.2019, Code automatically updated!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%END My window, ToolbarCreate</w:t>
      </w:r>
      <w:r w:rsidRPr="00956B71">
        <w:rPr>
          <w:rFonts w:ascii="Courier New" w:hAnsi="Courier New" w:cs="Courier New"/>
          <w:sz w:val="24"/>
          <w:lang w:val="en-US"/>
        </w:rPr>
        <w:t xml:space="preserve"> </w:t>
      </w:r>
      <w:r w:rsidRPr="00E15F5E">
        <w:rPr>
          <w:rFonts w:ascii="Courier New" w:hAnsi="Courier New" w:cs="Courier New"/>
          <w:sz w:val="24"/>
          <w:lang w:val="en-US"/>
        </w:rPr>
        <w:t>!.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%END My window, e_Create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%MARK My window, new events</w:t>
      </w:r>
    </w:p>
    <w:p w:rsidR="00A427C7" w:rsidRPr="00956B71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%BEGIN My window, e_Size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 win_my_window_eh(_Win,e_Size(_Width,_Height),0):-!,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ifdef use_tbar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ab/>
        <w:t>toolbar_Resize(_Win),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enddef</w:t>
      </w:r>
      <w:r w:rsidRPr="00956B71">
        <w:rPr>
          <w:rFonts w:ascii="Courier New" w:hAnsi="Courier New" w:cs="Courier New"/>
          <w:sz w:val="24"/>
          <w:lang w:val="en-US"/>
        </w:rPr>
        <w:t xml:space="preserve"> </w:t>
      </w:r>
      <w:r w:rsidRPr="00E15F5E">
        <w:rPr>
          <w:rFonts w:ascii="Courier New" w:hAnsi="Courier New" w:cs="Courier New"/>
          <w:sz w:val="24"/>
          <w:lang w:val="en-US"/>
        </w:rPr>
        <w:t>!.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%END My window, e_Size</w:t>
      </w:r>
    </w:p>
    <w:p w:rsidR="00A427C7" w:rsidRPr="00956B71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%BEGIN My window, e_Menu, Parent window 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 win_my_window_eh(Win,e_Menu(ID,CAS),0):-!,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ab/>
        <w:t>PARENT = win_GetParent(Win),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ab/>
        <w:t>win_SendEvent(PARENT,e_Menu(ID,CAS)),</w:t>
      </w:r>
      <w:r w:rsidRPr="00AD5CE3">
        <w:rPr>
          <w:rFonts w:ascii="Courier New" w:hAnsi="Courier New" w:cs="Courier New"/>
          <w:sz w:val="24"/>
          <w:lang w:val="en-US"/>
        </w:rPr>
        <w:t xml:space="preserve"> </w:t>
      </w:r>
      <w:r w:rsidRPr="00E15F5E">
        <w:rPr>
          <w:rFonts w:ascii="Courier New" w:hAnsi="Courier New" w:cs="Courier New"/>
          <w:sz w:val="24"/>
          <w:lang w:val="en-US"/>
        </w:rPr>
        <w:t>!.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%END My window, e_Menu, Parent window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956B71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%END_WIN My window</w:t>
      </w:r>
    </w:p>
    <w:p w:rsidR="00A427C7" w:rsidRPr="00956B71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/*win_my_window_eh(_Win,e_Update(_),0):-!,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lastRenderedPageBreak/>
        <w:t>RCT=win_GetClientRect(_Win),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RCT=rct(_,_,R,B),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draw_Line(_Win,pnt(0,0),pnt(R,B)),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draw_Line(_Win,pnt(0,B),pnt(R,0)),!.*/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win_my_window_eh(_Win,e_Control(idc_startstop,_CtrlType,_CtrlWin,_CtlInfo),0):-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ab/>
        <w:t>Title=win_GetText(_CtrlWin),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ab/>
        <w:t>Title = "Start",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ab/>
        <w:t>startTimer(_Win),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ab/>
        <w:t>win_SetText(_CtrlWin,"Stop"),!.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win_my_window_eh(_Win,e_Control(idc_startstop,_CtrlType,_CtrlWin,_CtlInfo),0):-!,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ab/>
        <w:t>stopTimer(_Win),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ab/>
        <w:t>win_SetText(_CtrlWin,"Start"),!.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win_my_window_eh(_Win,e_Update(_),0):-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_CtrlWin =win_GetCtlHandle(_Win, idc_show_date),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_IsChecked = win_IsChecked(_CtrlWin),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_IsChecked = checkbox_on,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!,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win_Clear(_Win,color_White),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RCT=win_GetClientRect(_Win),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time(Hours,Minutes,Seconds,_),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date(Year,Month,Day),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format(Str,"%/%/% - %02:%02:%02",Year,Month,Day,Hours,Minutes,Seconds),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draw_TextInRect(_Win, RCT, Str, -1,[dtext_center,dtext_vcenter,dtext_singleline]),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!.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win_my_window_eh(_Win,e_Update(_),0):-!,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win_Clear(_Win,color_White),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RCT=win_GetClientRect(_Win),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time(Hours,Minutes,Seconds,_),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format(Str,"%02:%02:%02",Hours,Minutes,Seconds),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draw_TextInRect(_Win, RCT, Str, -1,[dtext_center,dtext_vcenter,dtext_singleline]),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!.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 xml:space="preserve"> 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win_my_window_eh(_Win,e_Timer(_TimerId),0):-!,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win_Invalidate(_Win),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!.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  <w:lang w:val="en-US"/>
        </w:rPr>
        <w:t>win_my_window_eh(_Win,e_Control(idc_show_date,_CtrlType,_CtrlWin,_CtlInfo),0):-!,</w:t>
      </w:r>
    </w:p>
    <w:p w:rsidR="00A427C7" w:rsidRPr="00E15F5E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</w:rPr>
      </w:pPr>
      <w:r w:rsidRPr="00E15F5E">
        <w:rPr>
          <w:rFonts w:ascii="Courier New" w:hAnsi="Courier New" w:cs="Courier New"/>
          <w:sz w:val="24"/>
        </w:rPr>
        <w:t>win_Invalidate(_Win),</w:t>
      </w:r>
    </w:p>
    <w:p w:rsidR="00A427C7" w:rsidRDefault="00A427C7" w:rsidP="00A427C7">
      <w:pPr>
        <w:pStyle w:val="a5"/>
        <w:spacing w:line="276" w:lineRule="auto"/>
        <w:rPr>
          <w:rFonts w:ascii="Courier New" w:hAnsi="Courier New" w:cs="Courier New"/>
          <w:sz w:val="24"/>
          <w:lang w:val="en-US"/>
        </w:rPr>
      </w:pPr>
      <w:r w:rsidRPr="00E15F5E">
        <w:rPr>
          <w:rFonts w:ascii="Courier New" w:hAnsi="Courier New" w:cs="Courier New"/>
          <w:sz w:val="24"/>
        </w:rPr>
        <w:t>!.</w:t>
      </w:r>
    </w:p>
    <w:p w:rsidR="00D235D7" w:rsidRPr="00D235D7" w:rsidRDefault="00D235D7" w:rsidP="00A427C7">
      <w:pPr>
        <w:pStyle w:val="a5"/>
        <w:jc w:val="center"/>
        <w:rPr>
          <w:rFonts w:ascii="Courier New" w:hAnsi="Courier New" w:cs="Courier New"/>
          <w:sz w:val="24"/>
        </w:rPr>
      </w:pPr>
    </w:p>
    <w:sectPr w:rsidR="00D235D7" w:rsidRPr="00D235D7" w:rsidSect="000459CF">
      <w:footerReference w:type="default" r:id="rId28"/>
      <w:pgSz w:w="11906" w:h="16838" w:code="9"/>
      <w:pgMar w:top="1134" w:right="851" w:bottom="1134" w:left="1701" w:header="0" w:footer="671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3D3" w:rsidRDefault="000303D3" w:rsidP="0073694B">
      <w:pPr>
        <w:spacing w:line="240" w:lineRule="auto"/>
      </w:pPr>
      <w:r>
        <w:separator/>
      </w:r>
    </w:p>
  </w:endnote>
  <w:endnote w:type="continuationSeparator" w:id="1">
    <w:p w:rsidR="000303D3" w:rsidRDefault="000303D3" w:rsidP="00736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53379858"/>
    </w:sdtPr>
    <w:sdtContent>
      <w:p w:rsidR="004928E5" w:rsidRDefault="006C70AF">
        <w:pPr>
          <w:pStyle w:val="af0"/>
          <w:jc w:val="center"/>
        </w:pPr>
        <w:r w:rsidRPr="000459CF">
          <w:rPr>
            <w:rFonts w:ascii="Times New Roman" w:hAnsi="Times New Roman" w:cs="Times New Roman"/>
            <w:color w:val="auto"/>
            <w:sz w:val="24"/>
            <w:szCs w:val="24"/>
          </w:rPr>
          <w:fldChar w:fldCharType="begin"/>
        </w:r>
        <w:r w:rsidR="004928E5" w:rsidRPr="000459CF">
          <w:rPr>
            <w:rFonts w:ascii="Times New Roman" w:hAnsi="Times New Roman" w:cs="Times New Roman"/>
            <w:color w:val="auto"/>
            <w:sz w:val="24"/>
            <w:szCs w:val="24"/>
          </w:rPr>
          <w:instrText>PAGE   \* MERGEFORMAT</w:instrText>
        </w:r>
        <w:r w:rsidRPr="000459CF">
          <w:rPr>
            <w:rFonts w:ascii="Times New Roman" w:hAnsi="Times New Roman" w:cs="Times New Roman"/>
            <w:color w:val="auto"/>
            <w:sz w:val="24"/>
            <w:szCs w:val="24"/>
          </w:rPr>
          <w:fldChar w:fldCharType="separate"/>
        </w:r>
        <w:r w:rsidR="00C33DAD">
          <w:rPr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  <w:r w:rsidRPr="000459CF">
          <w:rPr>
            <w:rFonts w:ascii="Times New Roman" w:hAnsi="Times New Roman" w:cs="Times New Roman"/>
            <w:color w:val="auto"/>
            <w:sz w:val="24"/>
            <w:szCs w:val="24"/>
          </w:rPr>
          <w:fldChar w:fldCharType="end"/>
        </w:r>
      </w:p>
    </w:sdtContent>
  </w:sdt>
  <w:p w:rsidR="004928E5" w:rsidRDefault="004928E5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3D3" w:rsidRDefault="000303D3" w:rsidP="0073694B">
      <w:pPr>
        <w:spacing w:line="240" w:lineRule="auto"/>
      </w:pPr>
      <w:r>
        <w:separator/>
      </w:r>
    </w:p>
  </w:footnote>
  <w:footnote w:type="continuationSeparator" w:id="1">
    <w:p w:rsidR="000303D3" w:rsidRDefault="000303D3" w:rsidP="007369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0B6"/>
    <w:multiLevelType w:val="hybridMultilevel"/>
    <w:tmpl w:val="C986C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BE0F09"/>
    <w:multiLevelType w:val="multilevel"/>
    <w:tmpl w:val="FBB0545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082270"/>
    <w:multiLevelType w:val="hybridMultilevel"/>
    <w:tmpl w:val="B74C6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B1037A"/>
    <w:multiLevelType w:val="hybridMultilevel"/>
    <w:tmpl w:val="36D288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DF34C9B"/>
    <w:multiLevelType w:val="multilevel"/>
    <w:tmpl w:val="217E2C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0DF803FB"/>
    <w:multiLevelType w:val="hybridMultilevel"/>
    <w:tmpl w:val="EAE6FC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5424978"/>
    <w:multiLevelType w:val="multilevel"/>
    <w:tmpl w:val="8B26B4E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60A3630"/>
    <w:multiLevelType w:val="multilevel"/>
    <w:tmpl w:val="37C4BC4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7350660"/>
    <w:multiLevelType w:val="hybridMultilevel"/>
    <w:tmpl w:val="5C3CE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7E01FAE"/>
    <w:multiLevelType w:val="hybridMultilevel"/>
    <w:tmpl w:val="FC62F4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D532D5B"/>
    <w:multiLevelType w:val="hybridMultilevel"/>
    <w:tmpl w:val="78CA7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EC477A8"/>
    <w:multiLevelType w:val="hybridMultilevel"/>
    <w:tmpl w:val="8BD27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2374F87"/>
    <w:multiLevelType w:val="hybridMultilevel"/>
    <w:tmpl w:val="88661C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4BF5B33"/>
    <w:multiLevelType w:val="hybridMultilevel"/>
    <w:tmpl w:val="1FF8E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AF23F35"/>
    <w:multiLevelType w:val="multilevel"/>
    <w:tmpl w:val="085E78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C585FE4"/>
    <w:multiLevelType w:val="hybridMultilevel"/>
    <w:tmpl w:val="D528F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AA6F1D"/>
    <w:multiLevelType w:val="hybridMultilevel"/>
    <w:tmpl w:val="D52EF5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36C63F6"/>
    <w:multiLevelType w:val="hybridMultilevel"/>
    <w:tmpl w:val="48E83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6604E80"/>
    <w:multiLevelType w:val="multilevel"/>
    <w:tmpl w:val="90FEF138"/>
    <w:lvl w:ilvl="0">
      <w:start w:val="1"/>
      <w:numFmt w:val="decimal"/>
      <w:lvlText w:val="1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E815DD"/>
    <w:multiLevelType w:val="multilevel"/>
    <w:tmpl w:val="F348B6C8"/>
    <w:lvl w:ilvl="0">
      <w:start w:val="1"/>
      <w:numFmt w:val="decimal"/>
      <w:lvlText w:val="2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475CE1"/>
    <w:multiLevelType w:val="hybridMultilevel"/>
    <w:tmpl w:val="C8E47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4D0A38"/>
    <w:multiLevelType w:val="multilevel"/>
    <w:tmpl w:val="5022B36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EB31A42"/>
    <w:multiLevelType w:val="hybridMultilevel"/>
    <w:tmpl w:val="116E1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8773BDB"/>
    <w:multiLevelType w:val="multilevel"/>
    <w:tmpl w:val="ED3E2A18"/>
    <w:lvl w:ilvl="0">
      <w:start w:val="1"/>
      <w:numFmt w:val="decimal"/>
      <w:lvlText w:val="3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C63F2"/>
    <w:multiLevelType w:val="hybridMultilevel"/>
    <w:tmpl w:val="EC7840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D08645F"/>
    <w:multiLevelType w:val="hybridMultilevel"/>
    <w:tmpl w:val="C4F45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0AB0001"/>
    <w:multiLevelType w:val="multilevel"/>
    <w:tmpl w:val="9E7C9344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4674640"/>
    <w:multiLevelType w:val="multilevel"/>
    <w:tmpl w:val="7FBCE3B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CE93066"/>
    <w:multiLevelType w:val="hybridMultilevel"/>
    <w:tmpl w:val="FE4C5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02D7916"/>
    <w:multiLevelType w:val="hybridMultilevel"/>
    <w:tmpl w:val="0B52A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33369E3"/>
    <w:multiLevelType w:val="hybridMultilevel"/>
    <w:tmpl w:val="0E1CA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8D465ED"/>
    <w:multiLevelType w:val="hybridMultilevel"/>
    <w:tmpl w:val="0F161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14704F6"/>
    <w:multiLevelType w:val="hybridMultilevel"/>
    <w:tmpl w:val="1340E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8A93E78"/>
    <w:multiLevelType w:val="hybridMultilevel"/>
    <w:tmpl w:val="9370949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4">
    <w:nsid w:val="794A4BC0"/>
    <w:multiLevelType w:val="hybridMultilevel"/>
    <w:tmpl w:val="97ECE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A4335C1"/>
    <w:multiLevelType w:val="hybridMultilevel"/>
    <w:tmpl w:val="F9828358"/>
    <w:lvl w:ilvl="0" w:tplc="AD2E6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6"/>
  </w:num>
  <w:num w:numId="3">
    <w:abstractNumId w:val="18"/>
  </w:num>
  <w:num w:numId="4">
    <w:abstractNumId w:val="27"/>
  </w:num>
  <w:num w:numId="5">
    <w:abstractNumId w:val="19"/>
  </w:num>
  <w:num w:numId="6">
    <w:abstractNumId w:val="26"/>
  </w:num>
  <w:num w:numId="7">
    <w:abstractNumId w:val="1"/>
  </w:num>
  <w:num w:numId="8">
    <w:abstractNumId w:val="23"/>
  </w:num>
  <w:num w:numId="9">
    <w:abstractNumId w:val="7"/>
  </w:num>
  <w:num w:numId="10">
    <w:abstractNumId w:val="21"/>
  </w:num>
  <w:num w:numId="11">
    <w:abstractNumId w:val="4"/>
  </w:num>
  <w:num w:numId="12">
    <w:abstractNumId w:val="29"/>
  </w:num>
  <w:num w:numId="13">
    <w:abstractNumId w:val="0"/>
  </w:num>
  <w:num w:numId="14">
    <w:abstractNumId w:val="2"/>
  </w:num>
  <w:num w:numId="15">
    <w:abstractNumId w:val="35"/>
  </w:num>
  <w:num w:numId="16">
    <w:abstractNumId w:val="28"/>
  </w:num>
  <w:num w:numId="17">
    <w:abstractNumId w:val="8"/>
  </w:num>
  <w:num w:numId="18">
    <w:abstractNumId w:val="22"/>
  </w:num>
  <w:num w:numId="19">
    <w:abstractNumId w:val="13"/>
  </w:num>
  <w:num w:numId="20">
    <w:abstractNumId w:val="17"/>
  </w:num>
  <w:num w:numId="21">
    <w:abstractNumId w:val="34"/>
  </w:num>
  <w:num w:numId="22">
    <w:abstractNumId w:val="32"/>
  </w:num>
  <w:num w:numId="23">
    <w:abstractNumId w:val="25"/>
  </w:num>
  <w:num w:numId="24">
    <w:abstractNumId w:val="31"/>
  </w:num>
  <w:num w:numId="25">
    <w:abstractNumId w:val="10"/>
  </w:num>
  <w:num w:numId="26">
    <w:abstractNumId w:val="3"/>
  </w:num>
  <w:num w:numId="27">
    <w:abstractNumId w:val="30"/>
  </w:num>
  <w:num w:numId="28">
    <w:abstractNumId w:val="5"/>
  </w:num>
  <w:num w:numId="29">
    <w:abstractNumId w:val="16"/>
  </w:num>
  <w:num w:numId="30">
    <w:abstractNumId w:val="12"/>
  </w:num>
  <w:num w:numId="31">
    <w:abstractNumId w:val="9"/>
  </w:num>
  <w:num w:numId="32">
    <w:abstractNumId w:val="20"/>
  </w:num>
  <w:num w:numId="33">
    <w:abstractNumId w:val="33"/>
  </w:num>
  <w:num w:numId="34">
    <w:abstractNumId w:val="15"/>
  </w:num>
  <w:num w:numId="35">
    <w:abstractNumId w:val="11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054669"/>
    <w:rsid w:val="0001518D"/>
    <w:rsid w:val="000303D3"/>
    <w:rsid w:val="00043072"/>
    <w:rsid w:val="000459CF"/>
    <w:rsid w:val="00045CAC"/>
    <w:rsid w:val="00047BB9"/>
    <w:rsid w:val="00054669"/>
    <w:rsid w:val="00084DF7"/>
    <w:rsid w:val="0009116A"/>
    <w:rsid w:val="00091605"/>
    <w:rsid w:val="00094DA8"/>
    <w:rsid w:val="00096F7C"/>
    <w:rsid w:val="000B7C58"/>
    <w:rsid w:val="000D615F"/>
    <w:rsid w:val="00101041"/>
    <w:rsid w:val="00116DE8"/>
    <w:rsid w:val="00130E55"/>
    <w:rsid w:val="00132508"/>
    <w:rsid w:val="00193541"/>
    <w:rsid w:val="001961B1"/>
    <w:rsid w:val="00212C33"/>
    <w:rsid w:val="00230E7F"/>
    <w:rsid w:val="00246EE0"/>
    <w:rsid w:val="00253733"/>
    <w:rsid w:val="002610E7"/>
    <w:rsid w:val="00266F7F"/>
    <w:rsid w:val="00291376"/>
    <w:rsid w:val="002B7772"/>
    <w:rsid w:val="00320A2E"/>
    <w:rsid w:val="00334BB5"/>
    <w:rsid w:val="003476C9"/>
    <w:rsid w:val="00360C07"/>
    <w:rsid w:val="003A2E30"/>
    <w:rsid w:val="003E7F13"/>
    <w:rsid w:val="0040232E"/>
    <w:rsid w:val="00420A22"/>
    <w:rsid w:val="00490D98"/>
    <w:rsid w:val="004928E5"/>
    <w:rsid w:val="004B6C0F"/>
    <w:rsid w:val="004D1BB4"/>
    <w:rsid w:val="004D529B"/>
    <w:rsid w:val="004F5FA8"/>
    <w:rsid w:val="00507AA0"/>
    <w:rsid w:val="00516C8E"/>
    <w:rsid w:val="00526DAB"/>
    <w:rsid w:val="00545877"/>
    <w:rsid w:val="0054720F"/>
    <w:rsid w:val="00561257"/>
    <w:rsid w:val="005D2030"/>
    <w:rsid w:val="005E5C04"/>
    <w:rsid w:val="00651226"/>
    <w:rsid w:val="006B0992"/>
    <w:rsid w:val="006B273A"/>
    <w:rsid w:val="006B2B7E"/>
    <w:rsid w:val="006C70AF"/>
    <w:rsid w:val="007246CF"/>
    <w:rsid w:val="0073694B"/>
    <w:rsid w:val="007627EB"/>
    <w:rsid w:val="007629E3"/>
    <w:rsid w:val="00783E3E"/>
    <w:rsid w:val="007A4AE0"/>
    <w:rsid w:val="007B2B31"/>
    <w:rsid w:val="007F40A0"/>
    <w:rsid w:val="00854E1F"/>
    <w:rsid w:val="0088331C"/>
    <w:rsid w:val="00883761"/>
    <w:rsid w:val="008903E0"/>
    <w:rsid w:val="0089471C"/>
    <w:rsid w:val="008A3317"/>
    <w:rsid w:val="008A3BBC"/>
    <w:rsid w:val="008B40AB"/>
    <w:rsid w:val="008B75EC"/>
    <w:rsid w:val="008C37EC"/>
    <w:rsid w:val="008C632B"/>
    <w:rsid w:val="008D083D"/>
    <w:rsid w:val="008F0C89"/>
    <w:rsid w:val="008F1DE4"/>
    <w:rsid w:val="00971D12"/>
    <w:rsid w:val="009876E9"/>
    <w:rsid w:val="00991738"/>
    <w:rsid w:val="009A1E5B"/>
    <w:rsid w:val="009E2CE5"/>
    <w:rsid w:val="009F33CE"/>
    <w:rsid w:val="00A14357"/>
    <w:rsid w:val="00A16E15"/>
    <w:rsid w:val="00A17BEF"/>
    <w:rsid w:val="00A427C7"/>
    <w:rsid w:val="00A94ACF"/>
    <w:rsid w:val="00AA68BA"/>
    <w:rsid w:val="00AA75E7"/>
    <w:rsid w:val="00AD6AD6"/>
    <w:rsid w:val="00B33E1C"/>
    <w:rsid w:val="00B47734"/>
    <w:rsid w:val="00B530AD"/>
    <w:rsid w:val="00B62D2F"/>
    <w:rsid w:val="00B87690"/>
    <w:rsid w:val="00BB59F5"/>
    <w:rsid w:val="00BD5236"/>
    <w:rsid w:val="00C24163"/>
    <w:rsid w:val="00C33DAD"/>
    <w:rsid w:val="00C35F10"/>
    <w:rsid w:val="00C44F00"/>
    <w:rsid w:val="00C7658C"/>
    <w:rsid w:val="00C83938"/>
    <w:rsid w:val="00C84E1F"/>
    <w:rsid w:val="00CB7592"/>
    <w:rsid w:val="00CF0556"/>
    <w:rsid w:val="00CF2D61"/>
    <w:rsid w:val="00D016E2"/>
    <w:rsid w:val="00D138A1"/>
    <w:rsid w:val="00D22889"/>
    <w:rsid w:val="00D235D7"/>
    <w:rsid w:val="00D23F79"/>
    <w:rsid w:val="00D2443F"/>
    <w:rsid w:val="00D35639"/>
    <w:rsid w:val="00D6600F"/>
    <w:rsid w:val="00D87084"/>
    <w:rsid w:val="00DB5458"/>
    <w:rsid w:val="00DC10F0"/>
    <w:rsid w:val="00E112BC"/>
    <w:rsid w:val="00E166E6"/>
    <w:rsid w:val="00E233FE"/>
    <w:rsid w:val="00E235D3"/>
    <w:rsid w:val="00E27663"/>
    <w:rsid w:val="00E51DA2"/>
    <w:rsid w:val="00F05C54"/>
    <w:rsid w:val="00F3096B"/>
    <w:rsid w:val="00F46F82"/>
    <w:rsid w:val="00F62764"/>
    <w:rsid w:val="00F81A62"/>
    <w:rsid w:val="00FA1B44"/>
    <w:rsid w:val="00FB0BA3"/>
    <w:rsid w:val="00FB1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FD9"/>
    <w:pPr>
      <w:spacing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35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qFormat/>
    <w:rsid w:val="008A7F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A7FD9"/>
    <w:rPr>
      <w:b/>
      <w:bCs/>
      <w:smallCaps/>
      <w:spacing w:val="5"/>
    </w:rPr>
  </w:style>
  <w:style w:type="character" w:customStyle="1" w:styleId="a4">
    <w:name w:val="Текст выноски Знак"/>
    <w:basedOn w:val="a0"/>
    <w:uiPriority w:val="99"/>
    <w:semiHidden/>
    <w:qFormat/>
    <w:rsid w:val="00304122"/>
    <w:rPr>
      <w:rFonts w:ascii="Segoe UI" w:eastAsia="Arial" w:hAnsi="Segoe UI" w:cs="Segoe UI"/>
      <w:color w:val="000000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A173F5"/>
  </w:style>
  <w:style w:type="paragraph" w:customStyle="1" w:styleId="11">
    <w:name w:val="Заголовок1"/>
    <w:basedOn w:val="1"/>
    <w:next w:val="a5"/>
    <w:qFormat/>
    <w:rsid w:val="00193541"/>
    <w:pPr>
      <w:spacing w:before="0" w:line="360" w:lineRule="auto"/>
    </w:pPr>
    <w:rPr>
      <w:rFonts w:ascii="Times New Roman" w:eastAsia="Noto Sans CJK SC Regular" w:hAnsi="Times New Roman" w:cs="Lohit Devanagari"/>
      <w:b/>
      <w:color w:val="auto"/>
      <w:sz w:val="28"/>
      <w:szCs w:val="28"/>
    </w:rPr>
  </w:style>
  <w:style w:type="paragraph" w:styleId="a6">
    <w:name w:val="Body Text"/>
    <w:basedOn w:val="a"/>
    <w:rsid w:val="00266F7F"/>
    <w:pPr>
      <w:spacing w:after="140"/>
    </w:pPr>
  </w:style>
  <w:style w:type="paragraph" w:styleId="a7">
    <w:name w:val="List"/>
    <w:basedOn w:val="a6"/>
    <w:rsid w:val="00266F7F"/>
    <w:rPr>
      <w:rFonts w:cs="Lohit Devanagari"/>
    </w:rPr>
  </w:style>
  <w:style w:type="paragraph" w:styleId="a8">
    <w:name w:val="caption"/>
    <w:basedOn w:val="a"/>
    <w:qFormat/>
    <w:rsid w:val="00266F7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266F7F"/>
    <w:pPr>
      <w:suppressLineNumbers/>
    </w:pPr>
    <w:rPr>
      <w:rFonts w:cs="Lohit Devanagari"/>
    </w:rPr>
  </w:style>
  <w:style w:type="paragraph" w:customStyle="1" w:styleId="a5">
    <w:name w:val="Базовый текст"/>
    <w:basedOn w:val="a"/>
    <w:link w:val="aa"/>
    <w:qFormat/>
    <w:rsid w:val="00FB0BA3"/>
    <w:pPr>
      <w:tabs>
        <w:tab w:val="left" w:pos="709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b">
    <w:name w:val="No Spacing"/>
    <w:next w:val="a5"/>
    <w:uiPriority w:val="1"/>
    <w:qFormat/>
    <w:rsid w:val="008A7FD9"/>
    <w:pPr>
      <w:spacing w:before="480" w:after="120" w:line="276" w:lineRule="auto"/>
      <w:ind w:firstLine="709"/>
      <w:outlineLvl w:val="0"/>
    </w:pPr>
    <w:rPr>
      <w:rFonts w:ascii="Times New Roman" w:eastAsia="Arial" w:hAnsi="Times New Roman" w:cs="Arial"/>
      <w:b/>
      <w:color w:val="000000"/>
      <w:sz w:val="28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304122"/>
    <w:pPr>
      <w:spacing w:line="240" w:lineRule="auto"/>
    </w:pPr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B47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73694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3694B"/>
    <w:rPr>
      <w:rFonts w:ascii="Arial" w:eastAsia="Arial" w:hAnsi="Arial" w:cs="Arial"/>
      <w:color w:val="000000"/>
      <w:lang w:eastAsia="ru-RU"/>
    </w:rPr>
  </w:style>
  <w:style w:type="paragraph" w:styleId="af0">
    <w:name w:val="footer"/>
    <w:basedOn w:val="a"/>
    <w:link w:val="af1"/>
    <w:uiPriority w:val="99"/>
    <w:unhideWhenUsed/>
    <w:rsid w:val="0073694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3694B"/>
    <w:rPr>
      <w:rFonts w:ascii="Arial" w:eastAsia="Arial" w:hAnsi="Arial" w:cs="Arial"/>
      <w:color w:val="000000"/>
      <w:lang w:eastAsia="ru-RU"/>
    </w:rPr>
  </w:style>
  <w:style w:type="character" w:customStyle="1" w:styleId="MTEquationSection">
    <w:name w:val="MTEquationSection"/>
    <w:basedOn w:val="a0"/>
    <w:rsid w:val="00DB5458"/>
    <w:rPr>
      <w:rFonts w:ascii="Times New Roman" w:hAnsi="Times New Roman" w:cs="Times New Roman"/>
      <w:b/>
      <w:caps/>
      <w:vanish/>
      <w:color w:val="FF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935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MTDisplayEquation">
    <w:name w:val="MTDisplayEquation"/>
    <w:basedOn w:val="a5"/>
    <w:next w:val="a"/>
    <w:link w:val="MTDisplayEquation0"/>
    <w:rsid w:val="00DB5458"/>
    <w:pPr>
      <w:tabs>
        <w:tab w:val="clear" w:pos="709"/>
        <w:tab w:val="center" w:pos="4680"/>
        <w:tab w:val="right" w:pos="9360"/>
      </w:tabs>
      <w:ind w:firstLine="0"/>
      <w:jc w:val="center"/>
    </w:pPr>
  </w:style>
  <w:style w:type="character" w:customStyle="1" w:styleId="aa">
    <w:name w:val="Базовый текст Знак"/>
    <w:basedOn w:val="a0"/>
    <w:link w:val="a5"/>
    <w:rsid w:val="00DB54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TDisplayEquation0">
    <w:name w:val="MTDisplayEquation Знак"/>
    <w:basedOn w:val="aa"/>
    <w:link w:val="MTDisplayEquation"/>
    <w:rsid w:val="00DB545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List Paragraph"/>
    <w:basedOn w:val="a"/>
    <w:uiPriority w:val="34"/>
    <w:qFormat/>
    <w:rsid w:val="00516C8E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3">
    <w:name w:val="Placeholder Text"/>
    <w:basedOn w:val="a0"/>
    <w:uiPriority w:val="99"/>
    <w:semiHidden/>
    <w:rsid w:val="00516C8E"/>
    <w:rPr>
      <w:color w:val="808080"/>
    </w:rPr>
  </w:style>
  <w:style w:type="character" w:styleId="af4">
    <w:name w:val="Strong"/>
    <w:basedOn w:val="a0"/>
    <w:uiPriority w:val="22"/>
    <w:qFormat/>
    <w:rsid w:val="00A427C7"/>
    <w:rPr>
      <w:b/>
      <w:bCs/>
    </w:rPr>
  </w:style>
  <w:style w:type="paragraph" w:customStyle="1" w:styleId="Times1420">
    <w:name w:val="Times14_РИО2"/>
    <w:basedOn w:val="a"/>
    <w:link w:val="Times142"/>
    <w:qFormat/>
    <w:rsid w:val="00A427C7"/>
    <w:pP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48FB-876F-4E58-A8A6-1AC1A213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2494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Trasil</dc:creator>
  <dc:description/>
  <cp:lastModifiedBy>фыву</cp:lastModifiedBy>
  <cp:revision>93</cp:revision>
  <cp:lastPrinted>2019-09-10T12:13:00Z</cp:lastPrinted>
  <dcterms:created xsi:type="dcterms:W3CDTF">2019-09-08T12:17:00Z</dcterms:created>
  <dcterms:modified xsi:type="dcterms:W3CDTF">2019-11-21T17:05:00Z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  <property fmtid="{D5CDD505-2E9C-101B-9397-08002B2CF9AE}" pid="10" name="MTEquationSection">
    <vt:lpwstr>1</vt:lpwstr>
  </property>
  <property fmtid="{D5CDD505-2E9C-101B-9397-08002B2CF9AE}" pid="11" name="MTEquationNumber2">
    <vt:lpwstr>(#E1)</vt:lpwstr>
  </property>
</Properties>
</file>