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DB9" w:rsidRPr="003349E4" w:rsidRDefault="001E7DB9" w:rsidP="001E7DB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3349E4">
        <w:rPr>
          <w:rFonts w:asciiTheme="minorHAnsi" w:eastAsiaTheme="minorHAnsi" w:hAnsiTheme="minorHAnsi" w:cstheme="minorBidi"/>
        </w:rPr>
        <w:t xml:space="preserve">Explain how the Factory pattern can help here to solve this problem. </w:t>
      </w:r>
    </w:p>
    <w:p w:rsidR="00883909" w:rsidRDefault="001E7DB9" w:rsidP="001E7DB9">
      <w:pPr>
        <w:pStyle w:val="ListParagraph"/>
        <w:numPr>
          <w:ilvl w:val="0"/>
          <w:numId w:val="2"/>
        </w:numPr>
      </w:pPr>
      <w:r>
        <w:t xml:space="preserve">This pattern </w:t>
      </w:r>
      <w:proofErr w:type="gramStart"/>
      <w:r>
        <w:t>take</w:t>
      </w:r>
      <w:proofErr w:type="gramEnd"/>
      <w:r>
        <w:t xml:space="preserve"> out the responsibility of instantiation of a class from </w:t>
      </w:r>
      <w:proofErr w:type="spellStart"/>
      <w:r>
        <w:t>AccountService</w:t>
      </w:r>
      <w:proofErr w:type="spellEnd"/>
      <w:r>
        <w:t xml:space="preserve"> to the factory class </w:t>
      </w:r>
      <w:proofErr w:type="spellStart"/>
      <w:r>
        <w:t>AccountDAOFactory</w:t>
      </w:r>
      <w:proofErr w:type="spellEnd"/>
      <w:r>
        <w:t xml:space="preserve">. If we want to change from the production environment to the test environment, we only have to change the </w:t>
      </w:r>
      <w:proofErr w:type="spellStart"/>
      <w:r>
        <w:t>AccountDAOFa</w:t>
      </w:r>
      <w:bookmarkStart w:id="0" w:name="_GoBack"/>
      <w:bookmarkEnd w:id="0"/>
      <w:r>
        <w:t>ctory</w:t>
      </w:r>
      <w:proofErr w:type="spellEnd"/>
      <w:r>
        <w:t xml:space="preserve"> class.</w:t>
      </w:r>
    </w:p>
    <w:sectPr w:rsidR="00883909" w:rsidSect="00444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084E"/>
    <w:multiLevelType w:val="multilevel"/>
    <w:tmpl w:val="B184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64D69"/>
    <w:multiLevelType w:val="hybridMultilevel"/>
    <w:tmpl w:val="DB8C2FD2"/>
    <w:lvl w:ilvl="0" w:tplc="176E5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B9"/>
    <w:rsid w:val="001E7DB9"/>
    <w:rsid w:val="003349E4"/>
    <w:rsid w:val="0044427B"/>
    <w:rsid w:val="0088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9A781"/>
  <w14:defaultImageDpi w14:val="32767"/>
  <w15:chartTrackingRefBased/>
  <w15:docId w15:val="{B1E13692-4487-E043-B73C-0A6E70FF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D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E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9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Dat Doan</dc:creator>
  <cp:keywords/>
  <dc:description/>
  <cp:lastModifiedBy>Danh Dat Doan</cp:lastModifiedBy>
  <cp:revision>2</cp:revision>
  <dcterms:created xsi:type="dcterms:W3CDTF">2019-04-14T19:46:00Z</dcterms:created>
  <dcterms:modified xsi:type="dcterms:W3CDTF">2019-04-14T19:50:00Z</dcterms:modified>
</cp:coreProperties>
</file>