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AD5" w:rsidRDefault="00043AD5" w:rsidP="00043AD5">
      <w:pPr>
        <w:pStyle w:val="Heading1"/>
      </w:pPr>
      <w:r>
        <w:t>Mở đầu</w:t>
      </w:r>
    </w:p>
    <w:p w:rsidR="00043AD5" w:rsidRDefault="00043AD5" w:rsidP="00043AD5">
      <w:pPr>
        <w:pStyle w:val="Heading1"/>
      </w:pPr>
      <w:r>
        <w:t>Vấn đề đảo Takeshima</w:t>
      </w:r>
    </w:p>
    <w:p w:rsidR="00043AD5" w:rsidRDefault="00043AD5" w:rsidP="00F30EB6">
      <w:pPr>
        <w:pStyle w:val="Heading2"/>
      </w:pPr>
      <w:r>
        <w:t>Giới thiệu đảo Takeshima</w:t>
      </w:r>
    </w:p>
    <w:p w:rsidR="0098096D" w:rsidRDefault="0098096D" w:rsidP="00F30EB6">
      <w:pPr>
        <w:pStyle w:val="Heading2"/>
      </w:pPr>
      <w:r>
        <w:t xml:space="preserve">Sự chiếm đóng </w:t>
      </w:r>
      <w:r w:rsidR="009428C1">
        <w:t xml:space="preserve">và các chính sách bảo vệ chủ quyền </w:t>
      </w:r>
      <w:r>
        <w:t>của Hàn Quốc</w:t>
      </w:r>
    </w:p>
    <w:p w:rsidR="0098096D" w:rsidRDefault="0098096D" w:rsidP="00F30EB6">
      <w:pPr>
        <w:pStyle w:val="Heading2"/>
      </w:pPr>
      <w:r>
        <w:t>Chính sách của Nhật Bản trong các cuộ</w:t>
      </w:r>
      <w:r w:rsidR="009428C1">
        <w:t>c tranh chấp</w:t>
      </w:r>
      <w:r>
        <w:t xml:space="preserve"> với Hàn Quốc</w:t>
      </w:r>
    </w:p>
    <w:p w:rsidR="00687508" w:rsidRDefault="00687508" w:rsidP="00687508">
      <w:r>
        <w:t>Xuất bản sách giáo khoa</w:t>
      </w:r>
    </w:p>
    <w:p w:rsidR="00687508" w:rsidRDefault="00687508" w:rsidP="00687508">
      <w:r>
        <w:t>Đòi đưa ra tòa án quốc tế</w:t>
      </w:r>
    </w:p>
    <w:p w:rsidR="00E63297" w:rsidRPr="00687508" w:rsidRDefault="00E63297" w:rsidP="00687508">
      <w:r>
        <w:t>…</w:t>
      </w:r>
    </w:p>
    <w:p w:rsidR="00C450C9" w:rsidRDefault="00C450C9" w:rsidP="00F30EB6">
      <w:pPr>
        <w:pStyle w:val="Heading2"/>
      </w:pPr>
      <w:r>
        <w:t>Tương lai của vấn đề Takeshima</w:t>
      </w:r>
    </w:p>
    <w:p w:rsidR="00043AD5" w:rsidRDefault="00043AD5" w:rsidP="00043AD5">
      <w:pPr>
        <w:pStyle w:val="Heading1"/>
      </w:pPr>
      <w:r>
        <w:t>Vấn đề đảo Senkaku</w:t>
      </w:r>
    </w:p>
    <w:p w:rsidR="00043AD5" w:rsidRDefault="00043AD5" w:rsidP="00F30EB6">
      <w:pPr>
        <w:pStyle w:val="Heading2"/>
      </w:pPr>
      <w:r>
        <w:t>Giới thiệu đảo Senkaku</w:t>
      </w:r>
    </w:p>
    <w:p w:rsidR="00F7362B" w:rsidRDefault="00F7362B" w:rsidP="00F30EB6">
      <w:pPr>
        <w:pStyle w:val="Heading2"/>
      </w:pPr>
      <w:r>
        <w:t>Những bằng chứng cho thấy Senkaku là của Nhật Bản</w:t>
      </w:r>
    </w:p>
    <w:p w:rsidR="008D4CE1" w:rsidRDefault="00415407" w:rsidP="00F30EB6">
      <w:pPr>
        <w:pStyle w:val="Heading2"/>
      </w:pPr>
      <w:r>
        <w:t>Luận điệu của Trung Quốc và Đài Loan</w:t>
      </w:r>
    </w:p>
    <w:p w:rsidR="00997ABF" w:rsidRDefault="00997ABF" w:rsidP="00F30EB6">
      <w:pPr>
        <w:pStyle w:val="Heading2"/>
      </w:pPr>
      <w:r>
        <w:t>Chính sách của Nhật Bản</w:t>
      </w:r>
      <w:r w:rsidR="00304442">
        <w:t xml:space="preserve"> trong các cuộc đối đầu với Trung Quốc và Đài Loan</w:t>
      </w:r>
    </w:p>
    <w:p w:rsidR="00E63297" w:rsidRDefault="008F2F1A" w:rsidP="008F2F1A">
      <w:r>
        <w:t>Tăng cường tuần tra trên biển</w:t>
      </w:r>
    </w:p>
    <w:p w:rsidR="00C77272" w:rsidRDefault="00C77272" w:rsidP="008F2F1A">
      <w:r>
        <w:t>Sử dụng Mỹ làm lá chắn gây sức ép với Trung Quốc</w:t>
      </w:r>
    </w:p>
    <w:p w:rsidR="00C77272" w:rsidRPr="008F2F1A" w:rsidRDefault="00C77272" w:rsidP="008F2F1A">
      <w:r>
        <w:t>…</w:t>
      </w:r>
    </w:p>
    <w:p w:rsidR="008059A3" w:rsidRPr="00043AD5" w:rsidRDefault="008059A3" w:rsidP="00F30EB6">
      <w:pPr>
        <w:pStyle w:val="Heading2"/>
      </w:pPr>
      <w:r>
        <w:t>Tương lai của vấn đề Senkaku</w:t>
      </w:r>
    </w:p>
    <w:p w:rsidR="00043AD5" w:rsidRPr="00043AD5" w:rsidRDefault="00043AD5" w:rsidP="00043AD5">
      <w:pPr>
        <w:pStyle w:val="Heading1"/>
      </w:pPr>
      <w:r>
        <w:t>Kết luận</w:t>
      </w:r>
    </w:p>
    <w:sectPr w:rsidR="00043AD5" w:rsidRPr="0004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3AD5"/>
    <w:rsid w:val="00043AD5"/>
    <w:rsid w:val="00304442"/>
    <w:rsid w:val="003135D0"/>
    <w:rsid w:val="00415407"/>
    <w:rsid w:val="00687508"/>
    <w:rsid w:val="008059A3"/>
    <w:rsid w:val="008534F5"/>
    <w:rsid w:val="008D4CE1"/>
    <w:rsid w:val="008F2F1A"/>
    <w:rsid w:val="009428C1"/>
    <w:rsid w:val="0098096D"/>
    <w:rsid w:val="00997ABF"/>
    <w:rsid w:val="00B123DC"/>
    <w:rsid w:val="00C450C9"/>
    <w:rsid w:val="00C77272"/>
    <w:rsid w:val="00E63297"/>
    <w:rsid w:val="00E956CB"/>
    <w:rsid w:val="00F30EB6"/>
    <w:rsid w:val="00F73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E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0E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19</cp:revision>
  <dcterms:created xsi:type="dcterms:W3CDTF">2011-10-12T05:39:00Z</dcterms:created>
  <dcterms:modified xsi:type="dcterms:W3CDTF">2011-10-12T06:41:00Z</dcterms:modified>
</cp:coreProperties>
</file>