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187C" w14:textId="65829BCE" w:rsidR="004C1B70" w:rsidRPr="00461AB7" w:rsidRDefault="004C1B70" w:rsidP="00461AB7">
      <w:pPr>
        <w:pStyle w:val="Kopfzeile"/>
        <w:jc w:val="center"/>
        <w:rPr>
          <w:b/>
          <w:bCs/>
          <w:sz w:val="28"/>
          <w:szCs w:val="28"/>
        </w:rPr>
      </w:pPr>
      <w:r w:rsidRPr="00461AB7">
        <w:rPr>
          <w:b/>
          <w:bCs/>
          <w:sz w:val="28"/>
          <w:szCs w:val="28"/>
        </w:rPr>
        <w:t>Dokumentation</w:t>
      </w:r>
    </w:p>
    <w:p w14:paraId="07709EE8" w14:textId="77777777" w:rsidR="00F53D80" w:rsidRDefault="00F53D80" w:rsidP="00975A15">
      <w:pPr>
        <w:tabs>
          <w:tab w:val="left" w:pos="246"/>
        </w:tabs>
        <w:rPr>
          <w:b/>
          <w:bCs/>
          <w:sz w:val="28"/>
          <w:szCs w:val="28"/>
        </w:rPr>
      </w:pPr>
    </w:p>
    <w:p w14:paraId="634FA23A" w14:textId="73B5A163" w:rsidR="00F53D80" w:rsidRDefault="00A67403" w:rsidP="00975A15">
      <w:pPr>
        <w:tabs>
          <w:tab w:val="left" w:pos="246"/>
        </w:tabs>
      </w:pPr>
      <w:r w:rsidRPr="00F45436">
        <w:rPr>
          <w:b/>
          <w:bCs/>
          <w:sz w:val="24"/>
          <w:szCs w:val="24"/>
        </w:rPr>
        <w:t>MySQL Datenbank:</w:t>
      </w:r>
      <w:r>
        <w:t xml:space="preserve"> </w:t>
      </w:r>
      <w:r w:rsidR="00F53D80">
        <w:t xml:space="preserve">MySQL ist ein quelloffenes SQL-Datenbank-Managementsystem und die Grundlage für dynamische Webseiten und Für die Nutzung von </w:t>
      </w:r>
      <w:r w:rsidR="00D17D70">
        <w:t>WordPress</w:t>
      </w:r>
      <w:r w:rsidR="00F53D80">
        <w:t xml:space="preserve"> etwa ist eine MySQL-Datenbank eine Grundvoraussetzung. Es ist auch Open Source-Software</w:t>
      </w:r>
      <w:r w:rsidR="00D17D70">
        <w:t xml:space="preserve">. Damit kann man mehrere Datenbanken erstellen und in den eine viel </w:t>
      </w:r>
      <w:proofErr w:type="spellStart"/>
      <w:r w:rsidR="00D17D70">
        <w:t>zahl</w:t>
      </w:r>
      <w:proofErr w:type="spellEnd"/>
      <w:r w:rsidR="00D17D70">
        <w:t xml:space="preserve"> von Tabellen zur Speicherung und Bearbeitung von Daten generiert werden</w:t>
      </w:r>
      <w:r w:rsidR="00010262">
        <w:t xml:space="preserve"> und auch mit </w:t>
      </w:r>
      <w:proofErr w:type="spellStart"/>
      <w:r w:rsidR="0052108D">
        <w:t>MySql</w:t>
      </w:r>
      <w:proofErr w:type="spellEnd"/>
      <w:r w:rsidR="00010262">
        <w:t xml:space="preserve"> </w:t>
      </w:r>
      <w:r w:rsidR="0052108D">
        <w:t>Datenbank</w:t>
      </w:r>
      <w:r w:rsidR="00010262">
        <w:t xml:space="preserve"> kann man einfach ER-Diagramm auch erstellen.</w:t>
      </w:r>
    </w:p>
    <w:p w14:paraId="19FD3B1E" w14:textId="467D7F7D" w:rsidR="00A67403" w:rsidRDefault="00A67403" w:rsidP="00975A15">
      <w:pPr>
        <w:tabs>
          <w:tab w:val="left" w:pos="246"/>
        </w:tabs>
      </w:pPr>
      <w:r w:rsidRPr="00F45436">
        <w:rPr>
          <w:b/>
          <w:bCs/>
          <w:sz w:val="24"/>
          <w:szCs w:val="24"/>
        </w:rPr>
        <w:t>Atom</w:t>
      </w:r>
      <w:r w:rsidR="00DE40C3" w:rsidRPr="00F45436">
        <w:rPr>
          <w:b/>
          <w:bCs/>
          <w:sz w:val="24"/>
          <w:szCs w:val="24"/>
        </w:rPr>
        <w:t xml:space="preserve"> Software</w:t>
      </w:r>
      <w:r w:rsidRPr="00F45436">
        <w:rPr>
          <w:b/>
          <w:bCs/>
          <w:sz w:val="24"/>
          <w:szCs w:val="24"/>
        </w:rPr>
        <w:t>:</w:t>
      </w:r>
      <w:r w:rsidR="00DE40C3">
        <w:t xml:space="preserve"> </w:t>
      </w:r>
      <w:r w:rsidR="00DE40C3">
        <w:t>Atom ist ein Open-Source-Texteditor</w:t>
      </w:r>
      <w:r w:rsidR="00DE40C3">
        <w:t xml:space="preserve">. Damit kann man </w:t>
      </w:r>
      <w:r w:rsidR="00DE40C3">
        <w:t>beliebige Anwendungen mit JavaScript, HTML und CSS zu erstellen</w:t>
      </w:r>
      <w:r w:rsidR="00BB27EA">
        <w:t xml:space="preserve"> und a</w:t>
      </w:r>
      <w:r w:rsidR="00DE40C3">
        <w:t xml:space="preserve">lle Features eines guten </w:t>
      </w:r>
      <w:r w:rsidR="00DE40C3">
        <w:rPr>
          <w:rStyle w:val="Fett"/>
        </w:rPr>
        <w:t>Editors</w:t>
      </w:r>
      <w:r w:rsidR="00DE40C3">
        <w:t xml:space="preserve"> sind </w:t>
      </w:r>
      <w:r w:rsidR="00BB27EA">
        <w:t xml:space="preserve">beim Atom </w:t>
      </w:r>
      <w:r w:rsidR="00DE40C3">
        <w:t>enthalten, wie Syntax-</w:t>
      </w:r>
      <w:r w:rsidR="00BB27EA">
        <w:t>Highlightet</w:t>
      </w:r>
      <w:r w:rsidR="00DE40C3">
        <w:t>, automatische Erkennung von Sprachen ...</w:t>
      </w:r>
    </w:p>
    <w:p w14:paraId="7C27DE12" w14:textId="072EC2AC" w:rsidR="00BB27EA" w:rsidRPr="00BB27EA" w:rsidRDefault="00BB27EA" w:rsidP="00BB27EA">
      <w:pPr>
        <w:spacing w:after="0" w:line="240" w:lineRule="auto"/>
        <w:rPr>
          <w:rFonts w:ascii="Times New Roman" w:eastAsia="Times New Roman" w:hAnsi="Times New Roman" w:cs="Times New Roman"/>
          <w:sz w:val="24"/>
          <w:szCs w:val="24"/>
          <w:lang w:val="de-AT" w:eastAsia="de-AT"/>
        </w:rPr>
      </w:pPr>
    </w:p>
    <w:p w14:paraId="207F5B24" w14:textId="60D80AC7" w:rsidR="00BB27EA" w:rsidRDefault="00F45436" w:rsidP="00BB27EA">
      <w:pPr>
        <w:spacing w:after="0" w:line="240" w:lineRule="auto"/>
        <w:rPr>
          <w:rFonts w:ascii="Times New Roman" w:eastAsia="Times New Roman" w:hAnsi="Times New Roman" w:cs="Times New Roman"/>
          <w:sz w:val="24"/>
          <w:szCs w:val="24"/>
          <w:lang w:val="de-AT" w:eastAsia="de-AT"/>
        </w:rPr>
      </w:pPr>
      <w:r w:rsidRPr="00BB27EA">
        <w:rPr>
          <w:rFonts w:ascii="Times New Roman" w:eastAsia="Times New Roman" w:hAnsi="Times New Roman" w:cs="Times New Roman"/>
          <w:b/>
          <w:bCs/>
          <w:sz w:val="24"/>
          <w:szCs w:val="24"/>
          <w:lang w:val="de-AT" w:eastAsia="de-AT"/>
        </w:rPr>
        <w:t>phpMyAdmin:</w:t>
      </w:r>
      <w:r w:rsidR="00BB27EA">
        <w:rPr>
          <w:rFonts w:ascii="Times New Roman" w:eastAsia="Times New Roman" w:hAnsi="Times New Roman" w:cs="Times New Roman"/>
          <w:sz w:val="24"/>
          <w:szCs w:val="24"/>
          <w:lang w:val="de-AT" w:eastAsia="de-AT"/>
        </w:rPr>
        <w:t xml:space="preserve"> </w:t>
      </w:r>
      <w:r w:rsidR="00BB27EA" w:rsidRPr="00BB27EA">
        <w:rPr>
          <w:rFonts w:ascii="Times New Roman" w:eastAsia="Times New Roman" w:hAnsi="Times New Roman" w:cs="Times New Roman"/>
          <w:sz w:val="24"/>
          <w:szCs w:val="24"/>
          <w:lang w:val="de-AT" w:eastAsia="de-AT"/>
        </w:rPr>
        <w:t xml:space="preserve"> ist eine freie Webanwendung zur Administration von MySQL-</w:t>
      </w:r>
      <w:r w:rsidRPr="00BB27EA">
        <w:rPr>
          <w:rFonts w:ascii="Times New Roman" w:eastAsia="Times New Roman" w:hAnsi="Times New Roman" w:cs="Times New Roman"/>
          <w:sz w:val="24"/>
          <w:szCs w:val="24"/>
          <w:lang w:val="de-AT" w:eastAsia="de-AT"/>
        </w:rPr>
        <w:t>Datenbanken</w:t>
      </w:r>
      <w:r>
        <w:rPr>
          <w:rFonts w:ascii="Times New Roman" w:eastAsia="Times New Roman" w:hAnsi="Times New Roman" w:cs="Times New Roman"/>
          <w:sz w:val="24"/>
          <w:szCs w:val="24"/>
          <w:lang w:val="de-AT" w:eastAsia="de-AT"/>
        </w:rPr>
        <w:t>.</w:t>
      </w:r>
      <w:r w:rsidRPr="00BB27EA">
        <w:rPr>
          <w:rFonts w:ascii="Times New Roman" w:eastAsia="Times New Roman" w:hAnsi="Times New Roman" w:cs="Times New Roman"/>
          <w:sz w:val="24"/>
          <w:szCs w:val="24"/>
          <w:lang w:val="de-AT" w:eastAsia="de-AT"/>
        </w:rPr>
        <w:t xml:space="preserve"> Die</w:t>
      </w:r>
      <w:r w:rsidR="00BB27EA" w:rsidRPr="00BB27EA">
        <w:rPr>
          <w:rFonts w:ascii="Times New Roman" w:eastAsia="Times New Roman" w:hAnsi="Times New Roman" w:cs="Times New Roman"/>
          <w:sz w:val="24"/>
          <w:szCs w:val="24"/>
          <w:lang w:val="de-AT" w:eastAsia="de-AT"/>
        </w:rPr>
        <w:t xml:space="preserve"> Software ist in PHP implementiert; daher kommt der Name phpMyAdmin. Die meisten Funktionen können ausgeführt werden, ohne selbst SQL-Anweisungen zu schreiben, wie z. B. Datensätze auflisten, Tabellen anlegen/löschen, Spalten hinzufügen, Datenbanken anlegen/löschen und Benutzer verwalten.</w:t>
      </w:r>
    </w:p>
    <w:p w14:paraId="5B225540" w14:textId="4F2D53BD" w:rsidR="00F45436" w:rsidRDefault="00F45436" w:rsidP="00BB27EA">
      <w:pPr>
        <w:spacing w:after="0" w:line="240" w:lineRule="auto"/>
        <w:rPr>
          <w:rFonts w:ascii="Times New Roman" w:eastAsia="Times New Roman" w:hAnsi="Times New Roman" w:cs="Times New Roman"/>
          <w:sz w:val="24"/>
          <w:szCs w:val="24"/>
          <w:lang w:val="de-AT" w:eastAsia="de-AT"/>
        </w:rPr>
      </w:pPr>
    </w:p>
    <w:p w14:paraId="18F24B2F" w14:textId="0C5FD72C" w:rsidR="00F45436" w:rsidRPr="00BB27EA" w:rsidRDefault="00F45436" w:rsidP="00BB27EA">
      <w:pPr>
        <w:spacing w:after="0" w:line="240" w:lineRule="auto"/>
        <w:rPr>
          <w:rFonts w:ascii="Times New Roman" w:eastAsia="Times New Roman" w:hAnsi="Times New Roman" w:cs="Times New Roman"/>
          <w:sz w:val="24"/>
          <w:szCs w:val="24"/>
          <w:lang w:val="de-AT" w:eastAsia="de-AT"/>
        </w:rPr>
      </w:pPr>
      <w:r>
        <w:rPr>
          <w:rFonts w:ascii="Times New Roman" w:eastAsia="Times New Roman" w:hAnsi="Times New Roman" w:cs="Times New Roman"/>
          <w:sz w:val="24"/>
          <w:szCs w:val="24"/>
          <w:lang w:val="de-AT" w:eastAsia="de-AT"/>
        </w:rPr>
        <w:t xml:space="preserve">XAMPP: Mit </w:t>
      </w:r>
      <w:proofErr w:type="spellStart"/>
      <w:r>
        <w:rPr>
          <w:rFonts w:ascii="Times New Roman" w:eastAsia="Times New Roman" w:hAnsi="Times New Roman" w:cs="Times New Roman"/>
          <w:sz w:val="24"/>
          <w:szCs w:val="24"/>
          <w:lang w:val="de-AT" w:eastAsia="de-AT"/>
        </w:rPr>
        <w:t>Xampp</w:t>
      </w:r>
      <w:proofErr w:type="spellEnd"/>
      <w:r w:rsidR="001653F9">
        <w:rPr>
          <w:rFonts w:ascii="Times New Roman" w:eastAsia="Times New Roman" w:hAnsi="Times New Roman" w:cs="Times New Roman"/>
          <w:sz w:val="24"/>
          <w:szCs w:val="24"/>
          <w:lang w:val="de-AT" w:eastAsia="de-AT"/>
        </w:rPr>
        <w:t xml:space="preserve"> kann man eine Lokalen</w:t>
      </w:r>
      <w:r>
        <w:rPr>
          <w:rFonts w:ascii="Times New Roman" w:eastAsia="Times New Roman" w:hAnsi="Times New Roman" w:cs="Times New Roman"/>
          <w:sz w:val="24"/>
          <w:szCs w:val="24"/>
          <w:lang w:val="de-AT" w:eastAsia="de-AT"/>
        </w:rPr>
        <w:t xml:space="preserve"> </w:t>
      </w:r>
      <w:r w:rsidR="001653F9">
        <w:rPr>
          <w:rFonts w:ascii="Times New Roman" w:eastAsia="Times New Roman" w:hAnsi="Times New Roman" w:cs="Times New Roman"/>
          <w:sz w:val="24"/>
          <w:szCs w:val="24"/>
          <w:lang w:val="de-AT" w:eastAsia="de-AT"/>
        </w:rPr>
        <w:t>Webserver</w:t>
      </w:r>
      <w:r>
        <w:rPr>
          <w:rFonts w:ascii="Times New Roman" w:eastAsia="Times New Roman" w:hAnsi="Times New Roman" w:cs="Times New Roman"/>
          <w:sz w:val="24"/>
          <w:szCs w:val="24"/>
          <w:lang w:val="de-AT" w:eastAsia="de-AT"/>
        </w:rPr>
        <w:t xml:space="preserve"> </w:t>
      </w:r>
      <w:r w:rsidR="001653F9">
        <w:rPr>
          <w:rFonts w:ascii="Times New Roman" w:eastAsia="Times New Roman" w:hAnsi="Times New Roman" w:cs="Times New Roman"/>
          <w:sz w:val="24"/>
          <w:szCs w:val="24"/>
          <w:lang w:val="de-AT" w:eastAsia="de-AT"/>
        </w:rPr>
        <w:t xml:space="preserve">einrichten. Für PHP-Dateien aufzurufen, benötigen wir einen Lokalen Server. </w:t>
      </w:r>
      <w:r w:rsidR="001653F9">
        <w:t>Der Name "XAMPP" ist eine Abkürzung für Apache, MySQL, Perl und PHP. Das "X" am Anfang bezieht sich darauf, dass das Programm auf verschiedenen Betriebssystemen wie Windows, Linux oder Max OS X läuft.</w:t>
      </w:r>
    </w:p>
    <w:p w14:paraId="2451B16C" w14:textId="77777777" w:rsidR="00A67403" w:rsidRDefault="00A67403" w:rsidP="00975A15">
      <w:pPr>
        <w:tabs>
          <w:tab w:val="left" w:pos="246"/>
        </w:tabs>
        <w:rPr>
          <w:b/>
          <w:bCs/>
          <w:sz w:val="28"/>
          <w:szCs w:val="28"/>
        </w:rPr>
      </w:pPr>
    </w:p>
    <w:p w14:paraId="08B85070" w14:textId="068CD18C" w:rsidR="004C1B70" w:rsidRPr="00975A15" w:rsidRDefault="00975A15" w:rsidP="00975A15">
      <w:pPr>
        <w:tabs>
          <w:tab w:val="left" w:pos="246"/>
        </w:tabs>
        <w:rPr>
          <w:b/>
          <w:bCs/>
          <w:sz w:val="28"/>
          <w:szCs w:val="28"/>
        </w:rPr>
      </w:pPr>
      <w:r w:rsidRPr="00975A15">
        <w:rPr>
          <w:b/>
          <w:bCs/>
          <w:sz w:val="28"/>
          <w:szCs w:val="28"/>
        </w:rPr>
        <w:t>ER-Diagramm</w:t>
      </w:r>
      <w:r>
        <w:rPr>
          <w:b/>
          <w:bCs/>
          <w:sz w:val="28"/>
          <w:szCs w:val="28"/>
        </w:rPr>
        <w:t>:</w:t>
      </w:r>
    </w:p>
    <w:p w14:paraId="07463174" w14:textId="35ECB61F" w:rsidR="004C1B70" w:rsidRDefault="004C1B70" w:rsidP="00EB7AD1">
      <w:r>
        <w:t xml:space="preserve">Ein ER-Diagramm ist die grafische Darstellung einer Datenbank inklusive der Beziehungen zwischen </w:t>
      </w:r>
      <w:r>
        <w:br/>
        <w:t>den Tabellen.</w:t>
      </w:r>
    </w:p>
    <w:p w14:paraId="55138F03" w14:textId="1AAEB6FE" w:rsidR="0007478D" w:rsidRDefault="0007478D" w:rsidP="00EB7AD1"/>
    <w:p w14:paraId="3BAEDD8E" w14:textId="5DA762BF" w:rsidR="0007478D" w:rsidRDefault="0007478D" w:rsidP="00EB7AD1">
      <w:r>
        <w:rPr>
          <w:noProof/>
        </w:rPr>
        <w:drawing>
          <wp:inline distT="0" distB="0" distL="0" distR="0" wp14:anchorId="798418FE" wp14:editId="45045C3B">
            <wp:extent cx="5524500" cy="31203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4500" cy="3120390"/>
                    </a:xfrm>
                    <a:prstGeom prst="rect">
                      <a:avLst/>
                    </a:prstGeom>
                  </pic:spPr>
                </pic:pic>
              </a:graphicData>
            </a:graphic>
          </wp:inline>
        </w:drawing>
      </w:r>
    </w:p>
    <w:p w14:paraId="7D330B72" w14:textId="2D44D381" w:rsidR="00EB7AD1" w:rsidRPr="00EB7AD1" w:rsidRDefault="00EB7AD1" w:rsidP="00EB7AD1"/>
    <w:p w14:paraId="1DF83C6C" w14:textId="6D9B4E2D" w:rsidR="00EB7AD1" w:rsidRDefault="00975A15" w:rsidP="00EB7AD1">
      <w:pPr>
        <w:rPr>
          <w:b/>
          <w:bCs/>
          <w:sz w:val="28"/>
          <w:szCs w:val="28"/>
        </w:rPr>
      </w:pPr>
      <w:proofErr w:type="spellStart"/>
      <w:r w:rsidRPr="00975A15">
        <w:rPr>
          <w:b/>
          <w:bCs/>
          <w:sz w:val="28"/>
          <w:szCs w:val="28"/>
        </w:rPr>
        <w:t>Constrainst</w:t>
      </w:r>
      <w:proofErr w:type="spellEnd"/>
      <w:r>
        <w:rPr>
          <w:b/>
          <w:bCs/>
          <w:sz w:val="28"/>
          <w:szCs w:val="28"/>
        </w:rPr>
        <w:t>:</w:t>
      </w:r>
    </w:p>
    <w:p w14:paraId="7A130423" w14:textId="20E60D5A" w:rsidR="00446744" w:rsidRDefault="00446744" w:rsidP="00EB7AD1">
      <w:pPr>
        <w:rPr>
          <w:b/>
          <w:bCs/>
          <w:sz w:val="28"/>
          <w:szCs w:val="28"/>
        </w:rPr>
      </w:pPr>
      <w:r>
        <w:t xml:space="preserve">Eine </w:t>
      </w:r>
      <w:proofErr w:type="gramStart"/>
      <w:r>
        <w:t>m:n</w:t>
      </w:r>
      <w:proofErr w:type="gramEnd"/>
      <w:r>
        <w:t xml:space="preserve">-Beziehung ist </w:t>
      </w:r>
      <w:proofErr w:type="spellStart"/>
      <w:r>
        <w:t>nicht</w:t>
      </w:r>
      <w:proofErr w:type="spellEnd"/>
      <w:r>
        <w:t xml:space="preserve"> anderes als zwei 1:n-Beziehungen, die sich über eine "verbindende" Tabelle darstellen lässt. </w:t>
      </w:r>
      <w:proofErr w:type="spellStart"/>
      <w:r>
        <w:t>Tbl_kunden_kontos</w:t>
      </w:r>
      <w:proofErr w:type="spellEnd"/>
    </w:p>
    <w:p w14:paraId="3D694B1B" w14:textId="62D2657A" w:rsidR="00975A15" w:rsidRDefault="00975A15" w:rsidP="00EB7AD1">
      <w:r>
        <w:t>Arten der Beziehung zwischen Tabellen.</w:t>
      </w:r>
    </w:p>
    <w:p w14:paraId="1D191ADA" w14:textId="415D479F" w:rsidR="00D05D01" w:rsidRDefault="00D05D01" w:rsidP="00D05D01">
      <w:proofErr w:type="spellStart"/>
      <w:r>
        <w:t>Tbl_</w:t>
      </w:r>
      <w:proofErr w:type="gramStart"/>
      <w:r>
        <w:t>album.FIDInterpert</w:t>
      </w:r>
      <w:proofErr w:type="spellEnd"/>
      <w:proofErr w:type="gramEnd"/>
      <w:r>
        <w:sym w:font="Wingdings" w:char="F0E0"/>
      </w:r>
      <w:r>
        <w:t xml:space="preserve"> </w:t>
      </w:r>
      <w:proofErr w:type="spellStart"/>
      <w:r>
        <w:t>tbl_interpert</w:t>
      </w:r>
      <w:r w:rsidR="002E777F">
        <w:t>.</w:t>
      </w:r>
      <w:r>
        <w:t>IDInterpert</w:t>
      </w:r>
      <w:proofErr w:type="spellEnd"/>
      <w:r>
        <w:t xml:space="preserve"> als 1:n Beziehung mit folgende </w:t>
      </w:r>
      <w:proofErr w:type="spellStart"/>
      <w:r>
        <w:t>Constaraints</w:t>
      </w:r>
      <w:proofErr w:type="spellEnd"/>
      <w:r>
        <w:t>:</w:t>
      </w:r>
      <w:r>
        <w:br/>
        <w:t>Beim Löschen:</w:t>
      </w:r>
      <w:r w:rsidR="00C45002">
        <w:t xml:space="preserve"> Es wird eine Interpret von </w:t>
      </w:r>
      <w:proofErr w:type="spellStart"/>
      <w:r w:rsidR="00C45002">
        <w:t>det</w:t>
      </w:r>
      <w:proofErr w:type="spellEnd"/>
      <w:r w:rsidR="00C45002">
        <w:t xml:space="preserve"> </w:t>
      </w:r>
      <w:proofErr w:type="spellStart"/>
      <w:r w:rsidR="00C45002">
        <w:t>tbl_interpert</w:t>
      </w:r>
      <w:proofErr w:type="spellEnd"/>
      <w:r w:rsidR="00C45002">
        <w:t xml:space="preserve"> (Haupttabelle) gelöscht wird, es soll nicht automatisch der Album gelöscht wird</w:t>
      </w:r>
      <w:r w:rsidR="00C45002">
        <w:sym w:font="Wingdings" w:char="F0E0"/>
      </w:r>
      <w:r w:rsidR="00C45002">
        <w:t xml:space="preserve"> besser die </w:t>
      </w:r>
      <w:proofErr w:type="spellStart"/>
      <w:r w:rsidR="00C45002">
        <w:t>FIDInterpert</w:t>
      </w:r>
      <w:proofErr w:type="spellEnd"/>
      <w:r w:rsidR="00C45002">
        <w:t xml:space="preserve"> auf SET NULL setzen beim </w:t>
      </w:r>
      <w:proofErr w:type="spellStart"/>
      <w:r w:rsidR="00C45002">
        <w:t>löschen</w:t>
      </w:r>
      <w:proofErr w:type="spellEnd"/>
      <w:r w:rsidR="00C45002">
        <w:t>.</w:t>
      </w:r>
      <w:r>
        <w:br/>
        <w:t>Beim Aktualisieren:</w:t>
      </w:r>
      <w:r w:rsidR="00C45002">
        <w:t xml:space="preserve"> Es wird die ID einer Interpret aktualisiert , so soll </w:t>
      </w:r>
      <w:r w:rsidR="002E777F">
        <w:t xml:space="preserve">auch </w:t>
      </w:r>
      <w:r w:rsidR="00C45002">
        <w:t xml:space="preserve">diese aktualisierte Information an der </w:t>
      </w:r>
      <w:proofErr w:type="spellStart"/>
      <w:r w:rsidR="00C45002">
        <w:t>tbl_album</w:t>
      </w:r>
      <w:proofErr w:type="spellEnd"/>
      <w:r w:rsidR="00C45002">
        <w:t xml:space="preserve"> weitergegeben werden. </w:t>
      </w:r>
      <w:r w:rsidR="00C45002">
        <w:sym w:font="Wingdings" w:char="F0E0"/>
      </w:r>
      <w:r w:rsidR="00C45002">
        <w:t xml:space="preserve"> CASCADE beim Aktualisieren.</w:t>
      </w:r>
    </w:p>
    <w:p w14:paraId="32917B26" w14:textId="660911D5" w:rsidR="00905A04" w:rsidRDefault="00905A04" w:rsidP="00D05D01">
      <w:r>
        <w:rPr>
          <w:noProof/>
        </w:rPr>
        <w:drawing>
          <wp:inline distT="0" distB="0" distL="0" distR="0" wp14:anchorId="04FDF538" wp14:editId="38E18C33">
            <wp:extent cx="5757974" cy="3244362"/>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8369" cy="3267123"/>
                    </a:xfrm>
                    <a:prstGeom prst="rect">
                      <a:avLst/>
                    </a:prstGeom>
                  </pic:spPr>
                </pic:pic>
              </a:graphicData>
            </a:graphic>
          </wp:inline>
        </w:drawing>
      </w:r>
    </w:p>
    <w:p w14:paraId="4A72A4D2" w14:textId="3FB93BE6" w:rsidR="002E777F" w:rsidRDefault="00C45002" w:rsidP="00D05D01">
      <w:proofErr w:type="spellStart"/>
      <w:r>
        <w:t>Tbl_</w:t>
      </w:r>
      <w:proofErr w:type="gramStart"/>
      <w:r>
        <w:t>titel.FIDAlbum</w:t>
      </w:r>
      <w:proofErr w:type="spellEnd"/>
      <w:proofErr w:type="gramEnd"/>
      <w:r>
        <w:sym w:font="Wingdings" w:char="F0E0"/>
      </w:r>
      <w:proofErr w:type="spellStart"/>
      <w:r>
        <w:t>tbl_</w:t>
      </w:r>
      <w:r w:rsidR="002E777F">
        <w:t>album.IDAlbum</w:t>
      </w:r>
      <w:proofErr w:type="spellEnd"/>
      <w:r w:rsidR="002E777F">
        <w:t xml:space="preserve"> als 1:1 Beziehung mit folgende </w:t>
      </w:r>
      <w:proofErr w:type="spellStart"/>
      <w:r w:rsidR="002E777F">
        <w:t>Constaints</w:t>
      </w:r>
      <w:proofErr w:type="spellEnd"/>
      <w:r w:rsidR="002E777F">
        <w:t>:</w:t>
      </w:r>
      <w:r w:rsidR="002E777F">
        <w:br/>
        <w:t xml:space="preserve">LÖSCHNE: Es wird eine Album von der </w:t>
      </w:r>
      <w:proofErr w:type="spellStart"/>
      <w:r w:rsidR="002E777F">
        <w:t>tbl_album</w:t>
      </w:r>
      <w:proofErr w:type="spellEnd"/>
      <w:r w:rsidR="002E777F">
        <w:t xml:space="preserve"> gelöscht wird, es soll nicht automatisch der </w:t>
      </w:r>
      <w:proofErr w:type="spellStart"/>
      <w:r w:rsidR="002E777F">
        <w:t>titel</w:t>
      </w:r>
      <w:proofErr w:type="spellEnd"/>
      <w:r w:rsidR="002E777F">
        <w:t xml:space="preserve"> gelöscht wird</w:t>
      </w:r>
      <w:r w:rsidR="002E777F">
        <w:sym w:font="Wingdings" w:char="F0E0"/>
      </w:r>
      <w:r w:rsidR="002E777F">
        <w:t xml:space="preserve"> besser </w:t>
      </w:r>
      <w:proofErr w:type="spellStart"/>
      <w:r w:rsidR="002E777F">
        <w:t>FIDAlbum</w:t>
      </w:r>
      <w:proofErr w:type="spellEnd"/>
      <w:r w:rsidR="002E777F">
        <w:t xml:space="preserve"> auf RECTRICT setzen. Weil ich nicht erlauben werde, dass ein Album Name gelöscht werden. Album Name ist wichtig. Darf nicht gelöscht werden.</w:t>
      </w:r>
      <w:r w:rsidR="002E777F">
        <w:br/>
        <w:t xml:space="preserve">AKTUALISIEREN: Es wird die ID einer Album aktualisiert, so soll </w:t>
      </w:r>
      <w:proofErr w:type="gramStart"/>
      <w:r w:rsidR="002E777F">
        <w:t>auch  diese</w:t>
      </w:r>
      <w:proofErr w:type="gramEnd"/>
      <w:r w:rsidR="002E777F">
        <w:t xml:space="preserve"> aktualisierte Information</w:t>
      </w:r>
      <w:r w:rsidR="00905A04">
        <w:t xml:space="preserve"> an </w:t>
      </w:r>
      <w:r w:rsidR="002E777F">
        <w:t xml:space="preserve">der </w:t>
      </w:r>
      <w:proofErr w:type="spellStart"/>
      <w:r w:rsidR="002E777F">
        <w:t>tbl_titel</w:t>
      </w:r>
      <w:proofErr w:type="spellEnd"/>
      <w:r w:rsidR="002E777F">
        <w:t xml:space="preserve"> </w:t>
      </w:r>
      <w:r w:rsidR="00905A04">
        <w:t>weitergegeben werden.</w:t>
      </w:r>
    </w:p>
    <w:p w14:paraId="403BC39E" w14:textId="1E5DE79C" w:rsidR="00905A04" w:rsidRDefault="00461AB7" w:rsidP="00D05D01">
      <w:r>
        <w:rPr>
          <w:noProof/>
        </w:rPr>
        <w:lastRenderedPageBreak/>
        <w:drawing>
          <wp:inline distT="0" distB="0" distL="0" distR="0" wp14:anchorId="138B043F" wp14:editId="65A7C270">
            <wp:extent cx="5760631" cy="3332285"/>
            <wp:effectExtent l="0" t="0" r="0" b="1905"/>
            <wp:docPr id="6" name="Grafik 6"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reenshot, drinne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77867" cy="3342255"/>
                    </a:xfrm>
                    <a:prstGeom prst="rect">
                      <a:avLst/>
                    </a:prstGeom>
                  </pic:spPr>
                </pic:pic>
              </a:graphicData>
            </a:graphic>
          </wp:inline>
        </w:drawing>
      </w:r>
    </w:p>
    <w:p w14:paraId="3381A142" w14:textId="7B22217B" w:rsidR="00C45002" w:rsidRDefault="00C45002" w:rsidP="00D05D01"/>
    <w:p w14:paraId="676B53D5" w14:textId="77777777" w:rsidR="00A02B80" w:rsidRPr="00DA7D7F" w:rsidRDefault="00A02B80" w:rsidP="00D05D01">
      <w:pPr>
        <w:rPr>
          <w:b/>
          <w:bCs/>
          <w:sz w:val="28"/>
          <w:szCs w:val="28"/>
        </w:rPr>
      </w:pPr>
    </w:p>
    <w:p w14:paraId="01D86EA6" w14:textId="17755545" w:rsidR="00A02B80" w:rsidRPr="00DA7D7F" w:rsidRDefault="00DA7D7F" w:rsidP="00D05D01">
      <w:pPr>
        <w:rPr>
          <w:b/>
          <w:bCs/>
          <w:sz w:val="28"/>
          <w:szCs w:val="28"/>
        </w:rPr>
      </w:pPr>
      <w:r w:rsidRPr="00DA7D7F">
        <w:rPr>
          <w:b/>
          <w:bCs/>
          <w:sz w:val="28"/>
          <w:szCs w:val="28"/>
        </w:rPr>
        <w:t xml:space="preserve">Feldtypen: </w:t>
      </w:r>
    </w:p>
    <w:tbl>
      <w:tblPr>
        <w:tblStyle w:val="Tabellenraster"/>
        <w:tblW w:w="0" w:type="auto"/>
        <w:tblLook w:val="04A0" w:firstRow="1" w:lastRow="0" w:firstColumn="1" w:lastColumn="0" w:noHBand="0" w:noVBand="1"/>
      </w:tblPr>
      <w:tblGrid>
        <w:gridCol w:w="2142"/>
        <w:gridCol w:w="216"/>
        <w:gridCol w:w="1067"/>
        <w:gridCol w:w="670"/>
        <w:gridCol w:w="216"/>
        <w:gridCol w:w="897"/>
        <w:gridCol w:w="384"/>
        <w:gridCol w:w="1675"/>
        <w:gridCol w:w="216"/>
        <w:gridCol w:w="1579"/>
      </w:tblGrid>
      <w:tr w:rsidR="00EC0244" w14:paraId="1384252D" w14:textId="77777777" w:rsidTr="009F2CD9">
        <w:trPr>
          <w:trHeight w:val="416"/>
        </w:trPr>
        <w:tc>
          <w:tcPr>
            <w:tcW w:w="2348" w:type="dxa"/>
            <w:gridSpan w:val="2"/>
          </w:tcPr>
          <w:p w14:paraId="0507EA99" w14:textId="103169FB" w:rsidR="00A02B80" w:rsidRPr="0041336A" w:rsidRDefault="00A02B80" w:rsidP="00D05D01">
            <w:pPr>
              <w:rPr>
                <w:b/>
                <w:bCs/>
                <w:sz w:val="28"/>
                <w:szCs w:val="28"/>
              </w:rPr>
            </w:pPr>
            <w:r w:rsidRPr="0041336A">
              <w:rPr>
                <w:b/>
                <w:bCs/>
                <w:sz w:val="28"/>
                <w:szCs w:val="28"/>
              </w:rPr>
              <w:t>Bezeichnung</w:t>
            </w:r>
          </w:p>
        </w:tc>
        <w:tc>
          <w:tcPr>
            <w:tcW w:w="1063" w:type="dxa"/>
          </w:tcPr>
          <w:p w14:paraId="1BBFA2D6" w14:textId="1B0BAA54" w:rsidR="00A02B80" w:rsidRPr="0041336A" w:rsidRDefault="00A02B80" w:rsidP="00D05D01">
            <w:pPr>
              <w:rPr>
                <w:b/>
                <w:bCs/>
                <w:sz w:val="28"/>
                <w:szCs w:val="28"/>
              </w:rPr>
            </w:pPr>
            <w:r w:rsidRPr="0041336A">
              <w:rPr>
                <w:b/>
                <w:bCs/>
                <w:sz w:val="28"/>
                <w:szCs w:val="28"/>
              </w:rPr>
              <w:t>Typ</w:t>
            </w:r>
          </w:p>
        </w:tc>
        <w:tc>
          <w:tcPr>
            <w:tcW w:w="976" w:type="dxa"/>
            <w:gridSpan w:val="2"/>
          </w:tcPr>
          <w:p w14:paraId="21D6A883" w14:textId="1E27381C" w:rsidR="00A02B80" w:rsidRPr="0041336A" w:rsidRDefault="00A02B80" w:rsidP="00D05D01">
            <w:pPr>
              <w:rPr>
                <w:b/>
                <w:bCs/>
                <w:sz w:val="28"/>
                <w:szCs w:val="28"/>
              </w:rPr>
            </w:pPr>
            <w:r w:rsidRPr="0041336A">
              <w:rPr>
                <w:b/>
                <w:bCs/>
                <w:sz w:val="28"/>
                <w:szCs w:val="28"/>
              </w:rPr>
              <w:t>Länge</w:t>
            </w:r>
          </w:p>
        </w:tc>
        <w:tc>
          <w:tcPr>
            <w:tcW w:w="801" w:type="dxa"/>
          </w:tcPr>
          <w:p w14:paraId="430B68FB" w14:textId="1FA2CBF3" w:rsidR="00A02B80" w:rsidRPr="0041336A" w:rsidRDefault="00A02B80" w:rsidP="00D05D01">
            <w:pPr>
              <w:rPr>
                <w:b/>
                <w:bCs/>
                <w:sz w:val="28"/>
                <w:szCs w:val="28"/>
              </w:rPr>
            </w:pPr>
            <w:r w:rsidRPr="0041336A">
              <w:rPr>
                <w:b/>
                <w:bCs/>
                <w:sz w:val="28"/>
                <w:szCs w:val="28"/>
              </w:rPr>
              <w:t>NULL erlaubt</w:t>
            </w:r>
          </w:p>
        </w:tc>
        <w:tc>
          <w:tcPr>
            <w:tcW w:w="2183" w:type="dxa"/>
            <w:gridSpan w:val="2"/>
          </w:tcPr>
          <w:p w14:paraId="27C73249" w14:textId="65A1E275" w:rsidR="00A02B80" w:rsidRPr="0041336A" w:rsidRDefault="00A02B80" w:rsidP="00D05D01">
            <w:pPr>
              <w:rPr>
                <w:b/>
                <w:bCs/>
                <w:sz w:val="28"/>
                <w:szCs w:val="28"/>
              </w:rPr>
            </w:pPr>
            <w:r w:rsidRPr="0041336A">
              <w:rPr>
                <w:b/>
                <w:bCs/>
                <w:sz w:val="28"/>
                <w:szCs w:val="28"/>
              </w:rPr>
              <w:t>Index</w:t>
            </w:r>
          </w:p>
        </w:tc>
        <w:tc>
          <w:tcPr>
            <w:tcW w:w="1691" w:type="dxa"/>
            <w:gridSpan w:val="2"/>
          </w:tcPr>
          <w:p w14:paraId="1FE0F0D7" w14:textId="515F4934" w:rsidR="00A02B80" w:rsidRPr="0041336A" w:rsidRDefault="00A02B80" w:rsidP="00D05D01">
            <w:pPr>
              <w:rPr>
                <w:b/>
                <w:bCs/>
                <w:sz w:val="28"/>
                <w:szCs w:val="28"/>
              </w:rPr>
            </w:pPr>
            <w:r w:rsidRPr="0041336A">
              <w:rPr>
                <w:b/>
                <w:bCs/>
                <w:sz w:val="28"/>
                <w:szCs w:val="28"/>
              </w:rPr>
              <w:t>weiteres</w:t>
            </w:r>
          </w:p>
        </w:tc>
      </w:tr>
      <w:tr w:rsidR="00DF3F0C" w14:paraId="679FE1C9" w14:textId="77777777" w:rsidTr="00125EDD">
        <w:trPr>
          <w:trHeight w:val="383"/>
        </w:trPr>
        <w:tc>
          <w:tcPr>
            <w:tcW w:w="9062" w:type="dxa"/>
            <w:gridSpan w:val="10"/>
            <w:tcBorders>
              <w:bottom w:val="single" w:sz="4" w:space="0" w:color="auto"/>
            </w:tcBorders>
            <w:shd w:val="clear" w:color="auto" w:fill="FFFFFF" w:themeFill="background1"/>
          </w:tcPr>
          <w:p w14:paraId="04EBDD92" w14:textId="7969EB02" w:rsidR="00DF3F0C" w:rsidRPr="0041336A" w:rsidRDefault="00DF3F0C" w:rsidP="00D05D01">
            <w:pPr>
              <w:rPr>
                <w:b/>
                <w:bCs/>
                <w:sz w:val="28"/>
                <w:szCs w:val="28"/>
              </w:rPr>
            </w:pPr>
            <w:proofErr w:type="spellStart"/>
            <w:r w:rsidRPr="0041336A">
              <w:rPr>
                <w:b/>
                <w:bCs/>
                <w:sz w:val="28"/>
                <w:szCs w:val="28"/>
              </w:rPr>
              <w:t>Tbl_</w:t>
            </w:r>
            <w:r w:rsidR="00FE4C0F">
              <w:rPr>
                <w:b/>
                <w:bCs/>
                <w:sz w:val="28"/>
                <w:szCs w:val="28"/>
              </w:rPr>
              <w:t>kontos_kridite</w:t>
            </w:r>
            <w:proofErr w:type="spellEnd"/>
          </w:p>
        </w:tc>
      </w:tr>
      <w:tr w:rsidR="00EC0244" w14:paraId="59284496" w14:textId="77777777" w:rsidTr="009F2CD9">
        <w:tc>
          <w:tcPr>
            <w:tcW w:w="2348" w:type="dxa"/>
            <w:gridSpan w:val="2"/>
            <w:tcBorders>
              <w:top w:val="single" w:sz="4" w:space="0" w:color="auto"/>
            </w:tcBorders>
          </w:tcPr>
          <w:p w14:paraId="7BA5BB40" w14:textId="28484DFE" w:rsidR="00DF3F0C" w:rsidRDefault="00DF3F0C" w:rsidP="00DF3F0C">
            <w:proofErr w:type="spellStart"/>
            <w:r>
              <w:t>ID</w:t>
            </w:r>
            <w:r w:rsidR="00FE4C0F">
              <w:t>KontoKridit</w:t>
            </w:r>
            <w:proofErr w:type="spellEnd"/>
          </w:p>
        </w:tc>
        <w:tc>
          <w:tcPr>
            <w:tcW w:w="1063" w:type="dxa"/>
          </w:tcPr>
          <w:p w14:paraId="200D8149" w14:textId="32E90950" w:rsidR="00DF3F0C" w:rsidRDefault="00125EDD" w:rsidP="00DF3F0C">
            <w:proofErr w:type="gramStart"/>
            <w:r>
              <w:t>Integer(</w:t>
            </w:r>
            <w:proofErr w:type="gramEnd"/>
            <w:r>
              <w:t>ganze  Zahl)</w:t>
            </w:r>
          </w:p>
        </w:tc>
        <w:tc>
          <w:tcPr>
            <w:tcW w:w="976" w:type="dxa"/>
            <w:gridSpan w:val="2"/>
            <w:tcBorders>
              <w:top w:val="nil"/>
            </w:tcBorders>
          </w:tcPr>
          <w:p w14:paraId="41258AE3" w14:textId="55F13EFC" w:rsidR="00DF3F0C" w:rsidRDefault="00DF3F0C" w:rsidP="00DF3F0C">
            <w:r>
              <w:t>10</w:t>
            </w:r>
          </w:p>
        </w:tc>
        <w:tc>
          <w:tcPr>
            <w:tcW w:w="801" w:type="dxa"/>
          </w:tcPr>
          <w:p w14:paraId="584DF73D" w14:textId="132A1166" w:rsidR="00DF3F0C" w:rsidRDefault="00125EDD" w:rsidP="00DF3F0C">
            <w:r>
              <w:t>Nein (nicht angehakt)</w:t>
            </w:r>
          </w:p>
        </w:tc>
        <w:tc>
          <w:tcPr>
            <w:tcW w:w="2183" w:type="dxa"/>
            <w:gridSpan w:val="2"/>
          </w:tcPr>
          <w:p w14:paraId="4212B1A8" w14:textId="1B675607" w:rsidR="00DF3F0C" w:rsidRDefault="00DF3F0C" w:rsidP="00DF3F0C">
            <w:r>
              <w:t>Primärschlüssel</w:t>
            </w:r>
          </w:p>
        </w:tc>
        <w:tc>
          <w:tcPr>
            <w:tcW w:w="1691" w:type="dxa"/>
            <w:gridSpan w:val="2"/>
          </w:tcPr>
          <w:p w14:paraId="62365358" w14:textId="2799ABAC" w:rsidR="00DF3F0C" w:rsidRDefault="00125EDD" w:rsidP="00DF3F0C">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C0244" w14:paraId="0E973A75" w14:textId="77777777" w:rsidTr="009F2CD9">
        <w:tc>
          <w:tcPr>
            <w:tcW w:w="2348" w:type="dxa"/>
            <w:gridSpan w:val="2"/>
          </w:tcPr>
          <w:p w14:paraId="78DC24BA" w14:textId="7F723E32" w:rsidR="00FE4C0F" w:rsidRDefault="00FE4C0F" w:rsidP="00FE4C0F">
            <w:proofErr w:type="spellStart"/>
            <w:r>
              <w:t>FIDKonto</w:t>
            </w:r>
            <w:proofErr w:type="spellEnd"/>
          </w:p>
        </w:tc>
        <w:tc>
          <w:tcPr>
            <w:tcW w:w="1063" w:type="dxa"/>
          </w:tcPr>
          <w:p w14:paraId="3079E58A" w14:textId="424AC100" w:rsidR="00FE4C0F" w:rsidRDefault="00FE4C0F" w:rsidP="00FE4C0F">
            <w:r>
              <w:t>Integer</w:t>
            </w:r>
          </w:p>
        </w:tc>
        <w:tc>
          <w:tcPr>
            <w:tcW w:w="976" w:type="dxa"/>
            <w:gridSpan w:val="2"/>
          </w:tcPr>
          <w:p w14:paraId="4F679D3F" w14:textId="48DAE89A" w:rsidR="00FE4C0F" w:rsidRDefault="00FE4C0F" w:rsidP="00FE4C0F">
            <w:r>
              <w:t>10</w:t>
            </w:r>
          </w:p>
        </w:tc>
        <w:tc>
          <w:tcPr>
            <w:tcW w:w="801" w:type="dxa"/>
          </w:tcPr>
          <w:p w14:paraId="550869FA" w14:textId="111A405A" w:rsidR="00FE4C0F" w:rsidRDefault="00FE4C0F" w:rsidP="00FE4C0F">
            <w:r>
              <w:t>nein</w:t>
            </w:r>
          </w:p>
        </w:tc>
        <w:tc>
          <w:tcPr>
            <w:tcW w:w="2183" w:type="dxa"/>
            <w:gridSpan w:val="2"/>
          </w:tcPr>
          <w:p w14:paraId="3ED691D5" w14:textId="37237F75" w:rsidR="00FE4C0F" w:rsidRDefault="00FE4C0F" w:rsidP="00FE4C0F">
            <w:proofErr w:type="spellStart"/>
            <w:r>
              <w:t>Fremschlüssel</w:t>
            </w:r>
            <w:proofErr w:type="spellEnd"/>
            <w:r>
              <w:t>(</w:t>
            </w:r>
            <w:proofErr w:type="spellStart"/>
            <w:r>
              <w:t>index</w:t>
            </w:r>
            <w:proofErr w:type="spellEnd"/>
            <w:r>
              <w:t>)</w:t>
            </w:r>
          </w:p>
        </w:tc>
        <w:tc>
          <w:tcPr>
            <w:tcW w:w="1691" w:type="dxa"/>
            <w:gridSpan w:val="2"/>
          </w:tcPr>
          <w:p w14:paraId="48A57571" w14:textId="67DD7F46" w:rsidR="00FE4C0F" w:rsidRDefault="00FE4C0F" w:rsidP="00FE4C0F">
            <w:proofErr w:type="spellStart"/>
            <w:r>
              <w:t>unsined</w:t>
            </w:r>
            <w:proofErr w:type="spellEnd"/>
          </w:p>
        </w:tc>
      </w:tr>
      <w:tr w:rsidR="00EC0244" w14:paraId="4B8972F3" w14:textId="77777777" w:rsidTr="009F2CD9">
        <w:tc>
          <w:tcPr>
            <w:tcW w:w="2348" w:type="dxa"/>
            <w:gridSpan w:val="2"/>
          </w:tcPr>
          <w:p w14:paraId="5AAA5C24" w14:textId="52827E0D" w:rsidR="00DF3F0C" w:rsidRDefault="00DF3F0C" w:rsidP="00DF3F0C"/>
        </w:tc>
        <w:tc>
          <w:tcPr>
            <w:tcW w:w="1063" w:type="dxa"/>
          </w:tcPr>
          <w:p w14:paraId="549DAF69" w14:textId="4C0E0FD7" w:rsidR="00DF3F0C" w:rsidRDefault="00DF3F0C" w:rsidP="00DF3F0C"/>
        </w:tc>
        <w:tc>
          <w:tcPr>
            <w:tcW w:w="976" w:type="dxa"/>
            <w:gridSpan w:val="2"/>
          </w:tcPr>
          <w:p w14:paraId="405F4349" w14:textId="773BCC00" w:rsidR="00DF3F0C" w:rsidRDefault="00DF3F0C" w:rsidP="00DF3F0C"/>
        </w:tc>
        <w:tc>
          <w:tcPr>
            <w:tcW w:w="801" w:type="dxa"/>
          </w:tcPr>
          <w:p w14:paraId="21A50FD4" w14:textId="03B94FEC" w:rsidR="00DF3F0C" w:rsidRDefault="00DF3F0C" w:rsidP="00DF3F0C"/>
        </w:tc>
        <w:tc>
          <w:tcPr>
            <w:tcW w:w="2183" w:type="dxa"/>
            <w:gridSpan w:val="2"/>
          </w:tcPr>
          <w:p w14:paraId="545CF65B" w14:textId="77777777" w:rsidR="00DF3F0C" w:rsidRDefault="00DF3F0C" w:rsidP="00DF3F0C"/>
        </w:tc>
        <w:tc>
          <w:tcPr>
            <w:tcW w:w="1691" w:type="dxa"/>
            <w:gridSpan w:val="2"/>
          </w:tcPr>
          <w:p w14:paraId="0D63DFB2" w14:textId="77777777" w:rsidR="00DF3F0C" w:rsidRDefault="00DF3F0C" w:rsidP="00DF3F0C"/>
        </w:tc>
      </w:tr>
      <w:tr w:rsidR="00EC0244" w14:paraId="25B8F223" w14:textId="77777777" w:rsidTr="009F2CD9">
        <w:tc>
          <w:tcPr>
            <w:tcW w:w="2348" w:type="dxa"/>
            <w:gridSpan w:val="2"/>
          </w:tcPr>
          <w:p w14:paraId="730BB276" w14:textId="783F5C40" w:rsidR="00DF3F0C" w:rsidRDefault="00DF3F0C" w:rsidP="00DF3F0C">
            <w:proofErr w:type="spellStart"/>
            <w:r>
              <w:t>FID</w:t>
            </w:r>
            <w:r w:rsidR="00FE4C0F">
              <w:t>KriditArten</w:t>
            </w:r>
            <w:proofErr w:type="spellEnd"/>
          </w:p>
        </w:tc>
        <w:tc>
          <w:tcPr>
            <w:tcW w:w="1063" w:type="dxa"/>
          </w:tcPr>
          <w:p w14:paraId="22CA3F12" w14:textId="1A1CA348" w:rsidR="00DF3F0C" w:rsidRDefault="00DF3F0C" w:rsidP="00DF3F0C">
            <w:r>
              <w:t>Integer</w:t>
            </w:r>
          </w:p>
        </w:tc>
        <w:tc>
          <w:tcPr>
            <w:tcW w:w="976" w:type="dxa"/>
            <w:gridSpan w:val="2"/>
            <w:tcBorders>
              <w:bottom w:val="nil"/>
            </w:tcBorders>
          </w:tcPr>
          <w:p w14:paraId="43E26616" w14:textId="3486C010" w:rsidR="00DF3F0C" w:rsidRDefault="00DF3F0C" w:rsidP="00DF3F0C">
            <w:r>
              <w:t>10</w:t>
            </w:r>
          </w:p>
        </w:tc>
        <w:tc>
          <w:tcPr>
            <w:tcW w:w="801" w:type="dxa"/>
            <w:tcBorders>
              <w:bottom w:val="nil"/>
            </w:tcBorders>
          </w:tcPr>
          <w:p w14:paraId="5F733DF2" w14:textId="613D0F18" w:rsidR="00DF3F0C" w:rsidRDefault="00DF3F0C" w:rsidP="00DF3F0C">
            <w:r>
              <w:t>nein</w:t>
            </w:r>
          </w:p>
        </w:tc>
        <w:tc>
          <w:tcPr>
            <w:tcW w:w="2183" w:type="dxa"/>
            <w:gridSpan w:val="2"/>
            <w:tcBorders>
              <w:bottom w:val="nil"/>
            </w:tcBorders>
          </w:tcPr>
          <w:p w14:paraId="631C5297" w14:textId="45DCD20D" w:rsidR="00DF3F0C" w:rsidRDefault="0041336A" w:rsidP="00DF3F0C">
            <w:proofErr w:type="spellStart"/>
            <w:r>
              <w:t>Fremschlüssel</w:t>
            </w:r>
            <w:proofErr w:type="spellEnd"/>
            <w:r>
              <w:t>(</w:t>
            </w:r>
            <w:proofErr w:type="spellStart"/>
            <w:r>
              <w:t>index</w:t>
            </w:r>
            <w:proofErr w:type="spellEnd"/>
            <w:r>
              <w:t>)</w:t>
            </w:r>
          </w:p>
        </w:tc>
        <w:tc>
          <w:tcPr>
            <w:tcW w:w="1691" w:type="dxa"/>
            <w:gridSpan w:val="2"/>
            <w:tcBorders>
              <w:bottom w:val="nil"/>
            </w:tcBorders>
          </w:tcPr>
          <w:p w14:paraId="5099575A" w14:textId="0AD6E8C3" w:rsidR="00DF3F0C" w:rsidRDefault="0041336A" w:rsidP="00DF3F0C">
            <w:proofErr w:type="spellStart"/>
            <w:r>
              <w:t>unsined</w:t>
            </w:r>
            <w:proofErr w:type="spellEnd"/>
          </w:p>
        </w:tc>
      </w:tr>
      <w:tr w:rsidR="0041336A" w14:paraId="12A2AC08" w14:textId="2A26BBBD" w:rsidTr="006E2118">
        <w:tc>
          <w:tcPr>
            <w:tcW w:w="9062" w:type="dxa"/>
            <w:gridSpan w:val="10"/>
          </w:tcPr>
          <w:p w14:paraId="2AFD16B5" w14:textId="2FE790B0" w:rsidR="0041336A" w:rsidRPr="0041336A" w:rsidRDefault="0041336A" w:rsidP="00DF3F0C">
            <w:pPr>
              <w:rPr>
                <w:b/>
                <w:bCs/>
                <w:sz w:val="28"/>
                <w:szCs w:val="28"/>
              </w:rPr>
            </w:pPr>
            <w:proofErr w:type="spellStart"/>
            <w:r w:rsidRPr="0041336A">
              <w:rPr>
                <w:b/>
                <w:bCs/>
                <w:sz w:val="28"/>
                <w:szCs w:val="28"/>
              </w:rPr>
              <w:t>Tbl_</w:t>
            </w:r>
            <w:r w:rsidR="00FE4C0F">
              <w:rPr>
                <w:b/>
                <w:bCs/>
                <w:sz w:val="28"/>
                <w:szCs w:val="28"/>
              </w:rPr>
              <w:t>Kontos</w:t>
            </w:r>
            <w:proofErr w:type="spellEnd"/>
          </w:p>
        </w:tc>
      </w:tr>
      <w:tr w:rsidR="00EC0244" w14:paraId="1F906418" w14:textId="77777777" w:rsidTr="009F2CD9">
        <w:tc>
          <w:tcPr>
            <w:tcW w:w="2348" w:type="dxa"/>
            <w:gridSpan w:val="2"/>
            <w:tcBorders>
              <w:right w:val="single" w:sz="4" w:space="0" w:color="auto"/>
            </w:tcBorders>
          </w:tcPr>
          <w:p w14:paraId="05AE71F9" w14:textId="15285CEF" w:rsidR="00E677ED" w:rsidRDefault="00E677ED" w:rsidP="00E677ED">
            <w:proofErr w:type="spellStart"/>
            <w:r>
              <w:t>IDkontos</w:t>
            </w:r>
            <w:proofErr w:type="spellEnd"/>
          </w:p>
        </w:tc>
        <w:tc>
          <w:tcPr>
            <w:tcW w:w="1063" w:type="dxa"/>
            <w:tcBorders>
              <w:left w:val="single" w:sz="4" w:space="0" w:color="auto"/>
            </w:tcBorders>
          </w:tcPr>
          <w:p w14:paraId="10570060" w14:textId="605926F0" w:rsidR="00E677ED" w:rsidRDefault="00E677ED" w:rsidP="00E677ED">
            <w:proofErr w:type="gramStart"/>
            <w:r>
              <w:t>Integer(</w:t>
            </w:r>
            <w:proofErr w:type="gramEnd"/>
            <w:r>
              <w:t>ganze  Zahl)</w:t>
            </w:r>
          </w:p>
        </w:tc>
        <w:tc>
          <w:tcPr>
            <w:tcW w:w="976" w:type="dxa"/>
            <w:gridSpan w:val="2"/>
          </w:tcPr>
          <w:p w14:paraId="74B62F13" w14:textId="0DFEC8A5" w:rsidR="00E677ED" w:rsidRDefault="00E677ED" w:rsidP="00E677ED">
            <w:r>
              <w:t>10</w:t>
            </w:r>
          </w:p>
        </w:tc>
        <w:tc>
          <w:tcPr>
            <w:tcW w:w="801" w:type="dxa"/>
          </w:tcPr>
          <w:p w14:paraId="0C38E1B1" w14:textId="57E95543" w:rsidR="00E677ED" w:rsidRDefault="00E677ED" w:rsidP="00E677ED">
            <w:r>
              <w:t>Nein (nicht angehakt)</w:t>
            </w:r>
          </w:p>
        </w:tc>
        <w:tc>
          <w:tcPr>
            <w:tcW w:w="2183" w:type="dxa"/>
            <w:gridSpan w:val="2"/>
          </w:tcPr>
          <w:p w14:paraId="7D370B74" w14:textId="0E4B11B7" w:rsidR="00E677ED" w:rsidRDefault="00E677ED" w:rsidP="00E677ED">
            <w:r>
              <w:t>Primärschlüssel</w:t>
            </w:r>
          </w:p>
        </w:tc>
        <w:tc>
          <w:tcPr>
            <w:tcW w:w="1691" w:type="dxa"/>
            <w:gridSpan w:val="2"/>
          </w:tcPr>
          <w:p w14:paraId="43BF5E45" w14:textId="4226B5CE" w:rsidR="00E677ED" w:rsidRDefault="00E677ED" w:rsidP="00E677ED">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 xml:space="preserve">(ohne verzeichne nur </w:t>
            </w:r>
            <w:r>
              <w:lastRenderedPageBreak/>
              <w:t>positiv gespeichert)</w:t>
            </w:r>
          </w:p>
        </w:tc>
      </w:tr>
      <w:tr w:rsidR="00EC0244" w14:paraId="47CB0CEF" w14:textId="77777777" w:rsidTr="009F2CD9">
        <w:trPr>
          <w:trHeight w:val="249"/>
        </w:trPr>
        <w:tc>
          <w:tcPr>
            <w:tcW w:w="2348" w:type="dxa"/>
            <w:gridSpan w:val="2"/>
            <w:tcBorders>
              <w:bottom w:val="single" w:sz="4" w:space="0" w:color="auto"/>
            </w:tcBorders>
          </w:tcPr>
          <w:p w14:paraId="28C2EDAA" w14:textId="189D362A" w:rsidR="00FE4C0F" w:rsidRDefault="00FE4C0F" w:rsidP="00FE4C0F">
            <w:proofErr w:type="spellStart"/>
            <w:r>
              <w:lastRenderedPageBreak/>
              <w:t>FIDKontoarten</w:t>
            </w:r>
            <w:proofErr w:type="spellEnd"/>
          </w:p>
        </w:tc>
        <w:tc>
          <w:tcPr>
            <w:tcW w:w="1063" w:type="dxa"/>
            <w:tcBorders>
              <w:bottom w:val="single" w:sz="4" w:space="0" w:color="auto"/>
            </w:tcBorders>
          </w:tcPr>
          <w:p w14:paraId="59245525" w14:textId="2374C22C" w:rsidR="00FE4C0F" w:rsidRDefault="00FE4C0F" w:rsidP="00FE4C0F">
            <w:r>
              <w:t>Integer</w:t>
            </w:r>
          </w:p>
        </w:tc>
        <w:tc>
          <w:tcPr>
            <w:tcW w:w="976" w:type="dxa"/>
            <w:gridSpan w:val="2"/>
            <w:tcBorders>
              <w:bottom w:val="single" w:sz="4" w:space="0" w:color="auto"/>
            </w:tcBorders>
          </w:tcPr>
          <w:p w14:paraId="61E343BB" w14:textId="5149D02D" w:rsidR="00FE4C0F" w:rsidRDefault="00FE4C0F" w:rsidP="00FE4C0F">
            <w:r>
              <w:t>10</w:t>
            </w:r>
          </w:p>
        </w:tc>
        <w:tc>
          <w:tcPr>
            <w:tcW w:w="801" w:type="dxa"/>
            <w:tcBorders>
              <w:bottom w:val="single" w:sz="4" w:space="0" w:color="auto"/>
            </w:tcBorders>
          </w:tcPr>
          <w:p w14:paraId="66AA4E39" w14:textId="17C41F0C" w:rsidR="00FE4C0F" w:rsidRDefault="00FE4C0F" w:rsidP="00FE4C0F">
            <w:r>
              <w:t>nein</w:t>
            </w:r>
          </w:p>
        </w:tc>
        <w:tc>
          <w:tcPr>
            <w:tcW w:w="2183" w:type="dxa"/>
            <w:gridSpan w:val="2"/>
            <w:tcBorders>
              <w:bottom w:val="single" w:sz="4" w:space="0" w:color="auto"/>
            </w:tcBorders>
          </w:tcPr>
          <w:p w14:paraId="2E87D320" w14:textId="59E7DAE3" w:rsidR="00FE4C0F" w:rsidRDefault="00FE4C0F" w:rsidP="00FE4C0F">
            <w:proofErr w:type="spellStart"/>
            <w:r>
              <w:t>Fremschlüssel</w:t>
            </w:r>
            <w:proofErr w:type="spellEnd"/>
            <w:r>
              <w:t>(</w:t>
            </w:r>
            <w:proofErr w:type="spellStart"/>
            <w:r>
              <w:t>index</w:t>
            </w:r>
            <w:proofErr w:type="spellEnd"/>
            <w:r>
              <w:t>)</w:t>
            </w:r>
          </w:p>
        </w:tc>
        <w:tc>
          <w:tcPr>
            <w:tcW w:w="1691" w:type="dxa"/>
            <w:gridSpan w:val="2"/>
            <w:tcBorders>
              <w:bottom w:val="single" w:sz="4" w:space="0" w:color="auto"/>
            </w:tcBorders>
          </w:tcPr>
          <w:p w14:paraId="2BBB341D" w14:textId="2EC513E7" w:rsidR="00FE4C0F" w:rsidRDefault="00FE4C0F" w:rsidP="00FE4C0F">
            <w:proofErr w:type="spellStart"/>
            <w:r>
              <w:t>unsined</w:t>
            </w:r>
            <w:proofErr w:type="spellEnd"/>
          </w:p>
        </w:tc>
      </w:tr>
      <w:tr w:rsidR="001740AA" w14:paraId="7D5C49B9" w14:textId="65F44E30" w:rsidTr="009F2CD9">
        <w:trPr>
          <w:trHeight w:val="14"/>
        </w:trPr>
        <w:tc>
          <w:tcPr>
            <w:tcW w:w="4171" w:type="dxa"/>
            <w:gridSpan w:val="4"/>
            <w:tcBorders>
              <w:top w:val="nil"/>
              <w:bottom w:val="single" w:sz="4" w:space="0" w:color="auto"/>
            </w:tcBorders>
          </w:tcPr>
          <w:p w14:paraId="4CEB63B1" w14:textId="3F4202D9" w:rsidR="001740AA" w:rsidRPr="001740AA" w:rsidRDefault="001740AA" w:rsidP="00DF3F0C">
            <w:pPr>
              <w:rPr>
                <w:b/>
                <w:bCs/>
                <w:sz w:val="28"/>
                <w:szCs w:val="28"/>
              </w:rPr>
            </w:pPr>
            <w:proofErr w:type="spellStart"/>
            <w:r w:rsidRPr="001740AA">
              <w:rPr>
                <w:b/>
                <w:bCs/>
                <w:sz w:val="28"/>
                <w:szCs w:val="28"/>
              </w:rPr>
              <w:t>Tbl_</w:t>
            </w:r>
            <w:r w:rsidR="00FE4C0F">
              <w:rPr>
                <w:b/>
                <w:bCs/>
                <w:sz w:val="28"/>
                <w:szCs w:val="28"/>
              </w:rPr>
              <w:t>Kontoarten</w:t>
            </w:r>
            <w:proofErr w:type="spellEnd"/>
          </w:p>
        </w:tc>
        <w:tc>
          <w:tcPr>
            <w:tcW w:w="4891" w:type="dxa"/>
            <w:gridSpan w:val="6"/>
            <w:tcBorders>
              <w:top w:val="nil"/>
              <w:bottom w:val="single" w:sz="4" w:space="0" w:color="auto"/>
            </w:tcBorders>
          </w:tcPr>
          <w:p w14:paraId="68686D56" w14:textId="77777777" w:rsidR="001740AA" w:rsidRPr="001740AA" w:rsidRDefault="001740AA" w:rsidP="001740AA">
            <w:pPr>
              <w:rPr>
                <w:b/>
                <w:bCs/>
                <w:sz w:val="28"/>
                <w:szCs w:val="28"/>
              </w:rPr>
            </w:pPr>
          </w:p>
        </w:tc>
      </w:tr>
      <w:tr w:rsidR="00E677ED" w14:paraId="7ABE976C" w14:textId="77777777" w:rsidTr="009F2CD9">
        <w:trPr>
          <w:trHeight w:val="75"/>
        </w:trPr>
        <w:tc>
          <w:tcPr>
            <w:tcW w:w="2132" w:type="dxa"/>
            <w:tcBorders>
              <w:top w:val="single" w:sz="4" w:space="0" w:color="auto"/>
              <w:bottom w:val="single" w:sz="4" w:space="0" w:color="auto"/>
            </w:tcBorders>
          </w:tcPr>
          <w:p w14:paraId="33243876" w14:textId="49732E81" w:rsidR="00E677ED" w:rsidRDefault="00E677ED" w:rsidP="00E677ED">
            <w:proofErr w:type="spellStart"/>
            <w:r>
              <w:t>IDKontoarten</w:t>
            </w:r>
            <w:proofErr w:type="spellEnd"/>
          </w:p>
        </w:tc>
        <w:tc>
          <w:tcPr>
            <w:tcW w:w="1279" w:type="dxa"/>
            <w:gridSpan w:val="2"/>
            <w:tcBorders>
              <w:top w:val="single" w:sz="4" w:space="0" w:color="auto"/>
              <w:bottom w:val="single" w:sz="4" w:space="0" w:color="auto"/>
            </w:tcBorders>
          </w:tcPr>
          <w:p w14:paraId="0F96D805" w14:textId="1103D791" w:rsidR="00E677ED" w:rsidRDefault="00E677ED" w:rsidP="00E677ED">
            <w:proofErr w:type="gramStart"/>
            <w:r>
              <w:t>Integer(</w:t>
            </w:r>
            <w:proofErr w:type="gramEnd"/>
            <w:r>
              <w:t>ganze  Zahl)</w:t>
            </w:r>
          </w:p>
        </w:tc>
        <w:tc>
          <w:tcPr>
            <w:tcW w:w="760" w:type="dxa"/>
            <w:tcBorders>
              <w:top w:val="single" w:sz="4" w:space="0" w:color="auto"/>
              <w:bottom w:val="single" w:sz="4" w:space="0" w:color="auto"/>
            </w:tcBorders>
          </w:tcPr>
          <w:p w14:paraId="28E9E06E" w14:textId="30988CF5" w:rsidR="00E677ED" w:rsidRDefault="00E677ED" w:rsidP="00E677ED">
            <w:r>
              <w:t>10</w:t>
            </w:r>
          </w:p>
        </w:tc>
        <w:tc>
          <w:tcPr>
            <w:tcW w:w="1435" w:type="dxa"/>
            <w:gridSpan w:val="3"/>
            <w:tcBorders>
              <w:top w:val="single" w:sz="4" w:space="0" w:color="auto"/>
              <w:bottom w:val="single" w:sz="4" w:space="0" w:color="auto"/>
            </w:tcBorders>
          </w:tcPr>
          <w:p w14:paraId="2F53A0AC" w14:textId="11CA767D" w:rsidR="00E677ED" w:rsidRDefault="00E677ED" w:rsidP="00E677ED">
            <w:r>
              <w:t>Nein (nicht angehakt)</w:t>
            </w:r>
          </w:p>
        </w:tc>
        <w:tc>
          <w:tcPr>
            <w:tcW w:w="1981" w:type="dxa"/>
            <w:gridSpan w:val="2"/>
            <w:tcBorders>
              <w:top w:val="single" w:sz="4" w:space="0" w:color="auto"/>
              <w:bottom w:val="single" w:sz="4" w:space="0" w:color="auto"/>
            </w:tcBorders>
          </w:tcPr>
          <w:p w14:paraId="3647AF9E" w14:textId="1F306338" w:rsidR="00E677ED" w:rsidRDefault="00E677ED" w:rsidP="00E677ED">
            <w:r>
              <w:t>Primärschlüssel</w:t>
            </w:r>
          </w:p>
        </w:tc>
        <w:tc>
          <w:tcPr>
            <w:tcW w:w="1475" w:type="dxa"/>
            <w:tcBorders>
              <w:top w:val="single" w:sz="4" w:space="0" w:color="auto"/>
              <w:bottom w:val="single" w:sz="4" w:space="0" w:color="auto"/>
            </w:tcBorders>
          </w:tcPr>
          <w:p w14:paraId="7728FEA9" w14:textId="25D8C586" w:rsidR="00E677ED" w:rsidRDefault="00E677ED" w:rsidP="00E677ED">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9F2CD9" w14:paraId="217E0ABC" w14:textId="77777777" w:rsidTr="009F2CD9">
        <w:trPr>
          <w:trHeight w:val="75"/>
        </w:trPr>
        <w:tc>
          <w:tcPr>
            <w:tcW w:w="2132" w:type="dxa"/>
            <w:tcBorders>
              <w:top w:val="single" w:sz="4" w:space="0" w:color="auto"/>
              <w:bottom w:val="single" w:sz="4" w:space="0" w:color="auto"/>
            </w:tcBorders>
          </w:tcPr>
          <w:p w14:paraId="719D92D1" w14:textId="1FDECEB2" w:rsidR="00E677ED" w:rsidRDefault="00E677ED" w:rsidP="00E677ED">
            <w:proofErr w:type="spellStart"/>
            <w:r w:rsidRPr="00E677ED">
              <w:rPr>
                <w:b/>
                <w:bCs/>
                <w:sz w:val="28"/>
                <w:szCs w:val="28"/>
              </w:rPr>
              <w:t>Tbl_flialien</w:t>
            </w:r>
            <w:proofErr w:type="spellEnd"/>
          </w:p>
        </w:tc>
        <w:tc>
          <w:tcPr>
            <w:tcW w:w="1279" w:type="dxa"/>
            <w:gridSpan w:val="2"/>
            <w:tcBorders>
              <w:top w:val="single" w:sz="4" w:space="0" w:color="auto"/>
              <w:bottom w:val="single" w:sz="4" w:space="0" w:color="auto"/>
            </w:tcBorders>
          </w:tcPr>
          <w:p w14:paraId="45164FC4" w14:textId="77777777" w:rsidR="00E677ED" w:rsidRDefault="00E677ED" w:rsidP="00E677ED"/>
        </w:tc>
        <w:tc>
          <w:tcPr>
            <w:tcW w:w="760" w:type="dxa"/>
            <w:tcBorders>
              <w:top w:val="single" w:sz="4" w:space="0" w:color="auto"/>
              <w:bottom w:val="single" w:sz="4" w:space="0" w:color="auto"/>
            </w:tcBorders>
          </w:tcPr>
          <w:p w14:paraId="03FEE527" w14:textId="77777777" w:rsidR="00E677ED" w:rsidRDefault="00E677ED" w:rsidP="00E677ED"/>
        </w:tc>
        <w:tc>
          <w:tcPr>
            <w:tcW w:w="1435" w:type="dxa"/>
            <w:gridSpan w:val="3"/>
            <w:tcBorders>
              <w:top w:val="single" w:sz="4" w:space="0" w:color="auto"/>
              <w:bottom w:val="single" w:sz="4" w:space="0" w:color="auto"/>
            </w:tcBorders>
          </w:tcPr>
          <w:p w14:paraId="64A9BF90" w14:textId="77777777" w:rsidR="00E677ED" w:rsidRDefault="00E677ED" w:rsidP="00E677ED"/>
        </w:tc>
        <w:tc>
          <w:tcPr>
            <w:tcW w:w="1981" w:type="dxa"/>
            <w:gridSpan w:val="2"/>
            <w:tcBorders>
              <w:top w:val="single" w:sz="4" w:space="0" w:color="auto"/>
              <w:bottom w:val="single" w:sz="4" w:space="0" w:color="auto"/>
            </w:tcBorders>
          </w:tcPr>
          <w:p w14:paraId="5F26F291" w14:textId="77777777" w:rsidR="00E677ED" w:rsidRDefault="00E677ED" w:rsidP="00E677ED"/>
        </w:tc>
        <w:tc>
          <w:tcPr>
            <w:tcW w:w="1475" w:type="dxa"/>
            <w:tcBorders>
              <w:top w:val="single" w:sz="4" w:space="0" w:color="auto"/>
              <w:bottom w:val="single" w:sz="4" w:space="0" w:color="auto"/>
            </w:tcBorders>
          </w:tcPr>
          <w:p w14:paraId="74349D28" w14:textId="77777777" w:rsidR="00E677ED" w:rsidRDefault="00E677ED" w:rsidP="00E677ED"/>
        </w:tc>
      </w:tr>
      <w:tr w:rsidR="009F2CD9" w14:paraId="550C6BB4" w14:textId="77777777" w:rsidTr="009F2CD9">
        <w:trPr>
          <w:trHeight w:val="75"/>
        </w:trPr>
        <w:tc>
          <w:tcPr>
            <w:tcW w:w="2132" w:type="dxa"/>
            <w:tcBorders>
              <w:top w:val="single" w:sz="4" w:space="0" w:color="auto"/>
              <w:bottom w:val="single" w:sz="4" w:space="0" w:color="auto"/>
            </w:tcBorders>
          </w:tcPr>
          <w:p w14:paraId="35DFC4F7" w14:textId="0083DA74" w:rsidR="00E677ED" w:rsidRDefault="00E677ED" w:rsidP="00E677ED">
            <w:proofErr w:type="spellStart"/>
            <w:r>
              <w:t>IDFlialen</w:t>
            </w:r>
            <w:proofErr w:type="spellEnd"/>
          </w:p>
        </w:tc>
        <w:tc>
          <w:tcPr>
            <w:tcW w:w="1279" w:type="dxa"/>
            <w:gridSpan w:val="2"/>
            <w:tcBorders>
              <w:top w:val="single" w:sz="4" w:space="0" w:color="auto"/>
              <w:bottom w:val="single" w:sz="4" w:space="0" w:color="auto"/>
            </w:tcBorders>
          </w:tcPr>
          <w:p w14:paraId="64940787" w14:textId="37D38B2B" w:rsidR="00E677ED" w:rsidRDefault="00E677ED" w:rsidP="00E677ED">
            <w:proofErr w:type="gramStart"/>
            <w:r>
              <w:t>Integer(</w:t>
            </w:r>
            <w:proofErr w:type="gramEnd"/>
            <w:r>
              <w:t>ganze  Zahl)</w:t>
            </w:r>
          </w:p>
        </w:tc>
        <w:tc>
          <w:tcPr>
            <w:tcW w:w="760" w:type="dxa"/>
            <w:tcBorders>
              <w:top w:val="single" w:sz="4" w:space="0" w:color="auto"/>
              <w:bottom w:val="single" w:sz="4" w:space="0" w:color="auto"/>
            </w:tcBorders>
          </w:tcPr>
          <w:p w14:paraId="1DF1B10B" w14:textId="498EBBD9" w:rsidR="00E677ED" w:rsidRDefault="00E677ED" w:rsidP="00E677ED">
            <w:r>
              <w:t>10</w:t>
            </w:r>
          </w:p>
        </w:tc>
        <w:tc>
          <w:tcPr>
            <w:tcW w:w="1435" w:type="dxa"/>
            <w:gridSpan w:val="3"/>
            <w:tcBorders>
              <w:top w:val="single" w:sz="4" w:space="0" w:color="auto"/>
              <w:bottom w:val="single" w:sz="4" w:space="0" w:color="auto"/>
            </w:tcBorders>
          </w:tcPr>
          <w:p w14:paraId="5C21B528" w14:textId="03C95BC3" w:rsidR="00E677ED" w:rsidRDefault="00E677ED" w:rsidP="00E677ED">
            <w:r>
              <w:t>Nein (nicht angehakt)</w:t>
            </w:r>
          </w:p>
        </w:tc>
        <w:tc>
          <w:tcPr>
            <w:tcW w:w="1981" w:type="dxa"/>
            <w:gridSpan w:val="2"/>
            <w:tcBorders>
              <w:top w:val="single" w:sz="4" w:space="0" w:color="auto"/>
              <w:bottom w:val="single" w:sz="4" w:space="0" w:color="auto"/>
            </w:tcBorders>
          </w:tcPr>
          <w:p w14:paraId="142FA849" w14:textId="5ED1F8D7" w:rsidR="00E677ED" w:rsidRDefault="00E677ED" w:rsidP="00E677ED">
            <w:r>
              <w:t>Primärschlüssel</w:t>
            </w:r>
          </w:p>
        </w:tc>
        <w:tc>
          <w:tcPr>
            <w:tcW w:w="1475" w:type="dxa"/>
            <w:tcBorders>
              <w:top w:val="single" w:sz="4" w:space="0" w:color="auto"/>
              <w:bottom w:val="single" w:sz="4" w:space="0" w:color="auto"/>
            </w:tcBorders>
          </w:tcPr>
          <w:p w14:paraId="0357A974" w14:textId="3844485E" w:rsidR="00E677ED" w:rsidRDefault="00E677ED" w:rsidP="00E677ED">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9F2CD9" w14:paraId="4A89F251" w14:textId="77777777" w:rsidTr="009F2CD9">
        <w:trPr>
          <w:trHeight w:val="75"/>
        </w:trPr>
        <w:tc>
          <w:tcPr>
            <w:tcW w:w="2132" w:type="dxa"/>
            <w:tcBorders>
              <w:top w:val="single" w:sz="4" w:space="0" w:color="auto"/>
              <w:bottom w:val="single" w:sz="4" w:space="0" w:color="auto"/>
            </w:tcBorders>
          </w:tcPr>
          <w:p w14:paraId="43B2F594" w14:textId="4BC6596C" w:rsidR="00E677ED" w:rsidRPr="00EC0244" w:rsidRDefault="00E677ED" w:rsidP="00E677ED">
            <w:pPr>
              <w:rPr>
                <w:b/>
                <w:bCs/>
                <w:sz w:val="28"/>
                <w:szCs w:val="28"/>
              </w:rPr>
            </w:pPr>
            <w:proofErr w:type="spellStart"/>
            <w:r w:rsidRPr="00EC0244">
              <w:rPr>
                <w:b/>
                <w:bCs/>
                <w:sz w:val="28"/>
                <w:szCs w:val="28"/>
              </w:rPr>
              <w:t>Tbl_kriditarten</w:t>
            </w:r>
            <w:proofErr w:type="spellEnd"/>
          </w:p>
        </w:tc>
        <w:tc>
          <w:tcPr>
            <w:tcW w:w="1279" w:type="dxa"/>
            <w:gridSpan w:val="2"/>
            <w:tcBorders>
              <w:top w:val="single" w:sz="4" w:space="0" w:color="auto"/>
              <w:bottom w:val="single" w:sz="4" w:space="0" w:color="auto"/>
            </w:tcBorders>
          </w:tcPr>
          <w:p w14:paraId="4383FE57" w14:textId="77777777" w:rsidR="00E677ED" w:rsidRPr="00EC0244" w:rsidRDefault="00E677ED" w:rsidP="00E677ED">
            <w:pPr>
              <w:rPr>
                <w:b/>
                <w:bCs/>
                <w:sz w:val="28"/>
                <w:szCs w:val="28"/>
              </w:rPr>
            </w:pPr>
          </w:p>
        </w:tc>
        <w:tc>
          <w:tcPr>
            <w:tcW w:w="760" w:type="dxa"/>
            <w:tcBorders>
              <w:top w:val="single" w:sz="4" w:space="0" w:color="auto"/>
              <w:bottom w:val="single" w:sz="4" w:space="0" w:color="auto"/>
            </w:tcBorders>
          </w:tcPr>
          <w:p w14:paraId="39C125B3" w14:textId="77777777" w:rsidR="00E677ED" w:rsidRDefault="00E677ED" w:rsidP="00E677ED"/>
        </w:tc>
        <w:tc>
          <w:tcPr>
            <w:tcW w:w="1435" w:type="dxa"/>
            <w:gridSpan w:val="3"/>
            <w:tcBorders>
              <w:top w:val="single" w:sz="4" w:space="0" w:color="auto"/>
              <w:bottom w:val="single" w:sz="4" w:space="0" w:color="auto"/>
            </w:tcBorders>
          </w:tcPr>
          <w:p w14:paraId="41D0128D" w14:textId="77777777" w:rsidR="00E677ED" w:rsidRDefault="00E677ED" w:rsidP="00E677ED"/>
        </w:tc>
        <w:tc>
          <w:tcPr>
            <w:tcW w:w="1981" w:type="dxa"/>
            <w:gridSpan w:val="2"/>
            <w:tcBorders>
              <w:top w:val="single" w:sz="4" w:space="0" w:color="auto"/>
              <w:bottom w:val="single" w:sz="4" w:space="0" w:color="auto"/>
            </w:tcBorders>
          </w:tcPr>
          <w:p w14:paraId="666492D9" w14:textId="77777777" w:rsidR="00E677ED" w:rsidRDefault="00E677ED" w:rsidP="00E677ED"/>
        </w:tc>
        <w:tc>
          <w:tcPr>
            <w:tcW w:w="1475" w:type="dxa"/>
            <w:tcBorders>
              <w:top w:val="single" w:sz="4" w:space="0" w:color="auto"/>
              <w:bottom w:val="single" w:sz="4" w:space="0" w:color="auto"/>
            </w:tcBorders>
          </w:tcPr>
          <w:p w14:paraId="3B6270B0" w14:textId="77777777" w:rsidR="00E677ED" w:rsidRDefault="00E677ED" w:rsidP="00E677ED"/>
        </w:tc>
      </w:tr>
      <w:tr w:rsidR="009F2CD9" w14:paraId="4EBF8E2B" w14:textId="77777777" w:rsidTr="009F2CD9">
        <w:trPr>
          <w:trHeight w:val="75"/>
        </w:trPr>
        <w:tc>
          <w:tcPr>
            <w:tcW w:w="2132" w:type="dxa"/>
            <w:tcBorders>
              <w:top w:val="single" w:sz="4" w:space="0" w:color="auto"/>
              <w:bottom w:val="single" w:sz="4" w:space="0" w:color="auto"/>
            </w:tcBorders>
          </w:tcPr>
          <w:p w14:paraId="18F9DD6A" w14:textId="4C2BA1CD" w:rsidR="00EC0244" w:rsidRDefault="00EC0244" w:rsidP="00EC0244">
            <w:proofErr w:type="spellStart"/>
            <w:r>
              <w:t>IDKriditarten</w:t>
            </w:r>
            <w:proofErr w:type="spellEnd"/>
          </w:p>
        </w:tc>
        <w:tc>
          <w:tcPr>
            <w:tcW w:w="1279" w:type="dxa"/>
            <w:gridSpan w:val="2"/>
            <w:tcBorders>
              <w:top w:val="single" w:sz="4" w:space="0" w:color="auto"/>
              <w:bottom w:val="single" w:sz="4" w:space="0" w:color="auto"/>
            </w:tcBorders>
          </w:tcPr>
          <w:p w14:paraId="44AFE7E6" w14:textId="4CE04EA3" w:rsidR="00EC0244" w:rsidRDefault="00EC0244" w:rsidP="00EC0244">
            <w:proofErr w:type="gramStart"/>
            <w:r>
              <w:t>Integer(</w:t>
            </w:r>
            <w:proofErr w:type="gramEnd"/>
            <w:r>
              <w:t>ganze  Zahl)</w:t>
            </w:r>
          </w:p>
        </w:tc>
        <w:tc>
          <w:tcPr>
            <w:tcW w:w="760" w:type="dxa"/>
            <w:tcBorders>
              <w:top w:val="single" w:sz="4" w:space="0" w:color="auto"/>
              <w:bottom w:val="single" w:sz="4" w:space="0" w:color="auto"/>
            </w:tcBorders>
          </w:tcPr>
          <w:p w14:paraId="2B604BD5" w14:textId="543593FD" w:rsidR="00EC0244" w:rsidRDefault="00EC0244" w:rsidP="00EC0244">
            <w:r>
              <w:t>10</w:t>
            </w:r>
          </w:p>
        </w:tc>
        <w:tc>
          <w:tcPr>
            <w:tcW w:w="1435" w:type="dxa"/>
            <w:gridSpan w:val="3"/>
            <w:tcBorders>
              <w:top w:val="single" w:sz="4" w:space="0" w:color="auto"/>
              <w:bottom w:val="single" w:sz="4" w:space="0" w:color="auto"/>
            </w:tcBorders>
          </w:tcPr>
          <w:p w14:paraId="2849E5B9" w14:textId="267B2368" w:rsidR="00EC0244" w:rsidRDefault="00EC0244" w:rsidP="00EC0244">
            <w:r>
              <w:t>Nein (nicht angehakt)</w:t>
            </w:r>
          </w:p>
        </w:tc>
        <w:tc>
          <w:tcPr>
            <w:tcW w:w="1981" w:type="dxa"/>
            <w:gridSpan w:val="2"/>
            <w:tcBorders>
              <w:top w:val="single" w:sz="4" w:space="0" w:color="auto"/>
              <w:bottom w:val="single" w:sz="4" w:space="0" w:color="auto"/>
            </w:tcBorders>
          </w:tcPr>
          <w:p w14:paraId="35FEBEA7" w14:textId="5D0A2618" w:rsidR="00EC0244" w:rsidRDefault="00EC0244" w:rsidP="00EC0244">
            <w:r>
              <w:t>Primärschlüssel</w:t>
            </w:r>
          </w:p>
        </w:tc>
        <w:tc>
          <w:tcPr>
            <w:tcW w:w="1475" w:type="dxa"/>
            <w:tcBorders>
              <w:top w:val="single" w:sz="4" w:space="0" w:color="auto"/>
              <w:bottom w:val="single" w:sz="4" w:space="0" w:color="auto"/>
            </w:tcBorders>
          </w:tcPr>
          <w:p w14:paraId="08E4DB59" w14:textId="69645456" w:rsidR="00EC0244" w:rsidRDefault="00EC0244" w:rsidP="00EC0244">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C0244" w14:paraId="1119F7B1" w14:textId="77777777" w:rsidTr="009F2CD9">
        <w:trPr>
          <w:trHeight w:val="75"/>
        </w:trPr>
        <w:tc>
          <w:tcPr>
            <w:tcW w:w="2132" w:type="dxa"/>
            <w:tcBorders>
              <w:top w:val="single" w:sz="4" w:space="0" w:color="auto"/>
              <w:bottom w:val="single" w:sz="4" w:space="0" w:color="auto"/>
            </w:tcBorders>
          </w:tcPr>
          <w:p w14:paraId="77A3DBCE" w14:textId="457F1AE9" w:rsidR="00EC0244" w:rsidRDefault="00EC0244" w:rsidP="00EC0244">
            <w:proofErr w:type="spellStart"/>
            <w:r w:rsidRPr="00EC0244">
              <w:rPr>
                <w:b/>
                <w:bCs/>
                <w:sz w:val="28"/>
                <w:szCs w:val="28"/>
              </w:rPr>
              <w:t>Tbl_Kunden</w:t>
            </w:r>
            <w:proofErr w:type="spellEnd"/>
          </w:p>
        </w:tc>
        <w:tc>
          <w:tcPr>
            <w:tcW w:w="1279" w:type="dxa"/>
            <w:gridSpan w:val="2"/>
            <w:tcBorders>
              <w:top w:val="single" w:sz="4" w:space="0" w:color="auto"/>
              <w:bottom w:val="single" w:sz="4" w:space="0" w:color="auto"/>
            </w:tcBorders>
          </w:tcPr>
          <w:p w14:paraId="643477DA" w14:textId="77777777" w:rsidR="00EC0244" w:rsidRDefault="00EC0244" w:rsidP="00EC0244"/>
        </w:tc>
        <w:tc>
          <w:tcPr>
            <w:tcW w:w="760" w:type="dxa"/>
            <w:tcBorders>
              <w:top w:val="single" w:sz="4" w:space="0" w:color="auto"/>
              <w:bottom w:val="single" w:sz="4" w:space="0" w:color="auto"/>
            </w:tcBorders>
          </w:tcPr>
          <w:p w14:paraId="4BE6D683" w14:textId="77777777" w:rsidR="00EC0244" w:rsidRDefault="00EC0244" w:rsidP="00EC0244"/>
        </w:tc>
        <w:tc>
          <w:tcPr>
            <w:tcW w:w="1435" w:type="dxa"/>
            <w:gridSpan w:val="3"/>
            <w:tcBorders>
              <w:top w:val="single" w:sz="4" w:space="0" w:color="auto"/>
              <w:bottom w:val="single" w:sz="4" w:space="0" w:color="auto"/>
            </w:tcBorders>
          </w:tcPr>
          <w:p w14:paraId="71C04424" w14:textId="77777777" w:rsidR="00EC0244" w:rsidRDefault="00EC0244" w:rsidP="00EC0244"/>
        </w:tc>
        <w:tc>
          <w:tcPr>
            <w:tcW w:w="1981" w:type="dxa"/>
            <w:gridSpan w:val="2"/>
            <w:tcBorders>
              <w:top w:val="single" w:sz="4" w:space="0" w:color="auto"/>
              <w:bottom w:val="single" w:sz="4" w:space="0" w:color="auto"/>
            </w:tcBorders>
          </w:tcPr>
          <w:p w14:paraId="78031023" w14:textId="77777777" w:rsidR="00EC0244" w:rsidRDefault="00EC0244" w:rsidP="00EC0244"/>
        </w:tc>
        <w:tc>
          <w:tcPr>
            <w:tcW w:w="1475" w:type="dxa"/>
            <w:tcBorders>
              <w:top w:val="single" w:sz="4" w:space="0" w:color="auto"/>
              <w:bottom w:val="single" w:sz="4" w:space="0" w:color="auto"/>
            </w:tcBorders>
          </w:tcPr>
          <w:p w14:paraId="288F00AF" w14:textId="77777777" w:rsidR="00EC0244" w:rsidRDefault="00EC0244" w:rsidP="00EC0244"/>
        </w:tc>
      </w:tr>
      <w:tr w:rsidR="00EC0244" w14:paraId="76E3A0B5" w14:textId="77777777" w:rsidTr="009F2CD9">
        <w:trPr>
          <w:trHeight w:val="75"/>
        </w:trPr>
        <w:tc>
          <w:tcPr>
            <w:tcW w:w="2132" w:type="dxa"/>
            <w:tcBorders>
              <w:top w:val="single" w:sz="4" w:space="0" w:color="auto"/>
              <w:bottom w:val="single" w:sz="4" w:space="0" w:color="auto"/>
            </w:tcBorders>
          </w:tcPr>
          <w:p w14:paraId="7A2B53DB" w14:textId="70EDFE23" w:rsidR="00EC0244" w:rsidRDefault="00EC0244" w:rsidP="00EC0244">
            <w:proofErr w:type="spellStart"/>
            <w:r>
              <w:t>IDKunde</w:t>
            </w:r>
            <w:proofErr w:type="spellEnd"/>
          </w:p>
        </w:tc>
        <w:tc>
          <w:tcPr>
            <w:tcW w:w="1279" w:type="dxa"/>
            <w:gridSpan w:val="2"/>
            <w:tcBorders>
              <w:top w:val="single" w:sz="4" w:space="0" w:color="auto"/>
              <w:bottom w:val="single" w:sz="4" w:space="0" w:color="auto"/>
            </w:tcBorders>
          </w:tcPr>
          <w:p w14:paraId="6B3CE25B" w14:textId="04F10AC3" w:rsidR="00EC0244" w:rsidRDefault="00EC0244" w:rsidP="00EC0244">
            <w:proofErr w:type="gramStart"/>
            <w:r>
              <w:t>Integer(</w:t>
            </w:r>
            <w:proofErr w:type="gramEnd"/>
            <w:r>
              <w:t>ganze  Zahl)</w:t>
            </w:r>
          </w:p>
        </w:tc>
        <w:tc>
          <w:tcPr>
            <w:tcW w:w="760" w:type="dxa"/>
            <w:tcBorders>
              <w:top w:val="single" w:sz="4" w:space="0" w:color="auto"/>
              <w:bottom w:val="single" w:sz="4" w:space="0" w:color="auto"/>
            </w:tcBorders>
          </w:tcPr>
          <w:p w14:paraId="19C4A92F" w14:textId="2E3685A0" w:rsidR="00EC0244" w:rsidRDefault="00EC0244" w:rsidP="00EC0244">
            <w:r>
              <w:t>10</w:t>
            </w:r>
          </w:p>
        </w:tc>
        <w:tc>
          <w:tcPr>
            <w:tcW w:w="1435" w:type="dxa"/>
            <w:gridSpan w:val="3"/>
            <w:tcBorders>
              <w:top w:val="single" w:sz="4" w:space="0" w:color="auto"/>
              <w:bottom w:val="single" w:sz="4" w:space="0" w:color="auto"/>
            </w:tcBorders>
          </w:tcPr>
          <w:p w14:paraId="289B27BF" w14:textId="7CB11A19" w:rsidR="00EC0244" w:rsidRDefault="00EC0244" w:rsidP="00EC0244">
            <w:r>
              <w:t>Nein (nicht angehakt)</w:t>
            </w:r>
          </w:p>
        </w:tc>
        <w:tc>
          <w:tcPr>
            <w:tcW w:w="1981" w:type="dxa"/>
            <w:gridSpan w:val="2"/>
            <w:tcBorders>
              <w:top w:val="single" w:sz="4" w:space="0" w:color="auto"/>
              <w:bottom w:val="single" w:sz="4" w:space="0" w:color="auto"/>
            </w:tcBorders>
          </w:tcPr>
          <w:p w14:paraId="6350A2A7" w14:textId="31431C28" w:rsidR="00EC0244" w:rsidRDefault="00EC0244" w:rsidP="00EC0244">
            <w:r>
              <w:t>Primärschlüssel</w:t>
            </w:r>
          </w:p>
        </w:tc>
        <w:tc>
          <w:tcPr>
            <w:tcW w:w="1475" w:type="dxa"/>
            <w:tcBorders>
              <w:top w:val="single" w:sz="4" w:space="0" w:color="auto"/>
              <w:bottom w:val="single" w:sz="4" w:space="0" w:color="auto"/>
            </w:tcBorders>
          </w:tcPr>
          <w:p w14:paraId="277CB976" w14:textId="769BF3BC" w:rsidR="00EC0244" w:rsidRDefault="00EC0244" w:rsidP="00EC0244">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C0244" w14:paraId="055B1371" w14:textId="77777777" w:rsidTr="009F2CD9">
        <w:trPr>
          <w:trHeight w:val="75"/>
        </w:trPr>
        <w:tc>
          <w:tcPr>
            <w:tcW w:w="2132" w:type="dxa"/>
            <w:tcBorders>
              <w:top w:val="single" w:sz="4" w:space="0" w:color="auto"/>
              <w:bottom w:val="single" w:sz="4" w:space="0" w:color="auto"/>
            </w:tcBorders>
          </w:tcPr>
          <w:p w14:paraId="05BFEDD7" w14:textId="7297D66B" w:rsidR="00EC0244" w:rsidRDefault="00EC0244" w:rsidP="00EC0244">
            <w:proofErr w:type="spellStart"/>
            <w:r>
              <w:t>FIDFlaiale</w:t>
            </w:r>
            <w:proofErr w:type="spellEnd"/>
          </w:p>
        </w:tc>
        <w:tc>
          <w:tcPr>
            <w:tcW w:w="1279" w:type="dxa"/>
            <w:gridSpan w:val="2"/>
            <w:tcBorders>
              <w:top w:val="single" w:sz="4" w:space="0" w:color="auto"/>
              <w:bottom w:val="single" w:sz="4" w:space="0" w:color="auto"/>
            </w:tcBorders>
          </w:tcPr>
          <w:p w14:paraId="2F1400FC" w14:textId="678CEA9A" w:rsidR="00EC0244" w:rsidRDefault="00EC0244" w:rsidP="00EC0244">
            <w:r>
              <w:t>Integer</w:t>
            </w:r>
          </w:p>
        </w:tc>
        <w:tc>
          <w:tcPr>
            <w:tcW w:w="760" w:type="dxa"/>
            <w:tcBorders>
              <w:top w:val="single" w:sz="4" w:space="0" w:color="auto"/>
              <w:bottom w:val="single" w:sz="4" w:space="0" w:color="auto"/>
            </w:tcBorders>
          </w:tcPr>
          <w:p w14:paraId="2D76A003" w14:textId="2410F2DC" w:rsidR="00EC0244" w:rsidRDefault="00EC0244" w:rsidP="00EC0244">
            <w:r>
              <w:t>10</w:t>
            </w:r>
          </w:p>
        </w:tc>
        <w:tc>
          <w:tcPr>
            <w:tcW w:w="1435" w:type="dxa"/>
            <w:gridSpan w:val="3"/>
            <w:tcBorders>
              <w:top w:val="single" w:sz="4" w:space="0" w:color="auto"/>
              <w:bottom w:val="single" w:sz="4" w:space="0" w:color="auto"/>
            </w:tcBorders>
          </w:tcPr>
          <w:p w14:paraId="3AE54C1C" w14:textId="39419E64" w:rsidR="00EC0244" w:rsidRDefault="00EC0244" w:rsidP="00EC0244">
            <w:r>
              <w:t>nein</w:t>
            </w:r>
          </w:p>
        </w:tc>
        <w:tc>
          <w:tcPr>
            <w:tcW w:w="1981" w:type="dxa"/>
            <w:gridSpan w:val="2"/>
            <w:tcBorders>
              <w:top w:val="single" w:sz="4" w:space="0" w:color="auto"/>
              <w:bottom w:val="single" w:sz="4" w:space="0" w:color="auto"/>
            </w:tcBorders>
          </w:tcPr>
          <w:p w14:paraId="09A5B0C8" w14:textId="25662C36" w:rsidR="00EC0244" w:rsidRDefault="00EC0244" w:rsidP="00EC0244">
            <w:proofErr w:type="spellStart"/>
            <w:r>
              <w:t>Fremschlüssel</w:t>
            </w:r>
            <w:proofErr w:type="spellEnd"/>
            <w:r>
              <w:t>(</w:t>
            </w:r>
            <w:proofErr w:type="spellStart"/>
            <w:r>
              <w:t>index</w:t>
            </w:r>
            <w:proofErr w:type="spellEnd"/>
            <w:r>
              <w:t>)</w:t>
            </w:r>
          </w:p>
        </w:tc>
        <w:tc>
          <w:tcPr>
            <w:tcW w:w="1475" w:type="dxa"/>
            <w:tcBorders>
              <w:top w:val="single" w:sz="4" w:space="0" w:color="auto"/>
              <w:bottom w:val="single" w:sz="4" w:space="0" w:color="auto"/>
            </w:tcBorders>
          </w:tcPr>
          <w:p w14:paraId="347B9DA2" w14:textId="5BBACAD7" w:rsidR="00EC0244" w:rsidRDefault="00EC0244" w:rsidP="00EC0244">
            <w:proofErr w:type="spellStart"/>
            <w:r>
              <w:t>unsined</w:t>
            </w:r>
            <w:proofErr w:type="spellEnd"/>
          </w:p>
        </w:tc>
      </w:tr>
      <w:tr w:rsidR="00EC0244" w14:paraId="675F21AC" w14:textId="77777777" w:rsidTr="009F2CD9">
        <w:trPr>
          <w:trHeight w:val="75"/>
        </w:trPr>
        <w:tc>
          <w:tcPr>
            <w:tcW w:w="2132" w:type="dxa"/>
            <w:tcBorders>
              <w:top w:val="single" w:sz="4" w:space="0" w:color="auto"/>
              <w:bottom w:val="single" w:sz="4" w:space="0" w:color="auto"/>
            </w:tcBorders>
          </w:tcPr>
          <w:p w14:paraId="6A73CD1B" w14:textId="1628C03E" w:rsidR="00EC0244" w:rsidRPr="00EC0244" w:rsidRDefault="00EC0244" w:rsidP="00EC0244">
            <w:pPr>
              <w:rPr>
                <w:b/>
                <w:bCs/>
                <w:sz w:val="24"/>
                <w:szCs w:val="24"/>
              </w:rPr>
            </w:pPr>
            <w:proofErr w:type="spellStart"/>
            <w:r w:rsidRPr="00EC0244">
              <w:rPr>
                <w:b/>
                <w:bCs/>
                <w:sz w:val="28"/>
                <w:szCs w:val="28"/>
              </w:rPr>
              <w:t>Tbl_kunden_kontos</w:t>
            </w:r>
            <w:proofErr w:type="spellEnd"/>
          </w:p>
        </w:tc>
        <w:tc>
          <w:tcPr>
            <w:tcW w:w="1279" w:type="dxa"/>
            <w:gridSpan w:val="2"/>
            <w:tcBorders>
              <w:top w:val="single" w:sz="4" w:space="0" w:color="auto"/>
              <w:bottom w:val="single" w:sz="4" w:space="0" w:color="auto"/>
            </w:tcBorders>
          </w:tcPr>
          <w:p w14:paraId="7790738D" w14:textId="77777777" w:rsidR="00EC0244" w:rsidRDefault="00EC0244" w:rsidP="00EC0244"/>
        </w:tc>
        <w:tc>
          <w:tcPr>
            <w:tcW w:w="760" w:type="dxa"/>
            <w:tcBorders>
              <w:top w:val="single" w:sz="4" w:space="0" w:color="auto"/>
              <w:bottom w:val="single" w:sz="4" w:space="0" w:color="auto"/>
            </w:tcBorders>
          </w:tcPr>
          <w:p w14:paraId="7BADD3E4" w14:textId="77777777" w:rsidR="00EC0244" w:rsidRDefault="00EC0244" w:rsidP="00EC0244"/>
        </w:tc>
        <w:tc>
          <w:tcPr>
            <w:tcW w:w="1435" w:type="dxa"/>
            <w:gridSpan w:val="3"/>
            <w:tcBorders>
              <w:top w:val="single" w:sz="4" w:space="0" w:color="auto"/>
              <w:bottom w:val="single" w:sz="4" w:space="0" w:color="auto"/>
            </w:tcBorders>
          </w:tcPr>
          <w:p w14:paraId="56A6D2C7" w14:textId="77777777" w:rsidR="00EC0244" w:rsidRDefault="00EC0244" w:rsidP="00EC0244"/>
        </w:tc>
        <w:tc>
          <w:tcPr>
            <w:tcW w:w="1981" w:type="dxa"/>
            <w:gridSpan w:val="2"/>
            <w:tcBorders>
              <w:top w:val="single" w:sz="4" w:space="0" w:color="auto"/>
              <w:bottom w:val="single" w:sz="4" w:space="0" w:color="auto"/>
            </w:tcBorders>
          </w:tcPr>
          <w:p w14:paraId="58F10D5C" w14:textId="77777777" w:rsidR="00EC0244" w:rsidRDefault="00EC0244" w:rsidP="00EC0244"/>
        </w:tc>
        <w:tc>
          <w:tcPr>
            <w:tcW w:w="1475" w:type="dxa"/>
            <w:tcBorders>
              <w:top w:val="single" w:sz="4" w:space="0" w:color="auto"/>
              <w:bottom w:val="single" w:sz="4" w:space="0" w:color="auto"/>
            </w:tcBorders>
          </w:tcPr>
          <w:p w14:paraId="329A5FEF" w14:textId="77777777" w:rsidR="00EC0244" w:rsidRDefault="00EC0244" w:rsidP="00EC0244"/>
        </w:tc>
      </w:tr>
      <w:tr w:rsidR="009F2CD9" w14:paraId="74AEECED" w14:textId="77777777" w:rsidTr="009F2CD9">
        <w:trPr>
          <w:trHeight w:val="75"/>
        </w:trPr>
        <w:tc>
          <w:tcPr>
            <w:tcW w:w="2132" w:type="dxa"/>
            <w:tcBorders>
              <w:top w:val="single" w:sz="4" w:space="0" w:color="auto"/>
              <w:bottom w:val="single" w:sz="4" w:space="0" w:color="auto"/>
            </w:tcBorders>
          </w:tcPr>
          <w:p w14:paraId="39CA30FD" w14:textId="02163C65" w:rsidR="009F2CD9" w:rsidRDefault="009F2CD9" w:rsidP="009F2CD9">
            <w:proofErr w:type="spellStart"/>
            <w:r>
              <w:t>FIDKonto</w:t>
            </w:r>
            <w:proofErr w:type="spellEnd"/>
          </w:p>
        </w:tc>
        <w:tc>
          <w:tcPr>
            <w:tcW w:w="1279" w:type="dxa"/>
            <w:gridSpan w:val="2"/>
            <w:tcBorders>
              <w:top w:val="single" w:sz="4" w:space="0" w:color="auto"/>
              <w:bottom w:val="single" w:sz="4" w:space="0" w:color="auto"/>
            </w:tcBorders>
          </w:tcPr>
          <w:p w14:paraId="1CC621FE" w14:textId="1217D6EC" w:rsidR="009F2CD9" w:rsidRDefault="009F2CD9" w:rsidP="009F2CD9">
            <w:r>
              <w:t>Integer</w:t>
            </w:r>
          </w:p>
        </w:tc>
        <w:tc>
          <w:tcPr>
            <w:tcW w:w="760" w:type="dxa"/>
            <w:tcBorders>
              <w:top w:val="single" w:sz="4" w:space="0" w:color="auto"/>
              <w:bottom w:val="single" w:sz="4" w:space="0" w:color="auto"/>
            </w:tcBorders>
          </w:tcPr>
          <w:p w14:paraId="7812DD12" w14:textId="379CD7E7" w:rsidR="009F2CD9" w:rsidRDefault="009F2CD9" w:rsidP="009F2CD9">
            <w:r>
              <w:t>10</w:t>
            </w:r>
          </w:p>
        </w:tc>
        <w:tc>
          <w:tcPr>
            <w:tcW w:w="1435" w:type="dxa"/>
            <w:gridSpan w:val="3"/>
            <w:tcBorders>
              <w:top w:val="single" w:sz="4" w:space="0" w:color="auto"/>
              <w:bottom w:val="single" w:sz="4" w:space="0" w:color="auto"/>
            </w:tcBorders>
          </w:tcPr>
          <w:p w14:paraId="06B7E68A" w14:textId="17138D4A" w:rsidR="009F2CD9" w:rsidRDefault="009F2CD9" w:rsidP="009F2CD9">
            <w:r>
              <w:t>nein</w:t>
            </w:r>
          </w:p>
        </w:tc>
        <w:tc>
          <w:tcPr>
            <w:tcW w:w="1981" w:type="dxa"/>
            <w:gridSpan w:val="2"/>
            <w:tcBorders>
              <w:top w:val="single" w:sz="4" w:space="0" w:color="auto"/>
              <w:bottom w:val="single" w:sz="4" w:space="0" w:color="auto"/>
            </w:tcBorders>
          </w:tcPr>
          <w:p w14:paraId="5813FE4B" w14:textId="64201796" w:rsidR="009F2CD9" w:rsidRDefault="009F2CD9" w:rsidP="009F2CD9">
            <w:proofErr w:type="spellStart"/>
            <w:r>
              <w:t>Fremschlüssel</w:t>
            </w:r>
            <w:proofErr w:type="spellEnd"/>
            <w:r>
              <w:t>(</w:t>
            </w:r>
            <w:proofErr w:type="spellStart"/>
            <w:r>
              <w:t>index</w:t>
            </w:r>
            <w:proofErr w:type="spellEnd"/>
            <w:r>
              <w:t>)</w:t>
            </w:r>
          </w:p>
        </w:tc>
        <w:tc>
          <w:tcPr>
            <w:tcW w:w="1475" w:type="dxa"/>
            <w:tcBorders>
              <w:top w:val="single" w:sz="4" w:space="0" w:color="auto"/>
              <w:bottom w:val="single" w:sz="4" w:space="0" w:color="auto"/>
            </w:tcBorders>
          </w:tcPr>
          <w:p w14:paraId="120F6C00" w14:textId="3E35CF2D" w:rsidR="009F2CD9" w:rsidRDefault="009F2CD9" w:rsidP="009F2CD9">
            <w:proofErr w:type="spellStart"/>
            <w:r>
              <w:t>unsined</w:t>
            </w:r>
            <w:proofErr w:type="spellEnd"/>
          </w:p>
        </w:tc>
      </w:tr>
      <w:tr w:rsidR="009F2CD9" w14:paraId="60F4FD57" w14:textId="77777777" w:rsidTr="009F2CD9">
        <w:trPr>
          <w:trHeight w:val="75"/>
        </w:trPr>
        <w:tc>
          <w:tcPr>
            <w:tcW w:w="2132" w:type="dxa"/>
            <w:tcBorders>
              <w:top w:val="single" w:sz="4" w:space="0" w:color="auto"/>
              <w:bottom w:val="single" w:sz="4" w:space="0" w:color="auto"/>
            </w:tcBorders>
          </w:tcPr>
          <w:p w14:paraId="7483B717" w14:textId="283FBEDF" w:rsidR="009F2CD9" w:rsidRDefault="009F2CD9" w:rsidP="009F2CD9">
            <w:proofErr w:type="spellStart"/>
            <w:r>
              <w:lastRenderedPageBreak/>
              <w:t>FIDKunde</w:t>
            </w:r>
            <w:proofErr w:type="spellEnd"/>
          </w:p>
        </w:tc>
        <w:tc>
          <w:tcPr>
            <w:tcW w:w="1279" w:type="dxa"/>
            <w:gridSpan w:val="2"/>
            <w:tcBorders>
              <w:top w:val="single" w:sz="4" w:space="0" w:color="auto"/>
              <w:bottom w:val="single" w:sz="4" w:space="0" w:color="auto"/>
            </w:tcBorders>
          </w:tcPr>
          <w:p w14:paraId="7C13D607" w14:textId="3159CA97" w:rsidR="009F2CD9" w:rsidRDefault="009F2CD9" w:rsidP="009F2CD9">
            <w:r>
              <w:t>Integer</w:t>
            </w:r>
          </w:p>
        </w:tc>
        <w:tc>
          <w:tcPr>
            <w:tcW w:w="760" w:type="dxa"/>
            <w:tcBorders>
              <w:top w:val="single" w:sz="4" w:space="0" w:color="auto"/>
              <w:bottom w:val="single" w:sz="4" w:space="0" w:color="auto"/>
            </w:tcBorders>
          </w:tcPr>
          <w:p w14:paraId="2006C14E" w14:textId="5CBDC324" w:rsidR="009F2CD9" w:rsidRDefault="009F2CD9" w:rsidP="009F2CD9">
            <w:r>
              <w:t>10</w:t>
            </w:r>
          </w:p>
        </w:tc>
        <w:tc>
          <w:tcPr>
            <w:tcW w:w="1435" w:type="dxa"/>
            <w:gridSpan w:val="3"/>
            <w:tcBorders>
              <w:top w:val="single" w:sz="4" w:space="0" w:color="auto"/>
              <w:bottom w:val="single" w:sz="4" w:space="0" w:color="auto"/>
            </w:tcBorders>
          </w:tcPr>
          <w:p w14:paraId="3E32A36E" w14:textId="76F4366F" w:rsidR="009F2CD9" w:rsidRDefault="009F2CD9" w:rsidP="009F2CD9">
            <w:r>
              <w:t>nein</w:t>
            </w:r>
          </w:p>
        </w:tc>
        <w:tc>
          <w:tcPr>
            <w:tcW w:w="1981" w:type="dxa"/>
            <w:gridSpan w:val="2"/>
            <w:tcBorders>
              <w:top w:val="single" w:sz="4" w:space="0" w:color="auto"/>
              <w:bottom w:val="single" w:sz="4" w:space="0" w:color="auto"/>
            </w:tcBorders>
          </w:tcPr>
          <w:p w14:paraId="37B4817D" w14:textId="11D931EB" w:rsidR="009F2CD9" w:rsidRDefault="009F2CD9" w:rsidP="009F2CD9">
            <w:proofErr w:type="spellStart"/>
            <w:r>
              <w:t>Fremschlüssel</w:t>
            </w:r>
            <w:proofErr w:type="spellEnd"/>
            <w:r>
              <w:t>(</w:t>
            </w:r>
            <w:proofErr w:type="spellStart"/>
            <w:r>
              <w:t>index</w:t>
            </w:r>
            <w:proofErr w:type="spellEnd"/>
            <w:r>
              <w:t>)</w:t>
            </w:r>
          </w:p>
        </w:tc>
        <w:tc>
          <w:tcPr>
            <w:tcW w:w="1475" w:type="dxa"/>
            <w:tcBorders>
              <w:top w:val="single" w:sz="4" w:space="0" w:color="auto"/>
              <w:bottom w:val="single" w:sz="4" w:space="0" w:color="auto"/>
            </w:tcBorders>
          </w:tcPr>
          <w:p w14:paraId="22D859AD" w14:textId="545CC5EF" w:rsidR="009F2CD9" w:rsidRDefault="009F2CD9" w:rsidP="009F2CD9">
            <w:proofErr w:type="spellStart"/>
            <w:r>
              <w:t>unsined</w:t>
            </w:r>
            <w:proofErr w:type="spellEnd"/>
          </w:p>
        </w:tc>
      </w:tr>
      <w:tr w:rsidR="00EC0244" w14:paraId="0292A575" w14:textId="77777777" w:rsidTr="009F2CD9">
        <w:trPr>
          <w:trHeight w:val="75"/>
        </w:trPr>
        <w:tc>
          <w:tcPr>
            <w:tcW w:w="2132" w:type="dxa"/>
            <w:tcBorders>
              <w:top w:val="single" w:sz="4" w:space="0" w:color="auto"/>
              <w:bottom w:val="single" w:sz="4" w:space="0" w:color="auto"/>
            </w:tcBorders>
          </w:tcPr>
          <w:p w14:paraId="58D0DAF6" w14:textId="77777777" w:rsidR="00EC0244" w:rsidRDefault="00EC0244" w:rsidP="00EC0244"/>
        </w:tc>
        <w:tc>
          <w:tcPr>
            <w:tcW w:w="1279" w:type="dxa"/>
            <w:gridSpan w:val="2"/>
            <w:tcBorders>
              <w:top w:val="single" w:sz="4" w:space="0" w:color="auto"/>
              <w:bottom w:val="single" w:sz="4" w:space="0" w:color="auto"/>
            </w:tcBorders>
          </w:tcPr>
          <w:p w14:paraId="5F6CE59C" w14:textId="77777777" w:rsidR="00EC0244" w:rsidRDefault="00EC0244" w:rsidP="00EC0244"/>
        </w:tc>
        <w:tc>
          <w:tcPr>
            <w:tcW w:w="760" w:type="dxa"/>
            <w:tcBorders>
              <w:top w:val="single" w:sz="4" w:space="0" w:color="auto"/>
              <w:bottom w:val="single" w:sz="4" w:space="0" w:color="auto"/>
            </w:tcBorders>
          </w:tcPr>
          <w:p w14:paraId="6FB16E21" w14:textId="77777777" w:rsidR="00EC0244" w:rsidRDefault="00EC0244" w:rsidP="00EC0244"/>
        </w:tc>
        <w:tc>
          <w:tcPr>
            <w:tcW w:w="1435" w:type="dxa"/>
            <w:gridSpan w:val="3"/>
            <w:tcBorders>
              <w:top w:val="single" w:sz="4" w:space="0" w:color="auto"/>
              <w:bottom w:val="single" w:sz="4" w:space="0" w:color="auto"/>
            </w:tcBorders>
          </w:tcPr>
          <w:p w14:paraId="04DAEDBD" w14:textId="77777777" w:rsidR="00EC0244" w:rsidRDefault="00EC0244" w:rsidP="00EC0244"/>
        </w:tc>
        <w:tc>
          <w:tcPr>
            <w:tcW w:w="1981" w:type="dxa"/>
            <w:gridSpan w:val="2"/>
            <w:tcBorders>
              <w:top w:val="single" w:sz="4" w:space="0" w:color="auto"/>
              <w:bottom w:val="single" w:sz="4" w:space="0" w:color="auto"/>
            </w:tcBorders>
          </w:tcPr>
          <w:p w14:paraId="5DDF27FA" w14:textId="77777777" w:rsidR="00EC0244" w:rsidRDefault="00EC0244" w:rsidP="00EC0244"/>
        </w:tc>
        <w:tc>
          <w:tcPr>
            <w:tcW w:w="1475" w:type="dxa"/>
            <w:tcBorders>
              <w:top w:val="single" w:sz="4" w:space="0" w:color="auto"/>
              <w:bottom w:val="single" w:sz="4" w:space="0" w:color="auto"/>
            </w:tcBorders>
          </w:tcPr>
          <w:p w14:paraId="550D8420" w14:textId="77777777" w:rsidR="00EC0244" w:rsidRDefault="00EC0244" w:rsidP="00EC0244"/>
        </w:tc>
      </w:tr>
    </w:tbl>
    <w:p w14:paraId="6C8DF7F5" w14:textId="194123E4" w:rsidR="00EB7AD1" w:rsidRPr="00EB7AD1" w:rsidRDefault="00D05D01" w:rsidP="00125EDD">
      <w:r>
        <w:br/>
      </w:r>
    </w:p>
    <w:p w14:paraId="742F3F83" w14:textId="2BC6A4C7" w:rsidR="0059207E" w:rsidRDefault="00125EDD" w:rsidP="0059207E">
      <w:r>
        <w:t>Datenbank testen:</w:t>
      </w:r>
    </w:p>
    <w:p w14:paraId="7EAC43E0" w14:textId="0B25775F" w:rsidR="0059207E" w:rsidRDefault="0059207E" w:rsidP="0059207E">
      <w:pPr>
        <w:rPr>
          <w:rFonts w:ascii="Arial" w:hAnsi="Arial" w:cs="Arial"/>
          <w:sz w:val="32"/>
          <w:szCs w:val="32"/>
        </w:rPr>
      </w:pPr>
      <w:r>
        <w:t xml:space="preserve">SELECT </w:t>
      </w:r>
      <w:proofErr w:type="spellStart"/>
      <w:r>
        <w:t>befehl</w:t>
      </w:r>
      <w:proofErr w:type="spellEnd"/>
      <w:r>
        <w:t>:</w:t>
      </w:r>
      <w:r w:rsidRPr="0059207E">
        <w:t xml:space="preserve"> </w:t>
      </w:r>
      <w:r>
        <w:rPr>
          <w:rStyle w:val="jlqj4b"/>
        </w:rPr>
        <w:t xml:space="preserve">wird </w:t>
      </w:r>
      <w:r w:rsidR="0006726B">
        <w:rPr>
          <w:rStyle w:val="jlqj4b"/>
        </w:rPr>
        <w:t>verwendet,</w:t>
      </w:r>
      <w:r w:rsidRPr="0059207E">
        <w:t xml:space="preserve"> </w:t>
      </w:r>
      <w:r>
        <w:rPr>
          <w:rStyle w:val="jlqj4b"/>
        </w:rPr>
        <w:t>um Daten aus einer oder mehreren Tabellen auszuwählen:</w:t>
      </w:r>
    </w:p>
    <w:p w14:paraId="7B04DF6D" w14:textId="77777777" w:rsidR="0006726B" w:rsidRDefault="0006726B" w:rsidP="0006726B">
      <w:r>
        <w:t xml:space="preserve">SELECT </w:t>
      </w:r>
      <w:proofErr w:type="spellStart"/>
      <w:r>
        <w:t>tbl_</w:t>
      </w:r>
      <w:proofErr w:type="gramStart"/>
      <w:r>
        <w:t>sagwayen.IDSagway</w:t>
      </w:r>
      <w:proofErr w:type="gramEnd"/>
      <w:r>
        <w:t>,tbl_sagwayen.Bezeichnung</w:t>
      </w:r>
      <w:proofErr w:type="spellEnd"/>
      <w:r>
        <w:t xml:space="preserve"> AS </w:t>
      </w:r>
      <w:proofErr w:type="spellStart"/>
      <w:r>
        <w:t>bzSagway</w:t>
      </w:r>
      <w:proofErr w:type="spellEnd"/>
      <w:r>
        <w:t xml:space="preserve">, tbl_sagwayen.Modell,tbl_sagwayen.FIDMarke,tbl_sagwayen.FIDMarke,tbl_sagwayen.FIDTyp,tbl_sagwayen.FIDGruppe, tbl_marken.*,tbl_typen.*,tbl_gruppen.* FROM </w:t>
      </w:r>
      <w:proofErr w:type="spellStart"/>
      <w:r>
        <w:t>tbl_sagwayen</w:t>
      </w:r>
      <w:proofErr w:type="spellEnd"/>
    </w:p>
    <w:p w14:paraId="04FC4865" w14:textId="77777777" w:rsidR="0006726B" w:rsidRDefault="0006726B" w:rsidP="0006726B">
      <w:r>
        <w:t xml:space="preserve">LEFT JOIN </w:t>
      </w:r>
      <w:proofErr w:type="spellStart"/>
      <w:r>
        <w:t>tbl_marken</w:t>
      </w:r>
      <w:proofErr w:type="spellEnd"/>
      <w:r>
        <w:t xml:space="preserve"> ON </w:t>
      </w:r>
      <w:proofErr w:type="spellStart"/>
      <w:r>
        <w:t>tbl_</w:t>
      </w:r>
      <w:proofErr w:type="gramStart"/>
      <w:r>
        <w:t>sagwayen.FIDMarke</w:t>
      </w:r>
      <w:proofErr w:type="spellEnd"/>
      <w:proofErr w:type="gramEnd"/>
      <w:r>
        <w:t xml:space="preserve"> = </w:t>
      </w:r>
      <w:proofErr w:type="spellStart"/>
      <w:r>
        <w:t>tbl_marken.IDMarke</w:t>
      </w:r>
      <w:proofErr w:type="spellEnd"/>
      <w:r>
        <w:t xml:space="preserve"> </w:t>
      </w:r>
    </w:p>
    <w:p w14:paraId="5D71FE77" w14:textId="77777777" w:rsidR="0006726B" w:rsidRDefault="0006726B" w:rsidP="0006726B">
      <w:r>
        <w:t xml:space="preserve">LEFT JOIN </w:t>
      </w:r>
      <w:proofErr w:type="spellStart"/>
      <w:r>
        <w:t>tbl_typen</w:t>
      </w:r>
      <w:proofErr w:type="spellEnd"/>
      <w:r>
        <w:t xml:space="preserve"> ON </w:t>
      </w:r>
      <w:proofErr w:type="spellStart"/>
      <w:r>
        <w:t>tbl_</w:t>
      </w:r>
      <w:proofErr w:type="gramStart"/>
      <w:r>
        <w:t>sagwayen.FIDTyp</w:t>
      </w:r>
      <w:proofErr w:type="spellEnd"/>
      <w:proofErr w:type="gramEnd"/>
      <w:r>
        <w:t xml:space="preserve"> = </w:t>
      </w:r>
      <w:proofErr w:type="spellStart"/>
      <w:r>
        <w:t>tbl_typen.IDTyp</w:t>
      </w:r>
      <w:proofErr w:type="spellEnd"/>
    </w:p>
    <w:p w14:paraId="362F9EB8" w14:textId="2A6E1B44" w:rsidR="0059207E" w:rsidRDefault="0006726B" w:rsidP="0006726B">
      <w:r>
        <w:t xml:space="preserve">LEFT JOIN </w:t>
      </w:r>
      <w:proofErr w:type="spellStart"/>
      <w:r>
        <w:t>tbl_gruppen</w:t>
      </w:r>
      <w:proofErr w:type="spellEnd"/>
      <w:r>
        <w:t xml:space="preserve"> ON </w:t>
      </w:r>
      <w:proofErr w:type="spellStart"/>
      <w:r>
        <w:t>tbl_</w:t>
      </w:r>
      <w:proofErr w:type="gramStart"/>
      <w:r>
        <w:t>sagwayen.FIDGruppe</w:t>
      </w:r>
      <w:proofErr w:type="spellEnd"/>
      <w:proofErr w:type="gramEnd"/>
      <w:r>
        <w:t xml:space="preserve"> = </w:t>
      </w:r>
      <w:proofErr w:type="spellStart"/>
      <w:r>
        <w:t>tbl_gruppen.IDGruppe</w:t>
      </w:r>
      <w:proofErr w:type="spellEnd"/>
    </w:p>
    <w:p w14:paraId="5D18D6FE" w14:textId="08EC58D0" w:rsidR="0006726B" w:rsidRDefault="0006726B" w:rsidP="0006726B">
      <w:r>
        <w:rPr>
          <w:noProof/>
        </w:rPr>
        <w:drawing>
          <wp:inline distT="0" distB="0" distL="0" distR="0" wp14:anchorId="6E17CFC5" wp14:editId="5ED5309B">
            <wp:extent cx="5760720" cy="3120390"/>
            <wp:effectExtent l="0" t="0" r="0" b="381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10"/>
                    <a:stretch>
                      <a:fillRect/>
                    </a:stretch>
                  </pic:blipFill>
                  <pic:spPr>
                    <a:xfrm>
                      <a:off x="0" y="0"/>
                      <a:ext cx="5760720" cy="3120390"/>
                    </a:xfrm>
                    <a:prstGeom prst="rect">
                      <a:avLst/>
                    </a:prstGeom>
                  </pic:spPr>
                </pic:pic>
              </a:graphicData>
            </a:graphic>
          </wp:inline>
        </w:drawing>
      </w:r>
    </w:p>
    <w:p w14:paraId="0482B441" w14:textId="36A3DCF1" w:rsidR="0059207E" w:rsidRDefault="0059207E" w:rsidP="0059207E"/>
    <w:p w14:paraId="3DD6D52E" w14:textId="279A8890" w:rsidR="0059207E" w:rsidRDefault="0006726B" w:rsidP="0059207E">
      <w:r w:rsidRPr="0006726B">
        <w:t xml:space="preserve">DELETE FROM </w:t>
      </w:r>
      <w:proofErr w:type="spellStart"/>
      <w:r w:rsidRPr="0006726B">
        <w:t>tbl_sagwayen</w:t>
      </w:r>
      <w:proofErr w:type="spellEnd"/>
      <w:r w:rsidRPr="0006726B">
        <w:t xml:space="preserve"> WHERE </w:t>
      </w:r>
      <w:proofErr w:type="spellStart"/>
      <w:r w:rsidRPr="0006726B">
        <w:t>IDSagway</w:t>
      </w:r>
      <w:proofErr w:type="spellEnd"/>
      <w:r w:rsidRPr="0006726B">
        <w:t>=3</w:t>
      </w:r>
    </w:p>
    <w:p w14:paraId="6E75B51B" w14:textId="1396276D" w:rsidR="0006726B" w:rsidRDefault="0006726B" w:rsidP="0059207E">
      <w:r>
        <w:rPr>
          <w:rStyle w:val="jlqj4b"/>
        </w:rPr>
        <w:t>Die DELETE-Anweisung wird verwendet, um Datensätze aus einer Tabelle zu löschen:</w:t>
      </w:r>
    </w:p>
    <w:p w14:paraId="39F8B895" w14:textId="1E77B79F" w:rsidR="0006726B" w:rsidRPr="0059207E" w:rsidRDefault="0006726B" w:rsidP="0059207E">
      <w:r>
        <w:rPr>
          <w:noProof/>
        </w:rPr>
        <w:lastRenderedPageBreak/>
        <w:drawing>
          <wp:inline distT="0" distB="0" distL="0" distR="0" wp14:anchorId="71CC02D6" wp14:editId="3629802D">
            <wp:extent cx="5760720" cy="3120390"/>
            <wp:effectExtent l="0" t="0" r="0" b="381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1"/>
                    <a:stretch>
                      <a:fillRect/>
                    </a:stretch>
                  </pic:blipFill>
                  <pic:spPr>
                    <a:xfrm>
                      <a:off x="0" y="0"/>
                      <a:ext cx="5760720" cy="3120390"/>
                    </a:xfrm>
                    <a:prstGeom prst="rect">
                      <a:avLst/>
                    </a:prstGeom>
                  </pic:spPr>
                </pic:pic>
              </a:graphicData>
            </a:graphic>
          </wp:inline>
        </w:drawing>
      </w:r>
    </w:p>
    <w:p w14:paraId="0C2EEF09" w14:textId="401017ED" w:rsidR="0059207E" w:rsidRDefault="0059207E" w:rsidP="0059207E"/>
    <w:p w14:paraId="0CBFBEEF" w14:textId="653730D6" w:rsidR="0059207E" w:rsidRDefault="0006726B" w:rsidP="0059207E">
      <w:r>
        <w:rPr>
          <w:noProof/>
        </w:rPr>
        <w:drawing>
          <wp:inline distT="0" distB="0" distL="0" distR="0" wp14:anchorId="11597117" wp14:editId="44A27620">
            <wp:extent cx="5760720" cy="312039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20390"/>
                    </a:xfrm>
                    <a:prstGeom prst="rect">
                      <a:avLst/>
                    </a:prstGeom>
                  </pic:spPr>
                </pic:pic>
              </a:graphicData>
            </a:graphic>
          </wp:inline>
        </w:drawing>
      </w:r>
    </w:p>
    <w:p w14:paraId="44DD7206" w14:textId="7E6C2DE9" w:rsidR="0000069E" w:rsidRPr="0000069E" w:rsidRDefault="0000069E" w:rsidP="0000069E"/>
    <w:p w14:paraId="172A4CC4" w14:textId="4CCFBE43" w:rsidR="0000069E" w:rsidRPr="0000069E" w:rsidRDefault="0000069E" w:rsidP="0000069E"/>
    <w:p w14:paraId="58C2FFFB" w14:textId="4BE332C0" w:rsidR="0000069E" w:rsidRPr="0000069E" w:rsidRDefault="0000069E" w:rsidP="0000069E"/>
    <w:p w14:paraId="661EBF2C" w14:textId="4498E981" w:rsidR="0000069E" w:rsidRPr="0000069E" w:rsidRDefault="0000069E" w:rsidP="0000069E"/>
    <w:p w14:paraId="3942D0A2" w14:textId="534A975D" w:rsidR="0000069E" w:rsidRPr="0000069E" w:rsidRDefault="0000069E" w:rsidP="0000069E"/>
    <w:p w14:paraId="6F9DB3AF" w14:textId="0929EF56" w:rsidR="0000069E" w:rsidRPr="0000069E" w:rsidRDefault="0000069E" w:rsidP="0000069E">
      <w:r>
        <w:t>UPDATE Befehl:</w:t>
      </w:r>
      <w:r w:rsidRPr="0000069E">
        <w:t xml:space="preserve"> </w:t>
      </w:r>
      <w:r>
        <w:rPr>
          <w:rStyle w:val="jlqj4b"/>
        </w:rPr>
        <w:t>Die UPDATE-Anweisung wird verwendet, um vorhandene Datensätze in einer Tabelle zu aktualisieren:</w:t>
      </w:r>
    </w:p>
    <w:p w14:paraId="33D39862" w14:textId="159E61E6" w:rsidR="0000069E" w:rsidRDefault="004A410A" w:rsidP="0000069E">
      <w:r w:rsidRPr="004A410A">
        <w:t xml:space="preserve">UPDATE </w:t>
      </w:r>
      <w:proofErr w:type="spellStart"/>
      <w:r w:rsidRPr="004A410A">
        <w:t>tbl_sagwayen</w:t>
      </w:r>
      <w:proofErr w:type="spellEnd"/>
      <w:r w:rsidRPr="004A410A">
        <w:t xml:space="preserve"> SET Bezeichnung='xxx' WHERE </w:t>
      </w:r>
      <w:proofErr w:type="spellStart"/>
      <w:r w:rsidRPr="004A410A">
        <w:t>IDSagway</w:t>
      </w:r>
      <w:proofErr w:type="spellEnd"/>
      <w:r w:rsidRPr="004A410A">
        <w:t>=2</w:t>
      </w:r>
    </w:p>
    <w:p w14:paraId="781E6EEC" w14:textId="3995DC76" w:rsidR="004A410A" w:rsidRPr="0000069E" w:rsidRDefault="004A410A" w:rsidP="0000069E">
      <w:r>
        <w:rPr>
          <w:noProof/>
        </w:rPr>
        <w:lastRenderedPageBreak/>
        <w:drawing>
          <wp:inline distT="0" distB="0" distL="0" distR="0" wp14:anchorId="45376532" wp14:editId="5BEABE6E">
            <wp:extent cx="5760720" cy="31203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20390"/>
                    </a:xfrm>
                    <a:prstGeom prst="rect">
                      <a:avLst/>
                    </a:prstGeom>
                  </pic:spPr>
                </pic:pic>
              </a:graphicData>
            </a:graphic>
          </wp:inline>
        </w:drawing>
      </w:r>
    </w:p>
    <w:p w14:paraId="5908B228" w14:textId="3DA780DF" w:rsidR="0000069E" w:rsidRPr="0000069E" w:rsidRDefault="0000069E" w:rsidP="0000069E"/>
    <w:p w14:paraId="5E07CAC5" w14:textId="6BFAC6A6" w:rsidR="0000069E" w:rsidRPr="0000069E" w:rsidRDefault="0000069E" w:rsidP="0000069E"/>
    <w:p w14:paraId="0EA3BB67" w14:textId="3A5923E1" w:rsidR="0000069E" w:rsidRPr="0000069E" w:rsidRDefault="0000069E" w:rsidP="0000069E"/>
    <w:p w14:paraId="08C230D4" w14:textId="1CD7F070" w:rsidR="0000069E" w:rsidRPr="0000069E" w:rsidRDefault="0000069E" w:rsidP="0000069E"/>
    <w:p w14:paraId="232FADBD" w14:textId="7728F636" w:rsidR="0000069E" w:rsidRPr="0000069E" w:rsidRDefault="0000069E" w:rsidP="0000069E"/>
    <w:p w14:paraId="797A6B8D" w14:textId="687CFCD4" w:rsidR="0000069E" w:rsidRPr="0000069E" w:rsidRDefault="0000069E" w:rsidP="0000069E"/>
    <w:p w14:paraId="1DFC2D8E" w14:textId="6E6C6092" w:rsidR="0000069E" w:rsidRPr="0000069E" w:rsidRDefault="0000069E" w:rsidP="0000069E"/>
    <w:p w14:paraId="4EC1C5E3" w14:textId="7AD17140" w:rsidR="0000069E" w:rsidRPr="0000069E" w:rsidRDefault="0000069E" w:rsidP="0000069E"/>
    <w:p w14:paraId="4FF291A5" w14:textId="77777777" w:rsidR="0000069E" w:rsidRPr="0000069E" w:rsidRDefault="0000069E" w:rsidP="0000069E"/>
    <w:sectPr w:rsidR="0000069E" w:rsidRPr="0000069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D781B" w14:textId="77777777" w:rsidR="009133B1" w:rsidRDefault="009133B1" w:rsidP="00EB7AD1">
      <w:pPr>
        <w:spacing w:after="0" w:line="240" w:lineRule="auto"/>
      </w:pPr>
      <w:r>
        <w:separator/>
      </w:r>
    </w:p>
  </w:endnote>
  <w:endnote w:type="continuationSeparator" w:id="0">
    <w:p w14:paraId="6BE431D9" w14:textId="77777777" w:rsidR="009133B1" w:rsidRDefault="009133B1" w:rsidP="00EB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C6DC" w14:textId="21AF6DE6" w:rsidR="00EB7AD1" w:rsidRPr="00EB7AD1" w:rsidRDefault="00EB7AD1" w:rsidP="00EB7AD1">
    <w:pPr>
      <w:pStyle w:val="Kopfzeile"/>
      <w:tabs>
        <w:tab w:val="left" w:pos="1020"/>
        <w:tab w:val="right" w:pos="9432"/>
      </w:tabs>
      <w:ind w:right="-360"/>
      <w:jc w:val="right"/>
      <w:rPr>
        <w:rFonts w:asciiTheme="majorHAnsi" w:eastAsiaTheme="majorEastAsia" w:hAnsiTheme="majorHAnsi" w:cstheme="majorBidi"/>
        <w:b/>
        <w:bCs/>
        <w:i/>
        <w:iCs/>
        <w:color w:val="BFBFBF" w:themeColor="background1" w:themeShade="BF"/>
        <w:sz w:val="72"/>
        <w:szCs w:val="72"/>
      </w:rPr>
    </w:pPr>
    <w:r>
      <w:rPr>
        <w:rFonts w:eastAsiaTheme="minorEastAsia" w:cs="Times New Roman"/>
      </w:rPr>
      <w:tab/>
    </w:r>
    <w:r>
      <w:rPr>
        <w:rFonts w:eastAsiaTheme="minorEastAsia" w:cs="Times New Roman"/>
      </w:rPr>
      <w:tab/>
      <w:t xml:space="preserve">Seite </w:t>
    </w:r>
    <w:sdt>
      <w:sdtPr>
        <w:rPr>
          <w:rFonts w:eastAsiaTheme="minorEastAsia" w:cs="Times New Roman"/>
        </w:rPr>
        <w:id w:val="827328463"/>
        <w:docPartObj>
          <w:docPartGallery w:val="Page Numbers (Top of Page)"/>
          <w:docPartUnique/>
        </w:docPartObj>
      </w:sdtPr>
      <w:sdtEndPr>
        <w:rPr>
          <w:rFonts w:asciiTheme="majorHAnsi" w:eastAsiaTheme="majorEastAsia" w:hAnsiTheme="majorHAnsi" w:cstheme="majorBidi"/>
          <w:b/>
          <w:bCs/>
          <w:i/>
          <w:iCs/>
          <w:color w:val="BFBFBF" w:themeColor="background1" w:themeShade="BF"/>
          <w:sz w:val="72"/>
          <w:szCs w:val="72"/>
        </w:rPr>
      </w:sdtEndPr>
      <w:sdtContent>
        <w:r w:rsidRPr="00EB7AD1">
          <w:rPr>
            <w:rFonts w:eastAsiaTheme="minorEastAsia" w:cs="Times New Roman"/>
            <w:b/>
            <w:bCs/>
          </w:rPr>
          <w:fldChar w:fldCharType="begin"/>
        </w:r>
        <w:r w:rsidRPr="00EB7AD1">
          <w:rPr>
            <w:b/>
            <w:bCs/>
          </w:rPr>
          <w:instrText>PAGE    \* MERGEFORMAT</w:instrText>
        </w:r>
        <w:r w:rsidRPr="00EB7AD1">
          <w:rPr>
            <w:rFonts w:eastAsiaTheme="minorEastAsia" w:cs="Times New Roman"/>
            <w:b/>
            <w:bCs/>
          </w:rPr>
          <w:fldChar w:fldCharType="separate"/>
        </w:r>
        <w:r w:rsidRPr="00EB7AD1">
          <w:rPr>
            <w:rFonts w:cs="Times New Roman"/>
            <w:b/>
            <w:bCs/>
          </w:rPr>
          <w:t>1</w:t>
        </w:r>
        <w:r w:rsidRPr="00EB7AD1">
          <w:rPr>
            <w:rFonts w:asciiTheme="majorHAnsi" w:eastAsiaTheme="majorEastAsia" w:hAnsiTheme="majorHAnsi" w:cstheme="majorBidi"/>
            <w:b/>
            <w:bCs/>
            <w:i/>
            <w:iCs/>
            <w:color w:val="BFBFBF" w:themeColor="background1" w:themeShade="BF"/>
            <w:spacing w:val="-40"/>
            <w:sz w:val="72"/>
            <w:szCs w:val="72"/>
          </w:rPr>
          <w:fldChar w:fldCharType="end"/>
        </w:r>
      </w:sdtContent>
    </w:sdt>
  </w:p>
  <w:p w14:paraId="6790652F" w14:textId="77777777" w:rsidR="00EB7AD1" w:rsidRDefault="00EB7A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972C" w14:textId="77777777" w:rsidR="009133B1" w:rsidRDefault="009133B1" w:rsidP="00EB7AD1">
      <w:pPr>
        <w:spacing w:after="0" w:line="240" w:lineRule="auto"/>
      </w:pPr>
      <w:r>
        <w:separator/>
      </w:r>
    </w:p>
  </w:footnote>
  <w:footnote w:type="continuationSeparator" w:id="0">
    <w:p w14:paraId="6A8FF258" w14:textId="77777777" w:rsidR="009133B1" w:rsidRDefault="009133B1" w:rsidP="00EB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B131" w14:textId="13BA8E55" w:rsidR="004C1B70" w:rsidRDefault="004C1B70" w:rsidP="00461AB7">
    <w:pPr>
      <w:pStyle w:val="Kopfzeile"/>
      <w:pBdr>
        <w:bottom w:val="single" w:sz="4" w:space="1" w:color="auto"/>
      </w:pBdr>
    </w:pPr>
    <w:proofErr w:type="spellStart"/>
    <w:r>
      <w:t>Fatema</w:t>
    </w:r>
    <w:proofErr w:type="spellEnd"/>
    <w:r>
      <w:t xml:space="preserve"> Safi </w:t>
    </w:r>
    <w:r>
      <w:tab/>
    </w:r>
    <w:r>
      <w:tab/>
      <w:t>12. August 2021</w:t>
    </w:r>
  </w:p>
  <w:p w14:paraId="2972F271" w14:textId="55FC8D9D" w:rsidR="00F53D80" w:rsidRDefault="00F53D80" w:rsidP="00461AB7">
    <w:pPr>
      <w:pStyle w:val="Kopfzeile"/>
      <w:pBdr>
        <w:bottom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1"/>
    <w:rsid w:val="0000069E"/>
    <w:rsid w:val="00010262"/>
    <w:rsid w:val="0006726B"/>
    <w:rsid w:val="0007478D"/>
    <w:rsid w:val="00125EDD"/>
    <w:rsid w:val="001653F9"/>
    <w:rsid w:val="001740AA"/>
    <w:rsid w:val="001E4256"/>
    <w:rsid w:val="002E777F"/>
    <w:rsid w:val="0041336A"/>
    <w:rsid w:val="00446744"/>
    <w:rsid w:val="00461AB7"/>
    <w:rsid w:val="004A410A"/>
    <w:rsid w:val="004C1B70"/>
    <w:rsid w:val="0052108D"/>
    <w:rsid w:val="0059207E"/>
    <w:rsid w:val="005A4FCD"/>
    <w:rsid w:val="006C0653"/>
    <w:rsid w:val="00905A04"/>
    <w:rsid w:val="009133B1"/>
    <w:rsid w:val="00975A15"/>
    <w:rsid w:val="009F2CD9"/>
    <w:rsid w:val="00A02B80"/>
    <w:rsid w:val="00A67403"/>
    <w:rsid w:val="00AD5865"/>
    <w:rsid w:val="00BB27EA"/>
    <w:rsid w:val="00C45002"/>
    <w:rsid w:val="00C67DAB"/>
    <w:rsid w:val="00CC1282"/>
    <w:rsid w:val="00CD7C4B"/>
    <w:rsid w:val="00D05D01"/>
    <w:rsid w:val="00D17D70"/>
    <w:rsid w:val="00D71757"/>
    <w:rsid w:val="00DA7D7F"/>
    <w:rsid w:val="00DE40C3"/>
    <w:rsid w:val="00DF3F0C"/>
    <w:rsid w:val="00DF72EB"/>
    <w:rsid w:val="00E677ED"/>
    <w:rsid w:val="00EB7AD1"/>
    <w:rsid w:val="00EC0244"/>
    <w:rsid w:val="00EE6C6F"/>
    <w:rsid w:val="00F45436"/>
    <w:rsid w:val="00F53D80"/>
    <w:rsid w:val="00FE4C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523FD"/>
  <w15:chartTrackingRefBased/>
  <w15:docId w15:val="{1EE7769C-97BB-4CBB-87CC-27E69FAD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7A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7AD1"/>
    <w:rPr>
      <w:lang w:val="de-DE"/>
    </w:rPr>
  </w:style>
  <w:style w:type="paragraph" w:styleId="Fuzeile">
    <w:name w:val="footer"/>
    <w:basedOn w:val="Standard"/>
    <w:link w:val="FuzeileZchn"/>
    <w:uiPriority w:val="99"/>
    <w:unhideWhenUsed/>
    <w:rsid w:val="00EB7A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7AD1"/>
    <w:rPr>
      <w:lang w:val="de-DE"/>
    </w:rPr>
  </w:style>
  <w:style w:type="table" w:styleId="Tabellenraster">
    <w:name w:val="Table Grid"/>
    <w:basedOn w:val="NormaleTabelle"/>
    <w:uiPriority w:val="39"/>
    <w:rsid w:val="00A0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bsatz-Standardschriftart"/>
    <w:rsid w:val="0059207E"/>
  </w:style>
  <w:style w:type="character" w:styleId="Fett">
    <w:name w:val="Strong"/>
    <w:basedOn w:val="Absatz-Standardschriftart"/>
    <w:uiPriority w:val="22"/>
    <w:qFormat/>
    <w:rsid w:val="00DE4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58151">
      <w:bodyDiv w:val="1"/>
      <w:marLeft w:val="0"/>
      <w:marRight w:val="0"/>
      <w:marTop w:val="0"/>
      <w:marBottom w:val="0"/>
      <w:divBdr>
        <w:top w:val="none" w:sz="0" w:space="0" w:color="auto"/>
        <w:left w:val="none" w:sz="0" w:space="0" w:color="auto"/>
        <w:bottom w:val="none" w:sz="0" w:space="0" w:color="auto"/>
        <w:right w:val="none" w:sz="0" w:space="0" w:color="auto"/>
      </w:divBdr>
      <w:divsChild>
        <w:div w:id="1908689409">
          <w:marLeft w:val="0"/>
          <w:marRight w:val="0"/>
          <w:marTop w:val="0"/>
          <w:marBottom w:val="0"/>
          <w:divBdr>
            <w:top w:val="none" w:sz="0" w:space="0" w:color="auto"/>
            <w:left w:val="none" w:sz="0" w:space="0" w:color="auto"/>
            <w:bottom w:val="none" w:sz="0" w:space="0" w:color="auto"/>
            <w:right w:val="none" w:sz="0" w:space="0" w:color="auto"/>
          </w:divBdr>
          <w:divsChild>
            <w:div w:id="1774130812">
              <w:marLeft w:val="0"/>
              <w:marRight w:val="0"/>
              <w:marTop w:val="0"/>
              <w:marBottom w:val="0"/>
              <w:divBdr>
                <w:top w:val="none" w:sz="0" w:space="0" w:color="auto"/>
                <w:left w:val="none" w:sz="0" w:space="0" w:color="auto"/>
                <w:bottom w:val="none" w:sz="0" w:space="0" w:color="auto"/>
                <w:right w:val="none" w:sz="0" w:space="0" w:color="auto"/>
              </w:divBdr>
              <w:divsChild>
                <w:div w:id="492717370">
                  <w:marLeft w:val="0"/>
                  <w:marRight w:val="0"/>
                  <w:marTop w:val="0"/>
                  <w:marBottom w:val="0"/>
                  <w:divBdr>
                    <w:top w:val="none" w:sz="0" w:space="0" w:color="auto"/>
                    <w:left w:val="none" w:sz="0" w:space="0" w:color="auto"/>
                    <w:bottom w:val="none" w:sz="0" w:space="0" w:color="auto"/>
                    <w:right w:val="none" w:sz="0" w:space="0" w:color="auto"/>
                  </w:divBdr>
                  <w:divsChild>
                    <w:div w:id="1506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3671">
              <w:marLeft w:val="0"/>
              <w:marRight w:val="0"/>
              <w:marTop w:val="0"/>
              <w:marBottom w:val="0"/>
              <w:divBdr>
                <w:top w:val="none" w:sz="0" w:space="0" w:color="auto"/>
                <w:left w:val="none" w:sz="0" w:space="0" w:color="auto"/>
                <w:bottom w:val="none" w:sz="0" w:space="0" w:color="auto"/>
                <w:right w:val="none" w:sz="0" w:space="0" w:color="auto"/>
              </w:divBdr>
              <w:divsChild>
                <w:div w:id="1354451926">
                  <w:marLeft w:val="0"/>
                  <w:marRight w:val="0"/>
                  <w:marTop w:val="0"/>
                  <w:marBottom w:val="0"/>
                  <w:divBdr>
                    <w:top w:val="none" w:sz="0" w:space="0" w:color="auto"/>
                    <w:left w:val="none" w:sz="0" w:space="0" w:color="auto"/>
                    <w:bottom w:val="none" w:sz="0" w:space="0" w:color="auto"/>
                    <w:right w:val="none" w:sz="0" w:space="0" w:color="auto"/>
                  </w:divBdr>
                  <w:divsChild>
                    <w:div w:id="1405881403">
                      <w:marLeft w:val="0"/>
                      <w:marRight w:val="0"/>
                      <w:marTop w:val="0"/>
                      <w:marBottom w:val="0"/>
                      <w:divBdr>
                        <w:top w:val="none" w:sz="0" w:space="0" w:color="auto"/>
                        <w:left w:val="none" w:sz="0" w:space="0" w:color="auto"/>
                        <w:bottom w:val="none" w:sz="0" w:space="0" w:color="auto"/>
                        <w:right w:val="none" w:sz="0" w:space="0" w:color="auto"/>
                      </w:divBdr>
                      <w:divsChild>
                        <w:div w:id="5927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CAEDD-EB7D-4396-AF86-E559BF39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711</Words>
  <Characters>4481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Fatima</dc:creator>
  <cp:keywords/>
  <dc:description/>
  <cp:lastModifiedBy>Safi Fatima</cp:lastModifiedBy>
  <cp:revision>2</cp:revision>
  <dcterms:created xsi:type="dcterms:W3CDTF">2021-11-05T08:47:00Z</dcterms:created>
  <dcterms:modified xsi:type="dcterms:W3CDTF">2021-11-05T08:47:00Z</dcterms:modified>
</cp:coreProperties>
</file>