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bookmarkStart w:id="0" w:name="_GoBack"/>
            <w:bookmarkEnd w:id="0"/>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AD8" w:rsidRPr="008053A0" w:rsidRDefault="00F50AD8"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F50AD8" w:rsidRPr="008053A0" w:rsidRDefault="00F50AD8"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46B5" w:rsidP="00835D6C">
            <w:pPr>
              <w:pStyle w:val="Subtitle"/>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631244">
            <w:pPr>
              <w:jc w:val="left"/>
            </w:pPr>
            <w:r w:rsidRPr="00BB701F">
              <w:t>Version 0.</w:t>
            </w:r>
            <w:r w:rsidR="00631244">
              <w:t>6</w:t>
            </w:r>
            <w:r w:rsidRPr="00BB701F">
              <w:t xml:space="preserve">, </w:t>
            </w:r>
            <w:r w:rsidR="009A2C6C">
              <w:t>2</w:t>
            </w:r>
            <w:r w:rsidR="00631244">
              <w:t>6</w:t>
            </w:r>
            <w:r w:rsidR="00EE0070">
              <w:t>.</w:t>
            </w:r>
            <w:r w:rsidR="00631244">
              <w:t>03</w:t>
            </w:r>
            <w:r w:rsidR="00E746B5">
              <w:t>.201</w:t>
            </w:r>
            <w:r w:rsidR="00631244">
              <w:t>5</w:t>
            </w:r>
          </w:p>
        </w:tc>
      </w:tr>
      <w:tr w:rsidR="009A4472" w:rsidRPr="003A1758"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46B5" w:rsidRDefault="00E746B5" w:rsidP="00E746B5">
            <w:pPr>
              <w:pStyle w:val="Title"/>
              <w:spacing w:before="0"/>
              <w:jc w:val="left"/>
              <w:rPr>
                <w:sz w:val="22"/>
                <w:szCs w:val="22"/>
                <w:lang w:val="en-US"/>
              </w:rPr>
            </w:pPr>
            <w:r w:rsidRPr="00E746B5">
              <w:rPr>
                <w:sz w:val="22"/>
                <w:szCs w:val="22"/>
                <w:lang w:val="en-US"/>
              </w:rPr>
              <w:t>Andreas Fitzek</w:t>
            </w:r>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1"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9A4472" w:rsidRDefault="00E746B5" w:rsidP="00E746B5">
            <w:pPr>
              <w:pStyle w:val="Title"/>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2"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9A2C6C"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401577547" w:history="1">
        <w:r w:rsidR="009A2C6C" w:rsidRPr="00E56548">
          <w:rPr>
            <w:rStyle w:val="Hyperlink"/>
            <w:noProof/>
          </w:rPr>
          <w:t>1 Kurzbeschreibung</w:t>
        </w:r>
        <w:r w:rsidR="009A2C6C">
          <w:rPr>
            <w:noProof/>
            <w:webHidden/>
          </w:rPr>
          <w:tab/>
        </w:r>
        <w:r w:rsidR="009A2C6C">
          <w:rPr>
            <w:noProof/>
            <w:webHidden/>
          </w:rPr>
          <w:fldChar w:fldCharType="begin"/>
        </w:r>
        <w:r w:rsidR="009A2C6C">
          <w:rPr>
            <w:noProof/>
            <w:webHidden/>
          </w:rPr>
          <w:instrText xml:space="preserve"> PAGEREF _Toc401577547 \h </w:instrText>
        </w:r>
        <w:r w:rsidR="009A2C6C">
          <w:rPr>
            <w:noProof/>
            <w:webHidden/>
          </w:rPr>
        </w:r>
        <w:r w:rsidR="009A2C6C">
          <w:rPr>
            <w:noProof/>
            <w:webHidden/>
          </w:rPr>
          <w:fldChar w:fldCharType="separate"/>
        </w:r>
        <w:r w:rsidR="003A1758">
          <w:rPr>
            <w:noProof/>
            <w:webHidden/>
          </w:rPr>
          <w:t>3</w:t>
        </w:r>
        <w:r w:rsidR="009A2C6C">
          <w:rPr>
            <w:noProof/>
            <w:webHidden/>
          </w:rPr>
          <w:fldChar w:fldCharType="end"/>
        </w:r>
      </w:hyperlink>
    </w:p>
    <w:p w:rsidR="009A2C6C" w:rsidRDefault="00B65090">
      <w:pPr>
        <w:pStyle w:val="TOC1"/>
        <w:tabs>
          <w:tab w:val="right" w:leader="dot" w:pos="9304"/>
        </w:tabs>
        <w:rPr>
          <w:rFonts w:asciiTheme="minorHAnsi" w:hAnsiTheme="minorHAnsi"/>
          <w:noProof/>
          <w:color w:val="auto"/>
          <w:lang w:val="de-AT" w:eastAsia="de-AT"/>
        </w:rPr>
      </w:pPr>
      <w:hyperlink w:anchor="_Toc401577548" w:history="1">
        <w:r w:rsidR="009A2C6C" w:rsidRPr="00E56548">
          <w:rPr>
            <w:rStyle w:val="Hyperlink"/>
            <w:noProof/>
          </w:rPr>
          <w:t>2 Anwendungsbeschreibung</w:t>
        </w:r>
        <w:r w:rsidR="009A2C6C">
          <w:rPr>
            <w:noProof/>
            <w:webHidden/>
          </w:rPr>
          <w:tab/>
        </w:r>
        <w:r w:rsidR="009A2C6C">
          <w:rPr>
            <w:noProof/>
            <w:webHidden/>
          </w:rPr>
          <w:fldChar w:fldCharType="begin"/>
        </w:r>
        <w:r w:rsidR="009A2C6C">
          <w:rPr>
            <w:noProof/>
            <w:webHidden/>
          </w:rPr>
          <w:instrText xml:space="preserve"> PAGEREF _Toc401577548 \h </w:instrText>
        </w:r>
        <w:r w:rsidR="009A2C6C">
          <w:rPr>
            <w:noProof/>
            <w:webHidden/>
          </w:rPr>
        </w:r>
        <w:r w:rsidR="009A2C6C">
          <w:rPr>
            <w:noProof/>
            <w:webHidden/>
          </w:rPr>
          <w:fldChar w:fldCharType="separate"/>
        </w:r>
        <w:r w:rsidR="003A1758">
          <w:rPr>
            <w:noProof/>
            <w:webHidden/>
          </w:rPr>
          <w:t>4</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49" w:history="1">
        <w:r w:rsidR="009A2C6C" w:rsidRPr="00E56548">
          <w:rPr>
            <w:rStyle w:val="Hyperlink"/>
            <w:noProof/>
          </w:rPr>
          <w:t>2.1 PDF-AS Java Bibliothek</w:t>
        </w:r>
        <w:r w:rsidR="009A2C6C">
          <w:rPr>
            <w:noProof/>
            <w:webHidden/>
          </w:rPr>
          <w:tab/>
        </w:r>
        <w:r w:rsidR="009A2C6C">
          <w:rPr>
            <w:noProof/>
            <w:webHidden/>
          </w:rPr>
          <w:fldChar w:fldCharType="begin"/>
        </w:r>
        <w:r w:rsidR="009A2C6C">
          <w:rPr>
            <w:noProof/>
            <w:webHidden/>
          </w:rPr>
          <w:instrText xml:space="preserve"> PAGEREF _Toc401577549 \h </w:instrText>
        </w:r>
        <w:r w:rsidR="009A2C6C">
          <w:rPr>
            <w:noProof/>
            <w:webHidden/>
          </w:rPr>
        </w:r>
        <w:r w:rsidR="009A2C6C">
          <w:rPr>
            <w:noProof/>
            <w:webHidden/>
          </w:rPr>
          <w:fldChar w:fldCharType="separate"/>
        </w:r>
        <w:r w:rsidR="003A1758">
          <w:rPr>
            <w:noProof/>
            <w:webHidden/>
          </w:rPr>
          <w:t>4</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50" w:history="1">
        <w:r w:rsidR="009A2C6C" w:rsidRPr="00E56548">
          <w:rPr>
            <w:rStyle w:val="Hyperlink"/>
            <w:noProof/>
          </w:rPr>
          <w:t>2.2 PDF-AS Kommandozeilen Anwendung</w:t>
        </w:r>
        <w:r w:rsidR="009A2C6C">
          <w:rPr>
            <w:noProof/>
            <w:webHidden/>
          </w:rPr>
          <w:tab/>
        </w:r>
        <w:r w:rsidR="009A2C6C">
          <w:rPr>
            <w:noProof/>
            <w:webHidden/>
          </w:rPr>
          <w:fldChar w:fldCharType="begin"/>
        </w:r>
        <w:r w:rsidR="009A2C6C">
          <w:rPr>
            <w:noProof/>
            <w:webHidden/>
          </w:rPr>
          <w:instrText xml:space="preserve"> PAGEREF _Toc401577550 \h </w:instrText>
        </w:r>
        <w:r w:rsidR="009A2C6C">
          <w:rPr>
            <w:noProof/>
            <w:webHidden/>
          </w:rPr>
        </w:r>
        <w:r w:rsidR="009A2C6C">
          <w:rPr>
            <w:noProof/>
            <w:webHidden/>
          </w:rPr>
          <w:fldChar w:fldCharType="separate"/>
        </w:r>
        <w:r w:rsidR="003A1758">
          <w:rPr>
            <w:noProof/>
            <w:webHidden/>
          </w:rPr>
          <w:t>5</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51" w:history="1">
        <w:r w:rsidR="009A2C6C" w:rsidRPr="00E56548">
          <w:rPr>
            <w:rStyle w:val="Hyperlink"/>
            <w:noProof/>
          </w:rPr>
          <w:t>2.3 PDF-AS Webanwendung</w:t>
        </w:r>
        <w:r w:rsidR="009A2C6C">
          <w:rPr>
            <w:noProof/>
            <w:webHidden/>
          </w:rPr>
          <w:tab/>
        </w:r>
        <w:r w:rsidR="009A2C6C">
          <w:rPr>
            <w:noProof/>
            <w:webHidden/>
          </w:rPr>
          <w:fldChar w:fldCharType="begin"/>
        </w:r>
        <w:r w:rsidR="009A2C6C">
          <w:rPr>
            <w:noProof/>
            <w:webHidden/>
          </w:rPr>
          <w:instrText xml:space="preserve"> PAGEREF _Toc401577551 \h </w:instrText>
        </w:r>
        <w:r w:rsidR="009A2C6C">
          <w:rPr>
            <w:noProof/>
            <w:webHidden/>
          </w:rPr>
        </w:r>
        <w:r w:rsidR="009A2C6C">
          <w:rPr>
            <w:noProof/>
            <w:webHidden/>
          </w:rPr>
          <w:fldChar w:fldCharType="separate"/>
        </w:r>
        <w:r w:rsidR="003A1758">
          <w:rPr>
            <w:noProof/>
            <w:webHidden/>
          </w:rPr>
          <w:t>7</w:t>
        </w:r>
        <w:r w:rsidR="009A2C6C">
          <w:rPr>
            <w:noProof/>
            <w:webHidden/>
          </w:rPr>
          <w:fldChar w:fldCharType="end"/>
        </w:r>
      </w:hyperlink>
    </w:p>
    <w:p w:rsidR="009A2C6C" w:rsidRDefault="00B65090">
      <w:pPr>
        <w:pStyle w:val="TOC1"/>
        <w:tabs>
          <w:tab w:val="right" w:leader="dot" w:pos="9304"/>
        </w:tabs>
        <w:rPr>
          <w:rFonts w:asciiTheme="minorHAnsi" w:hAnsiTheme="minorHAnsi"/>
          <w:noProof/>
          <w:color w:val="auto"/>
          <w:lang w:val="de-AT" w:eastAsia="de-AT"/>
        </w:rPr>
      </w:pPr>
      <w:hyperlink w:anchor="_Toc401577552" w:history="1">
        <w:r w:rsidR="009A2C6C" w:rsidRPr="00E56548">
          <w:rPr>
            <w:rStyle w:val="Hyperlink"/>
            <w:noProof/>
          </w:rPr>
          <w:t>3 Konfiguration</w:t>
        </w:r>
        <w:r w:rsidR="009A2C6C">
          <w:rPr>
            <w:noProof/>
            <w:webHidden/>
          </w:rPr>
          <w:tab/>
        </w:r>
        <w:r w:rsidR="009A2C6C">
          <w:rPr>
            <w:noProof/>
            <w:webHidden/>
          </w:rPr>
          <w:fldChar w:fldCharType="begin"/>
        </w:r>
        <w:r w:rsidR="009A2C6C">
          <w:rPr>
            <w:noProof/>
            <w:webHidden/>
          </w:rPr>
          <w:instrText xml:space="preserve"> PAGEREF _Toc401577552 \h </w:instrText>
        </w:r>
        <w:r w:rsidR="009A2C6C">
          <w:rPr>
            <w:noProof/>
            <w:webHidden/>
          </w:rPr>
        </w:r>
        <w:r w:rsidR="009A2C6C">
          <w:rPr>
            <w:noProof/>
            <w:webHidden/>
          </w:rPr>
          <w:fldChar w:fldCharType="separate"/>
        </w:r>
        <w:r w:rsidR="003A1758">
          <w:rPr>
            <w:noProof/>
            <w:webHidden/>
          </w:rPr>
          <w:t>8</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53" w:history="1">
        <w:r w:rsidR="009A2C6C" w:rsidRPr="00E56548">
          <w:rPr>
            <w:rStyle w:val="Hyperlink"/>
            <w:noProof/>
          </w:rPr>
          <w:t>3.1 Grundsätzliches</w:t>
        </w:r>
        <w:r w:rsidR="009A2C6C">
          <w:rPr>
            <w:noProof/>
            <w:webHidden/>
          </w:rPr>
          <w:tab/>
        </w:r>
        <w:r w:rsidR="009A2C6C">
          <w:rPr>
            <w:noProof/>
            <w:webHidden/>
          </w:rPr>
          <w:fldChar w:fldCharType="begin"/>
        </w:r>
        <w:r w:rsidR="009A2C6C">
          <w:rPr>
            <w:noProof/>
            <w:webHidden/>
          </w:rPr>
          <w:instrText xml:space="preserve"> PAGEREF _Toc401577553 \h </w:instrText>
        </w:r>
        <w:r w:rsidR="009A2C6C">
          <w:rPr>
            <w:noProof/>
            <w:webHidden/>
          </w:rPr>
        </w:r>
        <w:r w:rsidR="009A2C6C">
          <w:rPr>
            <w:noProof/>
            <w:webHidden/>
          </w:rPr>
          <w:fldChar w:fldCharType="separate"/>
        </w:r>
        <w:r w:rsidR="003A1758">
          <w:rPr>
            <w:noProof/>
            <w:webHidden/>
          </w:rPr>
          <w:t>8</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54" w:history="1">
        <w:r w:rsidR="009A2C6C" w:rsidRPr="00E56548">
          <w:rPr>
            <w:rStyle w:val="Hyperlink"/>
            <w:noProof/>
          </w:rPr>
          <w:t>3.2 Basiseinstellungen für die Anbindung an die Bürgerkartenumgebung (BKU)</w:t>
        </w:r>
        <w:r w:rsidR="009A2C6C">
          <w:rPr>
            <w:noProof/>
            <w:webHidden/>
          </w:rPr>
          <w:tab/>
        </w:r>
        <w:r w:rsidR="009A2C6C">
          <w:rPr>
            <w:noProof/>
            <w:webHidden/>
          </w:rPr>
          <w:fldChar w:fldCharType="begin"/>
        </w:r>
        <w:r w:rsidR="009A2C6C">
          <w:rPr>
            <w:noProof/>
            <w:webHidden/>
          </w:rPr>
          <w:instrText xml:space="preserve"> PAGEREF _Toc401577554 \h </w:instrText>
        </w:r>
        <w:r w:rsidR="009A2C6C">
          <w:rPr>
            <w:noProof/>
            <w:webHidden/>
          </w:rPr>
        </w:r>
        <w:r w:rsidR="009A2C6C">
          <w:rPr>
            <w:noProof/>
            <w:webHidden/>
          </w:rPr>
          <w:fldChar w:fldCharType="separate"/>
        </w:r>
        <w:r w:rsidR="003A1758">
          <w:rPr>
            <w:noProof/>
            <w:webHidden/>
          </w:rPr>
          <w:t>9</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55" w:history="1">
        <w:r w:rsidR="009A2C6C" w:rsidRPr="00E56548">
          <w:rPr>
            <w:rStyle w:val="Hyperlink"/>
            <w:noProof/>
          </w:rPr>
          <w:t>3.3 Basiseinstellungen für die Anbindung an MOA-SS und MOA SP</w:t>
        </w:r>
        <w:r w:rsidR="009A2C6C">
          <w:rPr>
            <w:noProof/>
            <w:webHidden/>
          </w:rPr>
          <w:tab/>
        </w:r>
        <w:r w:rsidR="009A2C6C">
          <w:rPr>
            <w:noProof/>
            <w:webHidden/>
          </w:rPr>
          <w:fldChar w:fldCharType="begin"/>
        </w:r>
        <w:r w:rsidR="009A2C6C">
          <w:rPr>
            <w:noProof/>
            <w:webHidden/>
          </w:rPr>
          <w:instrText xml:space="preserve"> PAGEREF _Toc401577555 \h </w:instrText>
        </w:r>
        <w:r w:rsidR="009A2C6C">
          <w:rPr>
            <w:noProof/>
            <w:webHidden/>
          </w:rPr>
        </w:r>
        <w:r w:rsidR="009A2C6C">
          <w:rPr>
            <w:noProof/>
            <w:webHidden/>
          </w:rPr>
          <w:fldChar w:fldCharType="separate"/>
        </w:r>
        <w:r w:rsidR="003A1758">
          <w:rPr>
            <w:noProof/>
            <w:webHidden/>
          </w:rPr>
          <w:t>9</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56" w:history="1">
        <w:r w:rsidR="009A2C6C" w:rsidRPr="00E56548">
          <w:rPr>
            <w:rStyle w:val="Hyperlink"/>
            <w:noProof/>
          </w:rPr>
          <w:t>3.4 Basiseinstellungen für die Anbindung von MOCCA Online</w:t>
        </w:r>
        <w:r w:rsidR="009A2C6C">
          <w:rPr>
            <w:noProof/>
            <w:webHidden/>
          </w:rPr>
          <w:tab/>
        </w:r>
        <w:r w:rsidR="009A2C6C">
          <w:rPr>
            <w:noProof/>
            <w:webHidden/>
          </w:rPr>
          <w:fldChar w:fldCharType="begin"/>
        </w:r>
        <w:r w:rsidR="009A2C6C">
          <w:rPr>
            <w:noProof/>
            <w:webHidden/>
          </w:rPr>
          <w:instrText xml:space="preserve"> PAGEREF _Toc401577556 \h </w:instrText>
        </w:r>
        <w:r w:rsidR="009A2C6C">
          <w:rPr>
            <w:noProof/>
            <w:webHidden/>
          </w:rPr>
        </w:r>
        <w:r w:rsidR="009A2C6C">
          <w:rPr>
            <w:noProof/>
            <w:webHidden/>
          </w:rPr>
          <w:fldChar w:fldCharType="separate"/>
        </w:r>
        <w:r w:rsidR="003A1758">
          <w:rPr>
            <w:noProof/>
            <w:webHidden/>
          </w:rPr>
          <w:t>10</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57" w:history="1">
        <w:r w:rsidR="009A2C6C" w:rsidRPr="00E56548">
          <w:rPr>
            <w:rStyle w:val="Hyperlink"/>
            <w:noProof/>
          </w:rPr>
          <w:t>3.5 Basiseinstellungen für die Anbindung der Handy Signatur</w:t>
        </w:r>
        <w:r w:rsidR="009A2C6C">
          <w:rPr>
            <w:noProof/>
            <w:webHidden/>
          </w:rPr>
          <w:tab/>
        </w:r>
        <w:r w:rsidR="009A2C6C">
          <w:rPr>
            <w:noProof/>
            <w:webHidden/>
          </w:rPr>
          <w:fldChar w:fldCharType="begin"/>
        </w:r>
        <w:r w:rsidR="009A2C6C">
          <w:rPr>
            <w:noProof/>
            <w:webHidden/>
          </w:rPr>
          <w:instrText xml:space="preserve"> PAGEREF _Toc401577557 \h </w:instrText>
        </w:r>
        <w:r w:rsidR="009A2C6C">
          <w:rPr>
            <w:noProof/>
            <w:webHidden/>
          </w:rPr>
        </w:r>
        <w:r w:rsidR="009A2C6C">
          <w:rPr>
            <w:noProof/>
            <w:webHidden/>
          </w:rPr>
          <w:fldChar w:fldCharType="separate"/>
        </w:r>
        <w:r w:rsidR="003A1758">
          <w:rPr>
            <w:noProof/>
            <w:webHidden/>
          </w:rPr>
          <w:t>10</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58" w:history="1">
        <w:r w:rsidR="009A2C6C" w:rsidRPr="00E56548">
          <w:rPr>
            <w:rStyle w:val="Hyperlink"/>
            <w:noProof/>
          </w:rPr>
          <w:t>3.6 Spezifikation der Signatur Blöcke</w:t>
        </w:r>
        <w:r w:rsidR="009A2C6C">
          <w:rPr>
            <w:noProof/>
            <w:webHidden/>
          </w:rPr>
          <w:tab/>
        </w:r>
        <w:r w:rsidR="009A2C6C">
          <w:rPr>
            <w:noProof/>
            <w:webHidden/>
          </w:rPr>
          <w:fldChar w:fldCharType="begin"/>
        </w:r>
        <w:r w:rsidR="009A2C6C">
          <w:rPr>
            <w:noProof/>
            <w:webHidden/>
          </w:rPr>
          <w:instrText xml:space="preserve"> PAGEREF _Toc401577558 \h </w:instrText>
        </w:r>
        <w:r w:rsidR="009A2C6C">
          <w:rPr>
            <w:noProof/>
            <w:webHidden/>
          </w:rPr>
        </w:r>
        <w:r w:rsidR="009A2C6C">
          <w:rPr>
            <w:noProof/>
            <w:webHidden/>
          </w:rPr>
          <w:fldChar w:fldCharType="separate"/>
        </w:r>
        <w:r w:rsidR="003A1758">
          <w:rPr>
            <w:noProof/>
            <w:webHidden/>
          </w:rPr>
          <w:t>10</w:t>
        </w:r>
        <w:r w:rsidR="009A2C6C">
          <w:rPr>
            <w:noProof/>
            <w:webHidden/>
          </w:rPr>
          <w:fldChar w:fldCharType="end"/>
        </w:r>
      </w:hyperlink>
    </w:p>
    <w:p w:rsidR="009A2C6C" w:rsidRDefault="00B65090">
      <w:pPr>
        <w:pStyle w:val="TOC3"/>
        <w:tabs>
          <w:tab w:val="right" w:leader="dot" w:pos="9304"/>
        </w:tabs>
        <w:rPr>
          <w:rFonts w:asciiTheme="minorHAnsi" w:hAnsiTheme="minorHAnsi"/>
          <w:noProof/>
          <w:color w:val="auto"/>
          <w:lang w:val="de-AT" w:eastAsia="de-AT"/>
        </w:rPr>
      </w:pPr>
      <w:hyperlink w:anchor="_Toc401577559" w:history="1">
        <w:r w:rsidR="009A2C6C" w:rsidRPr="00E56548">
          <w:rPr>
            <w:rStyle w:val="Hyperlink"/>
            <w:noProof/>
          </w:rPr>
          <w:t>3.6.1 Design des Signatur Blocks (Tabelle)</w:t>
        </w:r>
        <w:r w:rsidR="009A2C6C">
          <w:rPr>
            <w:noProof/>
            <w:webHidden/>
          </w:rPr>
          <w:tab/>
        </w:r>
        <w:r w:rsidR="009A2C6C">
          <w:rPr>
            <w:noProof/>
            <w:webHidden/>
          </w:rPr>
          <w:fldChar w:fldCharType="begin"/>
        </w:r>
        <w:r w:rsidR="009A2C6C">
          <w:rPr>
            <w:noProof/>
            <w:webHidden/>
          </w:rPr>
          <w:instrText xml:space="preserve"> PAGEREF _Toc401577559 \h </w:instrText>
        </w:r>
        <w:r w:rsidR="009A2C6C">
          <w:rPr>
            <w:noProof/>
            <w:webHidden/>
          </w:rPr>
        </w:r>
        <w:r w:rsidR="009A2C6C">
          <w:rPr>
            <w:noProof/>
            <w:webHidden/>
          </w:rPr>
          <w:fldChar w:fldCharType="separate"/>
        </w:r>
        <w:r w:rsidR="003A1758">
          <w:rPr>
            <w:noProof/>
            <w:webHidden/>
          </w:rPr>
          <w:t>11</w:t>
        </w:r>
        <w:r w:rsidR="009A2C6C">
          <w:rPr>
            <w:noProof/>
            <w:webHidden/>
          </w:rPr>
          <w:fldChar w:fldCharType="end"/>
        </w:r>
      </w:hyperlink>
    </w:p>
    <w:p w:rsidR="009A2C6C" w:rsidRDefault="00B65090">
      <w:pPr>
        <w:pStyle w:val="TOC3"/>
        <w:tabs>
          <w:tab w:val="right" w:leader="dot" w:pos="9304"/>
        </w:tabs>
        <w:rPr>
          <w:rFonts w:asciiTheme="minorHAnsi" w:hAnsiTheme="minorHAnsi"/>
          <w:noProof/>
          <w:color w:val="auto"/>
          <w:lang w:val="de-AT" w:eastAsia="de-AT"/>
        </w:rPr>
      </w:pPr>
      <w:hyperlink w:anchor="_Toc401577560" w:history="1">
        <w:r w:rsidR="009A2C6C" w:rsidRPr="00E56548">
          <w:rPr>
            <w:rStyle w:val="Hyperlink"/>
            <w:noProof/>
          </w:rPr>
          <w:t>3.6.2 Positionierung von Signaturblöcken</w:t>
        </w:r>
        <w:r w:rsidR="009A2C6C">
          <w:rPr>
            <w:noProof/>
            <w:webHidden/>
          </w:rPr>
          <w:tab/>
        </w:r>
        <w:r w:rsidR="009A2C6C">
          <w:rPr>
            <w:noProof/>
            <w:webHidden/>
          </w:rPr>
          <w:fldChar w:fldCharType="begin"/>
        </w:r>
        <w:r w:rsidR="009A2C6C">
          <w:rPr>
            <w:noProof/>
            <w:webHidden/>
          </w:rPr>
          <w:instrText xml:space="preserve"> PAGEREF _Toc401577560 \h </w:instrText>
        </w:r>
        <w:r w:rsidR="009A2C6C">
          <w:rPr>
            <w:noProof/>
            <w:webHidden/>
          </w:rPr>
        </w:r>
        <w:r w:rsidR="009A2C6C">
          <w:rPr>
            <w:noProof/>
            <w:webHidden/>
          </w:rPr>
          <w:fldChar w:fldCharType="separate"/>
        </w:r>
        <w:r w:rsidR="003A1758">
          <w:rPr>
            <w:noProof/>
            <w:webHidden/>
          </w:rPr>
          <w:t>14</w:t>
        </w:r>
        <w:r w:rsidR="009A2C6C">
          <w:rPr>
            <w:noProof/>
            <w:webHidden/>
          </w:rPr>
          <w:fldChar w:fldCharType="end"/>
        </w:r>
      </w:hyperlink>
    </w:p>
    <w:p w:rsidR="009A2C6C" w:rsidRDefault="00B65090">
      <w:pPr>
        <w:pStyle w:val="TOC3"/>
        <w:tabs>
          <w:tab w:val="right" w:leader="dot" w:pos="9304"/>
        </w:tabs>
        <w:rPr>
          <w:rFonts w:asciiTheme="minorHAnsi" w:hAnsiTheme="minorHAnsi"/>
          <w:noProof/>
          <w:color w:val="auto"/>
          <w:lang w:val="de-AT" w:eastAsia="de-AT"/>
        </w:rPr>
      </w:pPr>
      <w:hyperlink w:anchor="_Toc401577561" w:history="1">
        <w:r w:rsidR="009A2C6C" w:rsidRPr="00E56548">
          <w:rPr>
            <w:rStyle w:val="Hyperlink"/>
            <w:noProof/>
          </w:rPr>
          <w:t>3.6.3 Dynamische Werte in der Signaturblockdefinition</w:t>
        </w:r>
        <w:r w:rsidR="009A2C6C">
          <w:rPr>
            <w:noProof/>
            <w:webHidden/>
          </w:rPr>
          <w:tab/>
        </w:r>
        <w:r w:rsidR="009A2C6C">
          <w:rPr>
            <w:noProof/>
            <w:webHidden/>
          </w:rPr>
          <w:fldChar w:fldCharType="begin"/>
        </w:r>
        <w:r w:rsidR="009A2C6C">
          <w:rPr>
            <w:noProof/>
            <w:webHidden/>
          </w:rPr>
          <w:instrText xml:space="preserve"> PAGEREF _Toc401577561 \h </w:instrText>
        </w:r>
        <w:r w:rsidR="009A2C6C">
          <w:rPr>
            <w:noProof/>
            <w:webHidden/>
          </w:rPr>
        </w:r>
        <w:r w:rsidR="009A2C6C">
          <w:rPr>
            <w:noProof/>
            <w:webHidden/>
          </w:rPr>
          <w:fldChar w:fldCharType="separate"/>
        </w:r>
        <w:r w:rsidR="003A1758">
          <w:rPr>
            <w:noProof/>
            <w:webHidden/>
          </w:rPr>
          <w:t>17</w:t>
        </w:r>
        <w:r w:rsidR="009A2C6C">
          <w:rPr>
            <w:noProof/>
            <w:webHidden/>
          </w:rPr>
          <w:fldChar w:fldCharType="end"/>
        </w:r>
      </w:hyperlink>
    </w:p>
    <w:p w:rsidR="009A2C6C" w:rsidRDefault="00B65090">
      <w:pPr>
        <w:pStyle w:val="TOC2"/>
        <w:tabs>
          <w:tab w:val="right" w:leader="dot" w:pos="9304"/>
        </w:tabs>
        <w:rPr>
          <w:rFonts w:asciiTheme="minorHAnsi" w:hAnsiTheme="minorHAnsi"/>
          <w:noProof/>
          <w:color w:val="auto"/>
          <w:lang w:val="de-AT" w:eastAsia="de-AT"/>
        </w:rPr>
      </w:pPr>
      <w:hyperlink w:anchor="_Toc401577562" w:history="1">
        <w:r w:rsidR="009A2C6C" w:rsidRPr="00E56548">
          <w:rPr>
            <w:rStyle w:val="Hyperlink"/>
            <w:noProof/>
          </w:rPr>
          <w:t>3.7 Signatur-Platzhalter im Dokument</w:t>
        </w:r>
        <w:r w:rsidR="009A2C6C">
          <w:rPr>
            <w:noProof/>
            <w:webHidden/>
          </w:rPr>
          <w:tab/>
        </w:r>
        <w:r w:rsidR="009A2C6C">
          <w:rPr>
            <w:noProof/>
            <w:webHidden/>
          </w:rPr>
          <w:fldChar w:fldCharType="begin"/>
        </w:r>
        <w:r w:rsidR="009A2C6C">
          <w:rPr>
            <w:noProof/>
            <w:webHidden/>
          </w:rPr>
          <w:instrText xml:space="preserve"> PAGEREF _Toc401577562 \h </w:instrText>
        </w:r>
        <w:r w:rsidR="009A2C6C">
          <w:rPr>
            <w:noProof/>
            <w:webHidden/>
          </w:rPr>
        </w:r>
        <w:r w:rsidR="009A2C6C">
          <w:rPr>
            <w:noProof/>
            <w:webHidden/>
          </w:rPr>
          <w:fldChar w:fldCharType="separate"/>
        </w:r>
        <w:r w:rsidR="003A1758">
          <w:rPr>
            <w:noProof/>
            <w:webHidden/>
          </w:rPr>
          <w:t>17</w:t>
        </w:r>
        <w:r w:rsidR="009A2C6C">
          <w:rPr>
            <w:noProof/>
            <w:webHidden/>
          </w:rPr>
          <w:fldChar w:fldCharType="end"/>
        </w:r>
      </w:hyperlink>
    </w:p>
    <w:p w:rsidR="009A2C6C" w:rsidRDefault="00B65090">
      <w:pPr>
        <w:pStyle w:val="TOC3"/>
        <w:tabs>
          <w:tab w:val="right" w:leader="dot" w:pos="9304"/>
        </w:tabs>
        <w:rPr>
          <w:rFonts w:asciiTheme="minorHAnsi" w:hAnsiTheme="minorHAnsi"/>
          <w:noProof/>
          <w:color w:val="auto"/>
          <w:lang w:val="de-AT" w:eastAsia="de-AT"/>
        </w:rPr>
      </w:pPr>
      <w:hyperlink w:anchor="_Toc401577563" w:history="1">
        <w:r w:rsidR="009A2C6C" w:rsidRPr="00E56548">
          <w:rPr>
            <w:rStyle w:val="Hyperlink"/>
            <w:noProof/>
          </w:rPr>
          <w:t>3.7.1 Aktivierung</w:t>
        </w:r>
        <w:r w:rsidR="009A2C6C">
          <w:rPr>
            <w:noProof/>
            <w:webHidden/>
          </w:rPr>
          <w:tab/>
        </w:r>
        <w:r w:rsidR="009A2C6C">
          <w:rPr>
            <w:noProof/>
            <w:webHidden/>
          </w:rPr>
          <w:fldChar w:fldCharType="begin"/>
        </w:r>
        <w:r w:rsidR="009A2C6C">
          <w:rPr>
            <w:noProof/>
            <w:webHidden/>
          </w:rPr>
          <w:instrText xml:space="preserve"> PAGEREF _Toc401577563 \h </w:instrText>
        </w:r>
        <w:r w:rsidR="009A2C6C">
          <w:rPr>
            <w:noProof/>
            <w:webHidden/>
          </w:rPr>
        </w:r>
        <w:r w:rsidR="009A2C6C">
          <w:rPr>
            <w:noProof/>
            <w:webHidden/>
          </w:rPr>
          <w:fldChar w:fldCharType="separate"/>
        </w:r>
        <w:r w:rsidR="003A1758">
          <w:rPr>
            <w:noProof/>
            <w:webHidden/>
          </w:rPr>
          <w:t>18</w:t>
        </w:r>
        <w:r w:rsidR="009A2C6C">
          <w:rPr>
            <w:noProof/>
            <w:webHidden/>
          </w:rPr>
          <w:fldChar w:fldCharType="end"/>
        </w:r>
      </w:hyperlink>
    </w:p>
    <w:p w:rsidR="009A2C6C" w:rsidRDefault="00B65090">
      <w:pPr>
        <w:pStyle w:val="TOC3"/>
        <w:tabs>
          <w:tab w:val="right" w:leader="dot" w:pos="9304"/>
        </w:tabs>
        <w:rPr>
          <w:rFonts w:asciiTheme="minorHAnsi" w:hAnsiTheme="minorHAnsi"/>
          <w:noProof/>
          <w:color w:val="auto"/>
          <w:lang w:val="de-AT" w:eastAsia="de-AT"/>
        </w:rPr>
      </w:pPr>
      <w:hyperlink w:anchor="_Toc401577564" w:history="1">
        <w:r w:rsidR="009A2C6C" w:rsidRPr="00E56548">
          <w:rPr>
            <w:rStyle w:val="Hyperlink"/>
            <w:noProof/>
          </w:rPr>
          <w:t>3.7.2 QR-Code Generierung</w:t>
        </w:r>
        <w:r w:rsidR="009A2C6C">
          <w:rPr>
            <w:noProof/>
            <w:webHidden/>
          </w:rPr>
          <w:tab/>
        </w:r>
        <w:r w:rsidR="009A2C6C">
          <w:rPr>
            <w:noProof/>
            <w:webHidden/>
          </w:rPr>
          <w:fldChar w:fldCharType="begin"/>
        </w:r>
        <w:r w:rsidR="009A2C6C">
          <w:rPr>
            <w:noProof/>
            <w:webHidden/>
          </w:rPr>
          <w:instrText xml:space="preserve"> PAGEREF _Toc401577564 \h </w:instrText>
        </w:r>
        <w:r w:rsidR="009A2C6C">
          <w:rPr>
            <w:noProof/>
            <w:webHidden/>
          </w:rPr>
        </w:r>
        <w:r w:rsidR="009A2C6C">
          <w:rPr>
            <w:noProof/>
            <w:webHidden/>
          </w:rPr>
          <w:fldChar w:fldCharType="separate"/>
        </w:r>
        <w:r w:rsidR="003A1758">
          <w:rPr>
            <w:noProof/>
            <w:webHidden/>
          </w:rPr>
          <w:t>18</w:t>
        </w:r>
        <w:r w:rsidR="009A2C6C">
          <w:rPr>
            <w:noProof/>
            <w:webHidden/>
          </w:rPr>
          <w:fldChar w:fldCharType="end"/>
        </w:r>
      </w:hyperlink>
    </w:p>
    <w:p w:rsidR="009A2C6C" w:rsidRDefault="00B65090">
      <w:pPr>
        <w:pStyle w:val="TOC3"/>
        <w:tabs>
          <w:tab w:val="right" w:leader="dot" w:pos="9304"/>
        </w:tabs>
        <w:rPr>
          <w:rFonts w:asciiTheme="minorHAnsi" w:hAnsiTheme="minorHAnsi"/>
          <w:noProof/>
          <w:color w:val="auto"/>
          <w:lang w:val="de-AT" w:eastAsia="de-AT"/>
        </w:rPr>
      </w:pPr>
      <w:hyperlink w:anchor="_Toc401577565" w:history="1">
        <w:r w:rsidR="009A2C6C" w:rsidRPr="00E56548">
          <w:rPr>
            <w:rStyle w:val="Hyperlink"/>
            <w:noProof/>
          </w:rPr>
          <w:t>3.7.3 Properties</w:t>
        </w:r>
        <w:r w:rsidR="009A2C6C">
          <w:rPr>
            <w:noProof/>
            <w:webHidden/>
          </w:rPr>
          <w:tab/>
        </w:r>
        <w:r w:rsidR="009A2C6C">
          <w:rPr>
            <w:noProof/>
            <w:webHidden/>
          </w:rPr>
          <w:fldChar w:fldCharType="begin"/>
        </w:r>
        <w:r w:rsidR="009A2C6C">
          <w:rPr>
            <w:noProof/>
            <w:webHidden/>
          </w:rPr>
          <w:instrText xml:space="preserve"> PAGEREF _Toc401577565 \h </w:instrText>
        </w:r>
        <w:r w:rsidR="009A2C6C">
          <w:rPr>
            <w:noProof/>
            <w:webHidden/>
          </w:rPr>
        </w:r>
        <w:r w:rsidR="009A2C6C">
          <w:rPr>
            <w:noProof/>
            <w:webHidden/>
          </w:rPr>
          <w:fldChar w:fldCharType="separate"/>
        </w:r>
        <w:r w:rsidR="003A1758">
          <w:rPr>
            <w:noProof/>
            <w:webHidden/>
          </w:rPr>
          <w:t>18</w:t>
        </w:r>
        <w:r w:rsidR="009A2C6C">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Heading1"/>
      </w:pPr>
      <w:bookmarkStart w:id="1" w:name="_Toc129153041"/>
      <w:bookmarkStart w:id="2" w:name="_Toc379351812"/>
      <w:bookmarkStart w:id="3" w:name="_Toc401577547"/>
      <w:r w:rsidRPr="002E49DD">
        <w:lastRenderedPageBreak/>
        <w:t>Kurzbeschreibung</w:t>
      </w:r>
      <w:bookmarkEnd w:id="1"/>
      <w:bookmarkEnd w:id="2"/>
      <w:bookmarkEnd w:id="3"/>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w:t>
      </w:r>
      <w:r w:rsidR="00631244">
        <w:t xml:space="preserve">PDF-AS kann eigenständig PAdES Signaturen verifizieren. Dabei wird von PDF-AS allerdings keine Zertifikatsprüfung durchgeführt. PDF-AS kann auch eine Verifikation mit Zertifikatspüfung durchführen, dazu </w:t>
      </w:r>
      <w:r w:rsidR="00E746B5">
        <w:t xml:space="preserve">benötigt PDF-AS </w:t>
      </w:r>
      <w:r w:rsidR="00631244">
        <w:t xml:space="preserve">allerdings </w:t>
      </w:r>
      <w:r w:rsidR="00E746B5">
        <w:t>eine MOA-SP Instanz.</w:t>
      </w:r>
    </w:p>
    <w:p w:rsidR="00E746B5" w:rsidRPr="00BD2136" w:rsidRDefault="00E746B5" w:rsidP="00BD2136">
      <w:pPr>
        <w:tabs>
          <w:tab w:val="left" w:pos="3502"/>
        </w:tabs>
      </w:pPr>
    </w:p>
    <w:p w:rsidR="002715F3" w:rsidRDefault="00E746B5" w:rsidP="00835D6C">
      <w:pPr>
        <w:pStyle w:val="Heading1"/>
      </w:pPr>
      <w:bookmarkStart w:id="4" w:name="_Toc129153045"/>
      <w:bookmarkStart w:id="5" w:name="_Toc379351813"/>
      <w:bookmarkStart w:id="6" w:name="_Toc401577548"/>
      <w:r>
        <w:lastRenderedPageBreak/>
        <w:t>Anwendungsbeschreibung</w:t>
      </w:r>
      <w:bookmarkEnd w:id="4"/>
      <w:bookmarkEnd w:id="5"/>
      <w:bookmarkEnd w:id="6"/>
    </w:p>
    <w:p w:rsidR="00E746B5" w:rsidRDefault="00E746B5" w:rsidP="00E746B5">
      <w:r>
        <w:t>PDF-AS besteht aus drei Teilen:</w:t>
      </w:r>
    </w:p>
    <w:p w:rsidR="00E746B5" w:rsidRDefault="00E746B5" w:rsidP="00E746B5">
      <w:pPr>
        <w:pStyle w:val="ListParagraph"/>
        <w:numPr>
          <w:ilvl w:val="0"/>
          <w:numId w:val="14"/>
        </w:numPr>
      </w:pPr>
      <w:r>
        <w:t>Java Bibliothek: Implementiert die Grundfunktionalität von PDF-AS</w:t>
      </w:r>
    </w:p>
    <w:p w:rsidR="00E746B5" w:rsidRDefault="00E746B5" w:rsidP="00E746B5">
      <w:pPr>
        <w:pStyle w:val="ListParagraph"/>
        <w:numPr>
          <w:ilvl w:val="0"/>
          <w:numId w:val="14"/>
        </w:numPr>
      </w:pPr>
      <w:r>
        <w:t>Kommandozeilen Anwendung: Bietet ein Kommandozeilen Interface für PDF-AS.</w:t>
      </w:r>
    </w:p>
    <w:p w:rsidR="00E746B5" w:rsidRPr="00AD7600" w:rsidRDefault="00E746B5" w:rsidP="00E746B5">
      <w:pPr>
        <w:pStyle w:val="ListParagraph"/>
        <w:numPr>
          <w:ilvl w:val="0"/>
          <w:numId w:val="14"/>
        </w:numPr>
      </w:pPr>
      <w:r>
        <w:t>Webanwendung: Bietet eine Webschnittstelle für PDF-AS an.</w:t>
      </w:r>
    </w:p>
    <w:p w:rsidR="00E746B5" w:rsidRPr="00E746B5" w:rsidRDefault="00E746B5" w:rsidP="00E746B5">
      <w:pPr>
        <w:pStyle w:val="Heading2"/>
        <w:numPr>
          <w:ilvl w:val="0"/>
          <w:numId w:val="0"/>
        </w:numPr>
        <w:rPr>
          <w:lang w:val="de-AT"/>
        </w:rPr>
      </w:pPr>
    </w:p>
    <w:p w:rsidR="009B0855" w:rsidRPr="009B0855" w:rsidRDefault="009B0855" w:rsidP="00835D6C"/>
    <w:p w:rsidR="00E746B5" w:rsidRPr="00E746B5" w:rsidRDefault="00E746B5" w:rsidP="00E746B5">
      <w:pPr>
        <w:pStyle w:val="Heading2"/>
      </w:pPr>
      <w:bookmarkStart w:id="7" w:name="_Toc379351814"/>
      <w:bookmarkStart w:id="8" w:name="_Toc401577549"/>
      <w:r w:rsidRPr="00E746B5">
        <w:t>PDF-AS Java Bibliothek</w:t>
      </w:r>
      <w:bookmarkEnd w:id="7"/>
      <w:bookmarkEnd w:id="8"/>
    </w:p>
    <w:p w:rsidR="009A2C6C"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rsidR="009A2C6C" w:rsidRDefault="009A2C6C" w:rsidP="00E746B5">
      <w:r>
        <w:t>PDF-AS kann verschiedene PDF Bibliotheken verwenden. Die standard Implementierung verwendet pdfbox. Um diese zu verwenden, muss die Bibliothek pdf-as-pdfbox im Klassenpfad eingebunden sein.</w:t>
      </w:r>
    </w:p>
    <w:p w:rsidR="009A2C6C" w:rsidRDefault="009A2C6C" w:rsidP="00E746B5">
      <w:r>
        <w:t>PDF-AS implementiert ein Pluginsystem um Vorverarbeitungsschritte von PDF Dokumenten durchzuführen. Um ein solche Plugin zu erzeugen, muss die Schnittstelle at.gv.egiz.pdfas.lib.api.preprocessor.</w:t>
      </w:r>
      <w:r w:rsidRPr="009A2C6C">
        <w:t>PreProcessor</w:t>
      </w:r>
      <w:r>
        <w:t xml:space="preserve"> implementiert werden. Die Plugins werden mittels Service Provider Interface (SPI) von PDF-AS geladen.</w:t>
      </w:r>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r>
      <w:r w:rsidR="0099665F" w:rsidRPr="0099665F">
        <w:rPr>
          <w:lang w:val="en-US"/>
        </w:rPr>
        <w:t>ByteArrayOutputStream baos = new ByteArrayOutputStream();</w:t>
      </w:r>
      <w:r w:rsidR="0099665F">
        <w:rPr>
          <w:lang w:val="en-US"/>
        </w:rPr>
        <w:br/>
      </w:r>
      <w:r w:rsidRPr="008D62D8">
        <w:rPr>
          <w:highlight w:val="white"/>
          <w:lang w:val="en-US"/>
        </w:rPr>
        <w:t>SignParameter para = PdfAsFactory.createSignParameter(config, new ByteArrayDataSource(pdfDokument)</w:t>
      </w:r>
      <w:r w:rsidR="0099665F">
        <w:rPr>
          <w:highlight w:val="white"/>
          <w:lang w:val="en-US"/>
        </w:rPr>
        <w:t xml:space="preserve">, </w:t>
      </w:r>
      <w:r w:rsidR="0099665F" w:rsidRPr="0099665F">
        <w:rPr>
          <w:lang w:val="en-US"/>
        </w:rPr>
        <w:t>baos</w:t>
      </w:r>
      <w:r w:rsidRPr="008D62D8">
        <w:rPr>
          <w:highlight w:val="white"/>
          <w:lang w:val="en-US"/>
        </w:rPr>
        <w:t>);</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 xml:space="preserve">byte[] signedPDF = </w:t>
      </w:r>
      <w:r w:rsidR="0099665F" w:rsidRPr="0099665F">
        <w:rPr>
          <w:lang w:val="en-US"/>
        </w:rPr>
        <w:t>baos.toByteArray();</w:t>
      </w:r>
    </w:p>
    <w:p w:rsidR="00E746B5" w:rsidRDefault="00E746B5" w:rsidP="00E746B5">
      <w:pPr>
        <w:rPr>
          <w:lang w:val="en-US"/>
        </w:rPr>
      </w:pPr>
    </w:p>
    <w:p w:rsidR="0099665F" w:rsidRDefault="0099665F" w:rsidP="0099665F">
      <w:r>
        <w:t>Ein Beispiel Code zur Verifikation eines PDF Dokuments mittels der Java Bibliothek:</w:t>
      </w:r>
    </w:p>
    <w:p w:rsidR="0099665F" w:rsidRPr="0099665F" w:rsidRDefault="0099665F" w:rsidP="0099665F">
      <w:pPr>
        <w:pStyle w:val="Preformatted"/>
        <w:jc w:val="left"/>
        <w:rPr>
          <w:highlight w:val="white"/>
          <w:lang w:val="en-US"/>
        </w:rPr>
      </w:pPr>
      <w:r w:rsidRPr="008D62D8">
        <w:rPr>
          <w:highlight w:val="white"/>
          <w:lang w:val="en-US"/>
        </w:rPr>
        <w:lastRenderedPageBreak/>
        <w:t>PdfAs pdfas = PdfAsFactory.createPdfAs(new File(pdfas_dir));</w:t>
      </w:r>
      <w:r w:rsidRPr="008D62D8">
        <w:rPr>
          <w:highlight w:val="white"/>
          <w:lang w:val="en-US"/>
        </w:rPr>
        <w:br/>
        <w:t>Configuration config = pdfas.getConfiguration();</w:t>
      </w:r>
      <w:r>
        <w:rPr>
          <w:highlight w:val="white"/>
          <w:lang w:val="en-US"/>
        </w:rPr>
        <w:br/>
      </w:r>
      <w:r w:rsidRPr="0099665F">
        <w:rPr>
          <w:highlight w:val="white"/>
          <w:lang w:val="en-US"/>
        </w:rPr>
        <w:t>VerifyParameter param = PdfAsFactory.createVerifyParameter(</w:t>
      </w:r>
      <w:r>
        <w:rPr>
          <w:highlight w:val="white"/>
          <w:lang w:val="en-US"/>
        </w:rPr>
        <w:t>config</w:t>
      </w:r>
      <w:r w:rsidRPr="0099665F">
        <w:rPr>
          <w:highlight w:val="white"/>
          <w:lang w:val="en-US"/>
        </w:rPr>
        <w:t>, new ByteArrayDataSource(pdf));</w:t>
      </w:r>
      <w:r w:rsidRPr="0099665F">
        <w:rPr>
          <w:highlight w:val="white"/>
          <w:lang w:val="en-US"/>
        </w:rPr>
        <w:br/>
        <w:t>param.setSignatureVerificationLevel(SignatureVerificationLevel.INTEGRITY_ONLY_VERIFICATION);</w:t>
      </w:r>
      <w:r w:rsidRPr="0099665F">
        <w:rPr>
          <w:highlight w:val="white"/>
          <w:lang w:val="en-US"/>
        </w:rPr>
        <w:br/>
        <w:t>List&lt;VerifyResult&gt; vrs = _pdfAs.verify(param);</w:t>
      </w:r>
      <w:r w:rsidRPr="0099665F">
        <w:rPr>
          <w:highlight w:val="white"/>
          <w:lang w:val="en-US"/>
        </w:rPr>
        <w:br/>
        <w:t>checkVerificationResults(vrs);</w:t>
      </w:r>
    </w:p>
    <w:p w:rsidR="0099665F" w:rsidRPr="00C43D34" w:rsidRDefault="0099665F"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3A1758">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rsidR="00E746B5" w:rsidRDefault="00E746B5" w:rsidP="00E746B5">
      <w:pPr>
        <w:pStyle w:val="Heading2"/>
      </w:pPr>
      <w:bookmarkStart w:id="9" w:name="_Toc379351815"/>
      <w:bookmarkStart w:id="10" w:name="_Toc401577550"/>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2D19BF" w:rsidP="0038188C">
            <w:pPr>
              <w:pStyle w:val="Beschreibung"/>
            </w:pPr>
            <w:r>
              <w:t>Pfad zum Ordner in dem die PDF-AS Konfiguration liegt</w:t>
            </w:r>
            <w:r w:rsidR="00E746B5">
              <w:t>.</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lastRenderedPageBreak/>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Heading2"/>
      </w:pPr>
      <w:bookmarkStart w:id="11" w:name="_Toc379351816"/>
      <w:bookmarkStart w:id="12" w:name="_Toc401577551"/>
      <w:r w:rsidRPr="00E746B5">
        <w:lastRenderedPageBreak/>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3A1758">
        <w:t>PDF-AS-WEB</w:t>
      </w:r>
      <w:r>
        <w:fldChar w:fldCharType="end"/>
      </w:r>
      <w:r>
        <w:t>]</w:t>
      </w:r>
    </w:p>
    <w:p w:rsidR="00E746B5" w:rsidRDefault="00E746B5" w:rsidP="00E746B5"/>
    <w:p w:rsidR="00CB4722" w:rsidRDefault="00E746B5" w:rsidP="00835D6C">
      <w:pPr>
        <w:pStyle w:val="Heading1"/>
      </w:pPr>
      <w:bookmarkStart w:id="13" w:name="_Toc379351817"/>
      <w:bookmarkStart w:id="14" w:name="_Toc401577552"/>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9A2C6C">
      <w:pPr>
        <w:pStyle w:val="Heading2"/>
      </w:pPr>
      <w:bookmarkStart w:id="15" w:name="_Toc379351818"/>
      <w:bookmarkStart w:id="16" w:name="_Toc401577553"/>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9A2C6C">
      <w:pPr>
        <w:pStyle w:val="Heading2"/>
      </w:pPr>
      <w:bookmarkStart w:id="17" w:name="_Toc379351819"/>
      <w:bookmarkStart w:id="18" w:name="_Toc401577554"/>
      <w:r>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9A2C6C">
      <w:pPr>
        <w:pStyle w:val="Heading2"/>
      </w:pPr>
      <w:bookmarkStart w:id="19" w:name="_Toc379351820"/>
      <w:bookmarkStart w:id="20" w:name="_Toc401577555"/>
      <w:r>
        <w:t>Basiseinstellungen für die Anbindung an MOA-SS und MOA SP</w:t>
      </w:r>
      <w:bookmarkEnd w:id="19"/>
      <w:bookmarkEnd w:id="20"/>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r w:rsidRPr="000E040F">
        <w:rPr>
          <w:i/>
          <w:lang w:val="en-US"/>
        </w:rPr>
        <w:t>moa.sign.KeyIdentifier=TestKey2</w:t>
      </w:r>
    </w:p>
    <w:p w:rsidR="00E746B5" w:rsidRPr="000E040F" w:rsidRDefault="00E746B5" w:rsidP="00E746B5">
      <w:pPr>
        <w:ind w:left="425"/>
        <w:rPr>
          <w:i/>
          <w:lang w:val="en-US"/>
        </w:rPr>
      </w:pPr>
      <w:r>
        <w:rPr>
          <w:i/>
          <w:lang w:val="en-US"/>
        </w:rPr>
        <w:t>moa.sign.Certificate=./moa_sign_certificate.crt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9A2C6C">
      <w:pPr>
        <w:pStyle w:val="Heading2"/>
      </w:pPr>
      <w:bookmarkStart w:id="21" w:name="_Toc379351821"/>
      <w:bookmarkStart w:id="22" w:name="_Toc401577556"/>
      <w:r w:rsidRPr="000E040F">
        <w:lastRenderedPageBreak/>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9A2C6C">
      <w:pPr>
        <w:pStyle w:val="Heading2"/>
      </w:pPr>
      <w:bookmarkStart w:id="23" w:name="_Toc379351822"/>
      <w:bookmarkStart w:id="24" w:name="_Toc401577557"/>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9A2C6C">
      <w:pPr>
        <w:pStyle w:val="Heading2"/>
      </w:pPr>
      <w:bookmarkStart w:id="25" w:name="_Toc147482732"/>
      <w:bookmarkStart w:id="26" w:name="_Toc283915519"/>
      <w:bookmarkStart w:id="27" w:name="_Toc379351823"/>
      <w:bookmarkStart w:id="28" w:name="_Toc401577558"/>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9A2C6C">
      <w:pPr>
        <w:pStyle w:val="Heading3"/>
      </w:pPr>
      <w:bookmarkStart w:id="29" w:name="_Toc147482733"/>
      <w:bookmarkStart w:id="30" w:name="_Toc283915520"/>
      <w:bookmarkStart w:id="31" w:name="_Toc401577559"/>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r w:rsidRPr="002E61B4">
        <w:rPr>
          <w:lang w:val="en-GB"/>
        </w:rPr>
        <w:t xml:space="preserve">Schriftart: </w:t>
      </w:r>
      <w:r w:rsidRPr="00CB61EE">
        <w:rPr>
          <w:i/>
          <w:lang w:val="en-US"/>
        </w:rPr>
        <w:t>face, height, weight</w:t>
      </w:r>
    </w:p>
    <w:p w:rsidR="00E746B5" w:rsidRPr="00CB61EE" w:rsidRDefault="00E746B5" w:rsidP="00E746B5">
      <w:pPr>
        <w:ind w:left="425"/>
        <w:rPr>
          <w:i/>
          <w:lang w:val="en-US"/>
        </w:rPr>
      </w:pPr>
      <w:r w:rsidRPr="00CB61EE">
        <w:rPr>
          <w:i/>
          <w:lang w:val="en-US"/>
        </w:rPr>
        <w:t>default_font: HELVETICA,8,NORMAL</w:t>
      </w:r>
    </w:p>
    <w:p w:rsidR="00E746B5" w:rsidRPr="00CB61EE" w:rsidRDefault="00E746B5" w:rsidP="00E746B5">
      <w:pPr>
        <w:ind w:left="425"/>
        <w:rPr>
          <w:i/>
          <w:lang w:val="en-US"/>
        </w:rPr>
      </w:pPr>
      <w:r w:rsidRPr="00CB61EE">
        <w:rPr>
          <w:i/>
          <w:lang w:val="en-US"/>
        </w:rPr>
        <w:t>font_face: HELVETICA | TIMES_ROMAN | COURIER</w:t>
      </w:r>
    </w:p>
    <w:p w:rsidR="00E746B5" w:rsidRPr="00E746B5" w:rsidRDefault="00E746B5" w:rsidP="00E746B5">
      <w:pPr>
        <w:ind w:left="425"/>
        <w:rPr>
          <w:i/>
          <w:lang w:val="en-US"/>
        </w:rPr>
      </w:pPr>
      <w:r w:rsidRPr="00E746B5">
        <w:rPr>
          <w:i/>
          <w:lang w:val="en-US"/>
        </w:rPr>
        <w:t>font_height: float value</w:t>
      </w:r>
    </w:p>
    <w:p w:rsidR="00E746B5" w:rsidRPr="00E746B5" w:rsidRDefault="00E746B5" w:rsidP="00E746B5">
      <w:pPr>
        <w:ind w:left="425"/>
        <w:rPr>
          <w:i/>
          <w:lang w:val="en-US"/>
        </w:rPr>
      </w:pPr>
      <w:r w:rsidRPr="00E746B5">
        <w:rPr>
          <w:i/>
          <w:lang w:val="en-US"/>
        </w:rPr>
        <w:t>font_weight: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sig_obj.egov_graz_gv_at.table.main.Style.font=HELVETICA,12,NORMAL</w:t>
      </w:r>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9A2C6C">
      <w:pPr>
        <w:pStyle w:val="Heading3"/>
      </w:pPr>
      <w:bookmarkStart w:id="32" w:name="_Toc147482735"/>
      <w:bookmarkStart w:id="33" w:name="_Toc283915522"/>
      <w:bookmarkStart w:id="34" w:name="_Toc401577560"/>
      <w:r w:rsidRPr="00401FDA">
        <w:lastRenderedPageBreak/>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r w:rsidRPr="00CB61EE">
        <w:rPr>
          <w:i/>
          <w:lang w:val="en-US"/>
        </w:rPr>
        <w:t>f_algo :=  +[0..9] ... y-Offset für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 xml:space="preserve">-pos </w:t>
      </w:r>
      <w:r w:rsidR="00874A3A">
        <w:rPr>
          <w:i/>
          <w:lang w:val="en-US"/>
        </w:rPr>
        <w:t>“</w:t>
      </w:r>
      <w:r w:rsidRPr="00CB61EE">
        <w:rPr>
          <w:i/>
          <w:lang w:val="en-US"/>
        </w:rPr>
        <w:t>x:auto;y:auto;w:auto</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x:10.0;y:10.0;w:100.0;p:new;f:10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x:22.0;y:auto;w:450.0;p:2;f:25</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x:auto;y:auto;w:auto;p:auto;f:25.0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x:150;y:22;w:400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3A1758"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9A2C6C">
      <w:pPr>
        <w:pStyle w:val="Heading3"/>
      </w:pPr>
      <w:bookmarkStart w:id="35" w:name="_Toc283915534"/>
      <w:bookmarkStart w:id="36" w:name="_Toc401577561"/>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9A2C6C">
      <w:pPr>
        <w:pStyle w:val="Heading2"/>
      </w:pPr>
      <w:bookmarkStart w:id="37" w:name="_Toc283915527"/>
      <w:bookmarkStart w:id="38" w:name="_Ref379288511"/>
      <w:bookmarkStart w:id="39" w:name="_Toc379351824"/>
      <w:bookmarkStart w:id="40" w:name="_Toc401577562"/>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9A2C6C">
      <w:pPr>
        <w:pStyle w:val="Heading3"/>
      </w:pPr>
      <w:bookmarkStart w:id="41" w:name="_Toc283915528"/>
      <w:bookmarkStart w:id="42" w:name="_Toc401577563"/>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9A2C6C">
      <w:pPr>
        <w:pStyle w:val="Heading3"/>
      </w:pPr>
      <w:bookmarkStart w:id="43" w:name="_Toc283915529"/>
      <w:bookmarkStart w:id="44" w:name="_Toc401577564"/>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B65090" w:rsidP="00E746B5">
      <w:hyperlink r:id="rId13" w:history="1">
        <w:r w:rsidR="00E746B5"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PDF-AS-POS[;property=value]*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9A2C6C">
      <w:pPr>
        <w:pStyle w:val="Heading3"/>
      </w:pPr>
      <w:bookmarkStart w:id="45" w:name="_Toc283915530"/>
      <w:bookmarkStart w:id="46" w:name="_Toc401577565"/>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lastRenderedPageBreak/>
        <w:t>PDF-AS-POS;profile=SIGNATURBLOCK_EN</w:t>
      </w:r>
    </w:p>
    <w:p w:rsidR="00E746B5" w:rsidRDefault="00E746B5" w:rsidP="00E746B5">
      <w:r>
        <w:t>Die Properties aus dem QR-Code überschreiben auf jeden Fall die eventuell bei der Signatur mit übergebenen entsprechenden Signatur Parameter.</w:t>
      </w:r>
    </w:p>
    <w:p w:rsidR="0080150D" w:rsidRPr="008053A0" w:rsidRDefault="0080150D" w:rsidP="00835D6C"/>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B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E0070" w:rsidRDefault="00EE0070" w:rsidP="00835D6C">
            <w:r>
              <w:t>0.4</w:t>
            </w:r>
          </w:p>
        </w:tc>
        <w:tc>
          <w:tcPr>
            <w:tcW w:w="1701" w:type="dxa"/>
            <w:tcBorders>
              <w:top w:val="nil"/>
              <w:bottom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p>
        </w:tc>
      </w:tr>
      <w:tr w:rsidR="00BF3989" w:rsidTr="008D62D8">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BF3989" w:rsidRDefault="00BF3989" w:rsidP="00835D6C">
            <w:r>
              <w:t>0.6</w:t>
            </w:r>
          </w:p>
        </w:tc>
        <w:tc>
          <w:tcPr>
            <w:tcW w:w="1701" w:type="dxa"/>
            <w:tcBorders>
              <w:top w:val="nil"/>
            </w:tcBorders>
          </w:tcPr>
          <w:p w:rsidR="00BF3989" w:rsidRDefault="00BF3989" w:rsidP="00E746B5">
            <w:pPr>
              <w:cnfStyle w:val="000000000000" w:firstRow="0" w:lastRow="0" w:firstColumn="0" w:lastColumn="0" w:oddVBand="0" w:evenVBand="0" w:oddHBand="0" w:evenHBand="0" w:firstRowFirstColumn="0" w:firstRowLastColumn="0" w:lastRowFirstColumn="0" w:lastRowLastColumn="0"/>
            </w:pPr>
            <w:r>
              <w:t>26.03.2015</w:t>
            </w:r>
          </w:p>
        </w:tc>
        <w:tc>
          <w:tcPr>
            <w:tcW w:w="2552" w:type="dxa"/>
            <w:tcBorders>
              <w:top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Review update</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BF3989">
            <w:r>
              <w:t>Anbindung einer externen Webanwendung an PDF-AS-WEB 4.0 AnbindungExterneWebanwendung.pdf</w:t>
            </w:r>
          </w:p>
        </w:tc>
      </w:tr>
      <w:tr w:rsidR="003B26CD" w:rsidRPr="002D19BF"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C43D34" w:rsidRDefault="00E746B5" w:rsidP="00DC7C82">
            <w:pPr>
              <w:rPr>
                <w:lang w:val="en-US"/>
              </w:rPr>
            </w:pPr>
            <w:r w:rsidRPr="00C43D34">
              <w:rPr>
                <w:lang w:val="en-US"/>
              </w:rPr>
              <w:t>PDF-AS API Dokumentation</w:t>
            </w:r>
            <w:r w:rsidR="00DC7C82" w:rsidRPr="00C43D34">
              <w:rPr>
                <w:lang w:val="en-US"/>
              </w:rPr>
              <w:t xml:space="preserve"> (https://joinup.ec.europa.eu/site/pdf-as/releases/4.0.7/docs/api)</w:t>
            </w:r>
          </w:p>
        </w:tc>
      </w:tr>
    </w:tbl>
    <w:p w:rsidR="003B26CD" w:rsidRPr="00C43D34" w:rsidRDefault="003B26CD" w:rsidP="00835D6C">
      <w:pPr>
        <w:rPr>
          <w:lang w:val="en-US"/>
        </w:rPr>
      </w:pPr>
    </w:p>
    <w:sectPr w:rsidR="003B26CD" w:rsidRPr="00C43D34"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090" w:rsidRDefault="00B65090" w:rsidP="00835D6C">
      <w:r>
        <w:separator/>
      </w:r>
    </w:p>
  </w:endnote>
  <w:endnote w:type="continuationSeparator" w:id="0">
    <w:p w:rsidR="00B65090" w:rsidRDefault="00B65090"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D8" w:rsidRDefault="00F50AD8"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C43D34" w:rsidRDefault="00EB002C" w:rsidP="00835D6C">
                                <w:pPr>
                                  <w:pStyle w:val="Footer"/>
                                  <w:rPr>
                                    <w:bCs/>
                                    <w:noProof/>
                                  </w:rPr>
                                </w:pPr>
                                <w:fldSimple w:instr=" STYLEREF  Subtitle  \* MERGEFORMAT ">
                                  <w:r w:rsidR="003A1758">
                                    <w:rPr>
                                      <w:noProof/>
                                    </w:rPr>
                                    <w:t>Allgemeine PDF-AS Dokumentation ab Version 4.0</w:t>
                                  </w:r>
                                </w:fldSimple>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3A1758">
                                  <w:rPr>
                                    <w:noProof/>
                                  </w:rPr>
                                  <w:t>2</w:t>
                                </w:r>
                                <w:r>
                                  <w:rPr>
                                    <w:noProof/>
                                  </w:rPr>
                                  <w:fldChar w:fldCharType="end"/>
                                </w:r>
                              </w:p>
                            </w:tc>
                          </w:tr>
                        </w:tbl>
                        <w:p w:rsidR="00F50AD8" w:rsidRDefault="00F50AD8"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C43D34" w:rsidRDefault="00EB002C" w:rsidP="00835D6C">
                          <w:pPr>
                            <w:pStyle w:val="Footer"/>
                            <w:rPr>
                              <w:bCs/>
                              <w:noProof/>
                            </w:rPr>
                          </w:pPr>
                          <w:fldSimple w:instr=" STYLEREF  Subtitle  \* MERGEFORMAT ">
                            <w:r w:rsidR="003A1758">
                              <w:rPr>
                                <w:noProof/>
                              </w:rPr>
                              <w:t>Allgemeine PDF-AS Dokumentation ab Version 4.0</w:t>
                            </w:r>
                          </w:fldSimple>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3A1758">
                            <w:rPr>
                              <w:noProof/>
                            </w:rPr>
                            <w:t>2</w:t>
                          </w:r>
                          <w:r>
                            <w:rPr>
                              <w:noProof/>
                            </w:rPr>
                            <w:fldChar w:fldCharType="end"/>
                          </w:r>
                        </w:p>
                      </w:tc>
                    </w:tr>
                  </w:tbl>
                  <w:p w:rsidR="00F50AD8" w:rsidRDefault="00F50AD8"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AD8" w:rsidRPr="00B701DE" w:rsidRDefault="00F50AD8"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50AD8" w:rsidRPr="00A01A0C" w:rsidTr="00835D6C">
      <w:trPr>
        <w:trHeight w:val="1847"/>
      </w:trPr>
      <w:tc>
        <w:tcPr>
          <w:tcW w:w="1813" w:type="pct"/>
        </w:tcPr>
        <w:p w:rsidR="00F50AD8" w:rsidRPr="0037784A" w:rsidRDefault="00F50AD8" w:rsidP="00835D6C">
          <w:pPr>
            <w:pStyle w:val="Name"/>
            <w:ind w:left="0"/>
          </w:pPr>
          <w:r w:rsidRPr="0037784A">
            <w:t>E-Government Innovationszentrum</w:t>
          </w:r>
        </w:p>
        <w:p w:rsidR="00F50AD8" w:rsidRPr="00835D6C" w:rsidRDefault="00F50AD8" w:rsidP="00B701DE">
          <w:pPr>
            <w:pStyle w:val="NoSpacing"/>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F50AD8" w:rsidRPr="00835D6C" w:rsidRDefault="00F50AD8"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F50AD8" w:rsidRPr="00835D6C" w:rsidRDefault="00F50AD8"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F50AD8" w:rsidRPr="00A01A0C" w:rsidRDefault="00F50AD8"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41BA62F" wp14:editId="73C33B9A">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23D27DAE" wp14:editId="5D2C43EA">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F50AD8" w:rsidRPr="00B701DE" w:rsidRDefault="00F50AD8"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090" w:rsidRDefault="00B65090" w:rsidP="00835D6C">
      <w:r>
        <w:separator/>
      </w:r>
    </w:p>
  </w:footnote>
  <w:footnote w:type="continuationSeparator" w:id="0">
    <w:p w:rsidR="00B65090" w:rsidRDefault="00B65090"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FE140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D5E6D"/>
    <w:rsid w:val="001E5FF5"/>
    <w:rsid w:val="001E6459"/>
    <w:rsid w:val="001F4CC1"/>
    <w:rsid w:val="0021503B"/>
    <w:rsid w:val="00234F21"/>
    <w:rsid w:val="002638D2"/>
    <w:rsid w:val="002715F3"/>
    <w:rsid w:val="002974DD"/>
    <w:rsid w:val="002A0694"/>
    <w:rsid w:val="002B5C55"/>
    <w:rsid w:val="002B6DC1"/>
    <w:rsid w:val="002D19BF"/>
    <w:rsid w:val="002D1DE6"/>
    <w:rsid w:val="002D74EB"/>
    <w:rsid w:val="00312CE2"/>
    <w:rsid w:val="00337EED"/>
    <w:rsid w:val="00342412"/>
    <w:rsid w:val="00357680"/>
    <w:rsid w:val="00361439"/>
    <w:rsid w:val="003740B0"/>
    <w:rsid w:val="003755AB"/>
    <w:rsid w:val="0037784A"/>
    <w:rsid w:val="00380A8D"/>
    <w:rsid w:val="0038188C"/>
    <w:rsid w:val="00393C71"/>
    <w:rsid w:val="003A1758"/>
    <w:rsid w:val="003B26CD"/>
    <w:rsid w:val="003F7A6D"/>
    <w:rsid w:val="00411950"/>
    <w:rsid w:val="00434275"/>
    <w:rsid w:val="00450003"/>
    <w:rsid w:val="004521A9"/>
    <w:rsid w:val="004634FF"/>
    <w:rsid w:val="00472DA4"/>
    <w:rsid w:val="004960B1"/>
    <w:rsid w:val="004C3CBA"/>
    <w:rsid w:val="004D4634"/>
    <w:rsid w:val="004D5C20"/>
    <w:rsid w:val="00510004"/>
    <w:rsid w:val="00513FA7"/>
    <w:rsid w:val="0052052A"/>
    <w:rsid w:val="00521CF6"/>
    <w:rsid w:val="00527CDC"/>
    <w:rsid w:val="00532243"/>
    <w:rsid w:val="005657E3"/>
    <w:rsid w:val="00585432"/>
    <w:rsid w:val="00596E26"/>
    <w:rsid w:val="005D72E9"/>
    <w:rsid w:val="005D7538"/>
    <w:rsid w:val="005D7A4D"/>
    <w:rsid w:val="00631244"/>
    <w:rsid w:val="00686508"/>
    <w:rsid w:val="006B2E08"/>
    <w:rsid w:val="006D344D"/>
    <w:rsid w:val="00703159"/>
    <w:rsid w:val="00707AC5"/>
    <w:rsid w:val="00772C03"/>
    <w:rsid w:val="00774EC4"/>
    <w:rsid w:val="007A5A18"/>
    <w:rsid w:val="0080150D"/>
    <w:rsid w:val="008044C7"/>
    <w:rsid w:val="008053A0"/>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7626B"/>
    <w:rsid w:val="00994701"/>
    <w:rsid w:val="0099665F"/>
    <w:rsid w:val="009A2C6C"/>
    <w:rsid w:val="009A4472"/>
    <w:rsid w:val="009B0855"/>
    <w:rsid w:val="009F74F9"/>
    <w:rsid w:val="00A01A0C"/>
    <w:rsid w:val="00A16F67"/>
    <w:rsid w:val="00A61BBC"/>
    <w:rsid w:val="00AA1E1F"/>
    <w:rsid w:val="00AD7417"/>
    <w:rsid w:val="00AF1E7C"/>
    <w:rsid w:val="00B046BF"/>
    <w:rsid w:val="00B06A9D"/>
    <w:rsid w:val="00B21422"/>
    <w:rsid w:val="00B65090"/>
    <w:rsid w:val="00B67456"/>
    <w:rsid w:val="00B701DE"/>
    <w:rsid w:val="00B81C99"/>
    <w:rsid w:val="00B95370"/>
    <w:rsid w:val="00BB701F"/>
    <w:rsid w:val="00BD2136"/>
    <w:rsid w:val="00BE7518"/>
    <w:rsid w:val="00BF3989"/>
    <w:rsid w:val="00C009B2"/>
    <w:rsid w:val="00C26834"/>
    <w:rsid w:val="00C412C2"/>
    <w:rsid w:val="00C42202"/>
    <w:rsid w:val="00C43D34"/>
    <w:rsid w:val="00C67BCC"/>
    <w:rsid w:val="00CB4722"/>
    <w:rsid w:val="00D07515"/>
    <w:rsid w:val="00D20B26"/>
    <w:rsid w:val="00D324FC"/>
    <w:rsid w:val="00D71FCC"/>
    <w:rsid w:val="00D80F40"/>
    <w:rsid w:val="00D8155A"/>
    <w:rsid w:val="00DA6AB9"/>
    <w:rsid w:val="00DB1499"/>
    <w:rsid w:val="00DC1696"/>
    <w:rsid w:val="00DC2BDB"/>
    <w:rsid w:val="00DC7C82"/>
    <w:rsid w:val="00DD4594"/>
    <w:rsid w:val="00DF58CE"/>
    <w:rsid w:val="00E522B8"/>
    <w:rsid w:val="00E61C78"/>
    <w:rsid w:val="00E746B5"/>
    <w:rsid w:val="00E75D06"/>
    <w:rsid w:val="00E846FF"/>
    <w:rsid w:val="00E952E9"/>
    <w:rsid w:val="00E964B8"/>
    <w:rsid w:val="00EB002C"/>
    <w:rsid w:val="00EB7A19"/>
    <w:rsid w:val="00EC00F4"/>
    <w:rsid w:val="00EE0070"/>
    <w:rsid w:val="00F3040F"/>
    <w:rsid w:val="00F32407"/>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0F157C3-7425-4275-91C5-7941F6BB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zxing.appspot.com/generat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CCDD6C59-0396-4E5F-9CC3-60881296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5</TotalTime>
  <Pages>1</Pages>
  <Words>3621</Words>
  <Characters>20643</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Windows-Benutzer</cp:lastModifiedBy>
  <cp:revision>34</cp:revision>
  <cp:lastPrinted>2015-04-23T08:59:00Z</cp:lastPrinted>
  <dcterms:created xsi:type="dcterms:W3CDTF">2014-02-06T10:42:00Z</dcterms:created>
  <dcterms:modified xsi:type="dcterms:W3CDTF">2015-04-23T08:59:00Z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