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shb5oymzw9g" w:id="0"/>
      <w:bookmarkEnd w:id="0"/>
      <w:r w:rsidDel="00000000" w:rsidR="00000000" w:rsidRPr="00000000">
        <w:rPr>
          <w:b w:val="1"/>
          <w:bCs w:val="1"/>
          <w:color w:val="000000"/>
          <w:sz w:val="26"/>
          <w:szCs w:val="26"/>
          <w:rtl w:val="0"/>
        </w:rPr>
        <w:t xml:space="preserve">Khi nào nên tìm hỗ trợ?</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Khi sự tự phê phán trở nên quá mức</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Thường xuyên cảm thấy mình “không đủ tốt”, “vô dụng” hoặc luôn làm sai.</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Khó chấp nhận sai sót dù là những lỗi rất nhỏ.</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Liên tục tự trách hoặc cảm thấy tội lỗi dù không có lý do tương xứng.</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Có cảm giác phải đạt được tiêu chuẩn rất cao mới xứng đáng được công nhận.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Khi nó bắt đầu ảnh hưởng đến học tập và sinh hoạt</w:t>
        <w:br w:type="textWrapping"/>
      </w:r>
      <w:r w:rsidDel="00000000" w:rsidR="00000000" w:rsidRPr="00000000">
        <w:rPr>
          <w:rtl w:val="0"/>
        </w:rPr>
        <w:t xml:space="preserve"> Ví dụ:</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Khó tập trung học vì liên tục tự trách về kết quả.</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Sợ thất bại đến mức né tránh bài tập, kiểm tra hoặc những cơ hội mới.</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Mất động lực học tập.</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Khó ngủ hoặc thường xuyên cảm thấy căng thẳng vì những lỗi đã xảy ra.</w:t>
      </w:r>
    </w:p>
    <w:p w:rsidR="00000000" w:rsidDel="00000000" w:rsidP="00000000" w:rsidRDefault="00000000" w:rsidRPr="00000000" w14:paraId="0000000C">
      <w:pPr>
        <w:spacing w:after="240" w:before="240" w:lineRule="auto"/>
        <w:rPr/>
      </w:pPr>
      <w:r w:rsidDel="00000000" w:rsidR="00000000" w:rsidRPr="00000000">
        <w:rPr>
          <w:rtl w:val="0"/>
        </w:rPr>
        <w:t xml:space="preserve">Đây là điểm đặc biệt quan trọng ở học sinh THPT, bởi trầm cảm có thể ảnh hưởng đến </w:t>
      </w:r>
      <w:r w:rsidDel="00000000" w:rsidR="00000000" w:rsidRPr="00000000">
        <w:rPr>
          <w:b w:val="1"/>
          <w:bCs w:val="1"/>
          <w:rtl w:val="0"/>
        </w:rPr>
        <w:t xml:space="preserve">trường học, gia đình, các mối quan hệ và những hoạt động thường ngày</w:t>
      </w:r>
      <w:r w:rsidDel="00000000" w:rsidR="00000000" w:rsidRPr="00000000">
        <w:rPr>
          <w:rtl w:val="0"/>
        </w:rPr>
        <w:t xml:space="preserv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Khi xuất hiện các dấu hiệu giống triệu chứng trầm cảm</w:t>
      </w:r>
    </w:p>
    <w:p w:rsidR="00000000" w:rsidDel="00000000" w:rsidP="00000000" w:rsidRDefault="00000000" w:rsidRPr="00000000" w14:paraId="0000000E">
      <w:pPr>
        <w:spacing w:after="240" w:before="240" w:lineRule="auto"/>
        <w:rPr/>
      </w:pPr>
      <w:r w:rsidDel="00000000" w:rsidR="00000000" w:rsidRPr="00000000">
        <w:rPr>
          <w:rtl w:val="0"/>
        </w:rPr>
        <w:t xml:space="preserve">Nếu tình trạng buồn bã/mất hứng thú kéo dài và đi kèm những biểu hiện như:</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khó tập trung;</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cảm giác tội lỗi quá mức;</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cảm nhận bản thân có giá trị thấp;</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cảm giác vô vọng;</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rối loạn giấc ngủ;</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thay đổi ăn uống;</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mệt mỏi, thiếu năng lượng,</w:t>
      </w:r>
    </w:p>
    <w:p w:rsidR="00000000" w:rsidDel="00000000" w:rsidP="00000000" w:rsidRDefault="00000000" w:rsidRPr="00000000" w14:paraId="00000016">
      <w:pPr>
        <w:spacing w:after="240" w:before="240" w:lineRule="auto"/>
        <w:rPr/>
      </w:pPr>
      <w:r w:rsidDel="00000000" w:rsidR="00000000" w:rsidRPr="00000000">
        <w:rPr>
          <w:rtl w:val="0"/>
        </w:rPr>
        <w:t xml:space="preserve">thì nên </w:t>
      </w:r>
      <w:r w:rsidDel="00000000" w:rsidR="00000000" w:rsidRPr="00000000">
        <w:rPr>
          <w:b w:val="1"/>
          <w:bCs w:val="1"/>
          <w:rtl w:val="0"/>
        </w:rPr>
        <w:t xml:space="preserve">trao đổi với chuyên gia sức khỏe tâm thần hoặc nhân viên y tế</w:t>
      </w:r>
      <w:r w:rsidDel="00000000" w:rsidR="00000000" w:rsidRPr="00000000">
        <w:rPr>
          <w:rtl w:val="0"/>
        </w:rPr>
        <w:t xml:space="preserve"> thay vì chỉ cố gắng “tự kiểm soát” cái Siêu tôi. WHO cũng nhấn mạnh rằng một giai đoạn trầm cảm khác với những dao động tâm trạng thông thường và có thể ảnh hưởng đáng kể đến khả năng hoạt động của một người.</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4. Xuất hiện các biểu hiện lo âu kéo dài (Chronic Fatigue Syndrome) </w:t>
      </w:r>
    </w:p>
    <w:p w:rsidR="00000000" w:rsidDel="00000000" w:rsidP="00000000" w:rsidRDefault="00000000" w:rsidRPr="00000000" w14:paraId="00000019">
      <w:pPr>
        <w:spacing w:after="240" w:before="240" w:lineRule="auto"/>
        <w:rPr/>
      </w:pPr>
      <w:r w:rsidDel="00000000" w:rsidR="00000000" w:rsidRPr="00000000">
        <w:rPr>
          <w:rtl w:val="0"/>
        </w:rPr>
        <w:t xml:space="preserve">Đặc biệt cần chú ý khi sự tự phê phán liên tục khiến bạn:</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Thường xuyên lo lắng hoặc căng thẳng quá mức.</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Khó kiểm soát những suy nghĩ lo lắng.</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Luôn sợ mình mắc lỗi hoặc làm người khác thất vọng.</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Suy nghĩ quá nhiều về những điều đã xảy ra hoặc những điều có thể xảy ra.</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Khó thư giãn hoặc luôn cảm thấy mình phải cảnh giác.</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Khó tập trung vì những suy nghĩ lo lắng.</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Lo âu bắt đầu ảnh hưởng đến việc học, giấc ngủ, các mối quan hệ hoặc sinh hoạt hằng ngày.</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m92xiwsj53b" w:id="1"/>
      <w:bookmarkEnd w:id="1"/>
      <w:r w:rsidDel="00000000" w:rsidR="00000000" w:rsidRPr="00000000">
        <w:rPr>
          <w:b w:val="1"/>
          <w:bCs w:val="1"/>
          <w:color w:val="000000"/>
          <w:sz w:val="26"/>
          <w:szCs w:val="26"/>
          <w:rtl w:val="0"/>
        </w:rPr>
        <w:t xml:space="preserve">5. Khi tự phê phán chuyển thành một vòng lặp khó thoát</w:t>
      </w:r>
    </w:p>
    <w:p w:rsidR="00000000" w:rsidDel="00000000" w:rsidP="00000000" w:rsidRDefault="00000000" w:rsidRPr="00000000" w14:paraId="00000023">
      <w:pPr>
        <w:spacing w:after="240" w:before="240" w:lineRule="auto"/>
        <w:rPr/>
      </w:pPr>
      <w:r w:rsidDel="00000000" w:rsidR="00000000" w:rsidRPr="00000000">
        <w:rPr>
          <w:rtl w:val="0"/>
        </w:rPr>
        <w:t xml:space="preserve">Bạn có thể mô tả cơ chế này trong chatbot của mình:</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Tiêu chuẩn quá khắt khe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Không đạt tiêu chuẩn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Tự phê phán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Tội lỗi / xấu hổ</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Cảm thấy bản thân kém giá trị</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Căng thẳng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Càng cố gắng hoàn hảo</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Lại tự phê phán</w:t>
      </w:r>
    </w:p>
    <w:p w:rsidR="00000000" w:rsidDel="00000000" w:rsidP="00000000" w:rsidRDefault="00000000" w:rsidRPr="00000000" w14:paraId="00000025">
      <w:pPr>
        <w:spacing w:after="240" w:before="240" w:lineRule="auto"/>
        <w:rPr/>
      </w:pPr>
      <w:r w:rsidDel="00000000" w:rsidR="00000000" w:rsidRPr="00000000">
        <w:rPr>
          <w:rtl w:val="0"/>
        </w:rPr>
        <w:t xml:space="preserve">Khi một người </w:t>
      </w:r>
      <w:r w:rsidDel="00000000" w:rsidR="00000000" w:rsidRPr="00000000">
        <w:rPr>
          <w:b w:val="1"/>
          <w:bCs w:val="1"/>
          <w:rtl w:val="0"/>
        </w:rPr>
        <w:t xml:space="preserve">không còn tự mình phá vỡ được vòng lặp này</w:t>
      </w:r>
      <w:r w:rsidDel="00000000" w:rsidR="00000000" w:rsidRPr="00000000">
        <w:rPr>
          <w:rtl w:val="0"/>
        </w:rPr>
        <w:t xml:space="preserve">, đó là lúc tìm kiếm sự hỗ trợ trở nên phù hợp.</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igegbt3ywxc" w:id="2"/>
      <w:bookmarkEnd w:id="2"/>
      <w:r w:rsidDel="00000000" w:rsidR="00000000" w:rsidRPr="00000000">
        <w:rPr>
          <w:b w:val="1"/>
          <w:bCs w:val="1"/>
          <w:color w:val="000000"/>
          <w:sz w:val="26"/>
          <w:szCs w:val="26"/>
          <w:rtl w:val="0"/>
        </w:rPr>
        <w:t xml:space="preserve">6. Nên tìm ai?</w:t>
      </w:r>
    </w:p>
    <w:p w:rsidR="00000000" w:rsidDel="00000000" w:rsidP="00000000" w:rsidRDefault="00000000" w:rsidRPr="00000000" w14:paraId="00000027">
      <w:pPr>
        <w:spacing w:after="240" w:before="240" w:lineRule="auto"/>
        <w:rPr>
          <w:b w:val="1"/>
          <w:bCs w:val="1"/>
          <w:sz w:val="26"/>
          <w:szCs w:val="26"/>
          <w:highlight w:val="yellow"/>
        </w:rPr>
      </w:pPr>
      <w:r w:rsidDel="00000000" w:rsidR="00000000" w:rsidRPr="00000000">
        <w:rPr>
          <w:highlight w:val="yellow"/>
          <w:rtl w:val="0"/>
        </w:rPr>
        <w:t xml:space="preserve">*</w:t>
      </w:r>
      <w:r w:rsidDel="00000000" w:rsidR="00000000" w:rsidRPr="00000000">
        <w:rPr>
          <w:b w:val="1"/>
          <w:bCs w:val="1"/>
          <w:sz w:val="26"/>
          <w:szCs w:val="26"/>
          <w:highlight w:val="yellow"/>
          <w:rtl w:val="0"/>
        </w:rPr>
        <w:t xml:space="preserve">Mình có thể nói chuyện với ai ở trường học?</w:t>
      </w:r>
    </w:p>
    <w:p w:rsidR="00000000" w:rsidDel="00000000" w:rsidP="00000000" w:rsidRDefault="00000000" w:rsidRPr="00000000" w14:paraId="00000028">
      <w:pPr>
        <w:spacing w:after="240" w:before="240" w:lineRule="auto"/>
        <w:rPr/>
      </w:pPr>
      <w:r w:rsidDel="00000000" w:rsidR="00000000" w:rsidRPr="00000000">
        <w:rPr>
          <w:rtl w:val="0"/>
        </w:rPr>
        <w:t xml:space="preserve">Bạn không nhất thiết phải tự mình giải quyết những cảm xúc này. Ở trường, bạn có thể tìm đến:</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Giáo viên chủ nhiệm:</w:t>
      </w:r>
      <w:r w:rsidDel="00000000" w:rsidR="00000000" w:rsidRPr="00000000">
        <w:rPr>
          <w:rtl w:val="0"/>
        </w:rPr>
        <w:t xml:space="preserve"> Đây thường là người dễ tiếp cận nhất. Bạn có thể nói rằng mình đang cảm thấy quá áp lực, tự trách bản thân hoặc lo lắng kéo dài và muốn được hỗ trợ.</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Chuyên viên tư vấn tâm lý học đường:</w:t>
      </w:r>
      <w:r w:rsidDel="00000000" w:rsidR="00000000" w:rsidRPr="00000000">
        <w:rPr>
          <w:rtl w:val="0"/>
        </w:rPr>
        <w:t xml:space="preserve"> Nếu trường có phòng hoặc bộ phận tư vấn tâm lý, đây là nơi phù hợp để bạn chia sẻ những vấn đề về cảm xúc, lo âu, áp lực học tập hoặc các mối quan hệ.</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Giáo viên mà bạn cảm thấy tin tưởng:</w:t>
      </w:r>
      <w:r w:rsidDel="00000000" w:rsidR="00000000" w:rsidRPr="00000000">
        <w:rPr>
          <w:rtl w:val="0"/>
        </w:rPr>
        <w:t xml:space="preserve"> Không nhất thiết phải là giáo viên chủ nhiệm. Một giáo viên bộ môn, cố vấn câu lạc bộ hoặc người lớn trong trường mà bạn cảm thấy an toàn khi trò chuyện cũng có thể là điểm bắt đầu.</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Cán bộ phụ trách công tác học sinh/Đoàn – Hội:</w:t>
      </w:r>
      <w:r w:rsidDel="00000000" w:rsidR="00000000" w:rsidRPr="00000000">
        <w:rPr>
          <w:rtl w:val="0"/>
        </w:rPr>
        <w:t xml:space="preserve"> Họ có thể lắng nghe và giúp bạn tìm đến người có chuyên môn phù hợp hơn.</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bCs w:val="1"/>
          <w:rtl w:val="0"/>
        </w:rPr>
        <w:t xml:space="preserve">Bạn bè đáng tin cậy:</w:t>
      </w:r>
      <w:r w:rsidDel="00000000" w:rsidR="00000000" w:rsidRPr="00000000">
        <w:rPr>
          <w:rtl w:val="0"/>
        </w:rPr>
        <w:t xml:space="preserve"> Một người bạn có thể là người đầu tiên bạn tìm đến để không phải đối mặt với cảm xúc một mình. Tuy nhiên, nếu những khó khăn kéo dài hoặc ảnh hưởng đáng kể đến cuộc sống, bạn vẫn nên tìm thêm sự hỗ trợ từ người lớn hoặc chuyên gia.</w:t>
      </w:r>
    </w:p>
    <w:p w:rsidR="00000000" w:rsidDel="00000000" w:rsidP="00000000" w:rsidRDefault="00000000" w:rsidRPr="00000000" w14:paraId="0000002E">
      <w:pPr>
        <w:spacing w:after="240" w:before="240" w:lineRule="auto"/>
        <w:ind w:left="600" w:right="600" w:firstLine="0"/>
        <w:rPr/>
      </w:pPr>
      <w:r w:rsidDel="00000000" w:rsidR="00000000" w:rsidRPr="00000000">
        <w:rPr>
          <w:b w:val="1"/>
          <w:bCs w:val="1"/>
          <w:rtl w:val="0"/>
        </w:rPr>
        <w:t xml:space="preserve">Bạn không cần phải biết chính xác mình đang gặp vấn đề gì mới được tìm kiếm sự giúp đỡ.</w:t>
      </w:r>
      <w:r w:rsidDel="00000000" w:rsidR="00000000" w:rsidRPr="00000000">
        <w:rPr>
          <w:rtl w:val="0"/>
        </w:rPr>
        <w:t xml:space="preserve"> Chỉ cần nói rằng </w:t>
      </w:r>
      <w:r w:rsidDel="00000000" w:rsidR="00000000" w:rsidRPr="00000000">
        <w:rPr>
          <w:i w:val="1"/>
          <w:iCs w:val="1"/>
          <w:rtl w:val="0"/>
        </w:rPr>
        <w:t xml:space="preserve">“Dạo này mình cảm thấy không ổn và mình muốn có người lắng nghe”</w:t>
      </w:r>
      <w:r w:rsidDel="00000000" w:rsidR="00000000" w:rsidRPr="00000000">
        <w:rPr>
          <w:rtl w:val="0"/>
        </w:rPr>
        <w:t xml:space="preserve"> cũng đã là một bước bắt đầu.</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r>
    </w:p>
    <w:p w:rsidR="00000000" w:rsidDel="00000000" w:rsidP="00000000" w:rsidRDefault="00000000" w:rsidRPr="00000000" w14:paraId="00000030">
      <w:pPr>
        <w:spacing w:after="240" w:before="240" w:lineRule="auto"/>
        <w:ind w:left="0" w:right="600" w:firstLine="0"/>
        <w:rPr>
          <w:b w:val="1"/>
          <w:bCs w:val="1"/>
          <w:sz w:val="26"/>
          <w:szCs w:val="26"/>
          <w:highlight w:val="yellow"/>
        </w:rPr>
      </w:pPr>
      <w:r w:rsidDel="00000000" w:rsidR="00000000" w:rsidRPr="00000000">
        <w:rPr>
          <w:highlight w:val="yellow"/>
          <w:rtl w:val="0"/>
        </w:rPr>
        <w:t xml:space="preserve">*</w:t>
      </w:r>
      <w:r w:rsidDel="00000000" w:rsidR="00000000" w:rsidRPr="00000000">
        <w:rPr>
          <w:b w:val="1"/>
          <w:bCs w:val="1"/>
          <w:sz w:val="26"/>
          <w:szCs w:val="26"/>
          <w:highlight w:val="yellow"/>
          <w:rtl w:val="0"/>
        </w:rPr>
        <w:t xml:space="preserve">🏠 Nếu muốn nói với ba mẹ thì nên nói như thế nào?</w:t>
      </w:r>
    </w:p>
    <w:p w:rsidR="00000000" w:rsidDel="00000000" w:rsidP="00000000" w:rsidRDefault="00000000" w:rsidRPr="00000000" w14:paraId="00000031">
      <w:pPr>
        <w:spacing w:after="240" w:before="240" w:lineRule="auto"/>
        <w:rPr/>
      </w:pPr>
      <w:r w:rsidDel="00000000" w:rsidR="00000000" w:rsidRPr="00000000">
        <w:rPr>
          <w:rtl w:val="0"/>
        </w:rPr>
        <w:t xml:space="preserve">Bạn không cần phải giải thích ngay về “cái Siêu tôi trừng phạt” hay dùng các thuật ngữ tâm lý. Hãy bắt đầu bằng </w:t>
      </w:r>
      <w:r w:rsidDel="00000000" w:rsidR="00000000" w:rsidRPr="00000000">
        <w:rPr>
          <w:b w:val="1"/>
          <w:bCs w:val="1"/>
          <w:rtl w:val="0"/>
        </w:rPr>
        <w:t xml:space="preserve">những gì bạn đang cảm thấy và nó ảnh hưởng đến bạn ra sao</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Bạn có thể nói:</w:t>
      </w:r>
    </w:p>
    <w:p w:rsidR="00000000" w:rsidDel="00000000" w:rsidP="00000000" w:rsidRDefault="00000000" w:rsidRPr="00000000" w14:paraId="00000033">
      <w:pPr>
        <w:spacing w:after="240" w:before="240" w:lineRule="auto"/>
        <w:ind w:left="600" w:right="600" w:firstLine="0"/>
        <w:rPr>
          <w:b w:val="1"/>
          <w:bCs w:val="1"/>
        </w:rPr>
      </w:pPr>
      <w:r w:rsidDel="00000000" w:rsidR="00000000" w:rsidRPr="00000000">
        <w:rPr>
          <w:b w:val="1"/>
          <w:bCs w:val="1"/>
          <w:rtl w:val="0"/>
        </w:rPr>
        <w:t xml:space="preserve">“Dạo này con cảm thấy mình tự trách bản thân rất nhiều. Những lỗi nhỏ cũng khiến con suy nghĩ mãi và con thường cảm thấy mình chưa đủ tốt. Điều này đang làm con khá căng thẳng và ảnh hưởng đến việc học/ngủ của con. Con muốn kể cho ba mẹ nghe và mong ba mẹ giúp con tìm người có chuyên môn để nói chuyện.”</w:t>
      </w:r>
    </w:p>
    <w:p w:rsidR="00000000" w:rsidDel="00000000" w:rsidP="00000000" w:rsidRDefault="00000000" w:rsidRPr="00000000" w14:paraId="00000034">
      <w:pPr>
        <w:spacing w:after="240" w:before="240" w:lineRule="auto"/>
        <w:rPr/>
      </w:pPr>
      <w:r w:rsidDel="00000000" w:rsidR="00000000" w:rsidRPr="00000000">
        <w:rPr>
          <w:rtl w:val="0"/>
        </w:rPr>
        <w:t xml:space="preserve">Nếu khó nói trực tiếp, bạn có thể </w:t>
      </w:r>
      <w:r w:rsidDel="00000000" w:rsidR="00000000" w:rsidRPr="00000000">
        <w:rPr>
          <w:b w:val="1"/>
          <w:bCs w:val="1"/>
          <w:rtl w:val="0"/>
        </w:rPr>
        <w:t xml:space="preserve">nhắn tin hoặc viết thư cho ba mẹ</w:t>
      </w:r>
      <w:r w:rsidDel="00000000" w:rsidR="00000000" w:rsidRPr="00000000">
        <w:rPr>
          <w:rtl w:val="0"/>
        </w:rPr>
        <w:t xml:space="preserve"> trước.</w:t>
      </w:r>
    </w:p>
    <w:p w:rsidR="00000000" w:rsidDel="00000000" w:rsidP="00000000" w:rsidRDefault="00000000" w:rsidRPr="00000000" w14:paraId="00000035">
      <w:pPr>
        <w:spacing w:after="240" w:before="240" w:lineRule="auto"/>
        <w:rPr/>
      </w:pPr>
      <w:r w:rsidDel="00000000" w:rsidR="00000000" w:rsidRPr="00000000">
        <w:rPr>
          <w:rtl w:val="0"/>
        </w:rPr>
        <w:t xml:space="preserve">Nếu ba mẹ chưa hiểu ngay, bạn có thể giải thích:</w:t>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b w:val="1"/>
          <w:bCs w:val="1"/>
          <w:rtl w:val="0"/>
        </w:rPr>
        <w:t xml:space="preserve">“Con không nói là con chắc chắn mắc một bệnh nào cả. Con chỉ cảm thấy những suy nghĩ và cảm xúc này đang ảnh hưởng đến con, nên con muốn được giúp đỡ.”</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Điều này rất quan trọng: </w:t>
      </w:r>
      <w:r w:rsidDel="00000000" w:rsidR="00000000" w:rsidRPr="00000000">
        <w:rPr>
          <w:b w:val="1"/>
          <w:bCs w:val="1"/>
          <w:rtl w:val="0"/>
        </w:rPr>
        <w:t xml:space="preserve">tìm kiếm hỗ trợ không có nghĩa là bạn yếu đuối hay đang “làm quá vấn đề”.</w:t>
      </w:r>
    </w:p>
    <w:p w:rsidR="00000000" w:rsidDel="00000000" w:rsidP="00000000" w:rsidRDefault="00000000" w:rsidRPr="00000000" w14:paraId="00000038">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ind w:right="600"/>
        <w:rPr>
          <w:b w:val="1"/>
          <w:bCs w:val="1"/>
          <w:sz w:val="34"/>
          <w:szCs w:val="34"/>
          <w:highlight w:val="yellow"/>
        </w:rPr>
      </w:pPr>
      <w:bookmarkStart w:colFirst="0" w:colLast="0" w:name="_adpq3d38tigd" w:id="3"/>
      <w:bookmarkEnd w:id="3"/>
      <w:r w:rsidDel="00000000" w:rsidR="00000000" w:rsidRPr="00000000">
        <w:rPr>
          <w:b w:val="1"/>
          <w:bCs w:val="1"/>
          <w:sz w:val="34"/>
          <w:szCs w:val="34"/>
          <w:highlight w:val="yellow"/>
          <w:rtl w:val="0"/>
        </w:rPr>
        <w:t xml:space="preserve">🤝 Nếu mình muốn giúp một người bạn đang có biểu hiện của “cái Siêu tôi trừng phạt” thì sao?</w:t>
      </w:r>
    </w:p>
    <w:p w:rsidR="00000000" w:rsidDel="00000000" w:rsidP="00000000" w:rsidRDefault="00000000" w:rsidRPr="00000000" w14:paraId="0000003A">
      <w:pPr>
        <w:spacing w:after="240" w:before="240" w:lineRule="auto"/>
        <w:rPr/>
      </w:pPr>
      <w:r w:rsidDel="00000000" w:rsidR="00000000" w:rsidRPr="00000000">
        <w:rPr>
          <w:rtl w:val="0"/>
        </w:rPr>
        <w:t xml:space="preserve">Điều tốt nhất bạn có thể làm </w:t>
      </w:r>
      <w:r w:rsidDel="00000000" w:rsidR="00000000" w:rsidRPr="00000000">
        <w:rPr>
          <w:b w:val="1"/>
          <w:bCs w:val="1"/>
          <w:rtl w:val="0"/>
        </w:rPr>
        <w:t xml:space="preserve">không phải là cố chữa cho bạn ấy</w:t>
      </w:r>
      <w:r w:rsidDel="00000000" w:rsidR="00000000" w:rsidRPr="00000000">
        <w:rPr>
          <w:rtl w:val="0"/>
        </w:rPr>
        <w:t xml:space="preserve">, mà là trở thành một người an toàn để bạn ấy có thể chia sẻ.</w:t>
      </w:r>
    </w:p>
    <w:p w:rsidR="00000000" w:rsidDel="00000000" w:rsidP="00000000" w:rsidRDefault="00000000" w:rsidRPr="00000000" w14:paraId="0000003B">
      <w:pPr>
        <w:pStyle w:val="Heading3"/>
        <w:keepNext w:val="0"/>
        <w:keepLines w:val="0"/>
        <w:spacing w:before="280" w:lineRule="auto"/>
        <w:ind w:right="600"/>
        <w:rPr>
          <w:b w:val="1"/>
          <w:bCs w:val="1"/>
          <w:color w:val="000000"/>
          <w:sz w:val="26"/>
          <w:szCs w:val="26"/>
        </w:rPr>
      </w:pPr>
      <w:bookmarkStart w:colFirst="0" w:colLast="0" w:name="_iunaoaseiadl" w:id="4"/>
      <w:bookmarkEnd w:id="4"/>
      <w:r w:rsidDel="00000000" w:rsidR="00000000" w:rsidRPr="00000000">
        <w:rPr>
          <w:b w:val="1"/>
          <w:bCs w:val="1"/>
          <w:color w:val="000000"/>
          <w:sz w:val="26"/>
          <w:szCs w:val="26"/>
          <w:rtl w:val="0"/>
        </w:rPr>
        <w:t xml:space="preserve">1. Lắng nghe trước, đừng vội đưa lời khuyên</w:t>
      </w:r>
    </w:p>
    <w:p w:rsidR="00000000" w:rsidDel="00000000" w:rsidP="00000000" w:rsidRDefault="00000000" w:rsidRPr="00000000" w14:paraId="0000003C">
      <w:pPr>
        <w:spacing w:after="240" w:before="240" w:lineRule="auto"/>
        <w:rPr/>
      </w:pPr>
      <w:r w:rsidDel="00000000" w:rsidR="00000000" w:rsidRPr="00000000">
        <w:rPr>
          <w:rtl w:val="0"/>
        </w:rPr>
        <w:t xml:space="preserve">Thay vì:</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“Bạn đừng nghĩ nhiều nữa.”</w:t>
      </w:r>
    </w:p>
    <w:p w:rsidR="00000000" w:rsidDel="00000000" w:rsidP="00000000" w:rsidRDefault="00000000" w:rsidRPr="00000000" w14:paraId="0000003E">
      <w:pPr>
        <w:spacing w:after="240" w:before="240" w:lineRule="auto"/>
        <w:rPr/>
      </w:pPr>
      <w:r w:rsidDel="00000000" w:rsidR="00000000" w:rsidRPr="00000000">
        <w:rPr>
          <w:rtl w:val="0"/>
        </w:rPr>
        <w:t xml:space="preserve">Bạn có thể nói:</w:t>
      </w:r>
    </w:p>
    <w:p w:rsidR="00000000" w:rsidDel="00000000" w:rsidP="00000000" w:rsidRDefault="00000000" w:rsidRPr="00000000" w14:paraId="0000003F">
      <w:pPr>
        <w:spacing w:after="240" w:before="240" w:lineRule="auto"/>
        <w:ind w:left="600" w:right="600" w:firstLine="0"/>
        <w:rPr>
          <w:b w:val="1"/>
          <w:bCs w:val="1"/>
        </w:rPr>
      </w:pPr>
      <w:r w:rsidDel="00000000" w:rsidR="00000000" w:rsidRPr="00000000">
        <w:rPr>
          <w:b w:val="1"/>
          <w:bCs w:val="1"/>
          <w:rtl w:val="0"/>
        </w:rPr>
        <w:t xml:space="preserve">“Mình nhận thấy dạo này bạn thường tự trách bản thân. Nếu bạn muốn kể, mình sẵn sàng nghe. Mình không phán xét bạn đâu.”</w:t>
      </w:r>
    </w:p>
    <w:p w:rsidR="00000000" w:rsidDel="00000000" w:rsidP="00000000" w:rsidRDefault="00000000" w:rsidRPr="00000000" w14:paraId="00000040">
      <w:pPr>
        <w:spacing w:after="240" w:before="240" w:lineRule="auto"/>
        <w:rPr/>
      </w:pPr>
      <w:r w:rsidDel="00000000" w:rsidR="00000000" w:rsidRPr="00000000">
        <w:rPr>
          <w:rtl w:val="0"/>
        </w:rPr>
        <w:t xml:space="preserve">Hoặc:</w:t>
      </w:r>
    </w:p>
    <w:p w:rsidR="00000000" w:rsidDel="00000000" w:rsidP="00000000" w:rsidRDefault="00000000" w:rsidRPr="00000000" w14:paraId="00000041">
      <w:pPr>
        <w:spacing w:after="240" w:before="240" w:lineRule="auto"/>
        <w:ind w:left="600" w:right="600" w:firstLine="0"/>
        <w:rPr>
          <w:b w:val="1"/>
          <w:bCs w:val="1"/>
        </w:rPr>
      </w:pPr>
      <w:r w:rsidDel="00000000" w:rsidR="00000000" w:rsidRPr="00000000">
        <w:rPr>
          <w:b w:val="1"/>
          <w:bCs w:val="1"/>
          <w:rtl w:val="0"/>
        </w:rPr>
        <w:t xml:space="preserve">“Mình không nghĩ những lỗi đó khiến bạn trở thành một người tệ. Nhưng mình hiểu là bạn đang rất khó chịu với chính mình.”</w:t>
      </w:r>
    </w:p>
    <w:p w:rsidR="00000000" w:rsidDel="00000000" w:rsidP="00000000" w:rsidRDefault="00000000" w:rsidRPr="00000000" w14:paraId="00000042">
      <w:pPr>
        <w:pStyle w:val="Heading3"/>
        <w:keepNext w:val="0"/>
        <w:keepLines w:val="0"/>
        <w:spacing w:before="280" w:lineRule="auto"/>
        <w:ind w:right="600"/>
        <w:rPr>
          <w:b w:val="1"/>
          <w:bCs w:val="1"/>
          <w:color w:val="000000"/>
          <w:sz w:val="26"/>
          <w:szCs w:val="26"/>
        </w:rPr>
      </w:pPr>
      <w:bookmarkStart w:colFirst="0" w:colLast="0" w:name="_sfi1kbk0mxdt" w:id="5"/>
      <w:bookmarkEnd w:id="5"/>
      <w:r w:rsidDel="00000000" w:rsidR="00000000" w:rsidRPr="00000000">
        <w:rPr>
          <w:b w:val="1"/>
          <w:bCs w:val="1"/>
          <w:color w:val="000000"/>
          <w:sz w:val="26"/>
          <w:szCs w:val="26"/>
          <w:rtl w:val="0"/>
        </w:rPr>
        <w:t xml:space="preserve">2. Giúp bạn ấy nhận ra vòng lặp tự phê phán</w:t>
      </w:r>
    </w:p>
    <w:p w:rsidR="00000000" w:rsidDel="00000000" w:rsidP="00000000" w:rsidRDefault="00000000" w:rsidRPr="00000000" w14:paraId="00000043">
      <w:pPr>
        <w:spacing w:after="240" w:before="240" w:lineRule="auto"/>
        <w:rPr/>
      </w:pPr>
      <w:r w:rsidDel="00000000" w:rsidR="00000000" w:rsidRPr="00000000">
        <w:rPr>
          <w:rtl w:val="0"/>
        </w:rPr>
        <w:t xml:space="preserve">Bạn có thể nhẹ nhàng hỏi:</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“Chuyện gì đã xảy ra?”</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“Bạn nghĩ gì về bản thân sau chuyện đó?”</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“Bạn có đang tự trách mình nhiều hơn mức cần thiết không?”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“Nếu chuyện này xảy ra với một người bạn, bạn có đối xử với họ khắt khe như cách bạn đang đối xử với chính mình không?”</w:t>
      </w:r>
    </w:p>
    <w:p w:rsidR="00000000" w:rsidDel="00000000" w:rsidP="00000000" w:rsidRDefault="00000000" w:rsidRPr="00000000" w14:paraId="00000045">
      <w:pPr>
        <w:spacing w:after="240" w:before="240" w:lineRule="auto"/>
        <w:rPr/>
      </w:pPr>
      <w:r w:rsidDel="00000000" w:rsidR="00000000" w:rsidRPr="00000000">
        <w:rPr>
          <w:rtl w:val="0"/>
        </w:rPr>
        <w:t xml:space="preserve">Cách này giúp bạn ấy </w:t>
      </w:r>
      <w:r w:rsidDel="00000000" w:rsidR="00000000" w:rsidRPr="00000000">
        <w:rPr>
          <w:b w:val="1"/>
          <w:bCs w:val="1"/>
          <w:rtl w:val="0"/>
        </w:rPr>
        <w:t xml:space="preserve">quan sát tiếng nói tự phê phán</w:t>
      </w:r>
      <w:r w:rsidDel="00000000" w:rsidR="00000000" w:rsidRPr="00000000">
        <w:rPr>
          <w:rtl w:val="0"/>
        </w:rPr>
        <w:t xml:space="preserve">, thay vì lập tức tin rằng mọi lời tự trách đều là sự thật.</w:t>
      </w:r>
    </w:p>
    <w:p w:rsidR="00000000" w:rsidDel="00000000" w:rsidP="00000000" w:rsidRDefault="00000000" w:rsidRPr="00000000" w14:paraId="00000046">
      <w:pPr>
        <w:pStyle w:val="Heading3"/>
        <w:keepNext w:val="0"/>
        <w:keepLines w:val="0"/>
        <w:spacing w:before="280" w:lineRule="auto"/>
        <w:ind w:right="600"/>
        <w:rPr>
          <w:b w:val="1"/>
          <w:bCs w:val="1"/>
          <w:color w:val="000000"/>
          <w:sz w:val="26"/>
          <w:szCs w:val="26"/>
        </w:rPr>
      </w:pPr>
      <w:bookmarkStart w:colFirst="0" w:colLast="0" w:name="_8cxjrfejubt" w:id="6"/>
      <w:bookmarkEnd w:id="6"/>
      <w:r w:rsidDel="00000000" w:rsidR="00000000" w:rsidRPr="00000000">
        <w:rPr>
          <w:b w:val="1"/>
          <w:bCs w:val="1"/>
          <w:color w:val="000000"/>
          <w:sz w:val="26"/>
          <w:szCs w:val="26"/>
          <w:rtl w:val="0"/>
        </w:rPr>
        <w:t xml:space="preserve">3. Khuyến khích bạn ấy tìm người lớn/chuyên gia</w:t>
      </w:r>
    </w:p>
    <w:p w:rsidR="00000000" w:rsidDel="00000000" w:rsidP="00000000" w:rsidRDefault="00000000" w:rsidRPr="00000000" w14:paraId="00000047">
      <w:pPr>
        <w:spacing w:after="240" w:before="240" w:lineRule="auto"/>
        <w:rPr/>
      </w:pPr>
      <w:r w:rsidDel="00000000" w:rsidR="00000000" w:rsidRPr="00000000">
        <w:rPr>
          <w:rtl w:val="0"/>
        </w:rPr>
        <w:t xml:space="preserve">Nếu những suy nghĩ tự trách, lo âu hoặc buồn bã </w:t>
      </w:r>
      <w:r w:rsidDel="00000000" w:rsidR="00000000" w:rsidRPr="00000000">
        <w:rPr>
          <w:b w:val="1"/>
          <w:bCs w:val="1"/>
          <w:rtl w:val="0"/>
        </w:rPr>
        <w:t xml:space="preserve">kéo dài và ảnh hưởng đến học tập, giấc ngủ, các mối quan hệ hoặc sinh hoạt</w:t>
      </w:r>
      <w:r w:rsidDel="00000000" w:rsidR="00000000" w:rsidRPr="00000000">
        <w:rPr>
          <w:rtl w:val="0"/>
        </w:rPr>
        <w:t xml:space="preserve">, bạn có thể nói:</w:t>
      </w:r>
    </w:p>
    <w:p w:rsidR="00000000" w:rsidDel="00000000" w:rsidP="00000000" w:rsidRDefault="00000000" w:rsidRPr="00000000" w14:paraId="00000048">
      <w:pPr>
        <w:spacing w:after="240" w:before="240" w:lineRule="auto"/>
        <w:ind w:left="600" w:right="600" w:firstLine="0"/>
        <w:rPr>
          <w:b w:val="1"/>
          <w:bCs w:val="1"/>
        </w:rPr>
      </w:pPr>
      <w:r w:rsidDel="00000000" w:rsidR="00000000" w:rsidRPr="00000000">
        <w:rPr>
          <w:b w:val="1"/>
          <w:bCs w:val="1"/>
          <w:rtl w:val="0"/>
        </w:rPr>
        <w:t xml:space="preserve">“Mình nghĩ chuyện này hơi quá sức để bạn phải tự giải quyết một mình. Hay mình cùng tìm một thầy cô mà bạn tin tưởng hoặc phòng tư vấn tâm lý của trường nhé?”</w:t>
      </w:r>
    </w:p>
    <w:p w:rsidR="00000000" w:rsidDel="00000000" w:rsidP="00000000" w:rsidRDefault="00000000" w:rsidRPr="00000000" w14:paraId="00000049">
      <w:pPr>
        <w:spacing w:after="240" w:before="240" w:lineRule="auto"/>
        <w:rPr/>
      </w:pPr>
      <w:r w:rsidDel="00000000" w:rsidR="00000000" w:rsidRPr="00000000">
        <w:rPr>
          <w:rtl w:val="0"/>
        </w:rPr>
        <w:t xml:space="preserve">Bạn thậm chí có thể </w:t>
      </w:r>
      <w:r w:rsidDel="00000000" w:rsidR="00000000" w:rsidRPr="00000000">
        <w:rPr>
          <w:b w:val="1"/>
          <w:bCs w:val="1"/>
          <w:rtl w:val="0"/>
        </w:rPr>
        <w:t xml:space="preserve">đi cùng bạn ấy</w:t>
      </w:r>
      <w:r w:rsidDel="00000000" w:rsidR="00000000" w:rsidRPr="00000000">
        <w:rPr>
          <w:rtl w:val="0"/>
        </w:rPr>
        <w:t xml:space="preserve"> nếu bạn ấy ngại đi một mình.</w:t>
      </w:r>
    </w:p>
    <w:p w:rsidR="00000000" w:rsidDel="00000000" w:rsidP="00000000" w:rsidRDefault="00000000" w:rsidRPr="00000000" w14:paraId="0000004A">
      <w:pPr>
        <w:pStyle w:val="Heading3"/>
        <w:keepNext w:val="0"/>
        <w:keepLines w:val="0"/>
        <w:spacing w:before="280" w:lineRule="auto"/>
        <w:ind w:right="600"/>
        <w:rPr>
          <w:b w:val="1"/>
          <w:bCs w:val="1"/>
          <w:color w:val="000000"/>
          <w:sz w:val="26"/>
          <w:szCs w:val="26"/>
        </w:rPr>
      </w:pPr>
      <w:bookmarkStart w:colFirst="0" w:colLast="0" w:name="_hn7je8z4m4e9" w:id="7"/>
      <w:bookmarkEnd w:id="7"/>
      <w:r w:rsidDel="00000000" w:rsidR="00000000" w:rsidRPr="00000000">
        <w:rPr>
          <w:b w:val="1"/>
          <w:bCs w:val="1"/>
          <w:color w:val="000000"/>
          <w:sz w:val="26"/>
          <w:szCs w:val="26"/>
          <w:rtl w:val="0"/>
        </w:rPr>
        <w:t xml:space="preserve">4. Đừng biến mình thành “người trị liệu” cho bạn</w:t>
      </w:r>
    </w:p>
    <w:p w:rsidR="00000000" w:rsidDel="00000000" w:rsidP="00000000" w:rsidRDefault="00000000" w:rsidRPr="00000000" w14:paraId="0000004B">
      <w:pPr>
        <w:spacing w:after="240" w:before="240" w:lineRule="auto"/>
        <w:rPr/>
      </w:pPr>
      <w:r w:rsidDel="00000000" w:rsidR="00000000" w:rsidRPr="00000000">
        <w:rPr>
          <w:rtl w:val="0"/>
        </w:rPr>
        <w:t xml:space="preserve">Bạn có thể </w:t>
      </w:r>
      <w:r w:rsidDel="00000000" w:rsidR="00000000" w:rsidRPr="00000000">
        <w:rPr>
          <w:b w:val="1"/>
          <w:bCs w:val="1"/>
          <w:rtl w:val="0"/>
        </w:rPr>
        <w:t xml:space="preserve">lắng nghe – ở bên cạnh – kết nối bạn ấy với sự hỗ trợ</w:t>
      </w:r>
      <w:r w:rsidDel="00000000" w:rsidR="00000000" w:rsidRPr="00000000">
        <w:rPr>
          <w:rtl w:val="0"/>
        </w:rPr>
        <w:t xml:space="preserve">, nhưng không cần phải chịu trách nhiệm giải quyết vấn đề của bạn ấy.</w:t>
      </w:r>
    </w:p>
    <w:p w:rsidR="00000000" w:rsidDel="00000000" w:rsidP="00000000" w:rsidRDefault="00000000" w:rsidRPr="00000000" w14:paraId="0000004C">
      <w:pPr>
        <w:spacing w:after="240" w:before="240" w:lineRule="auto"/>
        <w:rPr/>
      </w:pPr>
      <w:r w:rsidDel="00000000" w:rsidR="00000000" w:rsidRPr="00000000">
        <w:rPr>
          <w:rtl w:val="0"/>
        </w:rPr>
        <w:t xml:space="preserve">Một câu rất phù hợp để đưa vào chatbot là:</w:t>
      </w:r>
    </w:p>
    <w:p w:rsidR="00000000" w:rsidDel="00000000" w:rsidP="00000000" w:rsidRDefault="00000000" w:rsidRPr="00000000" w14:paraId="0000004D">
      <w:pPr>
        <w:spacing w:after="240" w:before="240" w:lineRule="auto"/>
        <w:ind w:left="600" w:right="600" w:firstLine="0"/>
        <w:rPr>
          <w:b w:val="1"/>
          <w:bCs w:val="1"/>
        </w:rPr>
      </w:pPr>
      <w:r w:rsidDel="00000000" w:rsidR="00000000" w:rsidRPr="00000000">
        <w:rPr>
          <w:b w:val="1"/>
          <w:bCs w:val="1"/>
          <w:rtl w:val="0"/>
        </w:rPr>
        <w:t xml:space="preserve">“Bạn có thể ở bên cạnh và lắng nghe người bạn của mình, nhưng bạn không cần phải trở thành chuyên gia tâm lý của họ. Giúp đỡ tốt nhất đôi khi đơn giản là ở bên, lắng nghe mà không phán xét và khuyến khích họ tìm kiếm sự hỗ trợ phù hợp.”</w:t>
      </w:r>
    </w:p>
    <w:p w:rsidR="00000000" w:rsidDel="00000000" w:rsidP="00000000" w:rsidRDefault="00000000" w:rsidRPr="00000000" w14:paraId="0000004E">
      <w:pPr>
        <w:spacing w:after="240" w:before="240" w:lineRule="auto"/>
        <w:ind w:left="0" w:right="600" w:firstLine="0"/>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Không nhất thiết phải chờ đến khi “bị trầm cảm” mới tìm hỗ trợ. </w:t>
      </w:r>
      <w:r w:rsidDel="00000000" w:rsidR="00000000" w:rsidRPr="00000000">
        <w:rPr>
          <w:b w:val="1"/>
          <w:bCs w:val="1"/>
          <w:rtl w:val="0"/>
        </w:rPr>
        <w:t xml:space="preserve">Mục đích của hỗ trợ tâm lý cũng có thể là giúp nhận diện và xử lý kiểu tự phê phán quá mức từ sớm.</w:t>
      </w:r>
    </w:p>
    <w:p w:rsidR="00000000" w:rsidDel="00000000" w:rsidP="00000000" w:rsidRDefault="00000000" w:rsidRPr="00000000" w14:paraId="00000051">
      <w:pPr>
        <w:spacing w:after="240" w:before="240" w:lineRule="auto"/>
        <w:ind w:left="600" w:right="600" w:firstLine="0"/>
        <w:rPr>
          <w:i w:val="1"/>
          <w:iCs w:val="1"/>
        </w:rPr>
      </w:pPr>
      <w:r w:rsidDel="00000000" w:rsidR="00000000" w:rsidRPr="00000000">
        <w:rPr>
          <w:b w:val="1"/>
          <w:bCs w:val="1"/>
          <w:rtl w:val="0"/>
        </w:rPr>
        <w:t xml:space="preserve">Một câu rất phù hợp để đưa vào chatbot:</w:t>
        <w:br w:type="textWrapping"/>
      </w:r>
      <w:r w:rsidDel="00000000" w:rsidR="00000000" w:rsidRPr="00000000">
        <w:rPr>
          <w:rtl w:val="0"/>
        </w:rPr>
        <w:t xml:space="preserve"> </w:t>
      </w:r>
      <w:r w:rsidDel="00000000" w:rsidR="00000000" w:rsidRPr="00000000">
        <w:rPr>
          <w:i w:val="1"/>
          <w:iCs w:val="1"/>
          <w:rtl w:val="0"/>
        </w:rPr>
        <w:t xml:space="preserve">“Bạn không cần phải đợi đến khi mọi thứ trở nên nghiêm trọng mới tìm kiếm sự giúp đỡ. Nếu tiếng nói tự phê phán xuất hiện thường xuyên, khiến bạn đau khổ hoặc bắt đầu ảnh hưởng đến học tập, giấc ngủ, các mối quan hệ và cuộc sống hằng ngày, hãy cân nhắc chia sẻ với một người bạn tin tưởng hoặc tìm đến chuyên gia tâm lý.”</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Lưu ý về nghiên cứu:</w:t>
      </w:r>
      <w:r w:rsidDel="00000000" w:rsidR="00000000" w:rsidRPr="00000000">
        <w:rPr>
          <w:rtl w:val="0"/>
        </w:rPr>
        <w:t xml:space="preserve"> “cái Siêu tôi trừng phạt” là một </w:t>
      </w:r>
      <w:r w:rsidDel="00000000" w:rsidR="00000000" w:rsidRPr="00000000">
        <w:rPr>
          <w:b w:val="1"/>
          <w:bCs w:val="1"/>
          <w:rtl w:val="0"/>
        </w:rPr>
        <w:t xml:space="preserve">khái niệm lý thuyết trong phân tâm học</w:t>
      </w:r>
      <w:r w:rsidDel="00000000" w:rsidR="00000000" w:rsidRPr="00000000">
        <w:rPr>
          <w:rtl w:val="0"/>
        </w:rPr>
        <w:t xml:space="preserve">, không nên trình bày như một chẩn đoán/bệnh độc lập. Vì vậy, chatbot của bạn nên nói “khi có biểu hiện của Siêu tôi trừng phạt” hoặc “khi xu hướng tự phê phán mang tính trừng phạt trở nên mạnh”, thay vì “khi mắc bệnh cái Siêu tôi trừng phạt”.</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sz w:val="32"/>
          <w:szCs w:val="32"/>
          <w:highlight w:val="yellow"/>
          <w:rtl w:val="0"/>
        </w:rPr>
        <w:t xml:space="preserve">*KHI XUẤT HIỆN DẤU HIỆU TIÊU CỰC QUÁ MỨC</w:t>
      </w:r>
      <w:r w:rsidDel="00000000" w:rsidR="00000000" w:rsidRPr="00000000">
        <w:rPr>
          <w:rtl w:val="0"/>
        </w:rPr>
        <w:t xml:space="preserve"> -&gt; chán đời, chán sống, không thiết tha muốn sống, muốn buông xuôi, muốn từ bỏ, tự tử, self-harm, mất kiểm soát, lý trí không đủ tỉnh táo, kiệt sức, kiệt quệ tinh thần..v..v</w:t>
      </w:r>
    </w:p>
    <w:p w:rsidR="00000000" w:rsidDel="00000000" w:rsidP="00000000" w:rsidRDefault="00000000" w:rsidRPr="00000000" w14:paraId="00000056">
      <w:pPr>
        <w:spacing w:after="240" w:before="240" w:lineRule="auto"/>
        <w:rPr/>
      </w:pPr>
      <w:r w:rsidDel="00000000" w:rsidR="00000000" w:rsidRPr="00000000">
        <w:rPr>
          <w:rtl w:val="0"/>
        </w:rPr>
        <w:t xml:space="preserve">“Không sao, chúng mình hiểu những khó khăn mà bạn đang phải trải qua. Nhưng đừng cố gắng chịu đựng một mình mà hãy gọi đến hotline 0832000202 (tổng đài sơ cứu tâm lý) để được hỗ trợ ngay lập tức. Hoặc tìm đến các cơ sở tâm lý, bệnh viện để được thăm khám và chia sẻ nhiều hơn nha. Bạn không cô đơn đâu mà &lt;3”</w:t>
      </w:r>
    </w:p>
    <w:p w:rsidR="00000000" w:rsidDel="00000000" w:rsidP="00000000" w:rsidRDefault="00000000" w:rsidRPr="00000000" w14:paraId="00000057">
      <w:pPr>
        <w:spacing w:after="240" w:before="240" w:lineRule="auto"/>
        <w:rPr/>
      </w:pPr>
      <w:r w:rsidDel="00000000" w:rsidR="00000000" w:rsidRPr="00000000">
        <w:rPr>
          <w:rtl w:val="0"/>
        </w:rPr>
        <w:t xml:space="preserve">📌 𝐕𝐚̆𝐧 𝐩𝐡𝐨̀𝐧𝐠 𝐭𝐚̂𝐦 𝐥𝐲́ 𝐓𝐢́ 𝐓𝐚́𝐜𝐡</w:t>
      </w:r>
    </w:p>
    <w:p w:rsidR="00000000" w:rsidDel="00000000" w:rsidP="00000000" w:rsidRDefault="00000000" w:rsidRPr="00000000" w14:paraId="00000058">
      <w:pPr>
        <w:spacing w:after="240" w:before="240" w:lineRule="auto"/>
        <w:rPr/>
      </w:pPr>
      <w:r w:rsidDel="00000000" w:rsidR="00000000" w:rsidRPr="00000000">
        <w:rPr>
          <w:rtl w:val="0"/>
        </w:rPr>
        <w:t xml:space="preserve">Link: https://www.facebook.com/share/163pEHWRyi/</w:t>
      </w:r>
    </w:p>
    <w:p w:rsidR="00000000" w:rsidDel="00000000" w:rsidP="00000000" w:rsidRDefault="00000000" w:rsidRPr="00000000" w14:paraId="00000059">
      <w:pPr>
        <w:spacing w:after="240" w:before="240" w:lineRule="auto"/>
        <w:rPr/>
      </w:pPr>
      <w:r w:rsidDel="00000000" w:rsidR="00000000" w:rsidRPr="00000000">
        <w:rPr>
          <w:rtl w:val="0"/>
        </w:rPr>
        <w:t xml:space="preserve">Địa chỉ: 190/18 Xóm Đất, Phường 10, Quận 11, thành phố Hồ Chí Minh (Vào hẻm 395 Minh Phụng, 15 mét quẹo phải)</w:t>
      </w:r>
    </w:p>
    <w:p w:rsidR="00000000" w:rsidDel="00000000" w:rsidP="00000000" w:rsidRDefault="00000000" w:rsidRPr="00000000" w14:paraId="0000005A">
      <w:pPr>
        <w:spacing w:after="240" w:before="240" w:lineRule="auto"/>
        <w:rPr/>
      </w:pPr>
      <w:r w:rsidDel="00000000" w:rsidR="00000000" w:rsidRPr="00000000">
        <w:rPr>
          <w:rtl w:val="0"/>
        </w:rPr>
        <w:t xml:space="preserve">📌 𝐕𝐢𝐞̣̂𝐧 𝐭𝐚̂𝐦 𝐥𝐲́ 𝐕𝐢𝐞̣̂𝐭 𝐏𝐡𝐚́𝐩</w:t>
      </w:r>
    </w:p>
    <w:p w:rsidR="00000000" w:rsidDel="00000000" w:rsidP="00000000" w:rsidRDefault="00000000" w:rsidRPr="00000000" w14:paraId="0000005B">
      <w:pPr>
        <w:spacing w:after="240" w:before="240" w:lineRule="auto"/>
        <w:rPr/>
      </w:pPr>
      <w:r w:rsidDel="00000000" w:rsidR="00000000" w:rsidRPr="00000000">
        <w:rPr>
          <w:rtl w:val="0"/>
        </w:rPr>
        <w:t xml:space="preserve">Link: https://www.facebook.com/share/168d83rKeD/</w:t>
      </w:r>
    </w:p>
    <w:p w:rsidR="00000000" w:rsidDel="00000000" w:rsidP="00000000" w:rsidRDefault="00000000" w:rsidRPr="00000000" w14:paraId="0000005C">
      <w:pPr>
        <w:spacing w:after="240" w:before="240" w:lineRule="auto"/>
        <w:rPr/>
      </w:pPr>
      <w:r w:rsidDel="00000000" w:rsidR="00000000" w:rsidRPr="00000000">
        <w:rPr>
          <w:rtl w:val="0"/>
        </w:rPr>
        <w:t xml:space="preserve">Địa chỉ: Landmark 81, Vinhomes Central Park, 720A Điện Biên Phủ, P. Thạnh Mỹ Tây, TP. Hồ Chí Minh (Phường 22, Bình Thanh cũ).</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 𝐕𝐢𝐞̣̂𝐭 𝐭𝐚̂𝐦 𝐥𝐲́ 𝐒𝐮𝐧𝐧𝐲𝐜𝐚𝐫𝐞</w:t>
      </w:r>
    </w:p>
    <w:p w:rsidR="00000000" w:rsidDel="00000000" w:rsidP="00000000" w:rsidRDefault="00000000" w:rsidRPr="00000000" w14:paraId="00000060">
      <w:pPr>
        <w:spacing w:after="240" w:before="240" w:lineRule="auto"/>
        <w:rPr/>
      </w:pPr>
      <w:r w:rsidDel="00000000" w:rsidR="00000000" w:rsidRPr="00000000">
        <w:rPr>
          <w:rtl w:val="0"/>
        </w:rPr>
        <w:t xml:space="preserve">Link: https://www.facebook.com/bacsitamlySUNNYCARE/?locale=vi_VN</w:t>
      </w:r>
    </w:p>
    <w:p w:rsidR="00000000" w:rsidDel="00000000" w:rsidP="00000000" w:rsidRDefault="00000000" w:rsidRPr="00000000" w14:paraId="00000061">
      <w:pPr>
        <w:spacing w:after="240" w:before="240" w:lineRule="auto"/>
        <w:rPr/>
      </w:pPr>
      <w:r w:rsidDel="00000000" w:rsidR="00000000" w:rsidRPr="00000000">
        <w:rPr>
          <w:rtl w:val="0"/>
        </w:rPr>
        <w:t xml:space="preserve">Địa chỉ: Landmark Plus, 208 Nguyễn Hữu Cảnh, Phường 22, Bình Thạnh, TP. Hồ Chí Minh</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 𝐒𝐚𝐢𝐠𝐨𝐧 𝐏𝐬𝐲𝐜𝐡𝐮𝐛</w:t>
      </w:r>
    </w:p>
    <w:p w:rsidR="00000000" w:rsidDel="00000000" w:rsidP="00000000" w:rsidRDefault="00000000" w:rsidRPr="00000000" w14:paraId="00000064">
      <w:pPr>
        <w:spacing w:after="240" w:before="240" w:lineRule="auto"/>
        <w:rPr/>
      </w:pPr>
      <w:r w:rsidDel="00000000" w:rsidR="00000000" w:rsidRPr="00000000">
        <w:rPr>
          <w:rtl w:val="0"/>
        </w:rPr>
        <w:t xml:space="preserve">Link: https://www.facebook.com/share/16WFTctrVv/</w:t>
      </w:r>
    </w:p>
    <w:p w:rsidR="00000000" w:rsidDel="00000000" w:rsidP="00000000" w:rsidRDefault="00000000" w:rsidRPr="00000000" w14:paraId="00000065">
      <w:pPr>
        <w:spacing w:after="240" w:before="240" w:lineRule="auto"/>
        <w:rPr/>
      </w:pPr>
      <w:r w:rsidDel="00000000" w:rsidR="00000000" w:rsidRPr="00000000">
        <w:rPr>
          <w:rtl w:val="0"/>
        </w:rPr>
        <w:t xml:space="preserve">Địa chỉ: Shophouse SH07 Tòa Aqua 2, Vinhomes Golden River, P. Bến Nghé, Quận 1, Tp. Hồ Chí Minh</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 𝐂𝐡𝐢 𝐡𝐨̣̂𝐢 𝐤𝐡𝐨𝐚 𝐡𝐨̣𝐜 𝐭𝐚̂𝐦 𝐥𝐲́ - 𝐠𝐢𝐚́𝐨 𝐝𝐮̣𝐜 𝐇𝐨𝐚 𝐒𝐮́𝐧𝐠</w:t>
      </w:r>
    </w:p>
    <w:p w:rsidR="00000000" w:rsidDel="00000000" w:rsidP="00000000" w:rsidRDefault="00000000" w:rsidRPr="00000000" w14:paraId="00000068">
      <w:pPr>
        <w:spacing w:after="240" w:before="240" w:lineRule="auto"/>
        <w:rPr/>
      </w:pPr>
      <w:r w:rsidDel="00000000" w:rsidR="00000000" w:rsidRPr="00000000">
        <w:rPr>
          <w:rtl w:val="0"/>
        </w:rPr>
        <w:t xml:space="preserve">Link: https://www.facebook.com/TamLyUngDungHoaSung</w:t>
      </w:r>
    </w:p>
    <w:p w:rsidR="00000000" w:rsidDel="00000000" w:rsidP="00000000" w:rsidRDefault="00000000" w:rsidRPr="00000000" w14:paraId="00000069">
      <w:pPr>
        <w:spacing w:after="240" w:before="240" w:lineRule="auto"/>
        <w:rPr/>
      </w:pPr>
      <w:r w:rsidDel="00000000" w:rsidR="00000000" w:rsidRPr="00000000">
        <w:rPr>
          <w:rtl w:val="0"/>
        </w:rPr>
        <w:t xml:space="preserve">Địa chỉ: Số 7 đường số 14, phường Tân Hưng, quận 7, TP. Hồ Chí Minh</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 𝐓𝐫𝐮𝐧𝐠 𝐭𝐚̂𝐦 𝐭𝐡𝐚𝐦 𝐯𝐚̂́𝐧 𝐯𝐚̀ 𝐭𝐫𝐢̣ 𝐥𝐢𝐞̣̂𝐮 𝐭𝐚̂𝐦 𝐥𝐲́ 𝐋𝐮𝐦𝐨𝐬</w:t>
      </w:r>
    </w:p>
    <w:p w:rsidR="00000000" w:rsidDel="00000000" w:rsidP="00000000" w:rsidRDefault="00000000" w:rsidRPr="00000000" w14:paraId="0000006C">
      <w:pPr>
        <w:spacing w:after="240" w:before="240" w:lineRule="auto"/>
        <w:rPr/>
      </w:pPr>
      <w:r w:rsidDel="00000000" w:rsidR="00000000" w:rsidRPr="00000000">
        <w:rPr>
          <w:rtl w:val="0"/>
        </w:rPr>
        <w:t xml:space="preserve">Link: https://www.facebook.com/share/15rzJZenN5/</w:t>
      </w:r>
    </w:p>
    <w:p w:rsidR="00000000" w:rsidDel="00000000" w:rsidP="00000000" w:rsidRDefault="00000000" w:rsidRPr="00000000" w14:paraId="0000006D">
      <w:pPr>
        <w:spacing w:after="240" w:before="240" w:lineRule="auto"/>
        <w:rPr/>
      </w:pPr>
      <w:r w:rsidDel="00000000" w:rsidR="00000000" w:rsidRPr="00000000">
        <w:rPr>
          <w:rtl w:val="0"/>
        </w:rPr>
        <w:t xml:space="preserve">Địa chỉ: 2A/4B Nguyễn Thị Minh Khai, Phường Đa Kao, Quận 1, TP. Hồ Chí Minh.</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📌𝐋𝐚𝐝𝐢𝐞𝐬 𝐨𝐟 𝐕𝐢𝐞𝐭𝐧𝐚𝐦</w:t>
      </w:r>
    </w:p>
    <w:p w:rsidR="00000000" w:rsidDel="00000000" w:rsidP="00000000" w:rsidRDefault="00000000" w:rsidRPr="00000000" w14:paraId="00000070">
      <w:pPr>
        <w:spacing w:after="240" w:before="240" w:lineRule="auto"/>
        <w:rPr/>
      </w:pPr>
      <w:r w:rsidDel="00000000" w:rsidR="00000000" w:rsidRPr="00000000">
        <w:rPr>
          <w:rtl w:val="0"/>
        </w:rPr>
        <w:t xml:space="preserve">Link: https://www.facebook.com/share/19bTiQHdfa/</w:t>
      </w:r>
    </w:p>
    <w:p w:rsidR="00000000" w:rsidDel="00000000" w:rsidP="00000000" w:rsidRDefault="00000000" w:rsidRPr="00000000" w14:paraId="00000071">
      <w:pPr>
        <w:spacing w:after="240" w:before="240" w:lineRule="auto"/>
        <w:rPr/>
      </w:pPr>
      <w:r w:rsidDel="00000000" w:rsidR="00000000" w:rsidRPr="00000000">
        <w:rPr>
          <w:rtl w:val="0"/>
        </w:rPr>
        <w:t xml:space="preserve">Địa chỉ: Tầng 3, Tòa nhà Matrix | 666/46/29 Đường 3/2 Phường Hoà Hưng, TP.HCM</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📌𝐓𝐫𝐮𝐧𝐠 𝐭𝐚̂𝐦 𝐍𝐠𝐡𝐢𝐞̂𝐧 𝐜𝐮̛́𝐮 𝐯𝐚̀ 𝐔̛́𝐧𝐠 𝐝𝐮̣𝐧𝐠 𝐓𝐚̂𝐦 𝐥𝐲́ - 𝐂𝐏𝐀𝐑</w:t>
      </w:r>
    </w:p>
    <w:p w:rsidR="00000000" w:rsidDel="00000000" w:rsidP="00000000" w:rsidRDefault="00000000" w:rsidRPr="00000000" w14:paraId="00000074">
      <w:pPr>
        <w:spacing w:after="240" w:before="240" w:lineRule="auto"/>
        <w:rPr/>
      </w:pPr>
      <w:r w:rsidDel="00000000" w:rsidR="00000000" w:rsidRPr="00000000">
        <w:rPr>
          <w:rtl w:val="0"/>
        </w:rPr>
        <w:t xml:space="preserve">Link: https://www.facebook.com/share/1GB9csPEiz/</w:t>
      </w:r>
    </w:p>
    <w:p w:rsidR="00000000" w:rsidDel="00000000" w:rsidP="00000000" w:rsidRDefault="00000000" w:rsidRPr="00000000" w14:paraId="00000075">
      <w:pPr>
        <w:spacing w:after="240" w:before="240" w:lineRule="auto"/>
        <w:rPr/>
      </w:pPr>
      <w:r w:rsidDel="00000000" w:rsidR="00000000" w:rsidRPr="00000000">
        <w:rPr>
          <w:rtl w:val="0"/>
        </w:rPr>
        <w:t xml:space="preserve">Địa chỉ: Toà nhà B1, Trường ĐH KHXH&amp;NV (USSH), ĐHQG TP.HCM – Cơ sở Linh Trung, Thủ Đức, TP.HCM</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 𝐂𝐚́𝐜 𝐛𝐞̣̂𝐧𝐡 𝐯𝐢𝐞̣̂𝐧</w:t>
      </w:r>
    </w:p>
    <w:p w:rsidR="00000000" w:rsidDel="00000000" w:rsidP="00000000" w:rsidRDefault="00000000" w:rsidRPr="00000000" w14:paraId="00000078">
      <w:pPr>
        <w:spacing w:after="240" w:before="240" w:lineRule="auto"/>
        <w:rPr/>
      </w:pPr>
      <w:r w:rsidDel="00000000" w:rsidR="00000000" w:rsidRPr="00000000">
        <w:rPr>
          <w:rtl w:val="0"/>
        </w:rPr>
        <w:t xml:space="preserve">📌 𝐁𝐞̣̂𝐧𝐡 𝐯𝐢𝐞̣̂𝐧 𝐋𝐞̂ 𝐕𝐚̆𝐧 𝐓𝐡𝐢̣𝐧𝐡</w:t>
      </w:r>
    </w:p>
    <w:p w:rsidR="00000000" w:rsidDel="00000000" w:rsidP="00000000" w:rsidRDefault="00000000" w:rsidRPr="00000000" w14:paraId="00000079">
      <w:pPr>
        <w:spacing w:after="240" w:before="240" w:lineRule="auto"/>
        <w:rPr/>
      </w:pPr>
      <w:r w:rsidDel="00000000" w:rsidR="00000000" w:rsidRPr="00000000">
        <w:rPr>
          <w:rtl w:val="0"/>
        </w:rPr>
        <w:t xml:space="preserve">Địa chỉ: 130 Lê Văn Thịnh, Phường Bình Trưng Tây, TP. Thủ Đức, TP.HCM</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📌𝐁𝐞̣̂𝐧𝐡 𝐯𝐢𝐞̣̂𝐧 đ𝐚̣𝐢 𝐡𝐨̣𝐜 𝐘 𝐃𝐮̛𝐨̛̣𝐜 𝐓𝐏𝐇𝐂𝐌</w:t>
      </w:r>
    </w:p>
    <w:p w:rsidR="00000000" w:rsidDel="00000000" w:rsidP="00000000" w:rsidRDefault="00000000" w:rsidRPr="00000000" w14:paraId="0000007C">
      <w:pPr>
        <w:spacing w:after="240" w:before="240" w:lineRule="auto"/>
        <w:rPr/>
      </w:pPr>
      <w:r w:rsidDel="00000000" w:rsidR="00000000" w:rsidRPr="00000000">
        <w:rPr>
          <w:rtl w:val="0"/>
        </w:rPr>
        <w:t xml:space="preserve">Địa chỉ: Phòng khám số 64, tầng trệt, khu B, Bệnh viện Đại học Y Dược TPHCM – 215 Hồng Bàng, phường 11, quận 5, TPHCM</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 𝐊𝐡𝐨𝐚 𝐓𝐚̂𝐦 𝐥𝐲́ 𝐥𝐚̂𝐦 𝐬𝐚̀𝐧𝐠 – 𝐁𝐞̣̂𝐧𝐡 𝐯𝐢𝐞̣̂𝐧 𝐅𝐕</w:t>
      </w:r>
    </w:p>
    <w:p w:rsidR="00000000" w:rsidDel="00000000" w:rsidP="00000000" w:rsidRDefault="00000000" w:rsidRPr="00000000" w14:paraId="0000007F">
      <w:pPr>
        <w:spacing w:after="240" w:before="240" w:lineRule="auto"/>
        <w:rPr/>
      </w:pPr>
      <w:r w:rsidDel="00000000" w:rsidR="00000000" w:rsidRPr="00000000">
        <w:rPr>
          <w:rtl w:val="0"/>
        </w:rPr>
        <w:t xml:space="preserve">Địa chỉ: Số 6, Đường Nguyễn Lương Bằng, Phú Mỹ Hưng, Quận 7, TPHCM</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 𝐏𝐡𝐨̀𝐧𝐠 𝐤𝐡𝐚́𝐦 𝐇𝐞𝐥𝐥𝐨 𝐃𝐨𝐜𝐭𝐨𝐫</w:t>
      </w:r>
    </w:p>
    <w:p w:rsidR="00000000" w:rsidDel="00000000" w:rsidP="00000000" w:rsidRDefault="00000000" w:rsidRPr="00000000" w14:paraId="00000082">
      <w:pPr>
        <w:spacing w:after="240" w:before="240" w:lineRule="auto"/>
        <w:rPr/>
      </w:pPr>
      <w:r w:rsidDel="00000000" w:rsidR="00000000" w:rsidRPr="00000000">
        <w:rPr>
          <w:rtl w:val="0"/>
        </w:rPr>
        <w:t xml:space="preserve">Địa chỉ: 152/6 Thành Thái, Phường 12, Quận 10, Hồ Chí Minh</w:t>
      </w:r>
    </w:p>
    <w:p w:rsidR="00000000" w:rsidDel="00000000" w:rsidP="00000000" w:rsidRDefault="00000000" w:rsidRPr="00000000" w14:paraId="00000083">
      <w:pPr>
        <w:spacing w:after="240" w:before="240" w:lineRule="auto"/>
        <w:rPr/>
      </w:pPr>
      <w:r w:rsidDel="00000000" w:rsidR="00000000" w:rsidRPr="00000000">
        <w:rPr>
          <w:rtl w:val="0"/>
        </w:rPr>
        <w:t xml:space="preserve">Link: https://hellodoctors.vn/</w:t>
      </w:r>
    </w:p>
    <w:p w:rsidR="00000000" w:rsidDel="00000000" w:rsidP="00000000" w:rsidRDefault="00000000" w:rsidRPr="00000000" w14:paraId="00000084">
      <w:pPr>
        <w:spacing w:after="240" w:before="240" w:lineRule="auto"/>
        <w:rPr/>
      </w:pPr>
      <w:r w:rsidDel="00000000" w:rsidR="00000000" w:rsidRPr="00000000">
        <w:rPr>
          <w:rtl w:val="0"/>
        </w:rPr>
        <w:t xml:space="preserve">📌 𝐁𝐞̣̂𝐧𝐡 𝐯𝐢𝐞̣̂𝐧 𝐓𝐚̂𝐦 𝐭𝐡𝐚̂̀𝐧 (𝐜𝐡𝐮𝐲𝐞̂𝐧 𝐬𝐚̂𝐮 𝐯𝐞̂̀ 𝐥𝐢̃𝐧𝐡 𝐯𝐮̛̣𝐜 đ𝐢𝐞̂̀𝐮 𝐭𝐫𝐢̣ 𝐭𝐚̂𝐦 𝐥𝐲́ 𝐭𝐮̛̀ 𝐦𝐮̛́𝐜 đ𝐨̣̂ 𝐧𝐡𝐞̣ đ𝐞̂́𝐧 𝐧𝐚̣̆𝐧𝐠 𝐨̛̉ 𝐦𝐨̣𝐢 𝐦𝐚̉𝐧𝐠)</w:t>
      </w:r>
    </w:p>
    <w:p w:rsidR="00000000" w:rsidDel="00000000" w:rsidP="00000000" w:rsidRDefault="00000000" w:rsidRPr="00000000" w14:paraId="00000085">
      <w:pPr>
        <w:spacing w:after="240" w:before="240" w:lineRule="auto"/>
        <w:rPr/>
      </w:pPr>
      <w:r w:rsidDel="00000000" w:rsidR="00000000" w:rsidRPr="00000000">
        <w:rPr>
          <w:rtl w:val="0"/>
        </w:rPr>
        <w:t xml:space="preserve">Địa chỉ: 766 Võ Văn Kiệt, Phường 1, Quận 5</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 *𝐍𝐨𝐭𝐞:</w:t>
      </w:r>
    </w:p>
    <w:p w:rsidR="00000000" w:rsidDel="00000000" w:rsidP="00000000" w:rsidRDefault="00000000" w:rsidRPr="00000000" w14:paraId="00000088">
      <w:pPr>
        <w:spacing w:after="240" w:before="240" w:lineRule="auto"/>
        <w:rPr/>
      </w:pPr>
      <w:r w:rsidDel="00000000" w:rsidR="00000000" w:rsidRPr="00000000">
        <w:rPr>
          <w:rtl w:val="0"/>
        </w:rPr>
        <w:t xml:space="preserve">- 𝑷𝒉𝒐̀𝒏𝒈 𝒌𝒉𝒂́𝒎 𝒕𝒖̛ 𝒗𝒂̂́𝒏 𝒕𝒂̂𝒎 𝒍𝒚́ 𝒕𝒖̛ 𝒏𝒉𝒂̂𝒏: phù hợp cho học sinh, sinh viên, người trưởng thành có khó khăn tâm lý nhẹ, stress, mối quan hệ, phát triển bản thân, khó khăn trong tiến độ làm việc.</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 𝑩𝒆̣̂𝒏𝒉 𝒗𝒊𝒆̣̂𝒏 𝒄𝒉𝒖𝒚𝒆̂𝒏 𝒌𝒉𝒐𝒂: cần thiết cho các trường hợp rối loạn tâm thần, bệnh lý nặng hoặc có nguy cơ. Thường xuyên được theo dõi y khoa định kì.</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 Chi phí các bạn có thể tham khảo và so sánh giữa các phòng khám / bệnh viện, lưu ý tùy vào tình trạng vấn đề tâm lý mà mình gặp phải mà mức giá sẽ khác nhau.</w:t>
      </w:r>
    </w:p>
    <w:p w:rsidR="00000000" w:rsidDel="00000000" w:rsidP="00000000" w:rsidRDefault="00000000" w:rsidRPr="00000000" w14:paraId="0000008D">
      <w:pPr>
        <w:spacing w:after="240" w:before="240" w:lineRule="auto"/>
        <w:rPr/>
      </w:pPr>
      <w:r w:rsidDel="00000000" w:rsidR="00000000" w:rsidRPr="00000000">
        <w:rPr>
          <w:rtl w:val="0"/>
        </w:rPr>
        <w:t xml:space="preserve">- Trên đây đều là các phòng khám và cơ sở tâm lý uy tín, thân thiện với học sinh – nơi bạn có thể tìm thấy sự lắng nghe, sự hiểu biết chuyên môn và một không gian đủ an toàn để chạm vào cảm xúc của chính mình.</w:t>
      </w:r>
    </w:p>
    <w:p w:rsidR="00000000" w:rsidDel="00000000" w:rsidP="00000000" w:rsidRDefault="00000000" w:rsidRPr="00000000" w14:paraId="0000008E">
      <w:pPr>
        <w:spacing w:after="240" w:before="240" w:lineRule="auto"/>
        <w:rPr/>
      </w:pPr>
      <w:r w:rsidDel="00000000" w:rsidR="00000000" w:rsidRPr="00000000">
        <w:rPr>
          <w:rtl w:val="0"/>
        </w:rPr>
        <w:t xml:space="preserve">𝐵𝑎̣𝑛 𝑘ℎ𝑜̂𝑛𝑔 𝑐𝑎̂̀𝑛 đ𝑜̛̣𝑖 đ𝑒̂́𝑛 𝑙𝑢́𝑐 “𝑡ℎ𝑎̣̂𝑡 𝑠𝑢̛̣ 𝑡𝑒̣̂” 𝑚𝑜̛́𝑖 đ𝑖 𝑡𝑖̀𝑚 𝑘𝑖𝑒̂́𝑚 𝑠𝑢̛̣ 𝑔𝑖𝑢́𝑝 đ𝑜̛̃. 𝐻𝑎̃𝑦 𝑙𝑎̆́𝑛𝑔 𝑛𝑔ℎ𝑒 𝑣𝑎̀ 𝑡𝑜̂𝑛 𝑡𝑟𝑜̣𝑛𝑔 𝑐𝑎̉𝑚 𝑥𝑢́𝑐 𝑐𝑢̉𝑎 𝑐ℎ𝑖́𝑛ℎ 𝑚𝑖̀𝑛ℎ, 𝑏𝑜̛̉𝑖 𝑣𝑖̀ 𝑐ℎ𝑢́𝑛𝑔 𝑡𝑎 𝑠𝑖𝑛ℎ 𝑟𝑎 𝑙𝑎̀ đ𝑒̂̉ đ𝑢̛𝑜̛̣𝑐 ℎ𝑎̣𝑛ℎ 𝑝ℎ𝑢́𝑐 𝑚𝑎̀ !</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