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hutw4tai4yi2" w:id="0"/>
      <w:bookmarkEnd w:id="0"/>
      <w:r w:rsidDel="00000000" w:rsidR="00000000" w:rsidRPr="00000000">
        <w:rPr>
          <w:rtl w:val="0"/>
        </w:rPr>
        <w:t xml:space="preserve">Gizmoball: Weekly Progress Document (Week 9)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m16aggqj6vyi" w:id="1"/>
      <w:bookmarkEnd w:id="1"/>
      <w:r w:rsidDel="00000000" w:rsidR="00000000" w:rsidRPr="00000000">
        <w:rPr>
          <w:rtl w:val="0"/>
        </w:rPr>
        <w:t xml:space="preserve">CS308</w:t>
        <w:tab/>
        <w:t xml:space="preserve">Group MW1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40" w:lineRule="auto"/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New issues: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Gizmos overlapping when placed on board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clicks for placing gizmos are registered but not always placing them on board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Would we get any extra points for a less dull GUI design (or was that only for GUI screenshots)?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other bonus marks are available apart from multiple balls?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Good idea to implement mouse dragging while placing gizmos on board (as with absorber) to make things quicker?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does the demo consist of? Are there any text board files that will be loaded to test for bugs?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Ongoing issues: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Ball sinking in line segments (unable to set restraint on avoiding collisions when low velocity)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Resolved issues: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Switch between build and play mode windows successfully (Greig)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Implemented manual insertion of bumpers through mouse click on grid (Tommy/Greig)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Flippers working with collisions no animation (Tommy)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Implemented clear board (Greig)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Absorber absorbing as soon as next collision for ball is with absorber (David)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Rotation of triangular bumpers (David)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Absorber key press now only shooting ball when ball is absorbed (David)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Reset within play mode working (Greig)</w:t>
      </w:r>
    </w:p>
    <w:p w:rsidR="00000000" w:rsidDel="00000000" w:rsidP="00000000" w:rsidRDefault="00000000" w:rsidRPr="00000000">
      <w:pPr>
        <w:spacing w:after="160"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Goals for upcoming week: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160" w:before="0" w:line="240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Implement rotation of Flippers (Group)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16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setters for gravity and friction (David)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16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Implement file writing (Save class) (Group)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16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Implement menus and listeners (Group)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16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Implement Load file dialog box (David)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16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Re-do Testing document to include all 40+ tests (Greig)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16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Complete testing for the system. (Tomas/Chris)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16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Implement Gizmo and Key Connections, Delete Gizmos (Group)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16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Merge Flippers into main project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160" w:before="0" w:line="240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Submit Project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40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repository history: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Commits on master branch:</w:t>
      </w:r>
    </w:p>
    <w:p w:rsidR="00000000" w:rsidDel="00000000" w:rsidP="00000000" w:rsidRDefault="00000000" w:rsidRPr="00000000">
      <w:pPr>
        <w:spacing w:after="16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60" w:before="0" w:line="240" w:lineRule="auto"/>
        <w:ind w:right="0"/>
        <w:contextualSpacing w:val="0"/>
        <w:jc w:val="left"/>
        <w:rPr/>
      </w:pPr>
      <w:r w:rsidDel="00000000" w:rsidR="00000000" w:rsidRPr="00000000">
        <w:drawing>
          <wp:inline distB="114300" distT="114300" distL="114300" distR="114300">
            <wp:extent cx="5731200" cy="44958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