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5538" w:rsidRPr="00BA79D2" w:rsidRDefault="00BA79D2">
      <w:r>
        <w:t>‘u’I’I’u’u’u’u’u’</w:t>
      </w:r>
      <w:r>
        <w:rPr>
          <w:u w:val="single"/>
        </w:rPr>
        <w:t>’</w:t>
      </w:r>
      <w:r>
        <w:t>’u’u’u’u’</w:t>
      </w:r>
      <w:r>
        <w:rPr>
          <w:u w:val="single"/>
        </w:rPr>
        <w:t>u’’</w:t>
      </w:r>
      <w:r>
        <w:t>uu</w:t>
      </w:r>
      <w:r>
        <w:rPr>
          <w:u w:val="single"/>
        </w:rPr>
        <w:t>uuuu’u’</w:t>
      </w:r>
    </w:p>
    <w:p w:rsidR="00BA79D2" w:rsidRDefault="00BA79D2">
      <w:pPr>
        <w:rPr>
          <w:u w:val="single"/>
        </w:rPr>
      </w:pPr>
      <w:r>
        <w:rPr>
          <w:u w:val="single"/>
        </w:rPr>
        <w:t>dathúil</w:t>
      </w:r>
    </w:p>
    <w:p w:rsidR="00BA79D2" w:rsidRDefault="00BA79D2" w:rsidP="00BA79D2">
      <w:pPr>
        <w:rPr>
          <w:rFonts w:ascii="Gabriola" w:eastAsia="BatangChe" w:hAnsi="Gabriola"/>
          <w:sz w:val="32"/>
          <w:szCs w:val="32"/>
          <w:u w:val="single"/>
        </w:rPr>
      </w:pPr>
      <w:r w:rsidRPr="00D04138">
        <w:rPr>
          <w:rFonts w:ascii="Gabriola" w:eastAsia="BatangChe" w:hAnsi="Gabriola"/>
          <w:sz w:val="32"/>
          <w:szCs w:val="32"/>
          <w:u w:val="single"/>
        </w:rPr>
        <w:t>dathúil</w:t>
      </w:r>
    </w:p>
    <w:p w:rsidR="00197EEC" w:rsidRDefault="00197EEC" w:rsidP="00BA79D2">
      <w:pPr>
        <w:rPr>
          <w:rFonts w:ascii="Gabriola" w:eastAsia="BatangChe" w:hAnsi="Gabriola"/>
          <w:sz w:val="32"/>
          <w:szCs w:val="32"/>
          <w:u w:val="single"/>
        </w:rPr>
      </w:pPr>
    </w:p>
    <w:p w:rsidR="00197EEC" w:rsidRPr="00D04138" w:rsidRDefault="00197EEC" w:rsidP="00197EEC">
      <w:pPr>
        <w:pStyle w:val="Style1"/>
      </w:pPr>
      <w:r w:rsidRPr="00D04138">
        <w:t>dathúil</w:t>
      </w:r>
    </w:p>
    <w:p w:rsidR="00197EEC" w:rsidRPr="00D04138" w:rsidRDefault="00197EEC" w:rsidP="00BA79D2">
      <w:pPr>
        <w:rPr>
          <w:rFonts w:ascii="Gabriola" w:eastAsia="BatangChe" w:hAnsi="Gabriola"/>
          <w:sz w:val="32"/>
          <w:szCs w:val="32"/>
          <w:u w:val="single"/>
        </w:rPr>
      </w:pPr>
      <w:bookmarkStart w:id="0" w:name="_GoBack"/>
      <w:bookmarkEnd w:id="0"/>
    </w:p>
    <w:p w:rsidR="00BA79D2" w:rsidRPr="00BA79D2" w:rsidRDefault="00BA79D2">
      <w:pPr>
        <w:rPr>
          <w:u w:val="single"/>
        </w:rPr>
      </w:pPr>
    </w:p>
    <w:sectPr w:rsidR="00BA79D2" w:rsidRPr="00BA79D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4138" w:rsidRDefault="00D04138" w:rsidP="00D04138">
      <w:pPr>
        <w:spacing w:after="0" w:line="240" w:lineRule="auto"/>
      </w:pPr>
      <w:r>
        <w:separator/>
      </w:r>
    </w:p>
  </w:endnote>
  <w:endnote w:type="continuationSeparator" w:id="0">
    <w:p w:rsidR="00D04138" w:rsidRDefault="00D04138" w:rsidP="00D041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briola">
    <w:panose1 w:val="04040605051002020D02"/>
    <w:charset w:val="00"/>
    <w:family w:val="decorative"/>
    <w:pitch w:val="variable"/>
    <w:sig w:usb0="E00002EF" w:usb1="5000204B" w:usb2="00000000" w:usb3="00000000" w:csb0="0000009F" w:csb1="00000000"/>
  </w:font>
  <w:font w:name="Batang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7EEC" w:rsidRDefault="00197EE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4138" w:rsidRDefault="00D04138">
    <w:pPr>
      <w:pStyle w:val="Footer"/>
    </w:pPr>
    <w:r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050"/>
              <wp:effectExtent l="0" t="0" r="0" b="12700"/>
              <wp:wrapNone/>
              <wp:docPr id="2" name="MSIPCM556c49c083b607be3f312e72" descr="{&quot;HashCode&quot;:269651335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D04138" w:rsidRPr="00D04138" w:rsidRDefault="00D04138" w:rsidP="00D04138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D04138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Sensitivity: Internal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556c49c083b607be3f312e72" o:spid="_x0000_s1026" type="#_x0000_t202" alt="{&quot;HashCode&quot;:269651335,&quot;Height&quot;:841.0,&quot;Width&quot;:595.0,&quot;Placement&quot;:&quot;Footer&quot;,&quot;Index&quot;:&quot;Primary&quot;,&quot;Section&quot;:1,&quot;Top&quot;:0.0,&quot;Left&quot;:0.0}" style="position:absolute;margin-left:0;margin-top:805.3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zDLbQMAAEcHAAAOAAAAZHJzL2Uyb0RvYy54bWysVVtv2zYUfh+w/yDooU9zJNmSbLlRisSB&#10;twBua8wZ8kxTVERUIlWSjuUV/e/7SEluku1hLfoiHZ4bz+U7h5fvuqb2npjSXIrcjy5C32OCyoKL&#10;x9z/6349WfieNkQUpJaC5f6Jaf/d1a+/XB7bJZvKStYFUx6cCL08trlfGdMug0DTijVEX8iWCQhL&#10;qRpicFSPQaHIEd6bOpiGYRocpSpaJSnTGtzbXuhfOf9lyaj5WJaaGa/OfcRm3Fe5795+g6tLsnxU&#10;pK04HcIgPxBFQ7jApWdXt8QQ76D4v1w1nCqpZWkuqGwCWZacMpcDsonCV9nsKtIylwuKo9tzmfTP&#10;c0s/PG2Vx4vcn/qeIA1a9H53t129T5KUxhkNF7N9Gs73bFbOoimbQ6tgmqKCX958Pkjz9g+iq5Us&#10;WH9aTtMsTaLZLPltEDP+WJlBuIgBkEHwwAtTDfwkS878bU0oa5gYbXqVtZSGqZ4eHNyJgnWDg/63&#10;Vbwh6vRCawcEAJqDXjTY3st24ITnizesHO8E86tFxrHVSxRo16JEpruRHRA+8jWYtuFdqRr7Rys9&#10;yIGx0xlXrDMeBXOepOEsgohCNp3PwsQBL/hm3Sptfmey8SyR+wpROziRp402iASqo4q9TMg1r2uH&#10;3Vp4x9xPZ3D5QgKLWlgOc1PQu8GpMyAdH8E5hH7Jomkc3kyzyTpdzCfxOk4m2TxcTMIou8nSMM7i&#10;2/VX6z2KlxUvCiY2XLBxWqL4/6FxmNse525eXgSuZc0Lm5WNzea6qpX3RDC2eyDiky07UnqmFbwM&#10;x4mR3fh3WQa2g32nHGVONbP+a/EnK4F61zDLcPuGna8klAKBrteujtC2WiXC+x7DQd+a9l34HuOz&#10;hbtZCnM2briQynX7VdjFpzHkstdHMZ7lbUnT7bsB2XtZnABsJQE4YFO3dM1R9w3RZksUtiCY2Ozm&#10;Iz5lLYEyOVC+V0n193/xrT7gAKnvHbFVc19/PhDFfK++E1hb0yQOQ/g17gRCOSKL4hiH/cgVh2Yl&#10;0frIheVIq2vqkSyVbB6w+a/tdRARQXEpsDKSK4MTBHg5KLu+djQ2bkvMRuxaal3bulqg3XcPRLXD&#10;5BlA6IMcFy9ZvhrAXtdaCnl9MLLkbjptZftyDhXHtnZAHF4W+xw8Pzutb+/f1T8AAAD//wMAUEsD&#10;BBQABgAIAAAAIQB8dgjh3wAAAAsBAAAPAAAAZHJzL2Rvd25yZXYueG1sTI/BTsMwEETvSPyDtUjc&#10;qB0QKQ1xqqpSkeCASugHuPGSpNjryHba8Pc4JzjuzGj2TbmerGFn9KF3JCFbCGBIjdM9tRIOn7u7&#10;J2AhKtLKOEIJPxhgXV1flarQ7kIfeK5jy1IJhUJJ6GIcCs5D06FVYeEGpOR9OW9VTKdvufbqksqt&#10;4fdC5NyqntKHTg247bD5rkcrYYNjFl7N7vTSH+r92+k9er1dSXl7M22egUWc4l8YZvyEDlViOrqR&#10;dGBGQhoSk5pnYgls9rOVyIEdZ+3xYQm8Kvn/DdUvAAAA//8DAFBLAQItABQABgAIAAAAIQC2gziS&#10;/gAAAOEBAAATAAAAAAAAAAAAAAAAAAAAAABbQ29udGVudF9UeXBlc10ueG1sUEsBAi0AFAAGAAgA&#10;AAAhADj9If/WAAAAlAEAAAsAAAAAAAAAAAAAAAAALwEAAF9yZWxzLy5yZWxzUEsBAi0AFAAGAAgA&#10;AAAhAJNLMMttAwAARwcAAA4AAAAAAAAAAAAAAAAALgIAAGRycy9lMm9Eb2MueG1sUEsBAi0AFAAG&#10;AAgAAAAhAHx2COHfAAAACwEAAA8AAAAAAAAAAAAAAAAAxwUAAGRycy9kb3ducmV2LnhtbFBLBQYA&#10;AAAABAAEAPMAAADTBgAAAAA=&#10;" o:allowincell="f" filled="f" stroked="f" strokeweight=".5pt">
              <v:fill o:detectmouseclick="t"/>
              <v:textbox inset="20pt,0,,0">
                <w:txbxContent>
                  <w:p w:rsidR="00D04138" w:rsidRPr="00D04138" w:rsidRDefault="00D04138" w:rsidP="00D04138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D04138">
                      <w:rPr>
                        <w:rFonts w:ascii="Calibri" w:hAnsi="Calibri" w:cs="Calibri"/>
                        <w:color w:val="000000"/>
                        <w:sz w:val="20"/>
                      </w:rPr>
                      <w:t>Sensitivity: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7EEC" w:rsidRDefault="00197EE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4138" w:rsidRDefault="00D04138" w:rsidP="00D04138">
      <w:pPr>
        <w:spacing w:after="0" w:line="240" w:lineRule="auto"/>
      </w:pPr>
      <w:r>
        <w:separator/>
      </w:r>
    </w:p>
  </w:footnote>
  <w:footnote w:type="continuationSeparator" w:id="0">
    <w:p w:rsidR="00D04138" w:rsidRDefault="00D04138" w:rsidP="00D041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7EEC" w:rsidRDefault="00197EE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7EEC" w:rsidRDefault="00197EEC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7EEC" w:rsidRDefault="00197EE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4CDD"/>
    <w:rsid w:val="00197EEC"/>
    <w:rsid w:val="00915538"/>
    <w:rsid w:val="00BA79D2"/>
    <w:rsid w:val="00D04138"/>
    <w:rsid w:val="00D73A85"/>
    <w:rsid w:val="00FC4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082B5BB-7119-4C1B-8303-013D17D44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41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4138"/>
  </w:style>
  <w:style w:type="paragraph" w:styleId="Footer">
    <w:name w:val="footer"/>
    <w:basedOn w:val="Normal"/>
    <w:link w:val="FooterChar"/>
    <w:uiPriority w:val="99"/>
    <w:unhideWhenUsed/>
    <w:rsid w:val="00D041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4138"/>
  </w:style>
  <w:style w:type="paragraph" w:customStyle="1" w:styleId="Style1">
    <w:name w:val="Style1"/>
    <w:basedOn w:val="Normal"/>
    <w:link w:val="Style1Char"/>
    <w:qFormat/>
    <w:rsid w:val="00197EEC"/>
    <w:rPr>
      <w:rFonts w:ascii="Gabriola" w:eastAsia="BatangChe" w:hAnsi="Gabriola"/>
      <w:spacing w:val="20"/>
      <w:sz w:val="32"/>
      <w:szCs w:val="32"/>
      <w:u w:val="single"/>
    </w:rPr>
  </w:style>
  <w:style w:type="character" w:customStyle="1" w:styleId="Style1Char">
    <w:name w:val="Style1 Char"/>
    <w:basedOn w:val="DefaultParagraphFont"/>
    <w:link w:val="Style1"/>
    <w:rsid w:val="00197EEC"/>
    <w:rPr>
      <w:rFonts w:ascii="Gabriola" w:eastAsia="BatangChe" w:hAnsi="Gabriola"/>
      <w:spacing w:val="20"/>
      <w:sz w:val="32"/>
      <w:szCs w:val="3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Conor Kelly</dc:creator>
  <cp:keywords/>
  <dc:description/>
  <cp:lastModifiedBy>Conor Kelly</cp:lastModifiedBy>
  <cp:revision>2</cp:revision>
  <dcterms:created xsi:type="dcterms:W3CDTF">2018-05-08T13:41:00Z</dcterms:created>
  <dcterms:modified xsi:type="dcterms:W3CDTF">2018-05-08T14:36:00Z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47d098f-2640-4837-b575-e0be04df0525_Enabled">
    <vt:lpwstr>True</vt:lpwstr>
  </property>
  <property fmtid="{D5CDD505-2E9C-101B-9397-08002B2CF9AE}" pid="3" name="MSIP_Label_b47d098f-2640-4837-b575-e0be04df0525_SiteId">
    <vt:lpwstr>98f1bb3a-5efa-4782-88ba-bd897db60e62</vt:lpwstr>
  </property>
  <property fmtid="{D5CDD505-2E9C-101B-9397-08002B2CF9AE}" pid="4" name="MSIP_Label_b47d098f-2640-4837-b575-e0be04df0525_Ref">
    <vt:lpwstr>https://api.informationprotection.azure.com/api/98f1bb3a-5efa-4782-88ba-bd897db60e62</vt:lpwstr>
  </property>
  <property fmtid="{D5CDD505-2E9C-101B-9397-08002B2CF9AE}" pid="5" name="MSIP_Label_b47d098f-2640-4837-b575-e0be04df0525_Owner">
    <vt:lpwstr>785805@derby.ac.uk</vt:lpwstr>
  </property>
  <property fmtid="{D5CDD505-2E9C-101B-9397-08002B2CF9AE}" pid="6" name="MSIP_Label_b47d098f-2640-4837-b575-e0be04df0525_SetDate">
    <vt:lpwstr>2018-05-08T15:34:52.1299000+01:00</vt:lpwstr>
  </property>
  <property fmtid="{D5CDD505-2E9C-101B-9397-08002B2CF9AE}" pid="7" name="MSIP_Label_b47d098f-2640-4837-b575-e0be04df0525_Name">
    <vt:lpwstr>Internal</vt:lpwstr>
  </property>
  <property fmtid="{D5CDD505-2E9C-101B-9397-08002B2CF9AE}" pid="8" name="MSIP_Label_b47d098f-2640-4837-b575-e0be04df0525_Application">
    <vt:lpwstr>Microsoft Azure Information Protection</vt:lpwstr>
  </property>
  <property fmtid="{D5CDD505-2E9C-101B-9397-08002B2CF9AE}" pid="9" name="MSIP_Label_b47d098f-2640-4837-b575-e0be04df0525_Extended_MSFT_Method">
    <vt:lpwstr>Automatic</vt:lpwstr>
  </property>
  <property fmtid="{D5CDD505-2E9C-101B-9397-08002B2CF9AE}" pid="10" name="MSIP_Label_501a0944-9d81-4c75-b857-2ec7863455b7_Enabled">
    <vt:lpwstr>True</vt:lpwstr>
  </property>
  <property fmtid="{D5CDD505-2E9C-101B-9397-08002B2CF9AE}" pid="11" name="MSIP_Label_501a0944-9d81-4c75-b857-2ec7863455b7_SiteId">
    <vt:lpwstr>98f1bb3a-5efa-4782-88ba-bd897db60e62</vt:lpwstr>
  </property>
  <property fmtid="{D5CDD505-2E9C-101B-9397-08002B2CF9AE}" pid="12" name="MSIP_Label_501a0944-9d81-4c75-b857-2ec7863455b7_Ref">
    <vt:lpwstr>https://api.informationprotection.azure.com/api/98f1bb3a-5efa-4782-88ba-bd897db60e62</vt:lpwstr>
  </property>
  <property fmtid="{D5CDD505-2E9C-101B-9397-08002B2CF9AE}" pid="13" name="MSIP_Label_501a0944-9d81-4c75-b857-2ec7863455b7_Owner">
    <vt:lpwstr>785805@derby.ac.uk</vt:lpwstr>
  </property>
  <property fmtid="{D5CDD505-2E9C-101B-9397-08002B2CF9AE}" pid="14" name="MSIP_Label_501a0944-9d81-4c75-b857-2ec7863455b7_SetDate">
    <vt:lpwstr>2018-05-08T15:34:52.1299000+01:00</vt:lpwstr>
  </property>
  <property fmtid="{D5CDD505-2E9C-101B-9397-08002B2CF9AE}" pid="15" name="MSIP_Label_501a0944-9d81-4c75-b857-2ec7863455b7_Name">
    <vt:lpwstr>Internal with visible marking</vt:lpwstr>
  </property>
  <property fmtid="{D5CDD505-2E9C-101B-9397-08002B2CF9AE}" pid="16" name="MSIP_Label_501a0944-9d81-4c75-b857-2ec7863455b7_Application">
    <vt:lpwstr>Microsoft Azure Information Protection</vt:lpwstr>
  </property>
  <property fmtid="{D5CDD505-2E9C-101B-9397-08002B2CF9AE}" pid="17" name="MSIP_Label_501a0944-9d81-4c75-b857-2ec7863455b7_Extended_MSFT_Method">
    <vt:lpwstr>Automatic</vt:lpwstr>
  </property>
  <property fmtid="{D5CDD505-2E9C-101B-9397-08002B2CF9AE}" pid="18" name="MSIP_Label_501a0944-9d81-4c75-b857-2ec7863455b7_Parent">
    <vt:lpwstr>b47d098f-2640-4837-b575-e0be04df0525</vt:lpwstr>
  </property>
  <property fmtid="{D5CDD505-2E9C-101B-9397-08002B2CF9AE}" pid="19" name="Sensitivity">
    <vt:lpwstr>Internal Internal with visible marking</vt:lpwstr>
  </property>
</Properties>
</file>