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57D" w:rsidP="50AF665F" w:rsidRDefault="00F36246" w14:paraId="2025EF00" w14:textId="7BF38DF7">
      <w:pPr>
        <w:pStyle w:val="Title"/>
        <w:jc w:val="center"/>
        <w:rPr>
          <w:rFonts w:ascii="Times New Roman" w:hAnsi="Times New Roman" w:eastAsia="Times New Roman" w:cs="Times New Roman"/>
          <w:b w:val="1"/>
          <w:bCs w:val="1"/>
          <w:sz w:val="36"/>
          <w:szCs w:val="36"/>
        </w:rPr>
      </w:pPr>
      <w:r w:rsidRPr="50AF665F" w:rsidR="2C03A8AF">
        <w:rPr>
          <w:rFonts w:ascii="Times New Roman" w:hAnsi="Times New Roman" w:eastAsia="Times New Roman" w:cs="Times New Roman"/>
          <w:b w:val="1"/>
          <w:bCs w:val="1"/>
          <w:sz w:val="36"/>
          <w:szCs w:val="36"/>
        </w:rPr>
        <w:t>Product Recommendation System Proposal</w:t>
      </w:r>
    </w:p>
    <w:p w:rsidR="00F36246" w:rsidP="50AF665F" w:rsidRDefault="00F36246" w14:paraId="499A40D4" w14:textId="3DB5E7D9">
      <w:pPr>
        <w:pStyle w:val="Normal"/>
        <w:spacing w:before="120" w:beforeAutospacing="off" w:after="120" w:afterAutospacing="off" w:line="360" w:lineRule="auto"/>
        <w:jc w:val="both"/>
        <w:rPr>
          <w:rFonts w:ascii="Times New Roman" w:hAnsi="Times New Roman" w:eastAsia="Times New Roman" w:cs="Times New Roman"/>
        </w:rPr>
      </w:pPr>
    </w:p>
    <w:p w:rsidR="2C03A8AF" w:rsidP="50AF665F" w:rsidRDefault="2C03A8AF" w14:paraId="03CBBE5B" w14:textId="125E0BFC">
      <w:pPr>
        <w:pStyle w:val="Heading1"/>
        <w:spacing/>
        <w:rPr>
          <w:rFonts w:ascii="Times New Roman" w:hAnsi="Times New Roman" w:eastAsia="Times New Roman" w:cs="Times New Roman"/>
          <w:b w:val="1"/>
          <w:bCs w:val="1"/>
          <w:sz w:val="28"/>
          <w:szCs w:val="28"/>
          <w:lang w:val="en-US"/>
        </w:rPr>
      </w:pPr>
      <w:r w:rsidRPr="50AF665F" w:rsidR="2C03A8AF">
        <w:rPr>
          <w:lang w:val="en-US"/>
        </w:rPr>
        <w:t>Issue</w:t>
      </w:r>
    </w:p>
    <w:p w:rsidR="1E49BEA1" w:rsidP="50AF665F" w:rsidRDefault="1E49BEA1" w14:paraId="57FFBDF8" w14:textId="2DB06A5F">
      <w:pPr>
        <w:pStyle w:val="ListParagraph"/>
        <w:numPr>
          <w:ilvl w:val="0"/>
          <w:numId w:val="30"/>
        </w:numPr>
        <w:spacing w:before="120" w:beforeAutospacing="off" w:after="120" w:afterAutospacing="off" w:line="360" w:lineRule="auto"/>
        <w:ind w:left="540"/>
        <w:jc w:val="both"/>
        <w:rPr>
          <w:rFonts w:ascii="Times New Roman" w:hAnsi="Times New Roman" w:eastAsia="Times New Roman" w:cs="Times New Roman"/>
          <w:lang w:val="en-US"/>
        </w:rPr>
      </w:pPr>
      <w:r w:rsidRPr="50AF665F" w:rsidR="1E49BEA1">
        <w:rPr>
          <w:rFonts w:ascii="Times New Roman" w:hAnsi="Times New Roman" w:eastAsia="Times New Roman" w:cs="Times New Roman"/>
          <w:b w:val="1"/>
          <w:bCs w:val="1"/>
          <w:color w:val="auto"/>
          <w:sz w:val="24"/>
          <w:szCs w:val="24"/>
          <w:lang w:val="en-US" w:eastAsia="en-US" w:bidi="ar-SA"/>
        </w:rPr>
        <w:t>Customer Overload with Choices</w:t>
      </w:r>
      <w:r w:rsidRPr="50AF665F" w:rsidR="1E49BEA1">
        <w:rPr>
          <w:rFonts w:ascii="Times New Roman" w:hAnsi="Times New Roman" w:eastAsia="Times New Roman" w:cs="Times New Roman"/>
          <w:lang w:val="en-US"/>
        </w:rPr>
        <w:t xml:space="preserve">: </w:t>
      </w:r>
      <w:r w:rsidRPr="50AF665F" w:rsidR="1E49BEA1">
        <w:rPr>
          <w:rFonts w:ascii="Times New Roman" w:hAnsi="Times New Roman" w:eastAsia="Times New Roman" w:cs="Times New Roman"/>
          <w:lang w:val="en-US"/>
        </w:rPr>
        <w:t xml:space="preserve">As securities and investment choices abound, most customers feel overwhelmed and find it difficult to </w:t>
      </w:r>
      <w:r w:rsidRPr="50AF665F" w:rsidR="1E49BEA1">
        <w:rPr>
          <w:rFonts w:ascii="Times New Roman" w:hAnsi="Times New Roman" w:eastAsia="Times New Roman" w:cs="Times New Roman"/>
          <w:lang w:val="en-US"/>
        </w:rPr>
        <w:t>determine</w:t>
      </w:r>
      <w:r w:rsidRPr="50AF665F" w:rsidR="1E49BEA1">
        <w:rPr>
          <w:rFonts w:ascii="Times New Roman" w:hAnsi="Times New Roman" w:eastAsia="Times New Roman" w:cs="Times New Roman"/>
          <w:lang w:val="en-US"/>
        </w:rPr>
        <w:t xml:space="preserve"> which stocks, bonds, or portfolios are best for their financial goals and risk tolerance.</w:t>
      </w:r>
    </w:p>
    <w:p w:rsidR="420E17BE" w:rsidP="50AF665F" w:rsidRDefault="420E17BE" w14:paraId="35E8F143" w14:textId="2613D8E0">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50AF665F" w:rsidR="420E17BE">
        <w:rPr>
          <w:rFonts w:ascii="Times New Roman" w:hAnsi="Times New Roman" w:eastAsia="Times New Roman" w:cs="Times New Roman"/>
          <w:b w:val="1"/>
          <w:bCs w:val="1"/>
          <w:color w:val="auto"/>
          <w:sz w:val="24"/>
          <w:szCs w:val="24"/>
          <w:lang w:val="en-US" w:eastAsia="en-US" w:bidi="ar-SA"/>
        </w:rPr>
        <w:t>Missed</w:t>
      </w:r>
      <w:r w:rsidRPr="50AF665F" w:rsidR="420E17BE">
        <w:rPr>
          <w:rFonts w:ascii="Times New Roman" w:hAnsi="Times New Roman" w:eastAsia="Times New Roman" w:cs="Times New Roman"/>
          <w:b w:val="1"/>
          <w:bCs w:val="1"/>
          <w:color w:val="auto"/>
          <w:sz w:val="24"/>
          <w:szCs w:val="24"/>
          <w:lang w:val="en-US" w:eastAsia="en-US" w:bidi="ar-SA"/>
        </w:rPr>
        <w:t xml:space="preserve"> </w:t>
      </w:r>
      <w:r w:rsidRPr="50AF665F" w:rsidR="539CBD99">
        <w:rPr>
          <w:rFonts w:ascii="Times New Roman" w:hAnsi="Times New Roman" w:eastAsia="Times New Roman" w:cs="Times New Roman"/>
          <w:b w:val="1"/>
          <w:bCs w:val="1"/>
          <w:color w:val="auto"/>
          <w:sz w:val="24"/>
          <w:szCs w:val="24"/>
          <w:lang w:val="en-US" w:eastAsia="en-US" w:bidi="ar-SA"/>
        </w:rPr>
        <w:t xml:space="preserve">Up-Selling </w:t>
      </w:r>
      <w:r w:rsidRPr="50AF665F" w:rsidR="420E17BE">
        <w:rPr>
          <w:rFonts w:ascii="Times New Roman" w:hAnsi="Times New Roman" w:eastAsia="Times New Roman" w:cs="Times New Roman"/>
          <w:b w:val="1"/>
          <w:bCs w:val="1"/>
          <w:color w:val="auto"/>
          <w:sz w:val="24"/>
          <w:szCs w:val="24"/>
          <w:lang w:val="en-US" w:eastAsia="en-US" w:bidi="ar-SA"/>
        </w:rPr>
        <w:t>Opportunities</w:t>
      </w:r>
      <w:r w:rsidRPr="50AF665F" w:rsidR="420E17BE">
        <w:rPr>
          <w:rFonts w:ascii="Times New Roman" w:hAnsi="Times New Roman" w:eastAsia="Times New Roman" w:cs="Times New Roman"/>
          <w:lang w:val="en-US"/>
        </w:rPr>
        <w:t xml:space="preserve">: </w:t>
      </w:r>
      <w:r w:rsidRPr="50AF665F" w:rsidR="1915B72E">
        <w:rPr>
          <w:rFonts w:ascii="Times New Roman" w:hAnsi="Times New Roman" w:eastAsia="Times New Roman" w:cs="Times New Roman"/>
          <w:noProof w:val="0"/>
          <w:lang w:val="en-US"/>
        </w:rPr>
        <w:t>Without discovering or making suggestions about suitable or related products, it is difficult for investors to find</w:t>
      </w:r>
      <w:r w:rsidRPr="50AF665F" w:rsidR="638D0499">
        <w:rPr>
          <w:rFonts w:ascii="Times New Roman" w:hAnsi="Times New Roman" w:eastAsia="Times New Roman" w:cs="Times New Roman"/>
          <w:noProof w:val="0"/>
          <w:lang w:val="en-US"/>
        </w:rPr>
        <w:t xml:space="preserve"> other</w:t>
      </w:r>
      <w:r w:rsidRPr="50AF665F" w:rsidR="1915B72E">
        <w:rPr>
          <w:rFonts w:ascii="Times New Roman" w:hAnsi="Times New Roman" w:eastAsia="Times New Roman" w:cs="Times New Roman"/>
          <w:noProof w:val="0"/>
          <w:lang w:val="en-US"/>
        </w:rPr>
        <w:t xml:space="preserve"> opportunities</w:t>
      </w:r>
      <w:r w:rsidRPr="50AF665F" w:rsidR="1F2188B9">
        <w:rPr>
          <w:rFonts w:ascii="Times New Roman" w:hAnsi="Times New Roman" w:eastAsia="Times New Roman" w:cs="Times New Roman"/>
          <w:noProof w:val="0"/>
          <w:lang w:val="en-US"/>
        </w:rPr>
        <w:t xml:space="preserve"> or other stocks that they might be </w:t>
      </w:r>
      <w:r w:rsidRPr="50AF665F" w:rsidR="319CBE0E">
        <w:rPr>
          <w:rFonts w:ascii="Times New Roman" w:hAnsi="Times New Roman" w:eastAsia="Times New Roman" w:cs="Times New Roman"/>
          <w:noProof w:val="0"/>
          <w:lang w:val="en-US"/>
        </w:rPr>
        <w:t>interested in</w:t>
      </w:r>
      <w:r w:rsidRPr="50AF665F" w:rsidR="1915B72E">
        <w:rPr>
          <w:rFonts w:ascii="Times New Roman" w:hAnsi="Times New Roman" w:eastAsia="Times New Roman" w:cs="Times New Roman"/>
          <w:noProof w:val="0"/>
          <w:lang w:val="en-US"/>
        </w:rPr>
        <w:t xml:space="preserve"> and</w:t>
      </w:r>
      <w:r w:rsidRPr="50AF665F" w:rsidR="495FFFFF">
        <w:rPr>
          <w:rFonts w:ascii="Times New Roman" w:hAnsi="Times New Roman" w:eastAsia="Times New Roman" w:cs="Times New Roman"/>
          <w:noProof w:val="0"/>
          <w:lang w:val="en-US"/>
        </w:rPr>
        <w:t xml:space="preserve"> then</w:t>
      </w:r>
      <w:r w:rsidRPr="50AF665F" w:rsidR="1915B72E">
        <w:rPr>
          <w:rFonts w:ascii="Times New Roman" w:hAnsi="Times New Roman" w:eastAsia="Times New Roman" w:cs="Times New Roman"/>
          <w:noProof w:val="0"/>
          <w:lang w:val="en-US"/>
        </w:rPr>
        <w:t xml:space="preserve"> make investment decisions. </w:t>
      </w:r>
      <w:r w:rsidRPr="50AF665F" w:rsidR="5A3A2CCC">
        <w:rPr>
          <w:rFonts w:ascii="Times New Roman" w:hAnsi="Times New Roman" w:eastAsia="Times New Roman" w:cs="Times New Roman"/>
          <w:noProof w:val="0"/>
          <w:lang w:val="en-US"/>
        </w:rPr>
        <w:t>This led to</w:t>
      </w:r>
      <w:r w:rsidRPr="50AF665F" w:rsidR="1915B72E">
        <w:rPr>
          <w:rFonts w:ascii="Times New Roman" w:hAnsi="Times New Roman" w:eastAsia="Times New Roman" w:cs="Times New Roman"/>
          <w:noProof w:val="0"/>
          <w:lang w:val="en-US"/>
        </w:rPr>
        <w:t xml:space="preserve"> the failure to improve the total transaction value and market share of the company.</w:t>
      </w:r>
    </w:p>
    <w:p w:rsidR="1B9B80D8" w:rsidP="50AF665F" w:rsidRDefault="1B9B80D8" w14:paraId="2B078FF8" w14:textId="357F0551">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1B9B80D8">
        <w:rPr>
          <w:rFonts w:ascii="Times New Roman" w:hAnsi="Times New Roman" w:eastAsia="Times New Roman" w:cs="Times New Roman"/>
          <w:b w:val="1"/>
          <w:bCs w:val="1"/>
          <w:color w:val="auto"/>
          <w:sz w:val="24"/>
          <w:szCs w:val="24"/>
          <w:lang w:val="en-US" w:eastAsia="en-US" w:bidi="ar-SA"/>
        </w:rPr>
        <w:t>Low</w:t>
      </w:r>
      <w:r w:rsidRPr="50AF665F" w:rsidR="1B9B80D8">
        <w:rPr>
          <w:rFonts w:ascii="Times New Roman" w:hAnsi="Times New Roman" w:eastAsia="Times New Roman" w:cs="Times New Roman"/>
          <w:b w:val="1"/>
          <w:bCs w:val="1"/>
          <w:lang w:val="en-US"/>
        </w:rPr>
        <w:t xml:space="preserve"> Customer Engagement Post-Transaction</w:t>
      </w:r>
      <w:r w:rsidRPr="50AF665F" w:rsidR="1B9B80D8">
        <w:rPr>
          <w:rFonts w:ascii="Times New Roman" w:hAnsi="Times New Roman" w:eastAsia="Times New Roman" w:cs="Times New Roman"/>
          <w:lang w:val="en-US"/>
        </w:rPr>
        <w:t>: There are no follow-up recommendations after a transaction for the customer on related stocks, portfolios, or even news. This forbids continued engagement and might make repeat transactions or prolonged use of services less likely.</w:t>
      </w:r>
    </w:p>
    <w:p w:rsidR="7998ECEA" w:rsidP="50AF665F" w:rsidRDefault="7998ECEA" w14:paraId="01D3F18C" w14:textId="5A1EF77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7998ECEA">
        <w:rPr>
          <w:rFonts w:ascii="Times New Roman" w:hAnsi="Times New Roman" w:eastAsia="Times New Roman" w:cs="Times New Roman"/>
          <w:b w:val="1"/>
          <w:bCs w:val="1"/>
          <w:color w:val="auto"/>
          <w:sz w:val="24"/>
          <w:szCs w:val="24"/>
          <w:lang w:val="en-US" w:eastAsia="en-US" w:bidi="ar-SA"/>
        </w:rPr>
        <w:t>Limited</w:t>
      </w:r>
      <w:r w:rsidRPr="50AF665F" w:rsidR="7998ECEA">
        <w:rPr>
          <w:rFonts w:ascii="Times New Roman" w:hAnsi="Times New Roman" w:eastAsia="Times New Roman" w:cs="Times New Roman"/>
          <w:b w:val="1"/>
          <w:bCs w:val="1"/>
          <w:lang w:val="en-US"/>
        </w:rPr>
        <w:t xml:space="preserve"> Awareness of </w:t>
      </w:r>
      <w:r w:rsidRPr="50AF665F" w:rsidR="28070C43">
        <w:rPr>
          <w:rFonts w:ascii="Times New Roman" w:hAnsi="Times New Roman" w:eastAsia="Times New Roman" w:cs="Times New Roman"/>
          <w:b w:val="1"/>
          <w:bCs w:val="1"/>
          <w:lang w:val="en-US"/>
        </w:rPr>
        <w:t>Alternative Investment Product Securities (Cross-Selling)</w:t>
      </w:r>
      <w:r w:rsidRPr="50AF665F" w:rsidR="7998ECEA">
        <w:rPr>
          <w:rFonts w:ascii="Times New Roman" w:hAnsi="Times New Roman" w:eastAsia="Times New Roman" w:cs="Times New Roman"/>
          <w:lang w:val="en-US"/>
        </w:rPr>
        <w:t>:</w:t>
      </w:r>
      <w:r w:rsidRPr="50AF665F" w:rsidR="7998ECEA">
        <w:rPr>
          <w:rFonts w:ascii="Times New Roman" w:hAnsi="Times New Roman" w:eastAsia="Times New Roman" w:cs="Times New Roman"/>
          <w:lang w:val="en-US"/>
        </w:rPr>
        <w:t xml:space="preserve"> Unless informed otherwise, clients may never know about other products or investment vehicles that might help them maximize their portfolios: margin accounts, derivatives, and high-yield portfolios could all help diversify what might otherwise be a stodgy portfolio.</w:t>
      </w:r>
    </w:p>
    <w:p w:rsidR="7998ECEA" w:rsidP="50AF665F" w:rsidRDefault="7998ECEA" w14:paraId="1A13F0B0" w14:textId="2FC46876">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50AF665F" w:rsidR="7998ECEA">
        <w:rPr>
          <w:rFonts w:ascii="Times New Roman" w:hAnsi="Times New Roman" w:eastAsia="Times New Roman" w:cs="Times New Roman"/>
          <w:b w:val="1"/>
          <w:bCs w:val="1"/>
          <w:lang w:val="en-US"/>
        </w:rPr>
        <w:t xml:space="preserve">Loss </w:t>
      </w:r>
      <w:r w:rsidRPr="50AF665F" w:rsidR="7998ECEA">
        <w:rPr>
          <w:rFonts w:ascii="Times New Roman" w:hAnsi="Times New Roman" w:eastAsia="Times New Roman" w:cs="Times New Roman"/>
          <w:b w:val="1"/>
          <w:bCs w:val="1"/>
          <w:color w:val="auto"/>
          <w:sz w:val="24"/>
          <w:szCs w:val="24"/>
          <w:lang w:val="en-US" w:eastAsia="en-US" w:bidi="ar-SA"/>
        </w:rPr>
        <w:t>of</w:t>
      </w:r>
      <w:r w:rsidRPr="50AF665F" w:rsidR="7998ECEA">
        <w:rPr>
          <w:rFonts w:ascii="Times New Roman" w:hAnsi="Times New Roman" w:eastAsia="Times New Roman" w:cs="Times New Roman"/>
          <w:b w:val="1"/>
          <w:bCs w:val="1"/>
          <w:lang w:val="en-US"/>
        </w:rPr>
        <w:t xml:space="preserve"> Customer Loyalty and Satisfaction</w:t>
      </w:r>
      <w:r w:rsidRPr="50AF665F" w:rsidR="7998ECEA">
        <w:rPr>
          <w:rFonts w:ascii="Times New Roman" w:hAnsi="Times New Roman" w:eastAsia="Times New Roman" w:cs="Times New Roman"/>
          <w:lang w:val="en-US"/>
        </w:rPr>
        <w:t xml:space="preserve">: </w:t>
      </w:r>
      <w:r w:rsidRPr="50AF665F" w:rsidR="2B62B4B5">
        <w:rPr>
          <w:rFonts w:ascii="Times New Roman" w:hAnsi="Times New Roman" w:eastAsia="Times New Roman" w:cs="Times New Roman"/>
          <w:noProof w:val="0"/>
          <w:lang w:val="en-US"/>
        </w:rPr>
        <w:t xml:space="preserve">Without personalized recommendations, customers may feel that the company's services do not align with their personal preferences or are not helpful in their investment behavior, which can lead to dissatisfaction and </w:t>
      </w:r>
      <w:r w:rsidRPr="50AF665F" w:rsidR="2B62B4B5">
        <w:rPr>
          <w:rFonts w:ascii="Times New Roman" w:hAnsi="Times New Roman" w:eastAsia="Times New Roman" w:cs="Times New Roman"/>
          <w:noProof w:val="0"/>
          <w:lang w:val="en-US"/>
        </w:rPr>
        <w:t>affect</w:t>
      </w:r>
      <w:r w:rsidRPr="50AF665F" w:rsidR="2B62B4B5">
        <w:rPr>
          <w:rFonts w:ascii="Times New Roman" w:hAnsi="Times New Roman" w:eastAsia="Times New Roman" w:cs="Times New Roman"/>
          <w:noProof w:val="0"/>
          <w:lang w:val="en-US"/>
        </w:rPr>
        <w:t xml:space="preserve"> customer loyalty.</w:t>
      </w:r>
      <w:r w:rsidRPr="50AF665F" w:rsidR="2B62B4B5">
        <w:rPr>
          <w:rFonts w:ascii="Times New Roman" w:hAnsi="Times New Roman" w:eastAsia="Times New Roman" w:cs="Times New Roman"/>
          <w:noProof w:val="0"/>
          <w:lang w:val="en-US"/>
        </w:rPr>
        <w:t xml:space="preserve"> </w:t>
      </w:r>
    </w:p>
    <w:p w:rsidR="7998ECEA" w:rsidP="50AF665F" w:rsidRDefault="7998ECEA" w14:paraId="203E28CC" w14:textId="1D9DD51C">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50AF665F" w:rsidR="7998ECEA">
        <w:rPr>
          <w:rFonts w:ascii="Times New Roman" w:hAnsi="Times New Roman" w:eastAsia="Times New Roman" w:cs="Times New Roman"/>
          <w:b w:val="1"/>
          <w:bCs w:val="1"/>
          <w:lang w:val="en-US"/>
        </w:rPr>
        <w:t>Lack of Timely and Relevant Information</w:t>
      </w:r>
      <w:r w:rsidRPr="50AF665F" w:rsidR="7998ECEA">
        <w:rPr>
          <w:rFonts w:ascii="Times New Roman" w:hAnsi="Times New Roman" w:eastAsia="Times New Roman" w:cs="Times New Roman"/>
          <w:lang w:val="en-US"/>
        </w:rPr>
        <w:t xml:space="preserve">: </w:t>
      </w:r>
      <w:r w:rsidRPr="50AF665F" w:rsidR="6C7DEB37">
        <w:rPr>
          <w:rFonts w:ascii="Times New Roman" w:hAnsi="Times New Roman" w:eastAsia="Times New Roman" w:cs="Times New Roman"/>
          <w:noProof w:val="0"/>
          <w:lang w:val="en-US"/>
        </w:rPr>
        <w:t xml:space="preserve">Customers need </w:t>
      </w:r>
      <w:r w:rsidRPr="50AF665F" w:rsidR="6C7DEB37">
        <w:rPr>
          <w:rFonts w:ascii="Times New Roman" w:hAnsi="Times New Roman" w:eastAsia="Times New Roman" w:cs="Times New Roman"/>
          <w:noProof w:val="0"/>
          <w:lang w:val="en-US"/>
        </w:rPr>
        <w:t>timely</w:t>
      </w:r>
      <w:r w:rsidRPr="50AF665F" w:rsidR="6C7DEB37">
        <w:rPr>
          <w:rFonts w:ascii="Times New Roman" w:hAnsi="Times New Roman" w:eastAsia="Times New Roman" w:cs="Times New Roman"/>
          <w:noProof w:val="0"/>
          <w:lang w:val="en-US"/>
        </w:rPr>
        <w:t xml:space="preserve"> and relevant news and updates related to stocks, </w:t>
      </w:r>
      <w:r w:rsidRPr="50AF665F" w:rsidR="6C7DEB37">
        <w:rPr>
          <w:rFonts w:ascii="Times New Roman" w:hAnsi="Times New Roman" w:eastAsia="Times New Roman" w:cs="Times New Roman"/>
          <w:noProof w:val="0"/>
          <w:lang w:val="en-US"/>
        </w:rPr>
        <w:t>bonds,</w:t>
      </w:r>
      <w:r w:rsidRPr="50AF665F" w:rsidR="6C7DEB37">
        <w:rPr>
          <w:rFonts w:ascii="Times New Roman" w:hAnsi="Times New Roman" w:eastAsia="Times New Roman" w:cs="Times New Roman"/>
          <w:noProof w:val="0"/>
          <w:lang w:val="en-US"/>
        </w:rPr>
        <w:t xml:space="preserve"> and industries of interest. Without a system to evaluate and filter news that is tailored to each customer based on interest, it can lead to a lack of personalization and reduced time spent using the service platform.</w:t>
      </w:r>
    </w:p>
    <w:p w:rsidR="2C03A8AF" w:rsidP="50AF665F" w:rsidRDefault="2C03A8AF" w14:paraId="3591D169" w14:textId="229080C5">
      <w:pPr>
        <w:pStyle w:val="Heading1"/>
        <w:bidi w:val="0"/>
        <w:spacing/>
        <w:rPr>
          <w:rFonts w:ascii="Times New Roman" w:hAnsi="Times New Roman" w:eastAsia="Times New Roman" w:cs="Times New Roman"/>
          <w:b w:val="1"/>
          <w:bCs w:val="1"/>
          <w:sz w:val="28"/>
          <w:szCs w:val="28"/>
          <w:lang w:val="en-US"/>
        </w:rPr>
      </w:pPr>
      <w:r w:rsidRPr="50AF665F" w:rsidR="2C03A8AF">
        <w:rPr>
          <w:lang w:val="en-US"/>
        </w:rPr>
        <w:t>Solution</w:t>
      </w:r>
    </w:p>
    <w:p w:rsidR="4989E4EB" w:rsidP="50AF665F" w:rsidRDefault="4989E4EB" w14:paraId="12462F83" w14:textId="5D2F8060">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4989E4EB">
        <w:rPr>
          <w:rFonts w:ascii="Times New Roman" w:hAnsi="Times New Roman" w:eastAsia="Times New Roman" w:cs="Times New Roman"/>
          <w:noProof w:val="0"/>
          <w:lang w:val="en-US"/>
        </w:rPr>
        <w:t xml:space="preserve">We are </w:t>
      </w:r>
      <w:r w:rsidRPr="50AF665F" w:rsidR="4989E4EB">
        <w:rPr>
          <w:rFonts w:ascii="Times New Roman" w:hAnsi="Times New Roman" w:eastAsia="Times New Roman" w:cs="Times New Roman"/>
          <w:b w:val="0"/>
          <w:bCs w:val="0"/>
          <w:noProof w:val="0"/>
          <w:lang w:val="en-US"/>
        </w:rPr>
        <w:t>writing</w:t>
      </w:r>
      <w:r w:rsidRPr="50AF665F" w:rsidR="4989E4EB">
        <w:rPr>
          <w:rFonts w:ascii="Times New Roman" w:hAnsi="Times New Roman" w:eastAsia="Times New Roman" w:cs="Times New Roman"/>
          <w:b w:val="0"/>
          <w:bCs w:val="0"/>
          <w:noProof w:val="0"/>
          <w:lang w:val="en-US"/>
        </w:rPr>
        <w:t xml:space="preserve"> </w:t>
      </w:r>
      <w:r w:rsidRPr="50AF665F" w:rsidR="4989E4EB">
        <w:rPr>
          <w:rFonts w:ascii="Times New Roman" w:hAnsi="Times New Roman" w:eastAsia="Times New Roman" w:cs="Times New Roman"/>
          <w:noProof w:val="0"/>
          <w:lang w:val="en-US"/>
        </w:rPr>
        <w:t xml:space="preserve">to propose a comprehensive project to address these issues. This project is in line with our commitment to customer-centricity and </w:t>
      </w:r>
      <w:r w:rsidRPr="50AF665F" w:rsidR="4989E4EB">
        <w:rPr>
          <w:rFonts w:ascii="Times New Roman" w:hAnsi="Times New Roman" w:eastAsia="Times New Roman" w:cs="Times New Roman"/>
          <w:noProof w:val="0"/>
          <w:lang w:val="en-US"/>
        </w:rPr>
        <w:t>seeking</w:t>
      </w:r>
      <w:r w:rsidRPr="50AF665F" w:rsidR="4989E4EB">
        <w:rPr>
          <w:rFonts w:ascii="Times New Roman" w:hAnsi="Times New Roman" w:eastAsia="Times New Roman" w:cs="Times New Roman"/>
          <w:noProof w:val="0"/>
          <w:lang w:val="en-US"/>
        </w:rPr>
        <w:t xml:space="preserve"> to enhance the customer experience, while supporting our clients to explore and find investment opportunities that suit their </w:t>
      </w:r>
      <w:r w:rsidRPr="50AF665F" w:rsidR="4989E4EB">
        <w:rPr>
          <w:rFonts w:ascii="Times New Roman" w:hAnsi="Times New Roman" w:eastAsia="Times New Roman" w:cs="Times New Roman"/>
          <w:lang w:val="en-US"/>
        </w:rPr>
        <w:t>financial goals and risk tolerance</w:t>
      </w:r>
      <w:r w:rsidRPr="50AF665F" w:rsidR="4989E4EB">
        <w:rPr>
          <w:rFonts w:ascii="Times New Roman" w:hAnsi="Times New Roman" w:eastAsia="Times New Roman" w:cs="Times New Roman"/>
          <w:noProof w:val="0"/>
          <w:lang w:val="en-US"/>
        </w:rPr>
        <w:t>.</w:t>
      </w:r>
    </w:p>
    <w:p w:rsidR="160C0681" w:rsidP="50AF665F" w:rsidRDefault="160C0681" w14:paraId="5AFBF334" w14:textId="3F4AF9E2">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160C0681">
        <w:rPr>
          <w:rFonts w:ascii="Times New Roman" w:hAnsi="Times New Roman" w:eastAsia="Times New Roman" w:cs="Times New Roman"/>
          <w:noProof w:val="0"/>
          <w:lang w:val="en-US"/>
        </w:rPr>
        <w:t xml:space="preserve">We </w:t>
      </w:r>
      <w:r w:rsidRPr="50AF665F" w:rsidR="160C0681">
        <w:rPr>
          <w:rFonts w:ascii="Times New Roman" w:hAnsi="Times New Roman" w:eastAsia="Times New Roman" w:cs="Times New Roman"/>
          <w:noProof w:val="0"/>
          <w:lang w:val="en-US"/>
        </w:rPr>
        <w:t>will</w:t>
      </w:r>
      <w:r w:rsidRPr="50AF665F" w:rsidR="160C0681">
        <w:rPr>
          <w:rFonts w:ascii="Times New Roman" w:hAnsi="Times New Roman" w:eastAsia="Times New Roman" w:cs="Times New Roman"/>
          <w:noProof w:val="0"/>
          <w:lang w:val="en-US"/>
        </w:rPr>
        <w:t xml:space="preserve"> prepare the necessary data, build, </w:t>
      </w:r>
      <w:r w:rsidRPr="50AF665F" w:rsidR="726BCEEF">
        <w:rPr>
          <w:rFonts w:ascii="Times New Roman" w:hAnsi="Times New Roman" w:eastAsia="Times New Roman" w:cs="Times New Roman"/>
          <w:noProof w:val="0"/>
          <w:lang w:val="en-US"/>
        </w:rPr>
        <w:t xml:space="preserve">and deploy a recommendation workflow on GCP using </w:t>
      </w:r>
      <w:r w:rsidRPr="50AF665F" w:rsidR="726BCEEF">
        <w:rPr>
          <w:rFonts w:ascii="Times New Roman" w:hAnsi="Times New Roman" w:eastAsia="Times New Roman" w:cs="Times New Roman"/>
          <w:noProof w:val="0"/>
          <w:lang w:val="en-US"/>
        </w:rPr>
        <w:t>BigQuery</w:t>
      </w:r>
      <w:r w:rsidRPr="50AF665F" w:rsidR="726BCEEF">
        <w:rPr>
          <w:rFonts w:ascii="Times New Roman" w:hAnsi="Times New Roman" w:eastAsia="Times New Roman" w:cs="Times New Roman"/>
          <w:noProof w:val="0"/>
          <w:lang w:val="en-US"/>
        </w:rPr>
        <w:t>, Vertex AI, and Dataflow to achieve high scalability and real-time performance</w:t>
      </w:r>
      <w:r w:rsidRPr="50AF665F" w:rsidR="160C0681">
        <w:rPr>
          <w:rFonts w:ascii="Times New Roman" w:hAnsi="Times New Roman" w:eastAsia="Times New Roman" w:cs="Times New Roman"/>
          <w:noProof w:val="0"/>
          <w:lang w:val="en-US"/>
        </w:rPr>
        <w:t>. Recommendation results are categorized according to each context of use.</w:t>
      </w:r>
    </w:p>
    <w:p w:rsidR="5DA4A7DF" w:rsidP="50AF665F" w:rsidRDefault="5DA4A7DF" w14:paraId="14FFF55A" w14:textId="0FD97C53">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5DA4A7DF">
        <w:rPr>
          <w:rFonts w:ascii="Times New Roman" w:hAnsi="Times New Roman" w:eastAsia="Times New Roman" w:cs="Times New Roman"/>
          <w:noProof w:val="0"/>
          <w:lang w:val="en-US"/>
        </w:rPr>
        <w:t xml:space="preserve">We </w:t>
      </w:r>
      <w:r w:rsidRPr="50AF665F" w:rsidR="5DA4A7DF">
        <w:rPr>
          <w:rFonts w:ascii="Times New Roman" w:hAnsi="Times New Roman" w:eastAsia="Times New Roman" w:cs="Times New Roman"/>
          <w:noProof w:val="0"/>
          <w:lang w:val="en-US"/>
        </w:rPr>
        <w:t>will</w:t>
      </w:r>
      <w:r w:rsidRPr="50AF665F" w:rsidR="5DA4A7DF">
        <w:rPr>
          <w:rFonts w:ascii="Times New Roman" w:hAnsi="Times New Roman" w:eastAsia="Times New Roman" w:cs="Times New Roman"/>
          <w:noProof w:val="0"/>
          <w:lang w:val="en-US"/>
        </w:rPr>
        <w:t xml:space="preserve"> classify customers by account status (for example: active customers, new customers, inactive customers...) to use model recommendation accordingly, while </w:t>
      </w:r>
      <w:r w:rsidRPr="50AF665F" w:rsidR="5DA4A7DF">
        <w:rPr>
          <w:rFonts w:ascii="Times New Roman" w:hAnsi="Times New Roman" w:eastAsia="Times New Roman" w:cs="Times New Roman"/>
          <w:noProof w:val="0"/>
          <w:lang w:val="en-US"/>
        </w:rPr>
        <w:t>optimizing</w:t>
      </w:r>
      <w:r w:rsidRPr="50AF665F" w:rsidR="5DA4A7DF">
        <w:rPr>
          <w:rFonts w:ascii="Times New Roman" w:hAnsi="Times New Roman" w:eastAsia="Times New Roman" w:cs="Times New Roman"/>
          <w:noProof w:val="0"/>
          <w:lang w:val="en-US"/>
        </w:rPr>
        <w:t xml:space="preserve"> operating costs without still ensures accuracy.</w:t>
      </w:r>
    </w:p>
    <w:p w:rsidR="251B338B" w:rsidP="50AF665F" w:rsidRDefault="251B338B" w14:paraId="02A2EBBC" w14:textId="13296867">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251B338B">
        <w:rPr>
          <w:rFonts w:ascii="Times New Roman" w:hAnsi="Times New Roman" w:eastAsia="Times New Roman" w:cs="Times New Roman"/>
          <w:noProof w:val="0"/>
          <w:lang w:val="en-US"/>
        </w:rPr>
        <w:t xml:space="preserve">We </w:t>
      </w:r>
      <w:r w:rsidRPr="50AF665F" w:rsidR="251B338B">
        <w:rPr>
          <w:rFonts w:ascii="Times New Roman" w:hAnsi="Times New Roman" w:eastAsia="Times New Roman" w:cs="Times New Roman"/>
          <w:noProof w:val="0"/>
          <w:lang w:val="en-US"/>
        </w:rPr>
        <w:t>will</w:t>
      </w:r>
      <w:r w:rsidRPr="50AF665F" w:rsidR="251B338B">
        <w:rPr>
          <w:rFonts w:ascii="Times New Roman" w:hAnsi="Times New Roman" w:eastAsia="Times New Roman" w:cs="Times New Roman"/>
          <w:noProof w:val="0"/>
          <w:lang w:val="en-US"/>
        </w:rPr>
        <w:t xml:space="preserve"> </w:t>
      </w:r>
      <w:r w:rsidRPr="50AF665F" w:rsidR="0A56AF89">
        <w:rPr>
          <w:rFonts w:ascii="Times New Roman" w:hAnsi="Times New Roman" w:eastAsia="Times New Roman" w:cs="Times New Roman"/>
          <w:noProof w:val="0"/>
          <w:lang w:val="en-US"/>
        </w:rPr>
        <w:t xml:space="preserve">integrate </w:t>
      </w:r>
      <w:r w:rsidRPr="50AF665F" w:rsidR="31021BB2">
        <w:rPr>
          <w:rFonts w:ascii="Times New Roman" w:hAnsi="Times New Roman" w:eastAsia="Times New Roman" w:cs="Times New Roman"/>
          <w:noProof w:val="0"/>
          <w:lang w:val="en-US"/>
        </w:rPr>
        <w:t xml:space="preserve">four </w:t>
      </w:r>
      <w:r w:rsidRPr="50AF665F" w:rsidR="0A56AF89">
        <w:rPr>
          <w:rFonts w:ascii="Times New Roman" w:hAnsi="Times New Roman" w:eastAsia="Times New Roman" w:cs="Times New Roman"/>
          <w:noProof w:val="0"/>
          <w:lang w:val="en-US"/>
        </w:rPr>
        <w:t xml:space="preserve">key recommendation features in the </w:t>
      </w:r>
      <w:bookmarkStart w:name="_Int_pbDSyMGg" w:id="1753692488"/>
      <w:r w:rsidRPr="50AF665F" w:rsidR="79E60621">
        <w:rPr>
          <w:rFonts w:ascii="Times New Roman" w:hAnsi="Times New Roman" w:eastAsia="Times New Roman" w:cs="Times New Roman"/>
          <w:noProof w:val="0"/>
          <w:lang w:val="en-US"/>
        </w:rPr>
        <w:t>AlphaTrading</w:t>
      </w:r>
      <w:bookmarkEnd w:id="1753692488"/>
      <w:r w:rsidRPr="50AF665F" w:rsidR="79E60621">
        <w:rPr>
          <w:rFonts w:ascii="Times New Roman" w:hAnsi="Times New Roman" w:eastAsia="Times New Roman" w:cs="Times New Roman"/>
          <w:noProof w:val="0"/>
          <w:lang w:val="en-US"/>
        </w:rPr>
        <w:t xml:space="preserve"> app in the </w:t>
      </w:r>
      <w:r w:rsidRPr="50AF665F" w:rsidR="79E60621">
        <w:rPr>
          <w:rFonts w:ascii="Times New Roman" w:hAnsi="Times New Roman" w:eastAsia="Times New Roman" w:cs="Times New Roman"/>
          <w:noProof w:val="0"/>
          <w:lang w:val="en-US"/>
        </w:rPr>
        <w:t>initial</w:t>
      </w:r>
      <w:r w:rsidRPr="50AF665F" w:rsidR="79E60621">
        <w:rPr>
          <w:rFonts w:ascii="Times New Roman" w:hAnsi="Times New Roman" w:eastAsia="Times New Roman" w:cs="Times New Roman"/>
          <w:noProof w:val="0"/>
          <w:lang w:val="en-US"/>
        </w:rPr>
        <w:t xml:space="preserve"> stages</w:t>
      </w:r>
      <w:r w:rsidRPr="50AF665F" w:rsidR="0A56AF89">
        <w:rPr>
          <w:rFonts w:ascii="Times New Roman" w:hAnsi="Times New Roman" w:eastAsia="Times New Roman" w:cs="Times New Roman"/>
          <w:noProof w:val="0"/>
          <w:lang w:val="en-US"/>
        </w:rPr>
        <w:t>:</w:t>
      </w:r>
    </w:p>
    <w:p w:rsidR="0A56AF89" w:rsidP="50AF665F" w:rsidRDefault="0A56AF89" w14:paraId="66912580" w14:textId="236FD8D2">
      <w:pPr>
        <w:pStyle w:val="ListParagraph"/>
        <w:numPr>
          <w:ilvl w:val="1"/>
          <w:numId w:val="30"/>
        </w:numPr>
        <w:suppressLineNumbers w:val="0"/>
        <w:bidi w:val="0"/>
        <w:spacing w:before="120" w:beforeAutospacing="off" w:after="120" w:afterAutospacing="off" w:line="360" w:lineRule="auto"/>
        <w:ind w:left="1260" w:right="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 xml:space="preserve">Cross-Sell </w:t>
      </w:r>
      <w:r w:rsidRPr="50AF665F" w:rsidR="357DB659">
        <w:rPr>
          <w:rFonts w:ascii="Times New Roman" w:hAnsi="Times New Roman" w:eastAsia="Times New Roman" w:cs="Times New Roman"/>
          <w:noProof w:val="0"/>
          <w:lang w:val="en-US"/>
        </w:rPr>
        <w:t>Recommendations</w:t>
      </w:r>
    </w:p>
    <w:p w:rsidR="0A56AF89" w:rsidP="50AF665F" w:rsidRDefault="0A56AF89" w14:paraId="221F5149" w14:textId="2D4599F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Upsell Recommendations</w:t>
      </w:r>
    </w:p>
    <w:p w:rsidR="0A56AF89" w:rsidP="50AF665F" w:rsidRDefault="0A56AF89" w14:paraId="56581DC8" w14:textId="16C57CB2">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Related</w:t>
      </w:r>
      <w:r w:rsidRPr="50AF665F" w:rsidR="0A56AF89">
        <w:rPr>
          <w:rFonts w:ascii="Times New Roman" w:hAnsi="Times New Roman" w:eastAsia="Times New Roman" w:cs="Times New Roman"/>
          <w:noProof w:val="0"/>
          <w:lang w:val="en-US"/>
        </w:rPr>
        <w:t xml:space="preserve"> Securities Recommendations</w:t>
      </w:r>
    </w:p>
    <w:p w:rsidR="48ACCC40" w:rsidP="50AF665F" w:rsidRDefault="48ACCC40" w14:paraId="16F7515A" w14:textId="3DDBE614">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50AF665F" w:rsidR="48ACCC40">
        <w:rPr>
          <w:rFonts w:ascii="Times New Roman" w:hAnsi="Times New Roman" w:eastAsia="Times New Roman" w:cs="Times New Roman"/>
          <w:noProof w:val="0"/>
          <w:lang w:val="en-US"/>
        </w:rPr>
        <w:t>Personalized</w:t>
      </w:r>
      <w:r w:rsidRPr="50AF665F" w:rsidR="48ACCC40">
        <w:rPr>
          <w:rFonts w:ascii="Times New Roman" w:hAnsi="Times New Roman" w:eastAsia="Times New Roman" w:cs="Times New Roman"/>
          <w:noProof w:val="0"/>
          <w:lang w:val="en-US"/>
        </w:rPr>
        <w:t xml:space="preserve"> News Recommendation</w:t>
      </w:r>
    </w:p>
    <w:p w:rsidR="69821FC0" w:rsidP="50AF665F" w:rsidRDefault="69821FC0" w14:paraId="6D445EA0" w14:textId="6FEBABF6">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9821FC0">
        <w:rPr>
          <w:rFonts w:ascii="Times New Roman" w:hAnsi="Times New Roman" w:eastAsia="Times New Roman" w:cs="Times New Roman"/>
          <w:noProof w:val="0"/>
          <w:lang w:val="en-US"/>
        </w:rPr>
        <w:t xml:space="preserve">We </w:t>
      </w:r>
      <w:r w:rsidRPr="50AF665F" w:rsidR="69821FC0">
        <w:rPr>
          <w:rFonts w:ascii="Times New Roman" w:hAnsi="Times New Roman" w:eastAsia="Times New Roman" w:cs="Times New Roman"/>
          <w:noProof w:val="0"/>
          <w:lang w:val="en-US"/>
        </w:rPr>
        <w:t>will</w:t>
      </w:r>
      <w:r w:rsidRPr="50AF665F" w:rsidR="69821FC0">
        <w:rPr>
          <w:rFonts w:ascii="Times New Roman" w:hAnsi="Times New Roman" w:eastAsia="Times New Roman" w:cs="Times New Roman"/>
          <w:noProof w:val="0"/>
          <w:lang w:val="en-US"/>
        </w:rPr>
        <w:t xml:space="preserve"> create a new section </w:t>
      </w:r>
      <w:r w:rsidRPr="50AF665F" w:rsidR="69821FC0">
        <w:rPr>
          <w:rFonts w:ascii="Times New Roman" w:hAnsi="Times New Roman" w:eastAsia="Times New Roman" w:cs="Times New Roman"/>
          <w:noProof w:val="0"/>
          <w:lang w:val="en-US"/>
        </w:rPr>
        <w:t>on</w:t>
      </w:r>
      <w:r w:rsidRPr="50AF665F" w:rsidR="69821FC0">
        <w:rPr>
          <w:rFonts w:ascii="Times New Roman" w:hAnsi="Times New Roman" w:eastAsia="Times New Roman" w:cs="Times New Roman"/>
          <w:noProof w:val="0"/>
          <w:lang w:val="en-US"/>
        </w:rPr>
        <w:t xml:space="preserve"> the "Your Recommendations" page that shows the recommended stocks that appear in groups (e.g., "by industry", "by performance", "you might like"), a suitable bond portfolio, or other services that you have not explored yet.</w:t>
      </w:r>
    </w:p>
    <w:p w:rsidR="0A56AF89" w:rsidP="50AF665F" w:rsidRDefault="0A56AF89" w14:paraId="26997ABB" w14:textId="2C6F8CBF">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0A56AF89">
        <w:rPr>
          <w:rFonts w:ascii="Times New Roman" w:hAnsi="Times New Roman" w:eastAsia="Times New Roman" w:cs="Times New Roman"/>
          <w:noProof w:val="0"/>
          <w:lang w:val="en-US"/>
        </w:rPr>
        <w:t>We will Implement a personalized notification system to publish news and recommendations relevant to the customer's interests and market events.</w:t>
      </w:r>
    </w:p>
    <w:p w:rsidR="3B7D9447" w:rsidP="50AF665F" w:rsidRDefault="3B7D9447" w14:paraId="47BCD3F4" w14:textId="4AB7DFE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3B7D9447">
        <w:rPr>
          <w:rFonts w:ascii="Times New Roman" w:hAnsi="Times New Roman" w:eastAsia="Times New Roman" w:cs="Times New Roman"/>
          <w:noProof w:val="0"/>
          <w:lang w:val="en-US"/>
        </w:rPr>
        <w:t>We</w:t>
      </w:r>
      <w:r w:rsidRPr="50AF665F" w:rsidR="628739F4">
        <w:rPr>
          <w:rFonts w:ascii="Times New Roman" w:hAnsi="Times New Roman" w:eastAsia="Times New Roman" w:cs="Times New Roman"/>
          <w:noProof w:val="0"/>
          <w:lang w:val="en-US"/>
        </w:rPr>
        <w:t xml:space="preserve"> will</w:t>
      </w:r>
      <w:r w:rsidRPr="50AF665F" w:rsidR="3B7D9447">
        <w:rPr>
          <w:rFonts w:ascii="Times New Roman" w:hAnsi="Times New Roman" w:eastAsia="Times New Roman" w:cs="Times New Roman"/>
          <w:noProof w:val="0"/>
          <w:lang w:val="en-US"/>
        </w:rPr>
        <w:t xml:space="preserve"> </w:t>
      </w:r>
      <w:r w:rsidRPr="50AF665F" w:rsidR="3B7D9447">
        <w:rPr>
          <w:rFonts w:ascii="Times New Roman" w:hAnsi="Times New Roman" w:eastAsia="Times New Roman" w:cs="Times New Roman"/>
          <w:noProof w:val="0"/>
          <w:lang w:val="en-US"/>
        </w:rPr>
        <w:t>monitor</w:t>
      </w:r>
      <w:r w:rsidRPr="50AF665F" w:rsidR="3B7D9447">
        <w:rPr>
          <w:rFonts w:ascii="Times New Roman" w:hAnsi="Times New Roman" w:eastAsia="Times New Roman" w:cs="Times New Roman"/>
          <w:noProof w:val="0"/>
          <w:lang w:val="en-US"/>
        </w:rPr>
        <w:t xml:space="preserve"> user engagement metrics </w:t>
      </w:r>
      <w:r w:rsidRPr="50AF665F" w:rsidR="3D1AEE89">
        <w:rPr>
          <w:rFonts w:ascii="Times New Roman" w:hAnsi="Times New Roman" w:eastAsia="Times New Roman" w:cs="Times New Roman"/>
          <w:noProof w:val="0"/>
          <w:lang w:val="en-US"/>
        </w:rPr>
        <w:t>(</w:t>
      </w:r>
      <w:r w:rsidRPr="50AF665F" w:rsidR="1AF6B8B7">
        <w:rPr>
          <w:rFonts w:ascii="Times New Roman" w:hAnsi="Times New Roman" w:eastAsia="Times New Roman" w:cs="Times New Roman"/>
          <w:noProof w:val="0"/>
          <w:lang w:val="en-US"/>
        </w:rPr>
        <w:t>e.g.,</w:t>
      </w:r>
      <w:r w:rsidRPr="50AF665F" w:rsidR="3D1AEE89">
        <w:rPr>
          <w:rFonts w:ascii="Times New Roman" w:hAnsi="Times New Roman" w:eastAsia="Times New Roman" w:cs="Times New Roman"/>
          <w:noProof w:val="0"/>
          <w:lang w:val="en-US"/>
        </w:rPr>
        <w:t xml:space="preserve"> click-through rates, conversion rates, notification click </w:t>
      </w:r>
      <w:r w:rsidRPr="50AF665F" w:rsidR="662AA92A">
        <w:rPr>
          <w:rFonts w:ascii="Times New Roman" w:hAnsi="Times New Roman" w:eastAsia="Times New Roman" w:cs="Times New Roman"/>
          <w:noProof w:val="0"/>
          <w:lang w:val="en-US"/>
        </w:rPr>
        <w:t>rates...</w:t>
      </w:r>
      <w:r w:rsidRPr="50AF665F" w:rsidR="3D1AEE89">
        <w:rPr>
          <w:rFonts w:ascii="Times New Roman" w:hAnsi="Times New Roman" w:eastAsia="Times New Roman" w:cs="Times New Roman"/>
          <w:noProof w:val="0"/>
          <w:lang w:val="en-US"/>
        </w:rPr>
        <w:t>)</w:t>
      </w:r>
      <w:r w:rsidRPr="50AF665F" w:rsidR="528F1080">
        <w:rPr>
          <w:rFonts w:ascii="Times New Roman" w:hAnsi="Times New Roman" w:eastAsia="Times New Roman" w:cs="Times New Roman"/>
          <w:noProof w:val="0"/>
          <w:lang w:val="en-US"/>
        </w:rPr>
        <w:t xml:space="preserve">, track system </w:t>
      </w:r>
      <w:r w:rsidRPr="50AF665F" w:rsidR="6D0BE8C1">
        <w:rPr>
          <w:rFonts w:ascii="Times New Roman" w:hAnsi="Times New Roman" w:eastAsia="Times New Roman" w:cs="Times New Roman"/>
          <w:noProof w:val="0"/>
          <w:lang w:val="en-US"/>
        </w:rPr>
        <w:t>performance and recommendation</w:t>
      </w:r>
      <w:r w:rsidRPr="50AF665F" w:rsidR="528F1080">
        <w:rPr>
          <w:rFonts w:ascii="Times New Roman" w:hAnsi="Times New Roman" w:eastAsia="Times New Roman" w:cs="Times New Roman"/>
          <w:noProof w:val="0"/>
          <w:lang w:val="en-US"/>
        </w:rPr>
        <w:t xml:space="preserve"> effectiveness</w:t>
      </w:r>
      <w:r w:rsidRPr="50AF665F" w:rsidR="3B7D9447">
        <w:rPr>
          <w:rFonts w:ascii="Times New Roman" w:hAnsi="Times New Roman" w:eastAsia="Times New Roman" w:cs="Times New Roman"/>
          <w:noProof w:val="0"/>
          <w:lang w:val="en-US"/>
        </w:rPr>
        <w:t xml:space="preserve"> </w:t>
      </w:r>
      <w:r w:rsidRPr="50AF665F" w:rsidR="0C092443">
        <w:rPr>
          <w:rFonts w:ascii="Times New Roman" w:hAnsi="Times New Roman" w:eastAsia="Times New Roman" w:cs="Times New Roman"/>
          <w:noProof w:val="0"/>
          <w:lang w:val="en-US"/>
        </w:rPr>
        <w:t xml:space="preserve">and </w:t>
      </w:r>
      <w:r w:rsidRPr="50AF665F" w:rsidR="18C18637">
        <w:rPr>
          <w:rFonts w:ascii="Times New Roman" w:hAnsi="Times New Roman" w:eastAsia="Times New Roman" w:cs="Times New Roman"/>
          <w:noProof w:val="0"/>
          <w:lang w:val="en-US"/>
        </w:rPr>
        <w:t>tune</w:t>
      </w:r>
      <w:r w:rsidRPr="50AF665F" w:rsidR="3B7D9447">
        <w:rPr>
          <w:rFonts w:ascii="Times New Roman" w:hAnsi="Times New Roman" w:eastAsia="Times New Roman" w:cs="Times New Roman"/>
          <w:noProof w:val="0"/>
          <w:lang w:val="en-US"/>
        </w:rPr>
        <w:t xml:space="preserve"> recommendation algorithms continuously.</w:t>
      </w:r>
    </w:p>
    <w:p w:rsidRPr="00F36246" w:rsidR="00F36246" w:rsidP="50AF665F" w:rsidRDefault="00F36246" w14:paraId="25C580CD" w14:textId="600DD9FC">
      <w:pPr>
        <w:pStyle w:val="Heading1"/>
        <w:bidi w:val="0"/>
        <w:spacing/>
        <w:rPr>
          <w:rFonts w:ascii="Times New Roman" w:hAnsi="Times New Roman" w:eastAsia="Times New Roman" w:cs="Times New Roman"/>
          <w:b w:val="1"/>
          <w:bCs w:val="1"/>
          <w:sz w:val="28"/>
          <w:szCs w:val="28"/>
          <w:lang w:val="en-US"/>
        </w:rPr>
      </w:pPr>
      <w:r w:rsidRPr="50AF665F" w:rsidR="66F8CA1E">
        <w:rPr>
          <w:lang w:val="en-US"/>
        </w:rPr>
        <w:t>Business</w:t>
      </w:r>
      <w:r w:rsidRPr="50AF665F" w:rsidR="66F8CA1E">
        <w:rPr>
          <w:lang w:val="en-US"/>
        </w:rPr>
        <w:t xml:space="preserve"> </w:t>
      </w:r>
      <w:r w:rsidRPr="50AF665F" w:rsidR="2C03A8AF">
        <w:rPr>
          <w:lang w:val="en-US"/>
        </w:rPr>
        <w:t>Objectives</w:t>
      </w:r>
    </w:p>
    <w:p w:rsidR="78FA53D5" w:rsidP="50AF665F" w:rsidRDefault="78FA53D5" w14:paraId="643F98B4" w14:textId="2FA289C2">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Improved Customer Experience</w:t>
      </w:r>
      <w:r w:rsidRPr="50AF665F" w:rsidR="438D96E0">
        <w:rPr>
          <w:rFonts w:ascii="Times New Roman" w:hAnsi="Times New Roman" w:eastAsia="Times New Roman" w:cs="Times New Roman"/>
          <w:b w:val="1"/>
          <w:bCs w:val="1"/>
          <w:lang w:val="en-US"/>
        </w:rPr>
        <w:t>:</w:t>
      </w:r>
    </w:p>
    <w:p w:rsidR="78FA53D5" w:rsidP="50AF665F" w:rsidRDefault="78FA53D5" w14:paraId="459DE04D" w14:textId="2712C36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Deliver</w:t>
      </w:r>
      <w:r w:rsidRPr="50AF665F" w:rsidR="78FA53D5">
        <w:rPr>
          <w:rFonts w:ascii="Times New Roman" w:hAnsi="Times New Roman" w:eastAsia="Times New Roman" w:cs="Times New Roman"/>
          <w:lang w:val="en-US"/>
        </w:rPr>
        <w:t xml:space="preserve"> intuitive, personalized investment guidance to support confident decision-making.</w:t>
      </w:r>
    </w:p>
    <w:p w:rsidR="78FA53D5" w:rsidP="50AF665F" w:rsidRDefault="78FA53D5" w14:paraId="46CC8E85" w14:textId="15B03A8B">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Simplify</w:t>
      </w:r>
      <w:r w:rsidRPr="50AF665F" w:rsidR="78FA53D5">
        <w:rPr>
          <w:rFonts w:ascii="Times New Roman" w:hAnsi="Times New Roman" w:eastAsia="Times New Roman" w:cs="Times New Roman"/>
          <w:lang w:val="en-US"/>
        </w:rPr>
        <w:t xml:space="preserve"> investment choices so that the user experience is seamless.</w:t>
      </w:r>
    </w:p>
    <w:p w:rsidR="78FA53D5" w:rsidP="50AF665F" w:rsidRDefault="78FA53D5" w14:paraId="2EE6EA4F" w14:textId="7722332E">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Boost</w:t>
      </w:r>
      <w:r w:rsidRPr="50AF665F" w:rsidR="78FA53D5">
        <w:rPr>
          <w:rFonts w:ascii="Times New Roman" w:hAnsi="Times New Roman" w:eastAsia="Times New Roman" w:cs="Times New Roman"/>
          <w:lang w:val="en-US"/>
        </w:rPr>
        <w:t xml:space="preserve"> platform engagement and interactivity through tailored features.</w:t>
      </w:r>
    </w:p>
    <w:p w:rsidR="78FA53D5" w:rsidP="50AF665F" w:rsidRDefault="78FA53D5" w14:paraId="15598536" w14:textId="72D9CDFE">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Timely</w:t>
      </w:r>
      <w:r w:rsidRPr="50AF665F" w:rsidR="78FA53D5">
        <w:rPr>
          <w:rFonts w:ascii="Times New Roman" w:hAnsi="Times New Roman" w:eastAsia="Times New Roman" w:cs="Times New Roman"/>
          <w:lang w:val="en-US"/>
        </w:rPr>
        <w:t xml:space="preserve"> and relevant investment information, in-line with the interests of users.</w:t>
      </w:r>
    </w:p>
    <w:p w:rsidR="78FA53D5" w:rsidP="50AF665F" w:rsidRDefault="78FA53D5" w14:paraId="786E7945" w14:textId="44F87F3F">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Higher Product Adoption</w:t>
      </w:r>
      <w:r w:rsidRPr="50AF665F" w:rsidR="2D8C229B">
        <w:rPr>
          <w:rFonts w:ascii="Times New Roman" w:hAnsi="Times New Roman" w:eastAsia="Times New Roman" w:cs="Times New Roman"/>
          <w:b w:val="1"/>
          <w:bCs w:val="1"/>
          <w:lang w:val="en-US"/>
        </w:rPr>
        <w:t>:</w:t>
      </w:r>
    </w:p>
    <w:p w:rsidR="78FA53D5" w:rsidP="50AF665F" w:rsidRDefault="78FA53D5" w14:paraId="2980A2C4" w14:textId="07B8042B">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Increase</w:t>
      </w:r>
      <w:r w:rsidRPr="50AF665F" w:rsidR="78FA53D5">
        <w:rPr>
          <w:rFonts w:ascii="Times New Roman" w:hAnsi="Times New Roman" w:eastAsia="Times New Roman" w:cs="Times New Roman"/>
          <w:lang w:val="en-US"/>
        </w:rPr>
        <w:t xml:space="preserve"> awareness and usage of key products, </w:t>
      </w:r>
      <w:r w:rsidRPr="50AF665F" w:rsidR="3D295C7B">
        <w:rPr>
          <w:rFonts w:ascii="Times New Roman" w:hAnsi="Times New Roman" w:eastAsia="Times New Roman" w:cs="Times New Roman"/>
          <w:lang w:val="en-US"/>
        </w:rPr>
        <w:t>PineBonds</w:t>
      </w:r>
      <w:r w:rsidRPr="50AF665F" w:rsidR="78FA53D5">
        <w:rPr>
          <w:rFonts w:ascii="Times New Roman" w:hAnsi="Times New Roman" w:eastAsia="Times New Roman" w:cs="Times New Roman"/>
          <w:lang w:val="en-US"/>
        </w:rPr>
        <w:t xml:space="preserve"> and </w:t>
      </w:r>
      <w:r w:rsidRPr="50AF665F" w:rsidR="2FC22E87">
        <w:rPr>
          <w:rFonts w:ascii="Times New Roman" w:hAnsi="Times New Roman" w:eastAsia="Times New Roman" w:cs="Times New Roman"/>
          <w:lang w:val="en-US"/>
        </w:rPr>
        <w:t>PineFolio</w:t>
      </w:r>
      <w:r w:rsidRPr="50AF665F" w:rsidR="78FA53D5">
        <w:rPr>
          <w:rFonts w:ascii="Times New Roman" w:hAnsi="Times New Roman" w:eastAsia="Times New Roman" w:cs="Times New Roman"/>
          <w:lang w:val="en-US"/>
        </w:rPr>
        <w:t>.</w:t>
      </w:r>
    </w:p>
    <w:p w:rsidR="78FA53D5" w:rsidP="50AF665F" w:rsidRDefault="78FA53D5" w14:paraId="4E1C7650" w14:textId="6F4C5A8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Promote</w:t>
      </w:r>
      <w:r w:rsidRPr="50AF665F" w:rsidR="78FA53D5">
        <w:rPr>
          <w:rFonts w:ascii="Times New Roman" w:hAnsi="Times New Roman" w:eastAsia="Times New Roman" w:cs="Times New Roman"/>
          <w:lang w:val="en-US"/>
        </w:rPr>
        <w:t xml:space="preserve"> portfolio diversification to support balanced investment strategies.</w:t>
      </w:r>
    </w:p>
    <w:p w:rsidR="78FA53D5" w:rsidP="50AF665F" w:rsidRDefault="78FA53D5" w14:paraId="7D524FDF" w14:textId="7076713C">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Cross</w:t>
      </w:r>
      <w:r w:rsidRPr="50AF665F" w:rsidR="78FA53D5">
        <w:rPr>
          <w:rFonts w:ascii="Times New Roman" w:hAnsi="Times New Roman" w:eastAsia="Times New Roman" w:cs="Times New Roman"/>
          <w:lang w:val="en-US"/>
        </w:rPr>
        <w:t xml:space="preserve">-sell and upsell with targeted </w:t>
      </w:r>
      <w:r w:rsidRPr="50AF665F" w:rsidR="72B61B66">
        <w:rPr>
          <w:rFonts w:ascii="Times New Roman" w:hAnsi="Times New Roman" w:eastAsia="Times New Roman" w:cs="Times New Roman"/>
          <w:lang w:val="en-US"/>
        </w:rPr>
        <w:t>recommendations.</w:t>
      </w:r>
    </w:p>
    <w:p w:rsidR="78FA53D5" w:rsidP="50AF665F" w:rsidRDefault="78FA53D5" w14:paraId="1E5030C0" w14:textId="4E58FB98">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78FA53D5">
        <w:rPr>
          <w:rFonts w:ascii="Times New Roman" w:hAnsi="Times New Roman" w:eastAsia="Times New Roman" w:cs="Times New Roman"/>
          <w:b w:val="1"/>
          <w:bCs w:val="1"/>
          <w:lang w:val="en-US"/>
        </w:rPr>
        <w:t>Data-Driven Personalization</w:t>
      </w:r>
      <w:r w:rsidRPr="50AF665F" w:rsidR="3C3F4F2D">
        <w:rPr>
          <w:rFonts w:ascii="Times New Roman" w:hAnsi="Times New Roman" w:eastAsia="Times New Roman" w:cs="Times New Roman"/>
          <w:b w:val="1"/>
          <w:bCs w:val="1"/>
          <w:lang w:val="en-US"/>
        </w:rPr>
        <w:t>:</w:t>
      </w:r>
    </w:p>
    <w:p w:rsidR="78FA53D5" w:rsidP="50AF665F" w:rsidRDefault="78FA53D5" w14:paraId="41EC8314" w14:textId="1A4870F8">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 xml:space="preserve">Build </w:t>
      </w:r>
      <w:r w:rsidRPr="50AF665F" w:rsidR="78FA53D5">
        <w:rPr>
          <w:rFonts w:ascii="Times New Roman" w:hAnsi="Times New Roman" w:eastAsia="Times New Roman" w:cs="Times New Roman"/>
          <w:lang w:val="en-US"/>
        </w:rPr>
        <w:t>advanced</w:t>
      </w:r>
      <w:r w:rsidRPr="50AF665F" w:rsidR="78FA53D5">
        <w:rPr>
          <w:rFonts w:ascii="Times New Roman" w:hAnsi="Times New Roman" w:eastAsia="Times New Roman" w:cs="Times New Roman"/>
          <w:lang w:val="en-US"/>
        </w:rPr>
        <w:t xml:space="preserve"> recommendation algorithms to provide precise investment suggestions.</w:t>
      </w:r>
    </w:p>
    <w:p w:rsidR="78FA53D5" w:rsidP="50AF665F" w:rsidRDefault="78FA53D5" w14:paraId="3905CB15" w14:textId="43658B6A">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Continuously</w:t>
      </w:r>
      <w:r w:rsidRPr="50AF665F" w:rsidR="78FA53D5">
        <w:rPr>
          <w:rFonts w:ascii="Times New Roman" w:hAnsi="Times New Roman" w:eastAsia="Times New Roman" w:cs="Times New Roman"/>
          <w:lang w:val="en-US"/>
        </w:rPr>
        <w:t xml:space="preserve"> adapt to individual investor behaviors, in</w:t>
      </w:r>
      <w:r w:rsidRPr="50AF665F" w:rsidR="713250D4">
        <w:rPr>
          <w:rFonts w:ascii="Times New Roman" w:hAnsi="Times New Roman" w:eastAsia="Times New Roman" w:cs="Times New Roman"/>
          <w:lang w:val="en-US"/>
        </w:rPr>
        <w:t xml:space="preserve"> near</w:t>
      </w:r>
      <w:r w:rsidRPr="50AF665F" w:rsidR="78FA53D5">
        <w:rPr>
          <w:rFonts w:ascii="Times New Roman" w:hAnsi="Times New Roman" w:eastAsia="Times New Roman" w:cs="Times New Roman"/>
          <w:lang w:val="en-US"/>
        </w:rPr>
        <w:t xml:space="preserve"> real-time personalization.</w:t>
      </w:r>
    </w:p>
    <w:p w:rsidR="35BF1719" w:rsidP="50AF665F" w:rsidRDefault="35BF1719" w14:paraId="09DB7EDE" w14:textId="0CF6B6D4">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35BF1719">
        <w:rPr>
          <w:rFonts w:ascii="Times New Roman" w:hAnsi="Times New Roman" w:eastAsia="Times New Roman" w:cs="Times New Roman"/>
          <w:b w:val="1"/>
          <w:bCs w:val="1"/>
          <w:noProof w:val="0"/>
          <w:lang w:val="en-US"/>
        </w:rPr>
        <w:t>Business Growth</w:t>
      </w:r>
      <w:r w:rsidRPr="50AF665F" w:rsidR="3FF6033C">
        <w:rPr>
          <w:rFonts w:ascii="Times New Roman" w:hAnsi="Times New Roman" w:eastAsia="Times New Roman" w:cs="Times New Roman"/>
          <w:b w:val="1"/>
          <w:bCs w:val="1"/>
          <w:noProof w:val="0"/>
          <w:lang w:val="en-US"/>
        </w:rPr>
        <w:t>:</w:t>
      </w:r>
    </w:p>
    <w:p w:rsidR="78FA53D5" w:rsidP="50AF665F" w:rsidRDefault="78FA53D5" w14:paraId="5D51FD40" w14:textId="1B523CF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 xml:space="preserve">Increase </w:t>
      </w:r>
      <w:r w:rsidRPr="50AF665F" w:rsidR="78FA53D5">
        <w:rPr>
          <w:rFonts w:ascii="Times New Roman" w:hAnsi="Times New Roman" w:eastAsia="Times New Roman" w:cs="Times New Roman"/>
          <w:lang w:val="en-US"/>
        </w:rPr>
        <w:t>average</w:t>
      </w:r>
      <w:r w:rsidRPr="50AF665F" w:rsidR="78FA53D5">
        <w:rPr>
          <w:rFonts w:ascii="Times New Roman" w:hAnsi="Times New Roman" w:eastAsia="Times New Roman" w:cs="Times New Roman"/>
          <w:lang w:val="en-US"/>
        </w:rPr>
        <w:t xml:space="preserve"> transaction values and grow market share with relevant recommendations.</w:t>
      </w:r>
    </w:p>
    <w:p w:rsidR="78FA53D5" w:rsidP="50AF665F" w:rsidRDefault="78FA53D5" w14:paraId="36F2D6A9" w14:textId="3D49CEE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Enhance customer retention through added-value services.</w:t>
      </w:r>
    </w:p>
    <w:p w:rsidR="78FA53D5" w:rsidP="50AF665F" w:rsidRDefault="78FA53D5" w14:paraId="05E4ECCC" w14:textId="4993F59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Generate</w:t>
      </w:r>
      <w:r w:rsidRPr="50AF665F" w:rsidR="78FA53D5">
        <w:rPr>
          <w:rFonts w:ascii="Times New Roman" w:hAnsi="Times New Roman" w:eastAsia="Times New Roman" w:cs="Times New Roman"/>
          <w:lang w:val="en-US"/>
        </w:rPr>
        <w:t xml:space="preserve"> new revenue streams with strategic, data-driven recommendations.</w:t>
      </w:r>
    </w:p>
    <w:p w:rsidR="78FA53D5" w:rsidP="50AF665F" w:rsidRDefault="78FA53D5" w14:paraId="4BB5C843" w14:textId="0AD7FDE1">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50AF665F" w:rsidR="78FA53D5">
        <w:rPr>
          <w:rFonts w:ascii="Times New Roman" w:hAnsi="Times New Roman" w:eastAsia="Times New Roman" w:cs="Times New Roman"/>
          <w:lang w:val="en-US"/>
        </w:rPr>
        <w:t>Differentiate the platform with features that are a competitive advantage.</w:t>
      </w:r>
    </w:p>
    <w:p w:rsidRPr="00F36246" w:rsidR="00F36246" w:rsidP="50AF665F" w:rsidRDefault="00F36246" w14:paraId="35C30A31" w14:textId="1477399D">
      <w:pPr>
        <w:pStyle w:val="Heading1"/>
        <w:bidi w:val="0"/>
        <w:spacing/>
        <w:rPr>
          <w:rFonts w:ascii="Times New Roman" w:hAnsi="Times New Roman" w:eastAsia="Times New Roman" w:cs="Times New Roman"/>
          <w:b w:val="1"/>
          <w:bCs w:val="1"/>
          <w:sz w:val="28"/>
          <w:szCs w:val="28"/>
          <w:lang w:val="en-US"/>
        </w:rPr>
      </w:pPr>
      <w:r w:rsidRPr="50AF665F" w:rsidR="29976EA8">
        <w:rPr>
          <w:lang w:val="en-US"/>
        </w:rPr>
        <w:t>Proposed Feature</w:t>
      </w:r>
    </w:p>
    <w:p w:rsidRPr="00F36246" w:rsidR="00F36246" w:rsidP="50AF665F" w:rsidRDefault="00F36246" w14:paraId="3C3FEE7F" w14:textId="58945D06">
      <w:pPr>
        <w:pStyle w:val="Heading2"/>
        <w:keepNext w:val="0"/>
        <w:keepLines w:val="0"/>
        <w:spacing w:line="360" w:lineRule="auto"/>
        <w:rPr>
          <w:rFonts w:ascii="Times New Roman" w:hAnsi="Times New Roman" w:eastAsia="Times New Roman" w:cs="Times New Roman"/>
          <w:b w:val="1"/>
          <w:bCs w:val="1"/>
          <w:noProof w:val="0"/>
          <w:color w:val="auto"/>
          <w:lang w:val="en-US"/>
        </w:rPr>
      </w:pPr>
      <w:r w:rsidRPr="50AF665F" w:rsidR="7EA2BAB0">
        <w:rPr>
          <w:rFonts w:ascii="Times New Roman" w:hAnsi="Times New Roman" w:eastAsia="Times New Roman" w:cs="Times New Roman"/>
          <w:b w:val="1"/>
          <w:bCs w:val="1"/>
          <w:noProof w:val="0"/>
          <w:color w:val="auto"/>
          <w:lang w:val="en-US"/>
        </w:rPr>
        <w:t xml:space="preserve">4.1. </w:t>
      </w:r>
      <w:commentRangeStart w:id="507514223"/>
      <w:r w:rsidRPr="50AF665F" w:rsidR="4EB83F3B">
        <w:rPr>
          <w:rFonts w:ascii="Times New Roman" w:hAnsi="Times New Roman" w:eastAsia="Times New Roman" w:cs="Times New Roman"/>
          <w:b w:val="1"/>
          <w:bCs w:val="1"/>
          <w:noProof w:val="0"/>
          <w:color w:val="auto"/>
          <w:lang w:val="en-US"/>
        </w:rPr>
        <w:t>Cross-Selling Recommendations</w:t>
      </w:r>
      <w:commentRangeEnd w:id="507514223"/>
      <w:r>
        <w:rPr>
          <w:rStyle w:val="CommentReference"/>
        </w:rPr>
        <w:commentReference w:id="507514223"/>
      </w:r>
    </w:p>
    <w:p w:rsidRPr="00F36246" w:rsidR="00F36246" w:rsidP="50AF665F" w:rsidRDefault="00F36246" w14:paraId="6A8788F2" w14:textId="14CD6DEA">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4EFDAB0">
        <w:rPr>
          <w:rFonts w:ascii="Times New Roman" w:hAnsi="Times New Roman" w:eastAsia="Times New Roman" w:cs="Times New Roman"/>
          <w:b w:val="1"/>
          <w:bCs w:val="1"/>
          <w:noProof w:val="0"/>
          <w:lang w:val="en-US"/>
        </w:rPr>
        <w:t>Objective</w:t>
      </w:r>
      <w:r w:rsidRPr="50AF665F" w:rsidR="64EFDAB0">
        <w:rPr>
          <w:rFonts w:ascii="Times New Roman" w:hAnsi="Times New Roman" w:eastAsia="Times New Roman" w:cs="Times New Roman"/>
          <w:noProof w:val="0"/>
          <w:lang w:val="en-US"/>
        </w:rPr>
        <w:t xml:space="preserve">: To encourage customers to explore </w:t>
      </w:r>
      <w:r w:rsidRPr="50AF665F" w:rsidR="64EFDAB0">
        <w:rPr>
          <w:rFonts w:ascii="Times New Roman" w:hAnsi="Times New Roman" w:eastAsia="Times New Roman" w:cs="Times New Roman"/>
          <w:noProof w:val="0"/>
          <w:lang w:val="en-US"/>
        </w:rPr>
        <w:t>additional</w:t>
      </w:r>
      <w:r w:rsidRPr="50AF665F" w:rsidR="404EBEF5">
        <w:rPr>
          <w:rFonts w:ascii="Times New Roman" w:hAnsi="Times New Roman" w:eastAsia="Times New Roman" w:cs="Times New Roman"/>
          <w:noProof w:val="0"/>
          <w:lang w:val="en-US"/>
        </w:rPr>
        <w:t xml:space="preserve"> services and</w:t>
      </w:r>
      <w:r w:rsidRPr="50AF665F" w:rsidR="64EFDAB0">
        <w:rPr>
          <w:rFonts w:ascii="Times New Roman" w:hAnsi="Times New Roman" w:eastAsia="Times New Roman" w:cs="Times New Roman"/>
          <w:noProof w:val="0"/>
          <w:lang w:val="en-US"/>
        </w:rPr>
        <w:t xml:space="preserve"> investment products, such as bonds and curated portfolios, by providing relevant suggestions following key user</w:t>
      </w:r>
      <w:r w:rsidRPr="50AF665F" w:rsidR="74FE49B8">
        <w:rPr>
          <w:rFonts w:ascii="Times New Roman" w:hAnsi="Times New Roman" w:eastAsia="Times New Roman" w:cs="Times New Roman"/>
          <w:noProof w:val="0"/>
          <w:lang w:val="en-US"/>
        </w:rPr>
        <w:t xml:space="preserve"> action (placing order or withdraw fund).</w:t>
      </w:r>
      <w:r w:rsidRPr="50AF665F" w:rsidR="5EE8B0E6">
        <w:rPr>
          <w:rFonts w:ascii="Times New Roman" w:hAnsi="Times New Roman" w:eastAsia="Times New Roman" w:cs="Times New Roman"/>
          <w:noProof w:val="0"/>
          <w:lang w:val="en-US"/>
        </w:rPr>
        <w:t xml:space="preserve"> </w:t>
      </w:r>
    </w:p>
    <w:p w:rsidRPr="00F36246" w:rsidR="00F36246" w:rsidP="50AF665F" w:rsidRDefault="00F36246" w14:paraId="2262EDF9" w14:textId="25B0FD1E">
      <w:pPr>
        <w:pStyle w:val="Heading3"/>
        <w:bidi w:val="0"/>
        <w:spacing w:before="120" w:beforeAutospacing="off" w:after="120" w:afterAutospacing="off" w:line="324" w:lineRule="auto"/>
        <w:rPr>
          <w:rFonts w:ascii="Times New Roman" w:hAnsi="Times New Roman" w:eastAsia="Times New Roman" w:cs="Times New Roman"/>
          <w:b w:val="1"/>
          <w:bCs w:val="1"/>
          <w:noProof w:val="0"/>
          <w:color w:val="auto"/>
          <w:lang w:val="en-US"/>
        </w:rPr>
      </w:pPr>
      <w:r w:rsidRPr="50AF665F" w:rsidR="6BB3DE80">
        <w:rPr>
          <w:rFonts w:ascii="Times New Roman" w:hAnsi="Times New Roman" w:eastAsia="Times New Roman" w:cs="Times New Roman"/>
          <w:b w:val="1"/>
          <w:bCs w:val="1"/>
          <w:noProof w:val="0"/>
          <w:color w:val="auto"/>
          <w:lang w:val="en-US"/>
        </w:rPr>
        <w:t xml:space="preserve">Feature </w:t>
      </w:r>
      <w:r w:rsidRPr="50AF665F" w:rsidR="5648D9F7">
        <w:rPr>
          <w:rFonts w:ascii="Times New Roman" w:hAnsi="Times New Roman" w:eastAsia="Times New Roman" w:cs="Times New Roman"/>
          <w:b w:val="1"/>
          <w:bCs w:val="1"/>
          <w:noProof w:val="0"/>
          <w:color w:val="auto"/>
          <w:lang w:val="en-US"/>
        </w:rPr>
        <w:t>4.</w:t>
      </w:r>
      <w:r w:rsidRPr="50AF665F" w:rsidR="6BB3DE80">
        <w:rPr>
          <w:rFonts w:ascii="Times New Roman" w:hAnsi="Times New Roman" w:eastAsia="Times New Roman" w:cs="Times New Roman"/>
          <w:b w:val="1"/>
          <w:bCs w:val="1"/>
          <w:noProof w:val="0"/>
          <w:color w:val="auto"/>
          <w:lang w:val="en-US"/>
        </w:rPr>
        <w:t xml:space="preserve">1.1: </w:t>
      </w:r>
      <w:r w:rsidRPr="50AF665F" w:rsidR="6BB3DE80">
        <w:rPr>
          <w:rFonts w:ascii="Times New Roman" w:hAnsi="Times New Roman" w:eastAsia="Times New Roman" w:cs="Times New Roman"/>
          <w:b w:val="1"/>
          <w:bCs w:val="1"/>
          <w:noProof w:val="0"/>
          <w:color w:val="auto"/>
          <w:lang w:val="en-US"/>
        </w:rPr>
        <w:t>Optimize</w:t>
      </w:r>
      <w:r w:rsidRPr="50AF665F" w:rsidR="6BB3DE80">
        <w:rPr>
          <w:rFonts w:ascii="Times New Roman" w:hAnsi="Times New Roman" w:eastAsia="Times New Roman" w:cs="Times New Roman"/>
          <w:b w:val="1"/>
          <w:bCs w:val="1"/>
          <w:noProof w:val="0"/>
          <w:color w:val="auto"/>
          <w:lang w:val="en-US"/>
        </w:rPr>
        <w:t xml:space="preserve"> Idle Cash with PineB Suggestion</w:t>
      </w:r>
    </w:p>
    <w:tbl>
      <w:tblPr>
        <w:tblStyle w:val="TableGrid"/>
        <w:tblW w:w="0" w:type="auto"/>
        <w:tblLayout w:type="fixed"/>
        <w:tblLook w:val="06A0" w:firstRow="1" w:lastRow="0" w:firstColumn="1" w:lastColumn="0" w:noHBand="1" w:noVBand="1"/>
      </w:tblPr>
      <w:tblGrid>
        <w:gridCol w:w="1785"/>
        <w:gridCol w:w="7575"/>
      </w:tblGrid>
      <w:tr w:rsidR="50AF665F" w:rsidTr="50AF665F" w14:paraId="2440DDC3">
        <w:trPr>
          <w:trHeight w:val="300"/>
        </w:trPr>
        <w:tc>
          <w:tcPr>
            <w:tcW w:w="1785" w:type="dxa"/>
            <w:tcMar/>
          </w:tcPr>
          <w:p w:rsidR="0A9CE445" w:rsidP="50AF665F" w:rsidRDefault="0A9CE445" w14:paraId="384DCDA0" w14:textId="025CBAC1">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0A9CE445">
              <w:rPr>
                <w:rFonts w:ascii="Times New Roman" w:hAnsi="Times New Roman" w:eastAsia="Times New Roman" w:cs="Times New Roman"/>
                <w:b w:val="1"/>
                <w:bCs w:val="1"/>
                <w:i w:val="0"/>
                <w:iCs w:val="0"/>
                <w:noProof w:val="0"/>
                <w:lang w:val="en-US"/>
              </w:rPr>
              <w:t>Description</w:t>
            </w:r>
          </w:p>
        </w:tc>
        <w:tc>
          <w:tcPr>
            <w:tcW w:w="7575" w:type="dxa"/>
            <w:tcMar/>
          </w:tcPr>
          <w:p w:rsidR="0A9CE445" w:rsidP="50AF665F" w:rsidRDefault="0A9CE445" w14:paraId="5380010C" w14:textId="19FDE450">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0A9CE445">
              <w:rPr>
                <w:rFonts w:ascii="Times New Roman" w:hAnsi="Times New Roman" w:eastAsia="Times New Roman" w:cs="Times New Roman"/>
                <w:noProof w:val="0"/>
                <w:lang w:val="en-US"/>
              </w:rPr>
              <w:t>Suggest</w:t>
            </w:r>
            <w:r w:rsidRPr="50AF665F" w:rsidR="1713959B">
              <w:rPr>
                <w:rFonts w:ascii="Times New Roman" w:hAnsi="Times New Roman" w:eastAsia="Times New Roman" w:cs="Times New Roman"/>
                <w:noProof w:val="0"/>
                <w:lang w:val="en-US"/>
              </w:rPr>
              <w:t>ing</w:t>
            </w:r>
            <w:r w:rsidRPr="50AF665F" w:rsidR="0A9CE445">
              <w:rPr>
                <w:rFonts w:ascii="Times New Roman" w:hAnsi="Times New Roman" w:eastAsia="Times New Roman" w:cs="Times New Roman"/>
                <w:noProof w:val="0"/>
                <w:lang w:val="en-US"/>
              </w:rPr>
              <w:t xml:space="preserve"> customers instead of withdrawing idle money to invest in safe products such as bonds</w:t>
            </w:r>
            <w:r w:rsidRPr="50AF665F" w:rsidR="697C15AB">
              <w:rPr>
                <w:rFonts w:ascii="Times New Roman" w:hAnsi="Times New Roman" w:eastAsia="Times New Roman" w:cs="Times New Roman"/>
                <w:noProof w:val="0"/>
                <w:lang w:val="en-US"/>
              </w:rPr>
              <w:t xml:space="preserve"> </w:t>
            </w:r>
          </w:p>
          <w:p w:rsidR="697C15AB" w:rsidP="50AF665F" w:rsidRDefault="697C15AB" w14:paraId="15A89EF0" w14:textId="65296839">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97C15AB">
              <w:rPr>
                <w:rFonts w:ascii="Times New Roman" w:hAnsi="Times New Roman" w:eastAsia="Times New Roman" w:cs="Times New Roman"/>
                <w:noProof w:val="0"/>
                <w:lang w:val="en-US"/>
              </w:rPr>
              <w:t xml:space="preserve">Notes: Follow-up email sent at day-end if idle cash </w:t>
            </w:r>
            <w:r w:rsidRPr="50AF665F" w:rsidR="697C15AB">
              <w:rPr>
                <w:rFonts w:ascii="Times New Roman" w:hAnsi="Times New Roman" w:eastAsia="Times New Roman" w:cs="Times New Roman"/>
                <w:noProof w:val="0"/>
                <w:lang w:val="en-US"/>
              </w:rPr>
              <w:t>remains</w:t>
            </w:r>
          </w:p>
        </w:tc>
      </w:tr>
      <w:tr w:rsidR="50AF665F" w:rsidTr="50AF665F" w14:paraId="3916C30C">
        <w:trPr>
          <w:trHeight w:val="300"/>
        </w:trPr>
        <w:tc>
          <w:tcPr>
            <w:tcW w:w="1785" w:type="dxa"/>
            <w:tcMar/>
          </w:tcPr>
          <w:p w:rsidR="6BB3DE80" w:rsidP="50AF665F" w:rsidRDefault="6BB3DE80" w14:paraId="59779BA3" w14:textId="239BAABA">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Location</w:t>
            </w:r>
          </w:p>
        </w:tc>
        <w:tc>
          <w:tcPr>
            <w:tcW w:w="7575" w:type="dxa"/>
            <w:tcMar/>
          </w:tcPr>
          <w:p w:rsidR="6BB3DE80" w:rsidP="50AF665F" w:rsidRDefault="6BB3DE80" w14:paraId="230F6FAA" w14:textId="0544973B">
            <w:pPr>
              <w:pStyle w:val="ListParagraph"/>
              <w:numPr>
                <w:ilvl w:val="0"/>
                <w:numId w:val="30"/>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Withdraw</w:t>
            </w:r>
            <w:r w:rsidRPr="50AF665F" w:rsidR="6BB3DE80">
              <w:rPr>
                <w:rFonts w:ascii="Times New Roman" w:hAnsi="Times New Roman" w:eastAsia="Times New Roman" w:cs="Times New Roman"/>
                <w:noProof w:val="0"/>
                <w:lang w:val="en-US"/>
              </w:rPr>
              <w:t xml:space="preserve"> Money Screen</w:t>
            </w:r>
          </w:p>
        </w:tc>
      </w:tr>
      <w:tr w:rsidR="50AF665F" w:rsidTr="50AF665F" w14:paraId="3F4BBDEE">
        <w:trPr>
          <w:trHeight w:val="300"/>
        </w:trPr>
        <w:tc>
          <w:tcPr>
            <w:tcW w:w="1785" w:type="dxa"/>
            <w:tcMar/>
          </w:tcPr>
          <w:p w:rsidR="6BB3DE80" w:rsidP="50AF665F" w:rsidRDefault="6BB3DE80" w14:paraId="6EF6E33E" w14:textId="1C50158F">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Trigger Event</w:t>
            </w:r>
          </w:p>
        </w:tc>
        <w:tc>
          <w:tcPr>
            <w:tcW w:w="7575" w:type="dxa"/>
            <w:tcMar/>
          </w:tcPr>
          <w:p w:rsidR="6BB3DE80" w:rsidP="50AF665F" w:rsidRDefault="6BB3DE80" w14:paraId="7451E4DE" w14:textId="687F8A29">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Initiated when the customer attempts to withdraw funds or succeeds in withdrawing funds</w:t>
            </w:r>
          </w:p>
        </w:tc>
      </w:tr>
      <w:tr w:rsidR="50AF665F" w:rsidTr="50AF665F" w14:paraId="0CC1F116">
        <w:trPr>
          <w:trHeight w:val="300"/>
        </w:trPr>
        <w:tc>
          <w:tcPr>
            <w:tcW w:w="1785" w:type="dxa"/>
            <w:tcMar/>
          </w:tcPr>
          <w:p w:rsidR="6BB3DE80" w:rsidP="50AF665F" w:rsidRDefault="6BB3DE80" w14:paraId="0E83A429" w14:textId="29D6D0E3">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Display Type</w:t>
            </w:r>
          </w:p>
        </w:tc>
        <w:tc>
          <w:tcPr>
            <w:tcW w:w="7575" w:type="dxa"/>
            <w:tcMar/>
          </w:tcPr>
          <w:p w:rsidR="6BB3DE80" w:rsidP="50AF665F" w:rsidRDefault="6BB3DE80" w14:paraId="3DC0BB20" w14:textId="2FE6A1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Pop-up</w:t>
            </w:r>
          </w:p>
          <w:p w:rsidR="6BB3DE80" w:rsidP="50AF665F" w:rsidRDefault="6BB3DE80" w14:paraId="36A21ECA" w14:textId="5E8EBA5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Email</w:t>
            </w:r>
          </w:p>
          <w:p w:rsidR="6BB3DE80" w:rsidP="50AF665F" w:rsidRDefault="6BB3DE80" w14:paraId="02B223AF" w14:textId="64A6D58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 xml:space="preserve">Call-to-action </w:t>
            </w:r>
            <w:r w:rsidRPr="50AF665F" w:rsidR="1C164C27">
              <w:rPr>
                <w:rFonts w:ascii="Times New Roman" w:hAnsi="Times New Roman" w:eastAsia="Times New Roman" w:cs="Times New Roman"/>
                <w:noProof w:val="0"/>
                <w:lang w:val="en-US"/>
              </w:rPr>
              <w:t>hint button</w:t>
            </w:r>
          </w:p>
          <w:p w:rsidR="6BB3DE80" w:rsidP="50AF665F" w:rsidRDefault="6BB3DE80" w14:paraId="54DDD25C" w14:textId="05317FE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Notification</w:t>
            </w:r>
          </w:p>
        </w:tc>
      </w:tr>
      <w:tr w:rsidR="50AF665F" w:rsidTr="50AF665F" w14:paraId="04C54B6F">
        <w:trPr>
          <w:trHeight w:val="300"/>
        </w:trPr>
        <w:tc>
          <w:tcPr>
            <w:tcW w:w="1785" w:type="dxa"/>
            <w:tcMar/>
          </w:tcPr>
          <w:p w:rsidR="6BB3DE80" w:rsidP="50AF665F" w:rsidRDefault="6BB3DE80" w14:paraId="320D73D1" w14:textId="0686DBD4">
            <w:pPr>
              <w:pStyle w:val="Normal"/>
              <w:spacing w:before="60" w:beforeAutospacing="off" w:after="60" w:afterAutospacing="off" w:line="288" w:lineRule="auto"/>
              <w:jc w:val="both"/>
              <w:rPr>
                <w:rFonts w:ascii="Times New Roman" w:hAnsi="Times New Roman" w:eastAsia="Times New Roman" w:cs="Times New Roman"/>
                <w:b w:val="1"/>
                <w:bCs w:val="1"/>
                <w:i w:val="0"/>
                <w:iCs w:val="0"/>
                <w:noProof w:val="0"/>
                <w:lang w:val="en-US"/>
              </w:rPr>
            </w:pPr>
            <w:r w:rsidRPr="50AF665F" w:rsidR="6BB3DE80">
              <w:rPr>
                <w:rFonts w:ascii="Times New Roman" w:hAnsi="Times New Roman" w:eastAsia="Times New Roman" w:cs="Times New Roman"/>
                <w:b w:val="1"/>
                <w:bCs w:val="1"/>
                <w:i w:val="0"/>
                <w:iCs w:val="0"/>
                <w:noProof w:val="0"/>
                <w:lang w:val="en-US"/>
              </w:rPr>
              <w:t>Messaging</w:t>
            </w:r>
          </w:p>
        </w:tc>
        <w:tc>
          <w:tcPr>
            <w:tcW w:w="7575" w:type="dxa"/>
            <w:tcMar/>
          </w:tcPr>
          <w:p w:rsidR="6BB3DE80" w:rsidP="50AF665F" w:rsidRDefault="6BB3DE80" w14:paraId="0E8DE1D1" w14:textId="33430FF0">
            <w:pPr>
              <w:pStyle w:val="Normal"/>
              <w:spacing w:before="60" w:beforeAutospacing="off" w:after="60" w:afterAutospacing="off" w:line="288" w:lineRule="auto"/>
              <w:jc w:val="both"/>
              <w:rPr>
                <w:rFonts w:ascii="Times New Roman" w:hAnsi="Times New Roman" w:eastAsia="Times New Roman" w:cs="Times New Roman"/>
                <w:noProof w:val="0"/>
                <w:lang w:val="en-US"/>
              </w:rPr>
            </w:pPr>
            <w:r w:rsidRPr="50AF665F" w:rsidR="6BB3DE80">
              <w:rPr>
                <w:rFonts w:ascii="Times New Roman" w:hAnsi="Times New Roman" w:eastAsia="Times New Roman" w:cs="Times New Roman"/>
                <w:noProof w:val="0"/>
                <w:lang w:val="en-US"/>
              </w:rPr>
              <w:t xml:space="preserve">"Instead of withdrawing, optimize your idle cash with our </w:t>
            </w:r>
            <w:r w:rsidRPr="50AF665F" w:rsidR="6BB3DE80">
              <w:rPr>
                <w:rFonts w:ascii="Times New Roman" w:hAnsi="Times New Roman" w:eastAsia="Times New Roman" w:cs="Times New Roman"/>
                <w:noProof w:val="0"/>
                <w:lang w:val="en-US"/>
              </w:rPr>
              <w:t>PineB</w:t>
            </w:r>
            <w:r w:rsidRPr="50AF665F" w:rsidR="6BB3DE80">
              <w:rPr>
                <w:rFonts w:ascii="Times New Roman" w:hAnsi="Times New Roman" w:eastAsia="Times New Roman" w:cs="Times New Roman"/>
                <w:noProof w:val="0"/>
                <w:lang w:val="en-US"/>
              </w:rPr>
              <w:t xml:space="preserve"> product to earn up to __% per annum. Click here to explore."</w:t>
            </w:r>
          </w:p>
        </w:tc>
      </w:tr>
    </w:tbl>
    <w:p w:rsidRPr="00F36246" w:rsidR="00F36246" w:rsidP="50AF665F" w:rsidRDefault="00F36246" w14:paraId="4D8A9665" w14:textId="40D0024C">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647BE679" w14:textId="46689FB7">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8132060">
        <w:rPr>
          <w:rFonts w:ascii="Times New Roman" w:hAnsi="Times New Roman" w:eastAsia="Times New Roman" w:cs="Times New Roman"/>
          <w:b w:val="1"/>
          <w:bCs w:val="1"/>
          <w:noProof w:val="0"/>
          <w:color w:val="auto"/>
          <w:lang w:val="en-US"/>
        </w:rPr>
        <w:t xml:space="preserve">Feature </w:t>
      </w:r>
      <w:r w:rsidRPr="50AF665F" w:rsidR="310A0222">
        <w:rPr>
          <w:rFonts w:ascii="Times New Roman" w:hAnsi="Times New Roman" w:eastAsia="Times New Roman" w:cs="Times New Roman"/>
          <w:b w:val="1"/>
          <w:bCs w:val="1"/>
          <w:noProof w:val="0"/>
          <w:color w:val="auto"/>
          <w:lang w:val="en-US"/>
        </w:rPr>
        <w:t>4.</w:t>
      </w:r>
      <w:r w:rsidRPr="50AF665F" w:rsidR="68132060">
        <w:rPr>
          <w:rFonts w:ascii="Times New Roman" w:hAnsi="Times New Roman" w:eastAsia="Times New Roman" w:cs="Times New Roman"/>
          <w:b w:val="1"/>
          <w:bCs w:val="1"/>
          <w:noProof w:val="0"/>
          <w:color w:val="auto"/>
          <w:lang w:val="en-US"/>
        </w:rPr>
        <w:t xml:space="preserve">1.2: </w:t>
      </w:r>
      <w:r w:rsidRPr="50AF665F" w:rsidR="0EE7C47A">
        <w:rPr>
          <w:rFonts w:ascii="Times New Roman" w:hAnsi="Times New Roman" w:eastAsia="Times New Roman" w:cs="Times New Roman"/>
          <w:b w:val="1"/>
          <w:bCs w:val="1"/>
          <w:noProof w:val="0"/>
          <w:color w:val="auto"/>
          <w:lang w:val="en-US"/>
        </w:rPr>
        <w:t>Pinefolio</w:t>
      </w:r>
      <w:r w:rsidRPr="50AF665F" w:rsidR="68132060">
        <w:rPr>
          <w:rFonts w:ascii="Times New Roman" w:hAnsi="Times New Roman" w:eastAsia="Times New Roman" w:cs="Times New Roman"/>
          <w:b w:val="1"/>
          <w:bCs w:val="1"/>
          <w:noProof w:val="0"/>
          <w:color w:val="auto"/>
          <w:lang w:val="en-US"/>
        </w:rPr>
        <w:t xml:space="preserve"> Recommendation</w:t>
      </w:r>
    </w:p>
    <w:tbl>
      <w:tblPr>
        <w:tblStyle w:val="TableGrid"/>
        <w:tblW w:w="0" w:type="auto"/>
        <w:tblLayout w:type="fixed"/>
        <w:tblLook w:val="06A0" w:firstRow="1" w:lastRow="0" w:firstColumn="1" w:lastColumn="0" w:noHBand="1" w:noVBand="1"/>
      </w:tblPr>
      <w:tblGrid>
        <w:gridCol w:w="1785"/>
        <w:gridCol w:w="7575"/>
      </w:tblGrid>
      <w:tr w:rsidR="50AF665F" w:rsidTr="50AF665F" w14:paraId="473709F4">
        <w:trPr>
          <w:trHeight w:val="300"/>
        </w:trPr>
        <w:tc>
          <w:tcPr>
            <w:tcW w:w="1785" w:type="dxa"/>
            <w:tcMar/>
          </w:tcPr>
          <w:p w:rsidR="50AF665F" w:rsidP="50AF665F" w:rsidRDefault="50AF665F" w14:paraId="2AC9B79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CBAD8C5" w:rsidP="50AF665F" w:rsidRDefault="5CBAD8C5" w14:paraId="38C1F7F1" w14:textId="77C0EA0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CBAD8C5">
              <w:rPr>
                <w:rFonts w:ascii="Times New Roman" w:hAnsi="Times New Roman" w:eastAsia="Times New Roman" w:cs="Times New Roman"/>
                <w:noProof w:val="0"/>
                <w:lang w:val="en-US"/>
              </w:rPr>
              <w:t xml:space="preserve">Suggesting customers to evaluate Pinefolio products to ensure performance and </w:t>
            </w:r>
            <w:r w:rsidRPr="50AF665F" w:rsidR="5CBAD8C5">
              <w:rPr>
                <w:rFonts w:ascii="Times New Roman" w:hAnsi="Times New Roman" w:eastAsia="Times New Roman" w:cs="Times New Roman"/>
                <w:noProof w:val="0"/>
                <w:lang w:val="en-US"/>
              </w:rPr>
              <w:t>optimize</w:t>
            </w:r>
            <w:r w:rsidRPr="50AF665F" w:rsidR="5CBAD8C5">
              <w:rPr>
                <w:rFonts w:ascii="Times New Roman" w:hAnsi="Times New Roman" w:eastAsia="Times New Roman" w:cs="Times New Roman"/>
                <w:noProof w:val="0"/>
                <w:lang w:val="en-US"/>
              </w:rPr>
              <w:t xml:space="preserve"> diversification strategies</w:t>
            </w:r>
          </w:p>
          <w:p w:rsidR="79EE70EE" w:rsidP="50AF665F" w:rsidRDefault="79EE70EE" w14:paraId="08813C7E" w14:textId="148FFE6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79EE70EE">
              <w:rPr>
                <w:rFonts w:ascii="Times New Roman" w:hAnsi="Times New Roman" w:eastAsia="Times New Roman" w:cs="Times New Roman"/>
                <w:noProof w:val="0"/>
                <w:lang w:val="en-US"/>
              </w:rPr>
              <w:t>Notes: If stock is in multiple portfolios, recommend the higher performing one. Email sent after order completion.</w:t>
            </w:r>
          </w:p>
        </w:tc>
      </w:tr>
      <w:tr w:rsidR="50AF665F" w:rsidTr="50AF665F" w14:paraId="6FA394ED">
        <w:trPr>
          <w:trHeight w:val="300"/>
        </w:trPr>
        <w:tc>
          <w:tcPr>
            <w:tcW w:w="1785" w:type="dxa"/>
            <w:tcMar/>
          </w:tcPr>
          <w:p w:rsidR="50AF665F" w:rsidP="50AF665F" w:rsidRDefault="50AF665F" w14:paraId="4BD9CCBD"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072914E4" w:rsidP="50AF665F" w:rsidRDefault="072914E4" w14:paraId="6FAF950B" w14:textId="318913D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72914E4">
              <w:rPr>
                <w:rFonts w:ascii="Times New Roman" w:hAnsi="Times New Roman" w:eastAsia="Times New Roman" w:cs="Times New Roman"/>
                <w:noProof w:val="0"/>
                <w:lang w:val="en-US"/>
              </w:rPr>
              <w:t>Order</w:t>
            </w:r>
            <w:r w:rsidRPr="50AF665F" w:rsidR="072914E4">
              <w:rPr>
                <w:rFonts w:ascii="Times New Roman" w:hAnsi="Times New Roman" w:eastAsia="Times New Roman" w:cs="Times New Roman"/>
                <w:noProof w:val="0"/>
                <w:lang w:val="en-US"/>
              </w:rPr>
              <w:t xml:space="preserve"> </w:t>
            </w:r>
            <w:r w:rsidRPr="50AF665F" w:rsidR="072914E4">
              <w:rPr>
                <w:rFonts w:ascii="Times New Roman" w:hAnsi="Times New Roman" w:eastAsia="Times New Roman" w:cs="Times New Roman"/>
                <w:noProof w:val="0"/>
                <w:lang w:val="en-US"/>
              </w:rPr>
              <w:t>Confirmation</w:t>
            </w:r>
            <w:r w:rsidRPr="50AF665F" w:rsidR="072914E4">
              <w:rPr>
                <w:rFonts w:ascii="Times New Roman" w:hAnsi="Times New Roman" w:eastAsia="Times New Roman" w:cs="Times New Roman"/>
                <w:noProof w:val="0"/>
                <w:lang w:val="en-US"/>
              </w:rPr>
              <w:t xml:space="preserve"> Screen</w:t>
            </w:r>
          </w:p>
        </w:tc>
      </w:tr>
      <w:tr w:rsidR="50AF665F" w:rsidTr="50AF665F" w14:paraId="13F56235">
        <w:trPr>
          <w:trHeight w:val="300"/>
        </w:trPr>
        <w:tc>
          <w:tcPr>
            <w:tcW w:w="1785" w:type="dxa"/>
            <w:tcMar/>
          </w:tcPr>
          <w:p w:rsidR="50AF665F" w:rsidP="50AF665F" w:rsidRDefault="50AF665F" w14:paraId="25B8A47C"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04F942A" w:rsidP="50AF665F" w:rsidRDefault="104F942A" w14:paraId="1FE98B5C" w14:textId="24C4122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04F942A">
              <w:rPr>
                <w:rFonts w:ascii="Times New Roman" w:hAnsi="Times New Roman" w:eastAsia="Times New Roman" w:cs="Times New Roman"/>
                <w:noProof w:val="0"/>
                <w:lang w:val="en-US"/>
              </w:rPr>
              <w:t xml:space="preserve">After </w:t>
            </w:r>
            <w:r w:rsidRPr="50AF665F" w:rsidR="104F942A">
              <w:rPr>
                <w:rFonts w:ascii="Times New Roman" w:hAnsi="Times New Roman" w:eastAsia="Times New Roman" w:cs="Times New Roman"/>
                <w:noProof w:val="0"/>
                <w:lang w:val="en-US"/>
              </w:rPr>
              <w:t>purchasing</w:t>
            </w:r>
            <w:r w:rsidRPr="50AF665F" w:rsidR="104F942A">
              <w:rPr>
                <w:rFonts w:ascii="Times New Roman" w:hAnsi="Times New Roman" w:eastAsia="Times New Roman" w:cs="Times New Roman"/>
                <w:noProof w:val="0"/>
                <w:lang w:val="en-US"/>
              </w:rPr>
              <w:t xml:space="preserve"> a stock in Pinefolio</w:t>
            </w:r>
          </w:p>
        </w:tc>
      </w:tr>
      <w:tr w:rsidR="50AF665F" w:rsidTr="50AF665F" w14:paraId="1831068E">
        <w:trPr>
          <w:trHeight w:val="300"/>
        </w:trPr>
        <w:tc>
          <w:tcPr>
            <w:tcW w:w="1785" w:type="dxa"/>
            <w:tcMar/>
          </w:tcPr>
          <w:p w:rsidR="50AF665F" w:rsidP="50AF665F" w:rsidRDefault="50AF665F" w14:paraId="52350CD9"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6880F05A" w14:textId="2FE6A1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Pop</w:t>
            </w:r>
            <w:r w:rsidRPr="50AF665F" w:rsidR="50AF665F">
              <w:rPr>
                <w:rFonts w:ascii="Times New Roman" w:hAnsi="Times New Roman" w:eastAsia="Times New Roman" w:cs="Times New Roman"/>
                <w:noProof w:val="0"/>
                <w:lang w:val="en-US"/>
              </w:rPr>
              <w:t>-up</w:t>
            </w:r>
          </w:p>
          <w:p w:rsidR="50AF665F" w:rsidP="50AF665F" w:rsidRDefault="50AF665F" w14:paraId="1929371D" w14:textId="5E8EBA5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Email</w:t>
            </w:r>
          </w:p>
          <w:p w:rsidR="50AF665F" w:rsidP="50AF665F" w:rsidRDefault="50AF665F" w14:paraId="47508EE5" w14:textId="48CF2B6C">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Call-to-action </w:t>
            </w:r>
            <w:r w:rsidRPr="50AF665F" w:rsidR="00C6CD22">
              <w:rPr>
                <w:rFonts w:ascii="Times New Roman" w:hAnsi="Times New Roman" w:eastAsia="Times New Roman" w:cs="Times New Roman"/>
                <w:noProof w:val="0"/>
                <w:lang w:val="en-US"/>
              </w:rPr>
              <w:t>hint button</w:t>
            </w:r>
          </w:p>
          <w:p w:rsidR="50AF665F" w:rsidP="50AF665F" w:rsidRDefault="50AF665F" w14:paraId="4B3BA734" w14:textId="05317FE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Notification</w:t>
            </w:r>
          </w:p>
        </w:tc>
      </w:tr>
      <w:tr w:rsidR="50AF665F" w:rsidTr="50AF665F" w14:paraId="262908FF">
        <w:trPr>
          <w:trHeight w:val="300"/>
        </w:trPr>
        <w:tc>
          <w:tcPr>
            <w:tcW w:w="1785" w:type="dxa"/>
            <w:tcMar/>
          </w:tcPr>
          <w:p w:rsidR="50AF665F" w:rsidP="50AF665F" w:rsidRDefault="50AF665F" w14:paraId="457E89B0"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62DA1099" w:rsidP="50AF665F" w:rsidRDefault="62DA1099" w14:paraId="0C574121" w14:textId="02EC44F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2DA1099">
              <w:rPr>
                <w:rFonts w:ascii="Times New Roman" w:hAnsi="Times New Roman" w:eastAsia="Times New Roman" w:cs="Times New Roman"/>
                <w:noProof w:val="0"/>
                <w:lang w:val="en-US"/>
              </w:rPr>
              <w:t xml:space="preserve">"Our Pinefolio, which outperforms </w:t>
            </w:r>
            <w:r w:rsidRPr="50AF665F" w:rsidR="62DA1099">
              <w:rPr>
                <w:rFonts w:ascii="Times New Roman" w:hAnsi="Times New Roman" w:eastAsia="Times New Roman" w:cs="Times New Roman"/>
                <w:noProof w:val="0"/>
                <w:lang w:val="en-US"/>
              </w:rPr>
              <w:t>VN</w:t>
            </w:r>
            <w:r w:rsidRPr="50AF665F" w:rsidR="7D7FB11A">
              <w:rPr>
                <w:rFonts w:ascii="Times New Roman" w:hAnsi="Times New Roman" w:eastAsia="Times New Roman" w:cs="Times New Roman"/>
                <w:noProof w:val="0"/>
                <w:lang w:val="en-US"/>
              </w:rPr>
              <w:t>-</w:t>
            </w:r>
            <w:r w:rsidRPr="50AF665F" w:rsidR="62DA1099">
              <w:rPr>
                <w:rFonts w:ascii="Times New Roman" w:hAnsi="Times New Roman" w:eastAsia="Times New Roman" w:cs="Times New Roman"/>
                <w:noProof w:val="0"/>
                <w:lang w:val="en-US"/>
              </w:rPr>
              <w:t>Index</w:t>
            </w:r>
            <w:r w:rsidRPr="50AF665F" w:rsidR="62DA1099">
              <w:rPr>
                <w:rFonts w:ascii="Times New Roman" w:hAnsi="Times New Roman" w:eastAsia="Times New Roman" w:cs="Times New Roman"/>
                <w:noProof w:val="0"/>
                <w:lang w:val="en-US"/>
              </w:rPr>
              <w:t xml:space="preserve"> by __%, includes stock ___. Click here to learn more about Pinefolio and other portfolios."</w:t>
            </w:r>
          </w:p>
        </w:tc>
      </w:tr>
    </w:tbl>
    <w:p w:rsidRPr="00F36246" w:rsidR="00F36246" w:rsidP="50AF665F" w:rsidRDefault="00F36246" w14:paraId="51D3A277" w14:textId="08B1DCD6">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3059EE32" w14:textId="1CB4EE6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67CA729">
        <w:rPr>
          <w:rFonts w:ascii="Times New Roman" w:hAnsi="Times New Roman" w:eastAsia="Times New Roman" w:cs="Times New Roman"/>
          <w:b w:val="1"/>
          <w:bCs w:val="1"/>
          <w:noProof w:val="0"/>
          <w:color w:val="auto"/>
          <w:lang w:val="en-US"/>
        </w:rPr>
        <w:t xml:space="preserve">Feature </w:t>
      </w:r>
      <w:r w:rsidRPr="50AF665F" w:rsidR="56DE786C">
        <w:rPr>
          <w:rFonts w:ascii="Times New Roman" w:hAnsi="Times New Roman" w:eastAsia="Times New Roman" w:cs="Times New Roman"/>
          <w:b w:val="1"/>
          <w:bCs w:val="1"/>
          <w:noProof w:val="0"/>
          <w:color w:val="auto"/>
          <w:lang w:val="en-US"/>
        </w:rPr>
        <w:t>4.</w:t>
      </w:r>
      <w:r w:rsidRPr="50AF665F" w:rsidR="167CA729">
        <w:rPr>
          <w:rFonts w:ascii="Times New Roman" w:hAnsi="Times New Roman" w:eastAsia="Times New Roman" w:cs="Times New Roman"/>
          <w:b w:val="1"/>
          <w:bCs w:val="1"/>
          <w:noProof w:val="0"/>
          <w:color w:val="auto"/>
          <w:lang w:val="en-US"/>
        </w:rPr>
        <w:t>1.3: Margin Account Prompt</w:t>
      </w:r>
    </w:p>
    <w:tbl>
      <w:tblPr>
        <w:tblStyle w:val="TableGrid"/>
        <w:tblW w:w="0" w:type="auto"/>
        <w:tblLayout w:type="fixed"/>
        <w:tblLook w:val="06A0" w:firstRow="1" w:lastRow="0" w:firstColumn="1" w:lastColumn="0" w:noHBand="1" w:noVBand="1"/>
      </w:tblPr>
      <w:tblGrid>
        <w:gridCol w:w="1785"/>
        <w:gridCol w:w="7575"/>
      </w:tblGrid>
      <w:tr w:rsidR="50AF665F" w:rsidTr="50AF665F" w14:paraId="01311AAA">
        <w:trPr>
          <w:trHeight w:val="300"/>
        </w:trPr>
        <w:tc>
          <w:tcPr>
            <w:tcW w:w="1785" w:type="dxa"/>
            <w:tcMar/>
          </w:tcPr>
          <w:p w:rsidR="50AF665F" w:rsidP="50AF665F" w:rsidRDefault="50AF665F" w14:paraId="0C0AF2E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6F11B60C" w:rsidP="50AF665F" w:rsidRDefault="6F11B60C" w14:paraId="48F87F4B" w14:textId="289C5BA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F11B60C">
              <w:rPr>
                <w:rFonts w:ascii="Times New Roman" w:hAnsi="Times New Roman" w:eastAsia="Times New Roman" w:cs="Times New Roman"/>
                <w:noProof w:val="0"/>
                <w:lang w:val="en-US"/>
              </w:rPr>
              <w:t xml:space="preserve">Suggesting customers </w:t>
            </w:r>
            <w:r w:rsidRPr="50AF665F" w:rsidR="6F11B60C">
              <w:rPr>
                <w:rFonts w:ascii="Times New Roman" w:hAnsi="Times New Roman" w:eastAsia="Times New Roman" w:cs="Times New Roman"/>
                <w:noProof w:val="0"/>
                <w:lang w:val="en-US"/>
              </w:rPr>
              <w:t>register</w:t>
            </w:r>
            <w:r w:rsidRPr="50AF665F" w:rsidR="6F11B60C">
              <w:rPr>
                <w:rFonts w:ascii="Times New Roman" w:hAnsi="Times New Roman" w:eastAsia="Times New Roman" w:cs="Times New Roman"/>
                <w:noProof w:val="0"/>
                <w:lang w:val="en-US"/>
              </w:rPr>
              <w:t xml:space="preserve"> margin account</w:t>
            </w:r>
          </w:p>
        </w:tc>
      </w:tr>
      <w:tr w:rsidR="50AF665F" w:rsidTr="50AF665F" w14:paraId="182EC799">
        <w:trPr>
          <w:trHeight w:val="300"/>
        </w:trPr>
        <w:tc>
          <w:tcPr>
            <w:tcW w:w="1785" w:type="dxa"/>
            <w:tcMar/>
          </w:tcPr>
          <w:p w:rsidR="50AF665F" w:rsidP="50AF665F" w:rsidRDefault="50AF665F" w14:paraId="58AC756E"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4EF8C60E" w:rsidP="50AF665F" w:rsidRDefault="4EF8C60E" w14:paraId="757519F2" w14:textId="5D3B0F6B">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EF8C60E">
              <w:rPr>
                <w:rFonts w:ascii="Times New Roman" w:hAnsi="Times New Roman" w:eastAsia="Times New Roman" w:cs="Times New Roman"/>
                <w:noProof w:val="0"/>
                <w:lang w:val="en-US"/>
              </w:rPr>
              <w:t>Order</w:t>
            </w:r>
            <w:r w:rsidRPr="50AF665F" w:rsidR="4EF8C60E">
              <w:rPr>
                <w:rFonts w:ascii="Times New Roman" w:hAnsi="Times New Roman" w:eastAsia="Times New Roman" w:cs="Times New Roman"/>
                <w:noProof w:val="0"/>
                <w:lang w:val="en-US"/>
              </w:rPr>
              <w:t xml:space="preserve"> </w:t>
            </w:r>
            <w:r w:rsidRPr="50AF665F" w:rsidR="4EF8C60E">
              <w:rPr>
                <w:rFonts w:ascii="Times New Roman" w:hAnsi="Times New Roman" w:eastAsia="Times New Roman" w:cs="Times New Roman"/>
                <w:noProof w:val="0"/>
                <w:lang w:val="en-US"/>
              </w:rPr>
              <w:t>Confirmation</w:t>
            </w:r>
            <w:r w:rsidRPr="50AF665F" w:rsidR="4EF8C60E">
              <w:rPr>
                <w:rFonts w:ascii="Times New Roman" w:hAnsi="Times New Roman" w:eastAsia="Times New Roman" w:cs="Times New Roman"/>
                <w:noProof w:val="0"/>
                <w:lang w:val="en-US"/>
              </w:rPr>
              <w:t xml:space="preserve"> Screen</w:t>
            </w:r>
          </w:p>
        </w:tc>
      </w:tr>
      <w:tr w:rsidR="50AF665F" w:rsidTr="50AF665F" w14:paraId="3A249837">
        <w:trPr>
          <w:trHeight w:val="300"/>
        </w:trPr>
        <w:tc>
          <w:tcPr>
            <w:tcW w:w="1785" w:type="dxa"/>
            <w:tcMar/>
          </w:tcPr>
          <w:p w:rsidR="50AF665F" w:rsidP="50AF665F" w:rsidRDefault="50AF665F" w14:paraId="04746B1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4C7F563" w:rsidP="50AF665F" w:rsidRDefault="14C7F563" w14:paraId="29C39922" w14:textId="0C05D87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4C7F563">
              <w:rPr>
                <w:rFonts w:ascii="Times New Roman" w:hAnsi="Times New Roman" w:eastAsia="Times New Roman" w:cs="Times New Roman"/>
                <w:noProof w:val="0"/>
                <w:lang w:val="en-US"/>
              </w:rPr>
              <w:t xml:space="preserve">After </w:t>
            </w:r>
            <w:r w:rsidRPr="50AF665F" w:rsidR="14C7F563">
              <w:rPr>
                <w:rFonts w:ascii="Times New Roman" w:hAnsi="Times New Roman" w:eastAsia="Times New Roman" w:cs="Times New Roman"/>
                <w:noProof w:val="0"/>
                <w:lang w:val="en-US"/>
              </w:rPr>
              <w:t>purchasing</w:t>
            </w:r>
            <w:r w:rsidRPr="50AF665F" w:rsidR="14C7F563">
              <w:rPr>
                <w:rFonts w:ascii="Times New Roman" w:hAnsi="Times New Roman" w:eastAsia="Times New Roman" w:cs="Times New Roman"/>
                <w:noProof w:val="0"/>
                <w:lang w:val="en-US"/>
              </w:rPr>
              <w:t xml:space="preserve"> a marginable stock without using margin account &amp; Customer has not yet opened a margin account</w:t>
            </w:r>
          </w:p>
        </w:tc>
      </w:tr>
      <w:tr w:rsidR="50AF665F" w:rsidTr="50AF665F" w14:paraId="6043A46F">
        <w:trPr>
          <w:trHeight w:val="300"/>
        </w:trPr>
        <w:tc>
          <w:tcPr>
            <w:tcW w:w="1785" w:type="dxa"/>
            <w:tcMar/>
          </w:tcPr>
          <w:p w:rsidR="50AF665F" w:rsidP="50AF665F" w:rsidRDefault="50AF665F" w14:paraId="6DDB0FD8"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2CE40A11" w:rsidP="50AF665F" w:rsidRDefault="2CE40A11" w14:paraId="757C84A5" w14:textId="6EEBEF06">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CE40A11">
              <w:rPr>
                <w:rFonts w:ascii="Times New Roman" w:hAnsi="Times New Roman" w:eastAsia="Times New Roman" w:cs="Times New Roman"/>
                <w:noProof w:val="0"/>
                <w:lang w:val="en-US"/>
              </w:rPr>
              <w:t>Call-</w:t>
            </w:r>
            <w:r w:rsidRPr="50AF665F" w:rsidR="2CE40A11">
              <w:rPr>
                <w:rFonts w:ascii="Times New Roman" w:hAnsi="Times New Roman" w:eastAsia="Times New Roman" w:cs="Times New Roman"/>
                <w:noProof w:val="0"/>
                <w:lang w:val="en-US"/>
              </w:rPr>
              <w:t>to</w:t>
            </w:r>
            <w:r w:rsidRPr="50AF665F" w:rsidR="2CE40A11">
              <w:rPr>
                <w:rFonts w:ascii="Times New Roman" w:hAnsi="Times New Roman" w:eastAsia="Times New Roman" w:cs="Times New Roman"/>
                <w:noProof w:val="0"/>
                <w:lang w:val="en-US"/>
              </w:rPr>
              <w:t>-</w:t>
            </w:r>
            <w:r w:rsidRPr="50AF665F" w:rsidR="2CE40A11">
              <w:rPr>
                <w:rFonts w:ascii="Times New Roman" w:hAnsi="Times New Roman" w:eastAsia="Times New Roman" w:cs="Times New Roman"/>
                <w:noProof w:val="0"/>
                <w:lang w:val="en-US"/>
              </w:rPr>
              <w:t>action</w:t>
            </w:r>
            <w:r w:rsidRPr="50AF665F" w:rsidR="2CE40A11">
              <w:rPr>
                <w:rFonts w:ascii="Times New Roman" w:hAnsi="Times New Roman" w:eastAsia="Times New Roman" w:cs="Times New Roman"/>
                <w:noProof w:val="0"/>
                <w:lang w:val="en-US"/>
              </w:rPr>
              <w:t xml:space="preserve"> </w:t>
            </w:r>
            <w:r w:rsidRPr="50AF665F" w:rsidR="756C1E0E">
              <w:rPr>
                <w:rFonts w:ascii="Times New Roman" w:hAnsi="Times New Roman" w:eastAsia="Times New Roman" w:cs="Times New Roman"/>
                <w:noProof w:val="0"/>
                <w:lang w:val="en-US"/>
              </w:rPr>
              <w:t>hint button</w:t>
            </w:r>
          </w:p>
          <w:p w:rsidR="3D57B766" w:rsidP="50AF665F" w:rsidRDefault="3D57B766" w14:paraId="61EC82C8" w14:textId="1755761B">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D57B766">
              <w:rPr>
                <w:rFonts w:ascii="Times New Roman" w:hAnsi="Times New Roman" w:eastAsia="Times New Roman" w:cs="Times New Roman"/>
                <w:noProof w:val="0"/>
                <w:lang w:val="en-US"/>
              </w:rPr>
              <w:t>Email</w:t>
            </w:r>
          </w:p>
        </w:tc>
      </w:tr>
      <w:tr w:rsidR="50AF665F" w:rsidTr="50AF665F" w14:paraId="5D35B6A6">
        <w:trPr>
          <w:trHeight w:val="300"/>
        </w:trPr>
        <w:tc>
          <w:tcPr>
            <w:tcW w:w="1785" w:type="dxa"/>
            <w:tcMar/>
          </w:tcPr>
          <w:p w:rsidR="50AF665F" w:rsidP="50AF665F" w:rsidRDefault="50AF665F" w14:paraId="7F04975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19C5CEDD" w:rsidP="50AF665F" w:rsidRDefault="19C5CEDD" w14:paraId="61243F08" w14:textId="21172F8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9C5CEDD">
              <w:rPr>
                <w:rFonts w:ascii="Times New Roman" w:hAnsi="Times New Roman" w:eastAsia="Times New Roman" w:cs="Times New Roman"/>
                <w:noProof w:val="0"/>
                <w:lang w:val="en-US"/>
              </w:rPr>
              <w:t>"Join __% of investors who use margin to maximize returns on stock ___. Learn more about our margin program here."</w:t>
            </w:r>
          </w:p>
        </w:tc>
      </w:tr>
    </w:tbl>
    <w:p w:rsidRPr="00F36246" w:rsidR="00F36246" w:rsidP="50AF665F" w:rsidRDefault="00F36246" w14:paraId="711450F6" w14:textId="687D1A7D">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p>
    <w:p w:rsidRPr="00F36246" w:rsidR="00F36246" w:rsidP="50AF665F" w:rsidRDefault="00F36246" w14:paraId="429548B2" w14:textId="751A48FE">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9C5CEDD">
        <w:rPr>
          <w:rFonts w:ascii="Times New Roman" w:hAnsi="Times New Roman" w:eastAsia="Times New Roman" w:cs="Times New Roman"/>
          <w:b w:val="1"/>
          <w:bCs w:val="1"/>
          <w:noProof w:val="0"/>
          <w:color w:val="auto"/>
          <w:lang w:val="en-US"/>
        </w:rPr>
        <w:t xml:space="preserve">Feature </w:t>
      </w:r>
      <w:r w:rsidRPr="50AF665F" w:rsidR="5B176D0A">
        <w:rPr>
          <w:rFonts w:ascii="Times New Roman" w:hAnsi="Times New Roman" w:eastAsia="Times New Roman" w:cs="Times New Roman"/>
          <w:b w:val="1"/>
          <w:bCs w:val="1"/>
          <w:noProof w:val="0"/>
          <w:color w:val="auto"/>
          <w:lang w:val="en-US"/>
        </w:rPr>
        <w:t>4.</w:t>
      </w:r>
      <w:r w:rsidRPr="50AF665F" w:rsidR="19C5CEDD">
        <w:rPr>
          <w:rFonts w:ascii="Times New Roman" w:hAnsi="Times New Roman" w:eastAsia="Times New Roman" w:cs="Times New Roman"/>
          <w:b w:val="1"/>
          <w:bCs w:val="1"/>
          <w:noProof w:val="0"/>
          <w:color w:val="auto"/>
          <w:lang w:val="en-US"/>
        </w:rPr>
        <w:t>1.4: Derivatives Account Prompt</w:t>
      </w:r>
    </w:p>
    <w:tbl>
      <w:tblPr>
        <w:tblStyle w:val="TableGrid"/>
        <w:tblW w:w="0" w:type="auto"/>
        <w:tblLayout w:type="fixed"/>
        <w:tblLook w:val="06A0" w:firstRow="1" w:lastRow="0" w:firstColumn="1" w:lastColumn="0" w:noHBand="1" w:noVBand="1"/>
      </w:tblPr>
      <w:tblGrid>
        <w:gridCol w:w="1785"/>
        <w:gridCol w:w="7575"/>
      </w:tblGrid>
      <w:tr w:rsidR="50AF665F" w:rsidTr="50AF665F" w14:paraId="158075BA">
        <w:trPr>
          <w:trHeight w:val="300"/>
        </w:trPr>
        <w:tc>
          <w:tcPr>
            <w:tcW w:w="1785" w:type="dxa"/>
            <w:tcMar/>
          </w:tcPr>
          <w:p w:rsidR="50AF665F" w:rsidP="50AF665F" w:rsidRDefault="50AF665F" w14:paraId="1D6C1C03"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2E309555" w14:textId="77C5D1B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Suggesting customers register </w:t>
            </w:r>
            <w:r w:rsidRPr="50AF665F" w:rsidR="7FF4AF33">
              <w:rPr>
                <w:rFonts w:ascii="Times New Roman" w:hAnsi="Times New Roman" w:eastAsia="Times New Roman" w:cs="Times New Roman"/>
                <w:noProof w:val="0"/>
                <w:lang w:val="en-US"/>
              </w:rPr>
              <w:t xml:space="preserve">derivative </w:t>
            </w:r>
            <w:r w:rsidRPr="50AF665F" w:rsidR="50AF665F">
              <w:rPr>
                <w:rFonts w:ascii="Times New Roman" w:hAnsi="Times New Roman" w:eastAsia="Times New Roman" w:cs="Times New Roman"/>
                <w:noProof w:val="0"/>
                <w:lang w:val="en-US"/>
              </w:rPr>
              <w:t>account</w:t>
            </w:r>
          </w:p>
        </w:tc>
      </w:tr>
      <w:tr w:rsidR="50AF665F" w:rsidTr="50AF665F" w14:paraId="79D206F5">
        <w:trPr>
          <w:trHeight w:val="300"/>
        </w:trPr>
        <w:tc>
          <w:tcPr>
            <w:tcW w:w="1785" w:type="dxa"/>
            <w:tcMar/>
          </w:tcPr>
          <w:p w:rsidR="50AF665F" w:rsidP="50AF665F" w:rsidRDefault="50AF665F" w14:paraId="460B718F"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24B3F924" w:rsidP="50AF665F" w:rsidRDefault="24B3F924" w14:paraId="78ACF2FC" w14:textId="6FEA732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4B3F924">
              <w:rPr>
                <w:rFonts w:ascii="Times New Roman" w:hAnsi="Times New Roman" w:eastAsia="Times New Roman" w:cs="Times New Roman"/>
                <w:noProof w:val="0"/>
                <w:lang w:val="en-US"/>
              </w:rPr>
              <w:t>CW</w:t>
            </w:r>
            <w:r w:rsidRPr="50AF665F" w:rsidR="24B3F924">
              <w:rPr>
                <w:rFonts w:ascii="Times New Roman" w:hAnsi="Times New Roman" w:eastAsia="Times New Roman" w:cs="Times New Roman"/>
                <w:noProof w:val="0"/>
                <w:lang w:val="en-US"/>
              </w:rPr>
              <w:t xml:space="preserve"> </w:t>
            </w:r>
            <w:r w:rsidRPr="50AF665F" w:rsidR="24B3F924">
              <w:rPr>
                <w:rFonts w:ascii="Times New Roman" w:hAnsi="Times New Roman" w:eastAsia="Times New Roman" w:cs="Times New Roman"/>
                <w:noProof w:val="0"/>
                <w:lang w:val="en-US"/>
              </w:rPr>
              <w:t>Order</w:t>
            </w:r>
            <w:r w:rsidRPr="50AF665F" w:rsidR="24B3F924">
              <w:rPr>
                <w:rFonts w:ascii="Times New Roman" w:hAnsi="Times New Roman" w:eastAsia="Times New Roman" w:cs="Times New Roman"/>
                <w:noProof w:val="0"/>
                <w:lang w:val="en-US"/>
              </w:rPr>
              <w:t xml:space="preserve"> Screen</w:t>
            </w:r>
          </w:p>
          <w:p w:rsidR="24B3F924" w:rsidP="50AF665F" w:rsidRDefault="24B3F924" w14:paraId="1958B545" w14:textId="722AF39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4B3F924">
              <w:rPr>
                <w:rFonts w:ascii="Times New Roman" w:hAnsi="Times New Roman" w:eastAsia="Times New Roman" w:cs="Times New Roman"/>
                <w:noProof w:val="0"/>
                <w:lang w:val="en-US"/>
              </w:rPr>
              <w:t>Margin</w:t>
            </w:r>
            <w:r w:rsidRPr="50AF665F" w:rsidR="24B3F924">
              <w:rPr>
                <w:rFonts w:ascii="Times New Roman" w:hAnsi="Times New Roman" w:eastAsia="Times New Roman" w:cs="Times New Roman"/>
                <w:noProof w:val="0"/>
                <w:lang w:val="en-US"/>
              </w:rPr>
              <w:t xml:space="preserve"> </w:t>
            </w:r>
            <w:r w:rsidRPr="50AF665F" w:rsidR="24B3F924">
              <w:rPr>
                <w:rFonts w:ascii="Times New Roman" w:hAnsi="Times New Roman" w:eastAsia="Times New Roman" w:cs="Times New Roman"/>
                <w:noProof w:val="0"/>
                <w:lang w:val="en-US"/>
              </w:rPr>
              <w:t>Registration</w:t>
            </w:r>
            <w:r w:rsidRPr="50AF665F" w:rsidR="24B3F924">
              <w:rPr>
                <w:rFonts w:ascii="Times New Roman" w:hAnsi="Times New Roman" w:eastAsia="Times New Roman" w:cs="Times New Roman"/>
                <w:noProof w:val="0"/>
                <w:lang w:val="en-US"/>
              </w:rPr>
              <w:t xml:space="preserve"> Screen</w:t>
            </w:r>
          </w:p>
        </w:tc>
      </w:tr>
      <w:tr w:rsidR="50AF665F" w:rsidTr="50AF665F" w14:paraId="19C4121C">
        <w:trPr>
          <w:trHeight w:val="300"/>
        </w:trPr>
        <w:tc>
          <w:tcPr>
            <w:tcW w:w="1785" w:type="dxa"/>
            <w:tcMar/>
          </w:tcPr>
          <w:p w:rsidR="50AF665F" w:rsidP="50AF665F" w:rsidRDefault="50AF665F" w14:paraId="299EF8F1"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1EF9F696" w:rsidP="50AF665F" w:rsidRDefault="1EF9F696" w14:paraId="64AD129C" w14:textId="461FD06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EF9F696">
              <w:rPr>
                <w:rFonts w:ascii="Times New Roman" w:hAnsi="Times New Roman" w:eastAsia="Times New Roman" w:cs="Times New Roman"/>
                <w:noProof w:val="0"/>
                <w:lang w:val="en-US"/>
              </w:rPr>
              <w:t>After successful margin registration or CW purchase</w:t>
            </w:r>
          </w:p>
        </w:tc>
      </w:tr>
      <w:tr w:rsidR="50AF665F" w:rsidTr="50AF665F" w14:paraId="04E9B751">
        <w:trPr>
          <w:trHeight w:val="300"/>
        </w:trPr>
        <w:tc>
          <w:tcPr>
            <w:tcW w:w="1785" w:type="dxa"/>
            <w:tcMar/>
          </w:tcPr>
          <w:p w:rsidR="50AF665F" w:rsidP="50AF665F" w:rsidRDefault="50AF665F" w14:paraId="15483D55"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47AF1488" w:rsidP="50AF665F" w:rsidRDefault="47AF1488" w14:paraId="700C4181" w14:textId="62E862A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7AF1488">
              <w:rPr>
                <w:rFonts w:ascii="Times New Roman" w:hAnsi="Times New Roman" w:eastAsia="Times New Roman" w:cs="Times New Roman"/>
                <w:noProof w:val="0"/>
                <w:lang w:val="en-US"/>
              </w:rPr>
              <w:t>Email</w:t>
            </w:r>
          </w:p>
        </w:tc>
      </w:tr>
      <w:tr w:rsidR="50AF665F" w:rsidTr="50AF665F" w14:paraId="25AD30C6">
        <w:trPr>
          <w:trHeight w:val="300"/>
        </w:trPr>
        <w:tc>
          <w:tcPr>
            <w:tcW w:w="1785" w:type="dxa"/>
            <w:tcMar/>
          </w:tcPr>
          <w:p w:rsidR="50AF665F" w:rsidP="50AF665F" w:rsidRDefault="50AF665F" w14:paraId="5799A80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28C885A2" w:rsidP="50AF665F" w:rsidRDefault="28C885A2" w14:paraId="5AB04C57" w14:textId="7F415BB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8C885A2">
              <w:rPr>
                <w:rFonts w:ascii="Times New Roman" w:hAnsi="Times New Roman" w:eastAsia="Times New Roman" w:cs="Times New Roman"/>
                <w:noProof w:val="0"/>
                <w:lang w:val="en-US"/>
              </w:rPr>
              <w:t>"__% of margin investors also trade derivatives for enhanced returns. Learn more about our derivatives program here."</w:t>
            </w:r>
          </w:p>
        </w:tc>
      </w:tr>
    </w:tbl>
    <w:p w:rsidRPr="00F36246" w:rsidR="00F36246" w:rsidP="50AF665F" w:rsidRDefault="00F36246" w14:paraId="25EA6ABD" w14:textId="69BAF3C4">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7395F71C" w14:textId="40588316">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63539591" w:rsidR="2CD5B36D">
        <w:rPr>
          <w:rFonts w:ascii="Times New Roman" w:hAnsi="Times New Roman" w:eastAsia="Times New Roman" w:cs="Times New Roman"/>
          <w:b w:val="1"/>
          <w:bCs w:val="1"/>
          <w:noProof w:val="0"/>
          <w:color w:val="auto"/>
          <w:lang w:val="en-US"/>
        </w:rPr>
        <w:t xml:space="preserve">Feature </w:t>
      </w:r>
      <w:r w:rsidRPr="63539591" w:rsidR="63C05DF4">
        <w:rPr>
          <w:rFonts w:ascii="Times New Roman" w:hAnsi="Times New Roman" w:eastAsia="Times New Roman" w:cs="Times New Roman"/>
          <w:b w:val="1"/>
          <w:bCs w:val="1"/>
          <w:noProof w:val="0"/>
          <w:color w:val="auto"/>
          <w:lang w:val="en-US"/>
        </w:rPr>
        <w:t>4.</w:t>
      </w:r>
      <w:r w:rsidRPr="63539591" w:rsidR="2CD5B36D">
        <w:rPr>
          <w:rFonts w:ascii="Times New Roman" w:hAnsi="Times New Roman" w:eastAsia="Times New Roman" w:cs="Times New Roman"/>
          <w:b w:val="1"/>
          <w:bCs w:val="1"/>
          <w:noProof w:val="0"/>
          <w:color w:val="auto"/>
          <w:lang w:val="en-US"/>
        </w:rPr>
        <w:t xml:space="preserve">1.5: </w:t>
      </w:r>
      <w:r w:rsidRPr="63539591" w:rsidR="02AC0303">
        <w:rPr>
          <w:rFonts w:ascii="Times New Roman" w:hAnsi="Times New Roman" w:eastAsia="Times New Roman" w:cs="Times New Roman"/>
          <w:b w:val="1"/>
          <w:bCs w:val="1"/>
          <w:noProof w:val="0"/>
          <w:color w:val="auto"/>
          <w:lang w:val="en-US"/>
        </w:rPr>
        <w:t xml:space="preserve">Stock-based </w:t>
      </w:r>
      <w:r w:rsidRPr="63539591" w:rsidR="2CD5B36D">
        <w:rPr>
          <w:rFonts w:ascii="Times New Roman" w:hAnsi="Times New Roman" w:eastAsia="Times New Roman" w:cs="Times New Roman"/>
          <w:b w:val="1"/>
          <w:bCs w:val="1"/>
          <w:noProof w:val="0"/>
          <w:color w:val="auto"/>
          <w:lang w:val="en-US"/>
        </w:rPr>
        <w:t>D</w:t>
      </w:r>
      <w:r w:rsidRPr="63539591" w:rsidR="037F94F9">
        <w:rPr>
          <w:rFonts w:ascii="Times New Roman" w:hAnsi="Times New Roman" w:eastAsia="Times New Roman" w:cs="Times New Roman"/>
          <w:b w:val="1"/>
          <w:bCs w:val="1"/>
          <w:noProof w:val="0"/>
          <w:color w:val="auto"/>
          <w:lang w:val="en-US"/>
        </w:rPr>
        <w:t xml:space="preserve">erivative </w:t>
      </w:r>
      <w:r w:rsidRPr="63539591" w:rsidR="2CD5B36D">
        <w:rPr>
          <w:rFonts w:ascii="Times New Roman" w:hAnsi="Times New Roman" w:eastAsia="Times New Roman" w:cs="Times New Roman"/>
          <w:b w:val="1"/>
          <w:bCs w:val="1"/>
          <w:noProof w:val="0"/>
          <w:color w:val="auto"/>
          <w:lang w:val="en-US"/>
        </w:rPr>
        <w:t>Securities Recommendations</w:t>
      </w:r>
    </w:p>
    <w:tbl>
      <w:tblPr>
        <w:tblStyle w:val="TableGrid"/>
        <w:tblW w:w="0" w:type="auto"/>
        <w:tblLayout w:type="fixed"/>
        <w:tblLook w:val="06A0" w:firstRow="1" w:lastRow="0" w:firstColumn="1" w:lastColumn="0" w:noHBand="1" w:noVBand="1"/>
      </w:tblPr>
      <w:tblGrid>
        <w:gridCol w:w="1785"/>
        <w:gridCol w:w="7575"/>
      </w:tblGrid>
      <w:tr w:rsidR="50AF665F" w:rsidTr="50AF665F" w14:paraId="79EB30C8">
        <w:trPr>
          <w:trHeight w:val="300"/>
        </w:trPr>
        <w:tc>
          <w:tcPr>
            <w:tcW w:w="1785" w:type="dxa"/>
            <w:tcMar/>
          </w:tcPr>
          <w:p w:rsidR="50AF665F" w:rsidP="50AF665F" w:rsidRDefault="50AF665F" w14:paraId="7E4422EF"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32F25648" w:rsidP="50AF665F" w:rsidRDefault="32F25648" w14:paraId="59A964D5" w14:textId="7F84406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32F25648">
              <w:rPr>
                <w:rFonts w:ascii="Times New Roman" w:hAnsi="Times New Roman" w:eastAsia="Times New Roman" w:cs="Times New Roman"/>
                <w:noProof w:val="0"/>
                <w:lang w:val="en-US"/>
              </w:rPr>
              <w:t>Suggesting other investment products related to the stock such as CW or bonds.</w:t>
            </w:r>
          </w:p>
        </w:tc>
      </w:tr>
      <w:tr w:rsidR="50AF665F" w:rsidTr="50AF665F" w14:paraId="068A3D08">
        <w:trPr>
          <w:trHeight w:val="300"/>
        </w:trPr>
        <w:tc>
          <w:tcPr>
            <w:tcW w:w="1785" w:type="dxa"/>
            <w:tcMar/>
          </w:tcPr>
          <w:p w:rsidR="50AF665F" w:rsidP="50AF665F" w:rsidRDefault="50AF665F" w14:paraId="70158113"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D73F779" w14:textId="7DF092C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Stock</w:t>
            </w:r>
            <w:r w:rsidRPr="50AF665F" w:rsidR="50AF665F">
              <w:rPr>
                <w:rFonts w:ascii="Times New Roman" w:hAnsi="Times New Roman" w:eastAsia="Times New Roman" w:cs="Times New Roman"/>
                <w:noProof w:val="0"/>
                <w:lang w:val="en-US"/>
              </w:rPr>
              <w:t xml:space="preserve"> Details Screen</w:t>
            </w:r>
          </w:p>
          <w:p w:rsidR="50AF665F" w:rsidP="50AF665F" w:rsidRDefault="50AF665F" w14:paraId="0FD6C9DD" w14:textId="64AD5C2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487C0B64">
        <w:trPr>
          <w:trHeight w:val="300"/>
        </w:trPr>
        <w:tc>
          <w:tcPr>
            <w:tcW w:w="1785" w:type="dxa"/>
            <w:tcMar/>
          </w:tcPr>
          <w:p w:rsidR="50AF665F" w:rsidP="50AF665F" w:rsidRDefault="50AF665F" w14:paraId="78ECDA8A"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23E83984" w14:textId="784E595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When the client searches for a stock or view at </w:t>
            </w:r>
            <w:r w:rsidRPr="50AF665F" w:rsidR="50AF665F">
              <w:rPr>
                <w:rFonts w:ascii="Times New Roman" w:hAnsi="Times New Roman" w:eastAsia="Times New Roman" w:cs="Times New Roman"/>
                <w:noProof w:val="0"/>
                <w:lang w:val="en-US"/>
              </w:rPr>
              <w:t>Stock Details Screen</w:t>
            </w:r>
            <w:r w:rsidRPr="50AF665F" w:rsidR="50AF665F">
              <w:rPr>
                <w:rFonts w:ascii="Times New Roman" w:hAnsi="Times New Roman" w:eastAsia="Times New Roman" w:cs="Times New Roman"/>
                <w:noProof w:val="0"/>
                <w:lang w:val="en-US"/>
              </w:rPr>
              <w:t>.</w:t>
            </w:r>
          </w:p>
        </w:tc>
      </w:tr>
      <w:tr w:rsidR="50AF665F" w:rsidTr="50AF665F" w14:paraId="3E7B2F61">
        <w:trPr>
          <w:trHeight w:val="300"/>
        </w:trPr>
        <w:tc>
          <w:tcPr>
            <w:tcW w:w="1785" w:type="dxa"/>
            <w:tcMar/>
          </w:tcPr>
          <w:p w:rsidR="50AF665F" w:rsidP="50AF665F" w:rsidRDefault="50AF665F" w14:paraId="30DAA855"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67E87C5B" w14:textId="2203227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Call-to-</w:t>
            </w:r>
            <w:r w:rsidRPr="50AF665F" w:rsidR="50AF665F">
              <w:rPr>
                <w:rFonts w:ascii="Times New Roman" w:hAnsi="Times New Roman" w:eastAsia="Times New Roman" w:cs="Times New Roman"/>
                <w:noProof w:val="0"/>
                <w:lang w:val="en-US"/>
              </w:rPr>
              <w:t>action</w:t>
            </w:r>
            <w:r w:rsidRPr="50AF665F" w:rsidR="50AF665F">
              <w:rPr>
                <w:rFonts w:ascii="Times New Roman" w:hAnsi="Times New Roman" w:eastAsia="Times New Roman" w:cs="Times New Roman"/>
                <w:noProof w:val="0"/>
                <w:lang w:val="en-US"/>
              </w:rPr>
              <w:t xml:space="preserve"> hint button</w:t>
            </w:r>
          </w:p>
          <w:p w:rsidR="50AF665F" w:rsidP="50AF665F" w:rsidRDefault="50AF665F" w14:paraId="786433B4" w14:textId="2FF5E7E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Scrolling Text (</w:t>
            </w:r>
            <w:r w:rsidRPr="50AF665F" w:rsidR="50AF665F">
              <w:rPr>
                <w:rFonts w:ascii="Times New Roman" w:hAnsi="Times New Roman" w:eastAsia="Times New Roman" w:cs="Times New Roman"/>
                <w:noProof w:val="0"/>
                <w:lang w:val="en-US"/>
              </w:rPr>
              <w:t>fixed</w:t>
            </w:r>
            <w:r w:rsidRPr="50AF665F" w:rsidR="50AF665F">
              <w:rPr>
                <w:rFonts w:ascii="Times New Roman" w:hAnsi="Times New Roman" w:eastAsia="Times New Roman" w:cs="Times New Roman"/>
                <w:noProof w:val="0"/>
                <w:lang w:val="en-US"/>
              </w:rPr>
              <w:t xml:space="preserve"> at top)</w:t>
            </w:r>
          </w:p>
        </w:tc>
      </w:tr>
      <w:tr w:rsidR="50AF665F" w:rsidTr="50AF665F" w14:paraId="0C170317">
        <w:trPr>
          <w:trHeight w:val="300"/>
        </w:trPr>
        <w:tc>
          <w:tcPr>
            <w:tcW w:w="1785" w:type="dxa"/>
            <w:tcMar/>
          </w:tcPr>
          <w:p w:rsidR="50AF665F" w:rsidP="50AF665F" w:rsidRDefault="50AF665F" w14:paraId="3E60619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1E97A83F" w14:textId="15B2F28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50AF665F">
              <w:rPr>
                <w:rFonts w:ascii="Times New Roman" w:hAnsi="Times New Roman" w:eastAsia="Times New Roman" w:cs="Times New Roman"/>
                <w:noProof w:val="0"/>
                <w:lang w:val="en-US"/>
              </w:rPr>
              <w:t>Check</w:t>
            </w:r>
            <w:r w:rsidRPr="50AF665F" w:rsidR="50AF665F">
              <w:rPr>
                <w:rFonts w:ascii="Times New Roman" w:hAnsi="Times New Roman" w:eastAsia="Times New Roman" w:cs="Times New Roman"/>
                <w:noProof w:val="0"/>
                <w:lang w:val="en-US"/>
              </w:rPr>
              <w:t xml:space="preserve"> </w:t>
            </w:r>
            <w:r w:rsidRPr="50AF665F" w:rsidR="58ABE598">
              <w:rPr>
                <w:rFonts w:ascii="Times New Roman" w:hAnsi="Times New Roman" w:eastAsia="Times New Roman" w:cs="Times New Roman"/>
                <w:noProof w:val="0"/>
                <w:lang w:val="en-US"/>
              </w:rPr>
              <w:t>out</w:t>
            </w:r>
            <w:r w:rsidRPr="50AF665F" w:rsidR="00F9DA5D">
              <w:rPr>
                <w:rFonts w:ascii="Times New Roman" w:hAnsi="Times New Roman" w:eastAsia="Times New Roman" w:cs="Times New Roman"/>
                <w:noProof w:val="0"/>
                <w:lang w:val="en-US"/>
              </w:rPr>
              <w:t xml:space="preserve"> related</w:t>
            </w:r>
            <w:r w:rsidRPr="50AF665F" w:rsidR="58ABE598">
              <w:rPr>
                <w:rFonts w:ascii="Times New Roman" w:hAnsi="Times New Roman" w:eastAsia="Times New Roman" w:cs="Times New Roman"/>
                <w:noProof w:val="0"/>
                <w:lang w:val="en-US"/>
              </w:rPr>
              <w:t xml:space="preserve"> C</w:t>
            </w:r>
            <w:r w:rsidRPr="50AF665F" w:rsidR="75598311">
              <w:rPr>
                <w:rFonts w:ascii="Times New Roman" w:hAnsi="Times New Roman" w:eastAsia="Times New Roman" w:cs="Times New Roman"/>
                <w:noProof w:val="0"/>
                <w:lang w:val="en-US"/>
              </w:rPr>
              <w:t>Ws</w:t>
            </w:r>
            <w:r w:rsidRPr="50AF665F" w:rsidR="50AF665F">
              <w:rPr>
                <w:rFonts w:ascii="Times New Roman" w:hAnsi="Times New Roman" w:eastAsia="Times New Roman" w:cs="Times New Roman"/>
                <w:noProof w:val="0"/>
                <w:lang w:val="en-US"/>
              </w:rPr>
              <w:t>"</w:t>
            </w:r>
          </w:p>
          <w:p w:rsidR="610F215F" w:rsidP="50AF665F" w:rsidRDefault="610F215F" w14:paraId="5D5EE51E" w14:textId="643F622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10F215F">
              <w:rPr>
                <w:rFonts w:ascii="Times New Roman" w:hAnsi="Times New Roman" w:eastAsia="Times New Roman" w:cs="Times New Roman"/>
                <w:noProof w:val="0"/>
                <w:lang w:val="en-US"/>
              </w:rPr>
              <w:t xml:space="preserve">"Check </w:t>
            </w:r>
            <w:r w:rsidRPr="50AF665F" w:rsidR="610F215F">
              <w:rPr>
                <w:rFonts w:ascii="Times New Roman" w:hAnsi="Times New Roman" w:eastAsia="Times New Roman" w:cs="Times New Roman"/>
                <w:noProof w:val="0"/>
                <w:lang w:val="en-US"/>
              </w:rPr>
              <w:t>out</w:t>
            </w:r>
            <w:r w:rsidRPr="50AF665F" w:rsidR="610F215F">
              <w:rPr>
                <w:rFonts w:ascii="Times New Roman" w:hAnsi="Times New Roman" w:eastAsia="Times New Roman" w:cs="Times New Roman"/>
                <w:noProof w:val="0"/>
                <w:lang w:val="en-US"/>
              </w:rPr>
              <w:t xml:space="preserve"> </w:t>
            </w:r>
            <w:r w:rsidRPr="50AF665F" w:rsidR="610F215F">
              <w:rPr>
                <w:rFonts w:ascii="Times New Roman" w:hAnsi="Times New Roman" w:eastAsia="Times New Roman" w:cs="Times New Roman"/>
                <w:noProof w:val="0"/>
                <w:lang w:val="en-US"/>
              </w:rPr>
              <w:t>rel</w:t>
            </w:r>
            <w:r w:rsidRPr="50AF665F" w:rsidR="610F215F">
              <w:rPr>
                <w:rFonts w:ascii="Times New Roman" w:hAnsi="Times New Roman" w:eastAsia="Times New Roman" w:cs="Times New Roman"/>
                <w:noProof w:val="0"/>
                <w:lang w:val="en-US"/>
              </w:rPr>
              <w:t>ated Bonds"</w:t>
            </w:r>
          </w:p>
        </w:tc>
      </w:tr>
    </w:tbl>
    <w:p w:rsidRPr="00F36246" w:rsidR="00F36246" w:rsidP="50AF665F" w:rsidRDefault="00F36246" w14:paraId="3544E888" w14:textId="6C467BDD">
      <w:pPr>
        <w:pStyle w:val="Normal"/>
        <w:spacing w:before="120" w:beforeAutospacing="off" w:after="120" w:afterAutospacing="off" w:line="360" w:lineRule="auto"/>
        <w:jc w:val="both"/>
        <w:rPr>
          <w:rFonts w:ascii="Times New Roman" w:hAnsi="Times New Roman" w:eastAsia="Times New Roman" w:cs="Times New Roman"/>
          <w:lang w:val="en-US"/>
        </w:rPr>
      </w:pPr>
    </w:p>
    <w:p w:rsidRPr="00F36246" w:rsidR="00F36246" w:rsidP="50AF665F" w:rsidRDefault="00F36246" w14:paraId="7E24EBD2" w14:textId="01816410">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50AF665F">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xml:space="preserve">2. </w:t>
      </w:r>
      <w:r w:rsidRPr="50AF665F" w:rsidR="6F0316D8">
        <w:rPr>
          <w:rFonts w:ascii="Times New Roman" w:hAnsi="Times New Roman" w:eastAsia="Times New Roman" w:cs="Times New Roman"/>
          <w:b w:val="1"/>
          <w:bCs w:val="1"/>
          <w:noProof w:val="0"/>
          <w:color w:val="auto"/>
          <w:lang w:val="en-US"/>
        </w:rPr>
        <w:t>Upselling</w:t>
      </w:r>
      <w:r w:rsidRPr="50AF665F" w:rsidR="6F0316D8">
        <w:rPr>
          <w:rFonts w:ascii="Times New Roman" w:hAnsi="Times New Roman" w:eastAsia="Times New Roman" w:cs="Times New Roman"/>
          <w:b w:val="1"/>
          <w:bCs w:val="1"/>
          <w:noProof w:val="0"/>
          <w:color w:val="auto"/>
          <w:lang w:val="en-US"/>
        </w:rPr>
        <w:t xml:space="preserve"> Recommendations</w:t>
      </w:r>
    </w:p>
    <w:p w:rsidRPr="00F36246" w:rsidR="00F36246" w:rsidP="50AF665F" w:rsidRDefault="00F36246" w14:paraId="66B5600D" w14:textId="4875851C">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To present alternative stocks for consideration based on</w:t>
      </w:r>
      <w:r w:rsidRPr="50AF665F" w:rsidR="6BA2193B">
        <w:rPr>
          <w:rFonts w:ascii="Times New Roman" w:hAnsi="Times New Roman" w:eastAsia="Times New Roman" w:cs="Times New Roman"/>
          <w:noProof w:val="0"/>
          <w:lang w:val="en-US"/>
        </w:rPr>
        <w:t xml:space="preserve"> </w:t>
      </w:r>
      <w:r w:rsidRPr="50AF665F" w:rsidR="6F0316D8">
        <w:rPr>
          <w:rFonts w:ascii="Times New Roman" w:hAnsi="Times New Roman" w:eastAsia="Times New Roman" w:cs="Times New Roman"/>
          <w:noProof w:val="0"/>
          <w:lang w:val="en-US"/>
        </w:rPr>
        <w:t>investment patterns</w:t>
      </w:r>
      <w:r w:rsidRPr="50AF665F" w:rsidR="1FB27A6C">
        <w:rPr>
          <w:rFonts w:ascii="Times New Roman" w:hAnsi="Times New Roman" w:eastAsia="Times New Roman" w:cs="Times New Roman"/>
          <w:noProof w:val="0"/>
          <w:lang w:val="en-US"/>
        </w:rPr>
        <w:t xml:space="preserve"> or based on user profile and recent interactions (e.g.,</w:t>
      </w:r>
      <w:r w:rsidRPr="50AF665F" w:rsidR="4BED1734">
        <w:rPr>
          <w:rFonts w:ascii="Times New Roman" w:hAnsi="Times New Roman" w:eastAsia="Times New Roman" w:cs="Times New Roman"/>
          <w:noProof w:val="0"/>
          <w:lang w:val="en-US"/>
        </w:rPr>
        <w:t xml:space="preserve"> </w:t>
      </w:r>
      <w:r w:rsidRPr="50AF665F" w:rsidR="1FB27A6C">
        <w:rPr>
          <w:rFonts w:ascii="Times New Roman" w:hAnsi="Times New Roman" w:eastAsia="Times New Roman" w:cs="Times New Roman"/>
          <w:noProof w:val="0"/>
          <w:lang w:val="en-US"/>
        </w:rPr>
        <w:t xml:space="preserve">portfolio, action viewing assets or placing </w:t>
      </w:r>
      <w:r w:rsidRPr="50AF665F" w:rsidR="648EB042">
        <w:rPr>
          <w:rFonts w:ascii="Times New Roman" w:hAnsi="Times New Roman" w:eastAsia="Times New Roman" w:cs="Times New Roman"/>
          <w:noProof w:val="0"/>
          <w:lang w:val="en-US"/>
        </w:rPr>
        <w:t>orders</w:t>
      </w:r>
      <w:r w:rsidRPr="50AF665F" w:rsidR="1FB27A6C">
        <w:rPr>
          <w:rFonts w:ascii="Times New Roman" w:hAnsi="Times New Roman" w:eastAsia="Times New Roman" w:cs="Times New Roman"/>
          <w:noProof w:val="0"/>
          <w:lang w:val="en-US"/>
        </w:rPr>
        <w:t>)</w:t>
      </w:r>
      <w:r w:rsidRPr="50AF665F" w:rsidR="6F0316D8">
        <w:rPr>
          <w:rFonts w:ascii="Times New Roman" w:hAnsi="Times New Roman" w:eastAsia="Times New Roman" w:cs="Times New Roman"/>
          <w:noProof w:val="0"/>
          <w:lang w:val="en-US"/>
        </w:rPr>
        <w:t xml:space="preserve">. These recommendations will appear following a customer’s stock purchase or </w:t>
      </w:r>
      <w:r w:rsidRPr="50AF665F" w:rsidR="6F0316D8">
        <w:rPr>
          <w:rFonts w:ascii="Times New Roman" w:hAnsi="Times New Roman" w:eastAsia="Times New Roman" w:cs="Times New Roman"/>
          <w:noProof w:val="0"/>
          <w:lang w:val="en-US"/>
        </w:rPr>
        <w:t>a</w:t>
      </w:r>
      <w:r w:rsidRPr="50AF665F" w:rsidR="6F0316D8">
        <w:rPr>
          <w:rFonts w:ascii="Times New Roman" w:hAnsi="Times New Roman" w:eastAsia="Times New Roman" w:cs="Times New Roman"/>
          <w:noProof w:val="0"/>
          <w:lang w:val="en-US"/>
        </w:rPr>
        <w:t>ttempt</w:t>
      </w:r>
      <w:r w:rsidRPr="50AF665F" w:rsidR="6F0316D8">
        <w:rPr>
          <w:rFonts w:ascii="Times New Roman" w:hAnsi="Times New Roman" w:eastAsia="Times New Roman" w:cs="Times New Roman"/>
          <w:noProof w:val="0"/>
          <w:lang w:val="en-US"/>
        </w:rPr>
        <w:t xml:space="preserve"> </w:t>
      </w:r>
      <w:r w:rsidRPr="50AF665F" w:rsidR="6F0316D8">
        <w:rPr>
          <w:rFonts w:ascii="Times New Roman" w:hAnsi="Times New Roman" w:eastAsia="Times New Roman" w:cs="Times New Roman"/>
          <w:noProof w:val="0"/>
          <w:lang w:val="en-US"/>
        </w:rPr>
        <w:t>to purchase, to prompt exploration of similar opportunities.</w:t>
      </w:r>
    </w:p>
    <w:p w:rsidRPr="00F36246" w:rsidR="00F36246" w:rsidP="50AF665F" w:rsidRDefault="00F36246" w14:paraId="418486CB" w14:textId="56181B8D">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Identify</w:t>
      </w:r>
      <w:r w:rsidRPr="50AF665F" w:rsidR="6F0316D8">
        <w:rPr>
          <w:rFonts w:ascii="Times New Roman" w:hAnsi="Times New Roman" w:eastAsia="Times New Roman" w:cs="Times New Roman"/>
          <w:noProof w:val="0"/>
          <w:lang w:val="en-US"/>
        </w:rPr>
        <w:t xml:space="preserve"> alternative stocks </w:t>
      </w:r>
      <w:r w:rsidRPr="50AF665F" w:rsidR="6F0316D8">
        <w:rPr>
          <w:rFonts w:ascii="Times New Roman" w:hAnsi="Times New Roman" w:eastAsia="Times New Roman" w:cs="Times New Roman"/>
          <w:noProof w:val="0"/>
          <w:lang w:val="en-US"/>
        </w:rPr>
        <w:t>like</w:t>
      </w:r>
      <w:r w:rsidRPr="50AF665F" w:rsidR="6F0316D8">
        <w:rPr>
          <w:rFonts w:ascii="Times New Roman" w:hAnsi="Times New Roman" w:eastAsia="Times New Roman" w:cs="Times New Roman"/>
          <w:noProof w:val="0"/>
          <w:lang w:val="en-US"/>
        </w:rPr>
        <w:t xml:space="preserve"> those recently </w:t>
      </w:r>
      <w:r w:rsidRPr="50AF665F" w:rsidR="6F0316D8">
        <w:rPr>
          <w:rFonts w:ascii="Times New Roman" w:hAnsi="Times New Roman" w:eastAsia="Times New Roman" w:cs="Times New Roman"/>
          <w:noProof w:val="0"/>
          <w:lang w:val="en-US"/>
        </w:rPr>
        <w:t>purchased</w:t>
      </w:r>
      <w:r w:rsidRPr="50AF665F" w:rsidR="6F0316D8">
        <w:rPr>
          <w:rFonts w:ascii="Times New Roman" w:hAnsi="Times New Roman" w:eastAsia="Times New Roman" w:cs="Times New Roman"/>
          <w:noProof w:val="0"/>
          <w:lang w:val="en-US"/>
        </w:rPr>
        <w:t>.</w:t>
      </w:r>
    </w:p>
    <w:p w:rsidRPr="00F36246" w:rsidR="00F36246" w:rsidP="50AF665F" w:rsidRDefault="00F36246" w14:paraId="759173A1" w14:textId="00305441">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 xml:space="preserve">Use </w:t>
      </w:r>
      <w:r w:rsidRPr="50AF665F" w:rsidR="6F0316D8">
        <w:rPr>
          <w:rFonts w:ascii="Times New Roman" w:hAnsi="Times New Roman" w:eastAsia="Times New Roman" w:cs="Times New Roman"/>
          <w:noProof w:val="0"/>
          <w:lang w:val="en-US"/>
        </w:rPr>
        <w:t>language</w:t>
      </w:r>
      <w:r w:rsidRPr="50AF665F" w:rsidR="6F0316D8">
        <w:rPr>
          <w:rFonts w:ascii="Times New Roman" w:hAnsi="Times New Roman" w:eastAsia="Times New Roman" w:cs="Times New Roman"/>
          <w:noProof w:val="0"/>
          <w:lang w:val="en-US"/>
        </w:rPr>
        <w:t xml:space="preserve"> like “Investors who bought this stock also bought…” to encourage further investments.</w:t>
      </w:r>
    </w:p>
    <w:p w:rsidRPr="00F36246" w:rsidR="00F36246" w:rsidP="50AF665F" w:rsidRDefault="00F36246" w14:paraId="0A9BCDD4" w14:textId="0CF7457B">
      <w:pPr>
        <w:pStyle w:val="ListParagraph"/>
        <w:keepNext w:val="0"/>
        <w:keepLines w:val="0"/>
        <w:numPr>
          <w:ilvl w:val="0"/>
          <w:numId w:val="32"/>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noProof w:val="0"/>
          <w:lang w:val="en-US"/>
        </w:rPr>
        <w:t>Display suggestions on the order confirmation screen</w:t>
      </w:r>
      <w:r w:rsidRPr="50AF665F" w:rsidR="1F34FCC1">
        <w:rPr>
          <w:rFonts w:ascii="Times New Roman" w:hAnsi="Times New Roman" w:eastAsia="Times New Roman" w:cs="Times New Roman"/>
          <w:noProof w:val="0"/>
          <w:lang w:val="en-US"/>
        </w:rPr>
        <w:t>, recommendation pages</w:t>
      </w:r>
      <w:r w:rsidRPr="50AF665F" w:rsidR="6F0316D8">
        <w:rPr>
          <w:rFonts w:ascii="Times New Roman" w:hAnsi="Times New Roman" w:eastAsia="Times New Roman" w:cs="Times New Roman"/>
          <w:noProof w:val="0"/>
          <w:lang w:val="en-US"/>
        </w:rPr>
        <w:t xml:space="preserve"> and within the app’s main feed.</w:t>
      </w:r>
    </w:p>
    <w:p w:rsidRPr="00F36246" w:rsidR="00F36246" w:rsidP="50AF665F" w:rsidRDefault="00F36246" w14:paraId="7EA09B53" w14:textId="258794F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43A45499">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2.</w:t>
      </w:r>
      <w:r w:rsidRPr="50AF665F" w:rsidR="2254B933">
        <w:rPr>
          <w:rFonts w:ascii="Times New Roman" w:hAnsi="Times New Roman" w:eastAsia="Times New Roman" w:cs="Times New Roman"/>
          <w:b w:val="1"/>
          <w:bCs w:val="1"/>
          <w:noProof w:val="0"/>
          <w:color w:val="auto"/>
          <w:lang w:val="en-US"/>
        </w:rPr>
        <w:t>1</w:t>
      </w:r>
      <w:r w:rsidRPr="50AF665F" w:rsidR="6F0316D8">
        <w:rPr>
          <w:rFonts w:ascii="Times New Roman" w:hAnsi="Times New Roman" w:eastAsia="Times New Roman" w:cs="Times New Roman"/>
          <w:b w:val="1"/>
          <w:bCs w:val="1"/>
          <w:noProof w:val="0"/>
          <w:color w:val="auto"/>
          <w:lang w:val="en-US"/>
        </w:rPr>
        <w:t>: Investment Pattern Recommendations</w:t>
      </w:r>
    </w:p>
    <w:tbl>
      <w:tblPr>
        <w:tblStyle w:val="TableGrid"/>
        <w:tblW w:w="0" w:type="auto"/>
        <w:tblLayout w:type="fixed"/>
        <w:tblLook w:val="06A0" w:firstRow="1" w:lastRow="0" w:firstColumn="1" w:lastColumn="0" w:noHBand="1" w:noVBand="1"/>
      </w:tblPr>
      <w:tblGrid>
        <w:gridCol w:w="1785"/>
        <w:gridCol w:w="7575"/>
      </w:tblGrid>
      <w:tr w:rsidR="50AF665F" w:rsidTr="50AF665F" w14:paraId="3DE484E7">
        <w:trPr>
          <w:trHeight w:val="300"/>
        </w:trPr>
        <w:tc>
          <w:tcPr>
            <w:tcW w:w="1785" w:type="dxa"/>
            <w:tcMar/>
          </w:tcPr>
          <w:p w:rsidR="50AF665F" w:rsidP="50AF665F" w:rsidRDefault="50AF665F" w14:paraId="71FCBDE6"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6AFA6B75" w:rsidP="50AF665F" w:rsidRDefault="6AFA6B75" w14:paraId="490FDADB" w14:textId="3882FB0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AFA6B75">
              <w:rPr>
                <w:rFonts w:ascii="Times New Roman" w:hAnsi="Times New Roman" w:eastAsia="Times New Roman" w:cs="Times New Roman"/>
                <w:noProof w:val="0"/>
                <w:lang w:val="en-US"/>
              </w:rPr>
              <w:t>Recommend similar stocks based on investment patterns or similar user profile</w:t>
            </w:r>
          </w:p>
        </w:tc>
      </w:tr>
      <w:tr w:rsidR="50AF665F" w:rsidTr="50AF665F" w14:paraId="5D9BA6D7">
        <w:trPr>
          <w:trHeight w:val="300"/>
        </w:trPr>
        <w:tc>
          <w:tcPr>
            <w:tcW w:w="1785" w:type="dxa"/>
            <w:tcMar/>
          </w:tcPr>
          <w:p w:rsidR="50AF665F" w:rsidP="50AF665F" w:rsidRDefault="50AF665F" w14:paraId="252F8155"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139F1481" w14:textId="09FE00B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7B1DB724" w:rsidP="50AF665F" w:rsidRDefault="7B1DB724" w14:paraId="441D1C9C" w14:textId="4191D2D1">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B1DB724">
              <w:rPr>
                <w:rFonts w:ascii="Times New Roman" w:hAnsi="Times New Roman" w:eastAsia="Times New Roman" w:cs="Times New Roman"/>
                <w:noProof w:val="0"/>
                <w:lang w:val="en-US"/>
              </w:rPr>
              <w:t>Reseach</w:t>
            </w:r>
            <w:r w:rsidRPr="50AF665F" w:rsidR="7B1DB724">
              <w:rPr>
                <w:rFonts w:ascii="Times New Roman" w:hAnsi="Times New Roman" w:eastAsia="Times New Roman" w:cs="Times New Roman"/>
                <w:noProof w:val="0"/>
                <w:lang w:val="en-US"/>
              </w:rPr>
              <w:t xml:space="preserve"> screen</w:t>
            </w:r>
          </w:p>
        </w:tc>
      </w:tr>
      <w:tr w:rsidR="50AF665F" w:rsidTr="50AF665F" w14:paraId="7747301A">
        <w:trPr>
          <w:trHeight w:val="300"/>
        </w:trPr>
        <w:tc>
          <w:tcPr>
            <w:tcW w:w="1785" w:type="dxa"/>
            <w:tcMar/>
          </w:tcPr>
          <w:p w:rsidR="50AF665F" w:rsidP="50AF665F" w:rsidRDefault="50AF665F" w14:paraId="6FC4D113"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52F0BB14" w14:textId="7F707D3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When the client searches for a stock</w:t>
            </w:r>
            <w:r w:rsidRPr="50AF665F" w:rsidR="51718E73">
              <w:rPr>
                <w:rFonts w:ascii="Times New Roman" w:hAnsi="Times New Roman" w:eastAsia="Times New Roman" w:cs="Times New Roman"/>
                <w:noProof w:val="0"/>
                <w:lang w:val="en-US"/>
              </w:rPr>
              <w:t xml:space="preserve"> or in </w:t>
            </w:r>
            <w:r w:rsidRPr="50AF665F" w:rsidR="51718E73">
              <w:rPr>
                <w:rFonts w:ascii="Times New Roman" w:hAnsi="Times New Roman" w:eastAsia="Times New Roman" w:cs="Times New Roman"/>
                <w:noProof w:val="0"/>
                <w:lang w:val="en-US"/>
              </w:rPr>
              <w:t>research</w:t>
            </w:r>
            <w:r w:rsidRPr="50AF665F" w:rsidR="51718E73">
              <w:rPr>
                <w:rFonts w:ascii="Times New Roman" w:hAnsi="Times New Roman" w:eastAsia="Times New Roman" w:cs="Times New Roman"/>
                <w:noProof w:val="0"/>
                <w:lang w:val="en-US"/>
              </w:rPr>
              <w:t xml:space="preserve"> screen</w:t>
            </w:r>
            <w:r w:rsidRPr="50AF665F" w:rsidR="50AF665F">
              <w:rPr>
                <w:rFonts w:ascii="Times New Roman" w:hAnsi="Times New Roman" w:eastAsia="Times New Roman" w:cs="Times New Roman"/>
                <w:noProof w:val="0"/>
                <w:lang w:val="en-US"/>
              </w:rPr>
              <w:t>.</w:t>
            </w:r>
          </w:p>
        </w:tc>
      </w:tr>
      <w:tr w:rsidR="50AF665F" w:rsidTr="50AF665F" w14:paraId="795413BF">
        <w:trPr>
          <w:trHeight w:val="300"/>
        </w:trPr>
        <w:tc>
          <w:tcPr>
            <w:tcW w:w="1785" w:type="dxa"/>
            <w:tcMar/>
          </w:tcPr>
          <w:p w:rsidR="50AF665F" w:rsidP="50AF665F" w:rsidRDefault="50AF665F" w14:paraId="6D4AD11E"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039155A8" w14:textId="4DB610B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Call-to-action </w:t>
            </w:r>
            <w:r w:rsidRPr="50AF665F" w:rsidR="50AF665F">
              <w:rPr>
                <w:rFonts w:ascii="Times New Roman" w:hAnsi="Times New Roman" w:eastAsia="Times New Roman" w:cs="Times New Roman"/>
                <w:noProof w:val="0"/>
                <w:lang w:val="en-US"/>
              </w:rPr>
              <w:t>hint button</w:t>
            </w:r>
          </w:p>
          <w:p w:rsidR="50AF665F" w:rsidP="50AF665F" w:rsidRDefault="50AF665F" w14:paraId="16CDBEC8" w14:textId="3FD8AA1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tc>
      </w:tr>
      <w:tr w:rsidR="50AF665F" w:rsidTr="50AF665F" w14:paraId="51816F01">
        <w:trPr>
          <w:trHeight w:val="300"/>
        </w:trPr>
        <w:tc>
          <w:tcPr>
            <w:tcW w:w="1785" w:type="dxa"/>
            <w:tcMar/>
          </w:tcPr>
          <w:p w:rsidR="50AF665F" w:rsidP="50AF665F" w:rsidRDefault="50AF665F" w14:paraId="4DCB0E7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5D017A37" w14:textId="383CC63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74AECAB0">
              <w:rPr>
                <w:rFonts w:ascii="Times New Roman" w:hAnsi="Times New Roman" w:eastAsia="Times New Roman" w:cs="Times New Roman"/>
                <w:noProof w:val="0"/>
                <w:lang w:val="en-US"/>
              </w:rPr>
              <w:t>Check out the Investors like you...</w:t>
            </w:r>
            <w:r w:rsidRPr="50AF665F" w:rsidR="50AF665F">
              <w:rPr>
                <w:rFonts w:ascii="Times New Roman" w:hAnsi="Times New Roman" w:eastAsia="Times New Roman" w:cs="Times New Roman"/>
                <w:noProof w:val="0"/>
                <w:lang w:val="en-US"/>
              </w:rPr>
              <w:t>"</w:t>
            </w:r>
          </w:p>
        </w:tc>
      </w:tr>
    </w:tbl>
    <w:p w:rsidRPr="00F36246" w:rsidR="00F36246" w:rsidP="50AF665F" w:rsidRDefault="00F36246" w14:paraId="00B6EC9B" w14:textId="0DAAFA25">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6ACED943" w14:textId="00BDADA9">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4A1B4622">
        <w:rPr>
          <w:rFonts w:ascii="Times New Roman" w:hAnsi="Times New Roman" w:eastAsia="Times New Roman" w:cs="Times New Roman"/>
          <w:b w:val="1"/>
          <w:bCs w:val="1"/>
          <w:noProof w:val="0"/>
          <w:color w:val="auto"/>
          <w:lang w:val="en-US"/>
        </w:rPr>
        <w:t xml:space="preserve">Feature </w:t>
      </w:r>
      <w:r w:rsidRPr="50AF665F" w:rsidR="1FB63727">
        <w:rPr>
          <w:rFonts w:ascii="Times New Roman" w:hAnsi="Times New Roman" w:eastAsia="Times New Roman" w:cs="Times New Roman"/>
          <w:b w:val="1"/>
          <w:bCs w:val="1"/>
          <w:noProof w:val="0"/>
          <w:color w:val="auto"/>
          <w:lang w:val="en-US"/>
        </w:rPr>
        <w:t>4.</w:t>
      </w:r>
      <w:r w:rsidRPr="50AF665F" w:rsidR="4A1B4622">
        <w:rPr>
          <w:rFonts w:ascii="Times New Roman" w:hAnsi="Times New Roman" w:eastAsia="Times New Roman" w:cs="Times New Roman"/>
          <w:b w:val="1"/>
          <w:bCs w:val="1"/>
          <w:noProof w:val="0"/>
          <w:color w:val="auto"/>
          <w:lang w:val="en-US"/>
        </w:rPr>
        <w:t>2.</w:t>
      </w:r>
      <w:r w:rsidRPr="50AF665F" w:rsidR="5A3A8D9F">
        <w:rPr>
          <w:rFonts w:ascii="Times New Roman" w:hAnsi="Times New Roman" w:eastAsia="Times New Roman" w:cs="Times New Roman"/>
          <w:b w:val="1"/>
          <w:bCs w:val="1"/>
          <w:noProof w:val="0"/>
          <w:color w:val="auto"/>
          <w:lang w:val="en-US"/>
        </w:rPr>
        <w:t>2</w:t>
      </w:r>
      <w:r w:rsidRPr="50AF665F" w:rsidR="4A1B4622">
        <w:rPr>
          <w:rFonts w:ascii="Times New Roman" w:hAnsi="Times New Roman" w:eastAsia="Times New Roman" w:cs="Times New Roman"/>
          <w:b w:val="1"/>
          <w:bCs w:val="1"/>
          <w:noProof w:val="0"/>
          <w:color w:val="auto"/>
          <w:lang w:val="en-US"/>
        </w:rPr>
        <w:t>: Advanced Stock Recommendation</w:t>
      </w:r>
    </w:p>
    <w:tbl>
      <w:tblPr>
        <w:tblStyle w:val="TableGrid"/>
        <w:tblW w:w="0" w:type="auto"/>
        <w:tblLayout w:type="fixed"/>
        <w:tblLook w:val="06A0" w:firstRow="1" w:lastRow="0" w:firstColumn="1" w:lastColumn="0" w:noHBand="1" w:noVBand="1"/>
      </w:tblPr>
      <w:tblGrid>
        <w:gridCol w:w="1785"/>
        <w:gridCol w:w="7575"/>
      </w:tblGrid>
      <w:tr w:rsidR="50AF665F" w:rsidTr="50AF665F" w14:paraId="1E48272A">
        <w:trPr>
          <w:trHeight w:val="300"/>
        </w:trPr>
        <w:tc>
          <w:tcPr>
            <w:tcW w:w="1785" w:type="dxa"/>
            <w:tcMar/>
          </w:tcPr>
          <w:p w:rsidR="50AF665F" w:rsidP="50AF665F" w:rsidRDefault="50AF665F" w14:paraId="13A01C2D"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316E40BA" w14:textId="24F5B1A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 stocks based on</w:t>
            </w:r>
            <w:r w:rsidRPr="50AF665F" w:rsidR="23644D21">
              <w:rPr>
                <w:rFonts w:ascii="Times New Roman" w:hAnsi="Times New Roman" w:eastAsia="Times New Roman" w:cs="Times New Roman"/>
                <w:noProof w:val="0"/>
                <w:lang w:val="en-US"/>
              </w:rPr>
              <w:t xml:space="preserve"> user profile and recent behaviors</w:t>
            </w:r>
          </w:p>
        </w:tc>
      </w:tr>
      <w:tr w:rsidR="50AF665F" w:rsidTr="50AF665F" w14:paraId="6E8B7D72">
        <w:trPr>
          <w:trHeight w:val="300"/>
        </w:trPr>
        <w:tc>
          <w:tcPr>
            <w:tcW w:w="1785" w:type="dxa"/>
            <w:tcMar/>
          </w:tcPr>
          <w:p w:rsidR="50AF665F" w:rsidP="50AF665F" w:rsidRDefault="50AF665F" w14:paraId="46222B61"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2EB7E9A1" w14:textId="6250C7C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50AF665F" w:rsidP="50AF665F" w:rsidRDefault="50AF665F" w14:paraId="4E096714" w14:textId="2A826C7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Reseach</w:t>
            </w:r>
            <w:r w:rsidRPr="50AF665F" w:rsidR="50AF665F">
              <w:rPr>
                <w:rFonts w:ascii="Times New Roman" w:hAnsi="Times New Roman" w:eastAsia="Times New Roman" w:cs="Times New Roman"/>
                <w:noProof w:val="0"/>
                <w:lang w:val="en-US"/>
              </w:rPr>
              <w:t xml:space="preserve"> screen</w:t>
            </w:r>
          </w:p>
        </w:tc>
      </w:tr>
      <w:tr w:rsidR="50AF665F" w:rsidTr="50AF665F" w14:paraId="0293D90B">
        <w:trPr>
          <w:trHeight w:val="300"/>
        </w:trPr>
        <w:tc>
          <w:tcPr>
            <w:tcW w:w="1785" w:type="dxa"/>
            <w:tcMar/>
          </w:tcPr>
          <w:p w:rsidR="50AF665F" w:rsidP="50AF665F" w:rsidRDefault="50AF665F" w14:paraId="40711989"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06380F73" w14:textId="7F707D3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When the client searches for a stock</w:t>
            </w:r>
            <w:r w:rsidRPr="50AF665F" w:rsidR="50AF665F">
              <w:rPr>
                <w:rFonts w:ascii="Times New Roman" w:hAnsi="Times New Roman" w:eastAsia="Times New Roman" w:cs="Times New Roman"/>
                <w:noProof w:val="0"/>
                <w:lang w:val="en-US"/>
              </w:rPr>
              <w:t xml:space="preserve"> or in </w:t>
            </w: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r w:rsidRPr="50AF665F" w:rsidR="50AF665F">
              <w:rPr>
                <w:rFonts w:ascii="Times New Roman" w:hAnsi="Times New Roman" w:eastAsia="Times New Roman" w:cs="Times New Roman"/>
                <w:noProof w:val="0"/>
                <w:lang w:val="en-US"/>
              </w:rPr>
              <w:t>.</w:t>
            </w:r>
          </w:p>
        </w:tc>
      </w:tr>
      <w:tr w:rsidR="50AF665F" w:rsidTr="50AF665F" w14:paraId="235953B0">
        <w:trPr>
          <w:trHeight w:val="300"/>
        </w:trPr>
        <w:tc>
          <w:tcPr>
            <w:tcW w:w="1785" w:type="dxa"/>
            <w:tcMar/>
          </w:tcPr>
          <w:p w:rsidR="50AF665F" w:rsidP="50AF665F" w:rsidRDefault="50AF665F" w14:paraId="3FFE578D"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11455773" w14:textId="4DB610B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w:t>
            </w:r>
            <w:r w:rsidRPr="50AF665F" w:rsidR="50AF665F">
              <w:rPr>
                <w:rFonts w:ascii="Times New Roman" w:hAnsi="Times New Roman" w:eastAsia="Times New Roman" w:cs="Times New Roman"/>
                <w:noProof w:val="0"/>
                <w:lang w:val="en-US"/>
              </w:rPr>
              <w:t>to</w:t>
            </w:r>
            <w:r w:rsidRPr="50AF665F" w:rsidR="50AF665F">
              <w:rPr>
                <w:rFonts w:ascii="Times New Roman" w:hAnsi="Times New Roman" w:eastAsia="Times New Roman" w:cs="Times New Roman"/>
                <w:noProof w:val="0"/>
                <w:lang w:val="en-US"/>
              </w:rPr>
              <w:t xml:space="preserve">-action </w:t>
            </w:r>
            <w:r w:rsidRPr="50AF665F" w:rsidR="50AF665F">
              <w:rPr>
                <w:rFonts w:ascii="Times New Roman" w:hAnsi="Times New Roman" w:eastAsia="Times New Roman" w:cs="Times New Roman"/>
                <w:noProof w:val="0"/>
                <w:lang w:val="en-US"/>
              </w:rPr>
              <w:t>hint button</w:t>
            </w:r>
          </w:p>
          <w:p w:rsidR="50AF665F" w:rsidP="50AF665F" w:rsidRDefault="50AF665F" w14:paraId="70E40178" w14:textId="0787D747">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Recommendation</w:t>
            </w:r>
            <w:r w:rsidRPr="50AF665F" w:rsidR="50AF665F">
              <w:rPr>
                <w:rFonts w:ascii="Times New Roman" w:hAnsi="Times New Roman" w:eastAsia="Times New Roman" w:cs="Times New Roman"/>
                <w:noProof w:val="0"/>
                <w:lang w:val="en-US"/>
              </w:rPr>
              <w:t xml:space="preserve"> page</w:t>
            </w:r>
          </w:p>
          <w:p w:rsidR="59F4AAA6" w:rsidP="50AF665F" w:rsidRDefault="59F4AAA6" w14:paraId="1B3E6A5A" w14:textId="211CD725">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Pop</w:t>
            </w:r>
            <w:r w:rsidRPr="50AF665F" w:rsidR="59F4AAA6">
              <w:rPr>
                <w:rFonts w:ascii="Times New Roman" w:hAnsi="Times New Roman" w:eastAsia="Times New Roman" w:cs="Times New Roman"/>
                <w:noProof w:val="0"/>
                <w:lang w:val="en-US"/>
              </w:rPr>
              <w:t>-up</w:t>
            </w:r>
          </w:p>
          <w:p w:rsidR="59F4AAA6" w:rsidP="50AF665F" w:rsidRDefault="59F4AAA6" w14:paraId="49D9C7F0" w14:textId="51CE49E0">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Email</w:t>
            </w:r>
          </w:p>
          <w:p w:rsidR="59F4AAA6" w:rsidP="50AF665F" w:rsidRDefault="59F4AAA6" w14:paraId="1C635242" w14:textId="1CFEA5B2">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9F4AAA6">
              <w:rPr>
                <w:rFonts w:ascii="Times New Roman" w:hAnsi="Times New Roman" w:eastAsia="Times New Roman" w:cs="Times New Roman"/>
                <w:noProof w:val="0"/>
                <w:lang w:val="en-US"/>
              </w:rPr>
              <w:t>Notification</w:t>
            </w:r>
          </w:p>
        </w:tc>
      </w:tr>
      <w:tr w:rsidR="50AF665F" w:rsidTr="50AF665F" w14:paraId="023F010D">
        <w:trPr>
          <w:trHeight w:val="300"/>
        </w:trPr>
        <w:tc>
          <w:tcPr>
            <w:tcW w:w="1785" w:type="dxa"/>
            <w:tcMar/>
          </w:tcPr>
          <w:p w:rsidR="50AF665F" w:rsidP="50AF665F" w:rsidRDefault="50AF665F" w14:paraId="7676DB2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75C06D10" w14:textId="72019D0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"Check out </w:t>
            </w:r>
            <w:r w:rsidRPr="50AF665F" w:rsidR="6192F566">
              <w:rPr>
                <w:rFonts w:ascii="Times New Roman" w:hAnsi="Times New Roman" w:eastAsia="Times New Roman" w:cs="Times New Roman"/>
                <w:noProof w:val="0"/>
                <w:lang w:val="en-US"/>
              </w:rPr>
              <w:t xml:space="preserve">list stocks that </w:t>
            </w:r>
            <w:r w:rsidRPr="50AF665F" w:rsidR="6192F566">
              <w:rPr>
                <w:rFonts w:ascii="Times New Roman" w:hAnsi="Times New Roman" w:eastAsia="Times New Roman" w:cs="Times New Roman"/>
                <w:noProof w:val="0"/>
                <w:lang w:val="en-US"/>
              </w:rPr>
              <w:t>maybe</w:t>
            </w:r>
            <w:r w:rsidRPr="50AF665F" w:rsidR="6192F566">
              <w:rPr>
                <w:rFonts w:ascii="Times New Roman" w:hAnsi="Times New Roman" w:eastAsia="Times New Roman" w:cs="Times New Roman"/>
                <w:noProof w:val="0"/>
                <w:lang w:val="en-US"/>
              </w:rPr>
              <w:t xml:space="preserve"> you like...</w:t>
            </w:r>
            <w:r w:rsidRPr="50AF665F" w:rsidR="50AF665F">
              <w:rPr>
                <w:rFonts w:ascii="Times New Roman" w:hAnsi="Times New Roman" w:eastAsia="Times New Roman" w:cs="Times New Roman"/>
                <w:noProof w:val="0"/>
                <w:lang w:val="en-US"/>
              </w:rPr>
              <w:t>"</w:t>
            </w:r>
          </w:p>
        </w:tc>
      </w:tr>
    </w:tbl>
    <w:p w:rsidRPr="00F36246" w:rsidR="00F36246" w:rsidP="50AF665F" w:rsidRDefault="00F36246" w14:paraId="14304AA5" w14:textId="197E120C">
      <w:pPr>
        <w:pStyle w:val="Normal"/>
        <w:spacing w:before="120" w:beforeAutospacing="off" w:after="120" w:afterAutospacing="off" w:line="360" w:lineRule="auto"/>
        <w:jc w:val="both"/>
        <w:rPr>
          <w:rFonts w:ascii="Times New Roman" w:hAnsi="Times New Roman" w:eastAsia="Times New Roman" w:cs="Times New Roman"/>
          <w:noProof w:val="0"/>
          <w:lang w:val="en-US"/>
        </w:rPr>
      </w:pPr>
    </w:p>
    <w:p w:rsidRPr="00F36246" w:rsidR="00F36246" w:rsidP="50AF665F" w:rsidRDefault="00F36246" w14:paraId="1A07E96C" w14:textId="433DF158">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096D16BB">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xml:space="preserve">3. </w:t>
      </w:r>
      <w:r w:rsidRPr="50AF665F" w:rsidR="6F0316D8">
        <w:rPr>
          <w:rFonts w:ascii="Times New Roman" w:hAnsi="Times New Roman" w:eastAsia="Times New Roman" w:cs="Times New Roman"/>
          <w:b w:val="1"/>
          <w:bCs w:val="1"/>
          <w:noProof w:val="0"/>
          <w:color w:val="auto"/>
          <w:lang w:val="en-US"/>
        </w:rPr>
        <w:t>Related Securities Suggestions</w:t>
      </w:r>
    </w:p>
    <w:p w:rsidRPr="00F36246" w:rsidR="00F36246" w:rsidP="50AF665F" w:rsidRDefault="00F36246" w14:paraId="7380C479" w14:textId="40FF087B">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To provide insight into related stocks or securities that may align with the customer's current investment focus when viewing stock details, encouraging further engagement with related options.</w:t>
      </w:r>
    </w:p>
    <w:p w:rsidRPr="00F36246" w:rsidR="00F36246" w:rsidP="50AF665F" w:rsidRDefault="00F36246" w14:paraId="1B22E617" w14:textId="652D21D6">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commentRangeStart w:id="138412388"/>
      <w:r w:rsidRPr="50AF665F" w:rsidR="1A7BDD67">
        <w:rPr>
          <w:rFonts w:ascii="Times New Roman" w:hAnsi="Times New Roman" w:eastAsia="Times New Roman" w:cs="Times New Roman"/>
          <w:b w:val="1"/>
          <w:bCs w:val="1"/>
          <w:noProof w:val="0"/>
          <w:color w:val="auto"/>
          <w:lang w:val="en-US"/>
        </w:rPr>
        <w:t xml:space="preserve">Feature </w:t>
      </w:r>
      <w:r w:rsidRPr="50AF665F" w:rsidR="6E09BC0A">
        <w:rPr>
          <w:rFonts w:ascii="Times New Roman" w:hAnsi="Times New Roman" w:eastAsia="Times New Roman" w:cs="Times New Roman"/>
          <w:b w:val="1"/>
          <w:bCs w:val="1"/>
          <w:noProof w:val="0"/>
          <w:color w:val="auto"/>
          <w:lang w:val="en-US"/>
        </w:rPr>
        <w:t>4.</w:t>
      </w:r>
      <w:r w:rsidRPr="50AF665F" w:rsidR="597885C8">
        <w:rPr>
          <w:rFonts w:ascii="Times New Roman" w:hAnsi="Times New Roman" w:eastAsia="Times New Roman" w:cs="Times New Roman"/>
          <w:b w:val="1"/>
          <w:bCs w:val="1"/>
          <w:noProof w:val="0"/>
          <w:color w:val="auto"/>
          <w:lang w:val="en-US"/>
        </w:rPr>
        <w:t>3</w:t>
      </w:r>
      <w:r w:rsidRPr="50AF665F" w:rsidR="1A7BDD67">
        <w:rPr>
          <w:rFonts w:ascii="Times New Roman" w:hAnsi="Times New Roman" w:eastAsia="Times New Roman" w:cs="Times New Roman"/>
          <w:b w:val="1"/>
          <w:bCs w:val="1"/>
          <w:noProof w:val="0"/>
          <w:color w:val="auto"/>
          <w:lang w:val="en-US"/>
        </w:rPr>
        <w:t>.1: Performance-Based Recommendations</w:t>
      </w:r>
      <w:commentRangeEnd w:id="138412388"/>
      <w:r>
        <w:rPr>
          <w:rStyle w:val="CommentReference"/>
        </w:rPr>
        <w:commentReference w:id="138412388"/>
      </w:r>
    </w:p>
    <w:tbl>
      <w:tblPr>
        <w:tblStyle w:val="TableGrid"/>
        <w:tblW w:w="0" w:type="auto"/>
        <w:tblLayout w:type="fixed"/>
        <w:tblLook w:val="06A0" w:firstRow="1" w:lastRow="0" w:firstColumn="1" w:lastColumn="0" w:noHBand="1" w:noVBand="1"/>
      </w:tblPr>
      <w:tblGrid>
        <w:gridCol w:w="1785"/>
        <w:gridCol w:w="7575"/>
      </w:tblGrid>
      <w:tr w:rsidR="50AF665F" w:rsidTr="50AF665F" w14:paraId="1468DEDC">
        <w:trPr>
          <w:trHeight w:val="300"/>
        </w:trPr>
        <w:tc>
          <w:tcPr>
            <w:tcW w:w="1785" w:type="dxa"/>
            <w:tcMar/>
          </w:tcPr>
          <w:p w:rsidR="50AF665F" w:rsidP="50AF665F" w:rsidRDefault="50AF665F" w14:paraId="487379F9"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50AF665F" w:rsidP="50AF665F" w:rsidRDefault="50AF665F" w14:paraId="33545844" w14:textId="2EC66A7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List stocks that meet several criteria for technical and fundamental analysis, could increase in price</w:t>
            </w:r>
            <w:r w:rsidRPr="50AF665F" w:rsidR="50AF665F">
              <w:rPr>
                <w:rFonts w:ascii="Times New Roman" w:hAnsi="Times New Roman" w:eastAsia="Times New Roman" w:cs="Times New Roman"/>
                <w:noProof w:val="0"/>
                <w:lang w:val="en-US"/>
              </w:rPr>
              <w:t xml:space="preserve">, high </w:t>
            </w:r>
            <w:r w:rsidRPr="50AF665F" w:rsidR="50AF665F">
              <w:rPr>
                <w:rFonts w:ascii="Times New Roman" w:hAnsi="Times New Roman" w:eastAsia="Times New Roman" w:cs="Times New Roman"/>
                <w:noProof w:val="0"/>
                <w:lang w:val="en-US"/>
              </w:rPr>
              <w:t>volume,</w:t>
            </w:r>
            <w:r w:rsidRPr="50AF665F" w:rsidR="50AF665F">
              <w:rPr>
                <w:rFonts w:ascii="Times New Roman" w:hAnsi="Times New Roman" w:eastAsia="Times New Roman" w:cs="Times New Roman"/>
                <w:noProof w:val="0"/>
                <w:lang w:val="en-US"/>
              </w:rPr>
              <w:t xml:space="preserve"> </w:t>
            </w:r>
            <w:r w:rsidRPr="50AF665F" w:rsidR="50AF665F">
              <w:rPr>
                <w:rFonts w:ascii="Times New Roman" w:hAnsi="Times New Roman" w:eastAsia="Times New Roman" w:cs="Times New Roman"/>
                <w:noProof w:val="0"/>
                <w:lang w:val="en-US"/>
              </w:rPr>
              <w:t>high performance or have the same sector.</w:t>
            </w:r>
          </w:p>
        </w:tc>
      </w:tr>
      <w:tr w:rsidR="50AF665F" w:rsidTr="50AF665F" w14:paraId="3C809ECB">
        <w:trPr>
          <w:trHeight w:val="300"/>
        </w:trPr>
        <w:tc>
          <w:tcPr>
            <w:tcW w:w="1785" w:type="dxa"/>
            <w:tcMar/>
          </w:tcPr>
          <w:p w:rsidR="50AF665F" w:rsidP="50AF665F" w:rsidRDefault="50AF665F" w14:paraId="7F1604AC"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DF9F48E" w:rsidP="50AF665F" w:rsidRDefault="5DF9F48E" w14:paraId="16B44081" w14:textId="2BF475A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DF9F48E">
              <w:rPr>
                <w:rFonts w:ascii="Times New Roman" w:hAnsi="Times New Roman" w:eastAsia="Times New Roman" w:cs="Times New Roman"/>
                <w:noProof w:val="0"/>
                <w:lang w:val="en-US"/>
              </w:rPr>
              <w:t>Research Screen</w:t>
            </w:r>
          </w:p>
        </w:tc>
      </w:tr>
      <w:tr w:rsidR="50AF665F" w:rsidTr="50AF665F" w14:paraId="3E66F1EE">
        <w:trPr>
          <w:trHeight w:val="300"/>
        </w:trPr>
        <w:tc>
          <w:tcPr>
            <w:tcW w:w="1785" w:type="dxa"/>
            <w:tcMar/>
          </w:tcPr>
          <w:p w:rsidR="50AF665F" w:rsidP="50AF665F" w:rsidRDefault="50AF665F" w14:paraId="79673AAC"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7C6F91F2" w:rsidP="50AF665F" w:rsidRDefault="7C6F91F2" w14:paraId="604F782A" w14:textId="1F0A85D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7C6F91F2">
              <w:rPr>
                <w:rFonts w:ascii="Times New Roman" w:hAnsi="Times New Roman" w:eastAsia="Times New Roman" w:cs="Times New Roman"/>
                <w:noProof w:val="0"/>
                <w:lang w:val="en-US"/>
              </w:rPr>
              <w:t>Always</w:t>
            </w:r>
          </w:p>
        </w:tc>
      </w:tr>
      <w:tr w:rsidR="50AF665F" w:rsidTr="50AF665F" w14:paraId="14CB7E1C">
        <w:trPr>
          <w:trHeight w:val="300"/>
        </w:trPr>
        <w:tc>
          <w:tcPr>
            <w:tcW w:w="1785" w:type="dxa"/>
            <w:tcMar/>
          </w:tcPr>
          <w:p w:rsidR="50AF665F" w:rsidP="50AF665F" w:rsidRDefault="50AF665F" w14:paraId="7F8F175D"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32702197" w:rsidP="50AF665F" w:rsidRDefault="32702197" w14:paraId="3105B839" w14:textId="2DFAF2F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2702197">
              <w:rPr>
                <w:rFonts w:ascii="Times New Roman" w:hAnsi="Times New Roman" w:eastAsia="Times New Roman" w:cs="Times New Roman"/>
                <w:noProof w:val="0"/>
                <w:lang w:val="en-US"/>
              </w:rPr>
              <w:t>Screen tab</w:t>
            </w:r>
          </w:p>
        </w:tc>
      </w:tr>
      <w:tr w:rsidR="50AF665F" w:rsidTr="50AF665F" w14:paraId="2AD3A713">
        <w:trPr>
          <w:trHeight w:val="300"/>
        </w:trPr>
        <w:tc>
          <w:tcPr>
            <w:tcW w:w="1785" w:type="dxa"/>
            <w:tcMar/>
          </w:tcPr>
          <w:p w:rsidR="50AF665F" w:rsidP="50AF665F" w:rsidRDefault="50AF665F" w14:paraId="23E37A6F"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50AF665F" w:rsidP="50AF665F" w:rsidRDefault="50AF665F" w14:paraId="5D2E58FD" w14:textId="0E68FB1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w:t>
            </w:r>
            <w:r w:rsidRPr="50AF665F" w:rsidR="50AF665F">
              <w:rPr>
                <w:rFonts w:ascii="Times New Roman" w:hAnsi="Times New Roman" w:eastAsia="Times New Roman" w:cs="Times New Roman"/>
                <w:noProof w:val="0"/>
                <w:lang w:val="en-US"/>
              </w:rPr>
              <w:t xml:space="preserve">Check the list of stock recommendations that are likely to perform well or be </w:t>
            </w:r>
            <w:r w:rsidRPr="50AF665F" w:rsidR="50AF665F">
              <w:rPr>
                <w:rFonts w:ascii="Times New Roman" w:hAnsi="Times New Roman" w:eastAsia="Times New Roman" w:cs="Times New Roman"/>
                <w:noProof w:val="0"/>
                <w:lang w:val="en-US"/>
              </w:rPr>
              <w:t>popular"</w:t>
            </w:r>
          </w:p>
          <w:p w:rsidR="28B81FAA" w:rsidP="50AF665F" w:rsidRDefault="28B81FAA" w14:paraId="5B7C2223" w14:textId="61D2444D">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28B81FAA">
              <w:rPr>
                <w:rFonts w:ascii="Times New Roman" w:hAnsi="Times New Roman" w:eastAsia="Times New Roman" w:cs="Times New Roman"/>
                <w:noProof w:val="0"/>
                <w:lang w:val="en-US"/>
              </w:rPr>
              <w:t xml:space="preserve">"Check the list </w:t>
            </w:r>
            <w:r w:rsidRPr="50AF665F" w:rsidR="28B81FAA">
              <w:rPr>
                <w:rFonts w:ascii="Times New Roman" w:hAnsi="Times New Roman" w:eastAsia="Times New Roman" w:cs="Times New Roman"/>
                <w:noProof w:val="0"/>
                <w:lang w:val="en-US"/>
              </w:rPr>
              <w:t>of</w:t>
            </w:r>
            <w:r w:rsidRPr="50AF665F" w:rsidR="28B81FAA">
              <w:rPr>
                <w:rFonts w:ascii="Times New Roman" w:hAnsi="Times New Roman" w:eastAsia="Times New Roman" w:cs="Times New Roman"/>
                <w:noProof w:val="0"/>
                <w:lang w:val="en-US"/>
              </w:rPr>
              <w:t xml:space="preserve"> stock that are the same ___ sector"</w:t>
            </w:r>
          </w:p>
        </w:tc>
      </w:tr>
    </w:tbl>
    <w:p w:rsidRPr="00F36246" w:rsidR="00F36246" w:rsidP="50AF665F" w:rsidRDefault="00F36246" w14:paraId="42BA755F" w14:textId="0B3C6B97">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2C23ADED" w14:textId="1501E6A9">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1A7BDD67">
        <w:rPr>
          <w:rFonts w:ascii="Times New Roman" w:hAnsi="Times New Roman" w:eastAsia="Times New Roman" w:cs="Times New Roman"/>
          <w:b w:val="1"/>
          <w:bCs w:val="1"/>
          <w:noProof w:val="0"/>
          <w:color w:val="auto"/>
          <w:lang w:val="en-US"/>
        </w:rPr>
        <w:t xml:space="preserve">Feature </w:t>
      </w:r>
      <w:r w:rsidRPr="50AF665F" w:rsidR="3D2AB726">
        <w:rPr>
          <w:rFonts w:ascii="Times New Roman" w:hAnsi="Times New Roman" w:eastAsia="Times New Roman" w:cs="Times New Roman"/>
          <w:b w:val="1"/>
          <w:bCs w:val="1"/>
          <w:noProof w:val="0"/>
          <w:color w:val="auto"/>
          <w:lang w:val="en-US"/>
        </w:rPr>
        <w:t>4.</w:t>
      </w:r>
      <w:r w:rsidRPr="50AF665F" w:rsidR="085A550E">
        <w:rPr>
          <w:rFonts w:ascii="Times New Roman" w:hAnsi="Times New Roman" w:eastAsia="Times New Roman" w:cs="Times New Roman"/>
          <w:b w:val="1"/>
          <w:bCs w:val="1"/>
          <w:noProof w:val="0"/>
          <w:color w:val="auto"/>
          <w:lang w:val="en-US"/>
        </w:rPr>
        <w:t>3</w:t>
      </w:r>
      <w:r w:rsidRPr="50AF665F" w:rsidR="1A7BDD67">
        <w:rPr>
          <w:rFonts w:ascii="Times New Roman" w:hAnsi="Times New Roman" w:eastAsia="Times New Roman" w:cs="Times New Roman"/>
          <w:b w:val="1"/>
          <w:bCs w:val="1"/>
          <w:noProof w:val="0"/>
          <w:color w:val="auto"/>
          <w:lang w:val="en-US"/>
        </w:rPr>
        <w:t xml:space="preserve">.2: </w:t>
      </w:r>
      <w:commentRangeStart w:id="126649792"/>
      <w:r w:rsidRPr="50AF665F" w:rsidR="66F442C6">
        <w:rPr>
          <w:rFonts w:ascii="Times New Roman" w:hAnsi="Times New Roman" w:eastAsia="Times New Roman" w:cs="Times New Roman"/>
          <w:b w:val="1"/>
          <w:bCs w:val="1"/>
          <w:noProof w:val="0"/>
          <w:color w:val="auto"/>
          <w:lang w:val="en-US"/>
        </w:rPr>
        <w:t>Relative</w:t>
      </w:r>
      <w:r w:rsidRPr="50AF665F" w:rsidR="1A7BDD67">
        <w:rPr>
          <w:rFonts w:ascii="Times New Roman" w:hAnsi="Times New Roman" w:eastAsia="Times New Roman" w:cs="Times New Roman"/>
          <w:b w:val="1"/>
          <w:bCs w:val="1"/>
          <w:noProof w:val="0"/>
          <w:color w:val="auto"/>
          <w:lang w:val="en-US"/>
        </w:rPr>
        <w:t>-Based Recommendations</w:t>
      </w:r>
      <w:commentRangeEnd w:id="126649792"/>
      <w:r>
        <w:rPr>
          <w:rStyle w:val="CommentReference"/>
        </w:rPr>
        <w:commentReference w:id="126649792"/>
      </w:r>
    </w:p>
    <w:tbl>
      <w:tblPr>
        <w:tblStyle w:val="TableGrid"/>
        <w:tblW w:w="0" w:type="auto"/>
        <w:tblLayout w:type="fixed"/>
        <w:tblLook w:val="06A0" w:firstRow="1" w:lastRow="0" w:firstColumn="1" w:lastColumn="0" w:noHBand="1" w:noVBand="1"/>
      </w:tblPr>
      <w:tblGrid>
        <w:gridCol w:w="1785"/>
        <w:gridCol w:w="7575"/>
      </w:tblGrid>
      <w:tr w:rsidR="50AF665F" w:rsidTr="50AF665F" w14:paraId="6636E378">
        <w:trPr>
          <w:trHeight w:val="300"/>
        </w:trPr>
        <w:tc>
          <w:tcPr>
            <w:tcW w:w="1785" w:type="dxa"/>
            <w:tcMar/>
          </w:tcPr>
          <w:p w:rsidR="50AF665F" w:rsidP="50AF665F" w:rsidRDefault="50AF665F" w14:paraId="257FF584"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1F6B581C" w:rsidP="50AF665F" w:rsidRDefault="1F6B581C" w14:paraId="7B531D96" w14:textId="080607E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F6B581C">
              <w:rPr>
                <w:rFonts w:ascii="Times New Roman" w:hAnsi="Times New Roman" w:eastAsia="Times New Roman" w:cs="Times New Roman"/>
                <w:noProof w:val="0"/>
                <w:lang w:val="en-US"/>
              </w:rPr>
              <w:t>List of stocks with the highest relevance to a specific stock, influenced by factors such as stock profile, recent price fluctuations, and correlation that appear together in investors' portfolios</w:t>
            </w:r>
          </w:p>
          <w:p w:rsidR="1F6B581C" w:rsidP="50AF665F" w:rsidRDefault="1F6B581C" w14:paraId="53EB514E" w14:textId="3DD5542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i w:val="1"/>
                <w:iCs w:val="1"/>
                <w:noProof w:val="0"/>
                <w:lang w:val="en-US"/>
              </w:rPr>
            </w:pPr>
            <w:r w:rsidRPr="50AF665F" w:rsidR="1F6B581C">
              <w:rPr>
                <w:rFonts w:ascii="Times New Roman" w:hAnsi="Times New Roman" w:eastAsia="Times New Roman" w:cs="Times New Roman"/>
                <w:i w:val="1"/>
                <w:iCs w:val="1"/>
                <w:noProof w:val="0"/>
                <w:lang w:val="en-US"/>
              </w:rPr>
              <w:t>Note: This recommendation answers the question "Which stock</w:t>
            </w:r>
            <w:r w:rsidRPr="50AF665F" w:rsidR="7270DACD">
              <w:rPr>
                <w:rFonts w:ascii="Times New Roman" w:hAnsi="Times New Roman" w:eastAsia="Times New Roman" w:cs="Times New Roman"/>
                <w:i w:val="1"/>
                <w:iCs w:val="1"/>
                <w:noProof w:val="0"/>
                <w:lang w:val="en-US"/>
              </w:rPr>
              <w:t xml:space="preserve">s </w:t>
            </w:r>
            <w:r w:rsidRPr="50AF665F" w:rsidR="6799537C">
              <w:rPr>
                <w:rFonts w:ascii="Times New Roman" w:hAnsi="Times New Roman" w:eastAsia="Times New Roman" w:cs="Times New Roman"/>
                <w:i w:val="1"/>
                <w:iCs w:val="1"/>
                <w:noProof w:val="0"/>
                <w:lang w:val="en-US"/>
              </w:rPr>
              <w:t>that investor</w:t>
            </w:r>
            <w:r w:rsidRPr="50AF665F" w:rsidR="1F6B581C">
              <w:rPr>
                <w:rFonts w:ascii="Times New Roman" w:hAnsi="Times New Roman" w:eastAsia="Times New Roman" w:cs="Times New Roman"/>
                <w:i w:val="1"/>
                <w:iCs w:val="1"/>
                <w:noProof w:val="0"/>
                <w:lang w:val="en-US"/>
              </w:rPr>
              <w:t xml:space="preserve"> often bought together </w:t>
            </w:r>
            <w:r w:rsidRPr="50AF665F" w:rsidR="192C6E96">
              <w:rPr>
                <w:rFonts w:ascii="Times New Roman" w:hAnsi="Times New Roman" w:eastAsia="Times New Roman" w:cs="Times New Roman"/>
                <w:i w:val="1"/>
                <w:iCs w:val="1"/>
                <w:noProof w:val="0"/>
                <w:lang w:val="en-US"/>
              </w:rPr>
              <w:t>with?</w:t>
            </w:r>
            <w:r w:rsidRPr="50AF665F" w:rsidR="1F6B581C">
              <w:rPr>
                <w:rFonts w:ascii="Times New Roman" w:hAnsi="Times New Roman" w:eastAsia="Times New Roman" w:cs="Times New Roman"/>
                <w:i w:val="1"/>
                <w:iCs w:val="1"/>
                <w:noProof w:val="0"/>
                <w:lang w:val="en-US"/>
              </w:rPr>
              <w:t>"</w:t>
            </w:r>
          </w:p>
        </w:tc>
      </w:tr>
      <w:tr w:rsidR="50AF665F" w:rsidTr="50AF665F" w14:paraId="618D91AB">
        <w:trPr>
          <w:trHeight w:val="300"/>
        </w:trPr>
        <w:tc>
          <w:tcPr>
            <w:tcW w:w="1785" w:type="dxa"/>
            <w:tcMar/>
          </w:tcPr>
          <w:p w:rsidR="50AF665F" w:rsidP="50AF665F" w:rsidRDefault="50AF665F" w14:paraId="1DA9E793"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3C056AD" w14:textId="68CB81A4">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Order</w:t>
            </w:r>
            <w:r w:rsidRPr="50AF665F" w:rsidR="50AF665F">
              <w:rPr>
                <w:rFonts w:ascii="Times New Roman" w:hAnsi="Times New Roman" w:eastAsia="Times New Roman" w:cs="Times New Roman"/>
                <w:noProof w:val="0"/>
                <w:lang w:val="en-US"/>
              </w:rPr>
              <w:t xml:space="preserve"> screen</w:t>
            </w:r>
          </w:p>
          <w:p w:rsidR="7BF7AD50" w:rsidP="50AF665F" w:rsidRDefault="7BF7AD50" w14:paraId="13D8BE62" w14:textId="6501BF0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BF7AD50">
              <w:rPr>
                <w:rFonts w:ascii="Times New Roman" w:hAnsi="Times New Roman" w:eastAsia="Times New Roman" w:cs="Times New Roman"/>
                <w:noProof w:val="0"/>
                <w:lang w:val="en-US"/>
              </w:rPr>
              <w:t>Stock</w:t>
            </w:r>
            <w:r w:rsidRPr="50AF665F" w:rsidR="7BF7AD50">
              <w:rPr>
                <w:rFonts w:ascii="Times New Roman" w:hAnsi="Times New Roman" w:eastAsia="Times New Roman" w:cs="Times New Roman"/>
                <w:noProof w:val="0"/>
                <w:lang w:val="en-US"/>
              </w:rPr>
              <w:t xml:space="preserve"> Details Screen</w:t>
            </w:r>
          </w:p>
          <w:p w:rsidR="50AF665F" w:rsidP="50AF665F" w:rsidRDefault="50AF665F" w14:paraId="483C4A69" w14:textId="718B293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2AB09212">
        <w:trPr>
          <w:trHeight w:val="300"/>
        </w:trPr>
        <w:tc>
          <w:tcPr>
            <w:tcW w:w="1785" w:type="dxa"/>
            <w:tcMar/>
          </w:tcPr>
          <w:p w:rsidR="50AF665F" w:rsidP="50AF665F" w:rsidRDefault="50AF665F" w14:paraId="1343A49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52242DD8" w14:textId="784E595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 xml:space="preserve">When the client searches for a stock or view at </w:t>
            </w:r>
            <w:r w:rsidRPr="50AF665F" w:rsidR="7BF7AD50">
              <w:rPr>
                <w:rFonts w:ascii="Times New Roman" w:hAnsi="Times New Roman" w:eastAsia="Times New Roman" w:cs="Times New Roman"/>
                <w:noProof w:val="0"/>
                <w:lang w:val="en-US"/>
              </w:rPr>
              <w:t>Stock Details Screen</w:t>
            </w:r>
            <w:r w:rsidRPr="50AF665F" w:rsidR="50AF665F">
              <w:rPr>
                <w:rFonts w:ascii="Times New Roman" w:hAnsi="Times New Roman" w:eastAsia="Times New Roman" w:cs="Times New Roman"/>
                <w:noProof w:val="0"/>
                <w:lang w:val="en-US"/>
              </w:rPr>
              <w:t>.</w:t>
            </w:r>
          </w:p>
        </w:tc>
      </w:tr>
      <w:tr w:rsidR="50AF665F" w:rsidTr="50AF665F" w14:paraId="7F506E6A">
        <w:trPr>
          <w:trHeight w:val="300"/>
        </w:trPr>
        <w:tc>
          <w:tcPr>
            <w:tcW w:w="1785" w:type="dxa"/>
            <w:tcMar/>
          </w:tcPr>
          <w:p w:rsidR="50AF665F" w:rsidP="50AF665F" w:rsidRDefault="50AF665F" w14:paraId="6760DDE3"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0AF665F" w:rsidP="50AF665F" w:rsidRDefault="50AF665F" w14:paraId="3E9C6343" w14:textId="2203227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Call</w:t>
            </w:r>
            <w:r w:rsidRPr="50AF665F" w:rsidR="50AF665F">
              <w:rPr>
                <w:rFonts w:ascii="Times New Roman" w:hAnsi="Times New Roman" w:eastAsia="Times New Roman" w:cs="Times New Roman"/>
                <w:noProof w:val="0"/>
                <w:lang w:val="en-US"/>
              </w:rPr>
              <w:t>-to-action hint button</w:t>
            </w:r>
          </w:p>
          <w:p w:rsidR="72AEF0FA" w:rsidP="50AF665F" w:rsidRDefault="72AEF0FA" w14:paraId="1560A4A4" w14:textId="2FF5E7E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72AEF0FA">
              <w:rPr>
                <w:rFonts w:ascii="Times New Roman" w:hAnsi="Times New Roman" w:eastAsia="Times New Roman" w:cs="Times New Roman"/>
                <w:noProof w:val="0"/>
                <w:lang w:val="en-US"/>
              </w:rPr>
              <w:t>Scrolling</w:t>
            </w:r>
            <w:r w:rsidRPr="50AF665F" w:rsidR="72AEF0FA">
              <w:rPr>
                <w:rFonts w:ascii="Times New Roman" w:hAnsi="Times New Roman" w:eastAsia="Times New Roman" w:cs="Times New Roman"/>
                <w:noProof w:val="0"/>
                <w:lang w:val="en-US"/>
              </w:rPr>
              <w:t xml:space="preserve"> Text (fixed at top)</w:t>
            </w:r>
          </w:p>
        </w:tc>
      </w:tr>
      <w:tr w:rsidR="50AF665F" w:rsidTr="50AF665F" w14:paraId="7208A10C">
        <w:trPr>
          <w:trHeight w:val="300"/>
        </w:trPr>
        <w:tc>
          <w:tcPr>
            <w:tcW w:w="1785" w:type="dxa"/>
            <w:tcMar/>
          </w:tcPr>
          <w:p w:rsidR="50AF665F" w:rsidP="50AF665F" w:rsidRDefault="50AF665F" w14:paraId="07CCEA3E"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35DD3A75" w:rsidP="50AF665F" w:rsidRDefault="35DD3A75" w14:paraId="717B0F40" w14:textId="5E0818F6">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35DD3A75">
              <w:rPr>
                <w:rFonts w:ascii="Times New Roman" w:hAnsi="Times New Roman" w:eastAsia="Times New Roman" w:cs="Times New Roman"/>
                <w:noProof w:val="0"/>
                <w:lang w:val="en-US"/>
              </w:rPr>
              <w:t>"</w:t>
            </w:r>
            <w:r w:rsidRPr="50AF665F" w:rsidR="23C7341E">
              <w:rPr>
                <w:rFonts w:ascii="Times New Roman" w:hAnsi="Times New Roman" w:eastAsia="Times New Roman" w:cs="Times New Roman"/>
                <w:noProof w:val="0"/>
                <w:lang w:val="en-US"/>
              </w:rPr>
              <w:t>Investors</w:t>
            </w:r>
            <w:r w:rsidRPr="50AF665F" w:rsidR="23C7341E">
              <w:rPr>
                <w:rFonts w:ascii="Times New Roman" w:hAnsi="Times New Roman" w:eastAsia="Times New Roman" w:cs="Times New Roman"/>
                <w:noProof w:val="0"/>
                <w:lang w:val="en-US"/>
              </w:rPr>
              <w:t xml:space="preserve"> o</w:t>
            </w:r>
            <w:r w:rsidRPr="50AF665F" w:rsidR="35DD3A75">
              <w:rPr>
                <w:rFonts w:ascii="Times New Roman" w:hAnsi="Times New Roman" w:eastAsia="Times New Roman" w:cs="Times New Roman"/>
                <w:noProof w:val="0"/>
                <w:lang w:val="en-US"/>
              </w:rPr>
              <w:t>ften bought together with... "</w:t>
            </w:r>
          </w:p>
        </w:tc>
      </w:tr>
    </w:tbl>
    <w:p w:rsidRPr="00F36246" w:rsidR="00F36246" w:rsidP="50AF665F" w:rsidRDefault="00F36246" w14:paraId="06A7B060" w14:textId="2059DB76">
      <w:pPr>
        <w:pStyle w:val="Heading2"/>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p>
    <w:p w:rsidRPr="00F36246" w:rsidR="00F36246" w:rsidP="50AF665F" w:rsidRDefault="00F36246" w14:paraId="3902FA9A" w14:textId="09425616">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4</w:t>
      </w:r>
      <w:r w:rsidRPr="50AF665F" w:rsidR="63F0AF02">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 Personalized News Recommendations</w:t>
      </w:r>
    </w:p>
    <w:p w:rsidRPr="00F36246" w:rsidR="00F36246" w:rsidP="50AF665F" w:rsidRDefault="00F36246" w14:paraId="3FAFDA02" w14:textId="19611843">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lang w:val="en-US"/>
        </w:rPr>
      </w:pPr>
      <w:r w:rsidRPr="50AF665F" w:rsidR="6F0316D8">
        <w:rPr>
          <w:rFonts w:ascii="Times New Roman" w:hAnsi="Times New Roman" w:eastAsia="Times New Roman" w:cs="Times New Roman"/>
          <w:b w:val="1"/>
          <w:bCs w:val="1"/>
          <w:noProof w:val="0"/>
          <w:lang w:val="en-US"/>
        </w:rPr>
        <w:t>Objective</w:t>
      </w:r>
      <w:r w:rsidRPr="50AF665F" w:rsidR="6F0316D8">
        <w:rPr>
          <w:rFonts w:ascii="Times New Roman" w:hAnsi="Times New Roman" w:eastAsia="Times New Roman" w:cs="Times New Roman"/>
          <w:noProof w:val="0"/>
          <w:lang w:val="en-US"/>
        </w:rPr>
        <w:t xml:space="preserve">: To deliver </w:t>
      </w:r>
      <w:r w:rsidRPr="50AF665F" w:rsidR="6F0316D8">
        <w:rPr>
          <w:rFonts w:ascii="Times New Roman" w:hAnsi="Times New Roman" w:eastAsia="Times New Roman" w:cs="Times New Roman"/>
          <w:noProof w:val="0"/>
          <w:lang w:val="en-US"/>
        </w:rPr>
        <w:t>timely</w:t>
      </w:r>
      <w:r w:rsidRPr="50AF665F" w:rsidR="6F0316D8">
        <w:rPr>
          <w:rFonts w:ascii="Times New Roman" w:hAnsi="Times New Roman" w:eastAsia="Times New Roman" w:cs="Times New Roman"/>
          <w:noProof w:val="0"/>
          <w:lang w:val="en-US"/>
        </w:rPr>
        <w:t>, relevant news articles tailored to customers' investment interests, based on their transaction history, watchlist, and portfolio</w:t>
      </w:r>
      <w:r w:rsidRPr="50AF665F" w:rsidR="0DE1A41F">
        <w:rPr>
          <w:rFonts w:ascii="Times New Roman" w:hAnsi="Times New Roman" w:eastAsia="Times New Roman" w:cs="Times New Roman"/>
          <w:noProof w:val="0"/>
          <w:lang w:val="en-US"/>
        </w:rPr>
        <w:t xml:space="preserve"> or recent read articles category</w:t>
      </w:r>
      <w:r w:rsidRPr="50AF665F" w:rsidR="6F0316D8">
        <w:rPr>
          <w:rFonts w:ascii="Times New Roman" w:hAnsi="Times New Roman" w:eastAsia="Times New Roman" w:cs="Times New Roman"/>
          <w:noProof w:val="0"/>
          <w:lang w:val="en-US"/>
        </w:rPr>
        <w:t>.</w:t>
      </w:r>
    </w:p>
    <w:p w:rsidRPr="00F36246" w:rsidR="00F36246" w:rsidP="50AF665F" w:rsidRDefault="00F36246" w14:paraId="51260537" w14:textId="62E08638">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3F5C713B">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4.1: Interest-Based News Suggestions</w:t>
      </w:r>
    </w:p>
    <w:tbl>
      <w:tblPr>
        <w:tblStyle w:val="TableGrid"/>
        <w:tblW w:w="0" w:type="auto"/>
        <w:tblLayout w:type="fixed"/>
        <w:tblLook w:val="06A0" w:firstRow="1" w:lastRow="0" w:firstColumn="1" w:lastColumn="0" w:noHBand="1" w:noVBand="1"/>
      </w:tblPr>
      <w:tblGrid>
        <w:gridCol w:w="1785"/>
        <w:gridCol w:w="7575"/>
      </w:tblGrid>
      <w:tr w:rsidR="50AF665F" w:rsidTr="50AF665F" w14:paraId="75217D7C">
        <w:trPr>
          <w:trHeight w:val="300"/>
        </w:trPr>
        <w:tc>
          <w:tcPr>
            <w:tcW w:w="1785" w:type="dxa"/>
            <w:tcMar/>
          </w:tcPr>
          <w:p w:rsidR="50AF665F" w:rsidP="50AF665F" w:rsidRDefault="50AF665F" w14:paraId="35B055D5"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212D3CCF" w:rsidP="50AF665F" w:rsidRDefault="212D3CCF" w14:paraId="6B140BBD" w14:textId="40BBD1C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12D3CCF">
              <w:rPr>
                <w:rFonts w:ascii="Times New Roman" w:hAnsi="Times New Roman" w:eastAsia="Times New Roman" w:cs="Times New Roman"/>
                <w:noProof w:val="0"/>
                <w:lang w:val="en-US"/>
              </w:rPr>
              <w:t>Suggest news that users may like based on their stock portfolio, watchlist, or recently read news</w:t>
            </w:r>
          </w:p>
        </w:tc>
      </w:tr>
      <w:tr w:rsidR="50AF665F" w:rsidTr="50AF665F" w14:paraId="1CD53917">
        <w:trPr>
          <w:trHeight w:val="300"/>
        </w:trPr>
        <w:tc>
          <w:tcPr>
            <w:tcW w:w="1785" w:type="dxa"/>
            <w:tcMar/>
          </w:tcPr>
          <w:p w:rsidR="50AF665F" w:rsidP="50AF665F" w:rsidRDefault="50AF665F" w14:paraId="223E11F1"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0B9ECD2F" w:rsidP="50AF665F" w:rsidRDefault="0B9ECD2F" w14:paraId="62DD8B8B" w14:textId="68A24E79">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B9ECD2F">
              <w:rPr>
                <w:rFonts w:ascii="Times New Roman" w:hAnsi="Times New Roman" w:eastAsia="Times New Roman" w:cs="Times New Roman"/>
                <w:noProof w:val="0"/>
                <w:lang w:val="en-US"/>
              </w:rPr>
              <w:t>Price</w:t>
            </w:r>
            <w:r w:rsidRPr="50AF665F" w:rsidR="0B9ECD2F">
              <w:rPr>
                <w:rFonts w:ascii="Times New Roman" w:hAnsi="Times New Roman" w:eastAsia="Times New Roman" w:cs="Times New Roman"/>
                <w:noProof w:val="0"/>
                <w:lang w:val="en-US"/>
              </w:rPr>
              <w:t xml:space="preserve"> Board</w:t>
            </w:r>
          </w:p>
          <w:p w:rsidR="0B9ECD2F" w:rsidP="50AF665F" w:rsidRDefault="0B9ECD2F" w14:paraId="6ADCF859" w14:textId="702207C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0B9ECD2F">
              <w:rPr>
                <w:rFonts w:ascii="Times New Roman" w:hAnsi="Times New Roman" w:eastAsia="Times New Roman" w:cs="Times New Roman"/>
                <w:noProof w:val="0"/>
                <w:lang w:val="en-US"/>
              </w:rPr>
              <w:t>News Section</w:t>
            </w:r>
            <w:r w:rsidRPr="50AF665F" w:rsidR="2F457793">
              <w:rPr>
                <w:rFonts w:ascii="Times New Roman" w:hAnsi="Times New Roman" w:eastAsia="Times New Roman" w:cs="Times New Roman"/>
                <w:noProof w:val="0"/>
                <w:lang w:val="en-US"/>
              </w:rPr>
              <w:t xml:space="preserve"> – “Recommendation for you” tab</w:t>
            </w:r>
          </w:p>
          <w:p w:rsidR="50AF665F" w:rsidP="50AF665F" w:rsidRDefault="50AF665F" w14:paraId="06C8C3E9" w14:textId="0B37D083">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Stock</w:t>
            </w:r>
            <w:r w:rsidRPr="50AF665F" w:rsidR="50AF665F">
              <w:rPr>
                <w:rFonts w:ascii="Times New Roman" w:hAnsi="Times New Roman" w:eastAsia="Times New Roman" w:cs="Times New Roman"/>
                <w:noProof w:val="0"/>
                <w:lang w:val="en-US"/>
              </w:rPr>
              <w:t xml:space="preserve"> Details Screen</w:t>
            </w:r>
          </w:p>
          <w:p w:rsidR="50AF665F" w:rsidP="50AF665F" w:rsidRDefault="50AF665F" w14:paraId="70C8345F" w14:textId="4C85B3A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Research</w:t>
            </w:r>
            <w:r w:rsidRPr="50AF665F" w:rsidR="50AF665F">
              <w:rPr>
                <w:rFonts w:ascii="Times New Roman" w:hAnsi="Times New Roman" w:eastAsia="Times New Roman" w:cs="Times New Roman"/>
                <w:noProof w:val="0"/>
                <w:lang w:val="en-US"/>
              </w:rPr>
              <w:t xml:space="preserve"> screen</w:t>
            </w:r>
          </w:p>
        </w:tc>
      </w:tr>
      <w:tr w:rsidR="50AF665F" w:rsidTr="50AF665F" w14:paraId="06C328AC">
        <w:trPr>
          <w:trHeight w:val="300"/>
        </w:trPr>
        <w:tc>
          <w:tcPr>
            <w:tcW w:w="1785" w:type="dxa"/>
            <w:tcMar/>
          </w:tcPr>
          <w:p w:rsidR="50AF665F" w:rsidP="50AF665F" w:rsidRDefault="50AF665F" w14:paraId="74C28848"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69BE8D55" w:rsidP="50AF665F" w:rsidRDefault="69BE8D55" w14:paraId="6DC65DAB" w14:textId="7FF7D11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69BE8D55">
              <w:rPr>
                <w:rFonts w:ascii="Times New Roman" w:hAnsi="Times New Roman" w:eastAsia="Times New Roman" w:cs="Times New Roman"/>
                <w:noProof w:val="0"/>
                <w:lang w:val="en-US"/>
              </w:rPr>
              <w:t>Upon login to Price Board</w:t>
            </w:r>
          </w:p>
        </w:tc>
      </w:tr>
      <w:tr w:rsidR="50AF665F" w:rsidTr="50AF665F" w14:paraId="4790F7B8">
        <w:trPr>
          <w:trHeight w:val="300"/>
        </w:trPr>
        <w:tc>
          <w:tcPr>
            <w:tcW w:w="1785" w:type="dxa"/>
            <w:tcMar/>
          </w:tcPr>
          <w:p w:rsidR="50AF665F" w:rsidP="50AF665F" w:rsidRDefault="50AF665F" w14:paraId="6414ECD9"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6DE98131" w:rsidP="50AF665F" w:rsidRDefault="6DE98131" w14:paraId="43DDA010" w14:textId="1AFF8FEE">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DE98131">
              <w:rPr>
                <w:rFonts w:ascii="Times New Roman" w:hAnsi="Times New Roman" w:eastAsia="Times New Roman" w:cs="Times New Roman"/>
                <w:noProof w:val="0"/>
                <w:lang w:val="en-US"/>
              </w:rPr>
              <w:t>Scrolling</w:t>
            </w:r>
            <w:r w:rsidRPr="50AF665F" w:rsidR="6DE98131">
              <w:rPr>
                <w:rFonts w:ascii="Times New Roman" w:hAnsi="Times New Roman" w:eastAsia="Times New Roman" w:cs="Times New Roman"/>
                <w:noProof w:val="0"/>
                <w:lang w:val="en-US"/>
              </w:rPr>
              <w:t xml:space="preserve"> Text</w:t>
            </w:r>
          </w:p>
          <w:p w:rsidR="6DE98131" w:rsidP="50AF665F" w:rsidRDefault="6DE98131" w14:paraId="4D7C4FE0" w14:textId="4659A36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6DE98131">
              <w:rPr>
                <w:rFonts w:ascii="Times New Roman" w:hAnsi="Times New Roman" w:eastAsia="Times New Roman" w:cs="Times New Roman"/>
                <w:noProof w:val="0"/>
                <w:lang w:val="en-US"/>
              </w:rPr>
              <w:t>Notifications</w:t>
            </w:r>
          </w:p>
          <w:p w:rsidR="494A59E1" w:rsidP="50AF665F" w:rsidRDefault="494A59E1" w14:paraId="4B28B6F1" w14:textId="59EF116F">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494A59E1">
              <w:rPr>
                <w:rFonts w:ascii="Times New Roman" w:hAnsi="Times New Roman" w:eastAsia="Times New Roman" w:cs="Times New Roman"/>
                <w:noProof w:val="0"/>
                <w:lang w:val="en-US"/>
              </w:rPr>
              <w:t>“Recommendation for you” tab</w:t>
            </w:r>
          </w:p>
        </w:tc>
      </w:tr>
      <w:tr w:rsidR="50AF665F" w:rsidTr="50AF665F" w14:paraId="6CBE30CE">
        <w:trPr>
          <w:trHeight w:val="300"/>
        </w:trPr>
        <w:tc>
          <w:tcPr>
            <w:tcW w:w="1785" w:type="dxa"/>
            <w:tcMar/>
          </w:tcPr>
          <w:p w:rsidR="50AF665F" w:rsidP="50AF665F" w:rsidRDefault="50AF665F" w14:paraId="5B7A79D4"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06684090" w:rsidP="50AF665F" w:rsidRDefault="06684090" w14:paraId="6BF46601" w14:textId="21FD1A1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06684090">
              <w:rPr>
                <w:rFonts w:ascii="Times New Roman" w:hAnsi="Times New Roman" w:eastAsia="Times New Roman" w:cs="Times New Roman"/>
                <w:noProof w:val="0"/>
                <w:lang w:val="en-US"/>
              </w:rPr>
              <w:t>[news content summary]</w:t>
            </w:r>
          </w:p>
        </w:tc>
      </w:tr>
    </w:tbl>
    <w:p w:rsidRPr="00F36246" w:rsidR="00F36246" w:rsidP="50AF665F" w:rsidRDefault="00F36246" w14:paraId="0890AB5D" w14:textId="3CE9DC50">
      <w:pPr>
        <w:pStyle w:val="Normal"/>
        <w:spacing w:before="120" w:beforeAutospacing="off" w:after="120" w:afterAutospacing="off" w:line="360" w:lineRule="auto"/>
        <w:jc w:val="both"/>
        <w:rPr>
          <w:rFonts w:ascii="Times New Roman" w:hAnsi="Times New Roman" w:eastAsia="Times New Roman" w:cs="Times New Roman"/>
          <w:b w:val="1"/>
          <w:bCs w:val="1"/>
          <w:noProof w:val="0"/>
          <w:lang w:val="en-US"/>
        </w:rPr>
      </w:pPr>
    </w:p>
    <w:p w:rsidRPr="00F36246" w:rsidR="00F36246" w:rsidP="50AF665F" w:rsidRDefault="00F36246" w14:paraId="166E837F" w14:textId="7CD2D101">
      <w:pPr>
        <w:pStyle w:val="Heading3"/>
        <w:suppressLineNumbers w:val="0"/>
        <w:bidi w:val="0"/>
        <w:spacing w:before="120" w:beforeAutospacing="off" w:after="120" w:afterAutospacing="off" w:line="324" w:lineRule="auto"/>
        <w:ind w:left="0" w:right="0"/>
        <w:jc w:val="left"/>
        <w:rPr>
          <w:rFonts w:ascii="Times New Roman" w:hAnsi="Times New Roman" w:eastAsia="Times New Roman" w:cs="Times New Roman"/>
          <w:b w:val="1"/>
          <w:bCs w:val="1"/>
          <w:noProof w:val="0"/>
          <w:color w:val="auto"/>
          <w:lang w:val="en-US"/>
        </w:rPr>
      </w:pPr>
      <w:r w:rsidRPr="50AF665F" w:rsidR="6F0316D8">
        <w:rPr>
          <w:rFonts w:ascii="Times New Roman" w:hAnsi="Times New Roman" w:eastAsia="Times New Roman" w:cs="Times New Roman"/>
          <w:b w:val="1"/>
          <w:bCs w:val="1"/>
          <w:noProof w:val="0"/>
          <w:color w:val="auto"/>
          <w:lang w:val="en-US"/>
        </w:rPr>
        <w:t xml:space="preserve">Feature </w:t>
      </w:r>
      <w:r w:rsidRPr="50AF665F" w:rsidR="4007CE5C">
        <w:rPr>
          <w:rFonts w:ascii="Times New Roman" w:hAnsi="Times New Roman" w:eastAsia="Times New Roman" w:cs="Times New Roman"/>
          <w:b w:val="1"/>
          <w:bCs w:val="1"/>
          <w:noProof w:val="0"/>
          <w:color w:val="auto"/>
          <w:lang w:val="en-US"/>
        </w:rPr>
        <w:t>4.</w:t>
      </w:r>
      <w:r w:rsidRPr="50AF665F" w:rsidR="6F0316D8">
        <w:rPr>
          <w:rFonts w:ascii="Times New Roman" w:hAnsi="Times New Roman" w:eastAsia="Times New Roman" w:cs="Times New Roman"/>
          <w:b w:val="1"/>
          <w:bCs w:val="1"/>
          <w:noProof w:val="0"/>
          <w:color w:val="auto"/>
          <w:lang w:val="en-US"/>
        </w:rPr>
        <w:t>4.2: Feedback for News Relevance</w:t>
      </w:r>
    </w:p>
    <w:tbl>
      <w:tblPr>
        <w:tblStyle w:val="TableGrid"/>
        <w:tblW w:w="0" w:type="auto"/>
        <w:tblLayout w:type="fixed"/>
        <w:tblLook w:val="06A0" w:firstRow="1" w:lastRow="0" w:firstColumn="1" w:lastColumn="0" w:noHBand="1" w:noVBand="1"/>
      </w:tblPr>
      <w:tblGrid>
        <w:gridCol w:w="1785"/>
        <w:gridCol w:w="7575"/>
      </w:tblGrid>
      <w:tr w:rsidR="50AF665F" w:rsidTr="50AF665F" w14:paraId="6C023D91">
        <w:trPr>
          <w:trHeight w:val="300"/>
        </w:trPr>
        <w:tc>
          <w:tcPr>
            <w:tcW w:w="1785" w:type="dxa"/>
            <w:tcMar/>
          </w:tcPr>
          <w:p w:rsidR="50AF665F" w:rsidP="50AF665F" w:rsidRDefault="50AF665F" w14:paraId="4306FF7E" w14:textId="025CBAC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Description</w:t>
            </w:r>
          </w:p>
        </w:tc>
        <w:tc>
          <w:tcPr>
            <w:tcW w:w="7575" w:type="dxa"/>
            <w:tcMar/>
          </w:tcPr>
          <w:p w:rsidR="25709073" w:rsidP="50AF665F" w:rsidRDefault="25709073" w14:paraId="3E838263" w14:textId="519C994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25709073">
              <w:rPr>
                <w:rFonts w:ascii="Times New Roman" w:hAnsi="Times New Roman" w:eastAsia="Times New Roman" w:cs="Times New Roman"/>
                <w:noProof w:val="0"/>
                <w:lang w:val="en-US"/>
              </w:rPr>
              <w:t>Allow customers to provide feedback (e.g., like, dislike) to improve future news recommendations.</w:t>
            </w:r>
          </w:p>
          <w:p w:rsidR="50AF665F" w:rsidP="50AF665F" w:rsidRDefault="50AF665F" w14:paraId="6CF88721" w14:textId="5E4C5DA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i w:val="1"/>
                <w:iCs w:val="1"/>
                <w:noProof w:val="0"/>
                <w:lang w:val="en-US"/>
              </w:rPr>
            </w:pPr>
            <w:r w:rsidRPr="50AF665F" w:rsidR="50AF665F">
              <w:rPr>
                <w:rFonts w:ascii="Times New Roman" w:hAnsi="Times New Roman" w:eastAsia="Times New Roman" w:cs="Times New Roman"/>
                <w:i w:val="1"/>
                <w:iCs w:val="1"/>
                <w:noProof w:val="0"/>
                <w:lang w:val="en-US"/>
              </w:rPr>
              <w:t xml:space="preserve">Notes: </w:t>
            </w:r>
            <w:r w:rsidRPr="50AF665F" w:rsidR="108738F4">
              <w:rPr>
                <w:rFonts w:ascii="Times New Roman" w:hAnsi="Times New Roman" w:eastAsia="Times New Roman" w:cs="Times New Roman"/>
                <w:i w:val="1"/>
                <w:iCs w:val="1"/>
                <w:noProof w:val="0"/>
                <w:lang w:val="en-US"/>
              </w:rPr>
              <w:t xml:space="preserve">Feedback </w:t>
            </w:r>
            <w:r w:rsidRPr="50AF665F" w:rsidR="108738F4">
              <w:rPr>
                <w:rFonts w:ascii="Times New Roman" w:hAnsi="Times New Roman" w:eastAsia="Times New Roman" w:cs="Times New Roman"/>
                <w:i w:val="1"/>
                <w:iCs w:val="1"/>
                <w:noProof w:val="0"/>
                <w:lang w:val="en-US"/>
              </w:rPr>
              <w:t>option</w:t>
            </w:r>
            <w:r w:rsidRPr="50AF665F" w:rsidR="108738F4">
              <w:rPr>
                <w:rFonts w:ascii="Times New Roman" w:hAnsi="Times New Roman" w:eastAsia="Times New Roman" w:cs="Times New Roman"/>
                <w:i w:val="1"/>
                <w:iCs w:val="1"/>
                <w:noProof w:val="0"/>
                <w:lang w:val="en-US"/>
              </w:rPr>
              <w:t xml:space="preserve"> appears upon response </w:t>
            </w:r>
            <w:r w:rsidRPr="50AF665F" w:rsidR="0488F856">
              <w:rPr>
                <w:rFonts w:ascii="Times New Roman" w:hAnsi="Times New Roman" w:eastAsia="Times New Roman" w:cs="Times New Roman"/>
                <w:i w:val="1"/>
                <w:iCs w:val="1"/>
                <w:noProof w:val="0"/>
                <w:lang w:val="en-US"/>
              </w:rPr>
              <w:t>submission.</w:t>
            </w:r>
          </w:p>
        </w:tc>
      </w:tr>
      <w:tr w:rsidR="50AF665F" w:rsidTr="50AF665F" w14:paraId="66C6E59E">
        <w:trPr>
          <w:trHeight w:val="300"/>
        </w:trPr>
        <w:tc>
          <w:tcPr>
            <w:tcW w:w="1785" w:type="dxa"/>
            <w:tcMar/>
          </w:tcPr>
          <w:p w:rsidR="50AF665F" w:rsidP="50AF665F" w:rsidRDefault="50AF665F" w14:paraId="503554A4" w14:textId="239BAAB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Location</w:t>
            </w:r>
          </w:p>
        </w:tc>
        <w:tc>
          <w:tcPr>
            <w:tcW w:w="7575" w:type="dxa"/>
            <w:tcMar/>
          </w:tcPr>
          <w:p w:rsidR="50AF665F" w:rsidP="50AF665F" w:rsidRDefault="50AF665F" w14:paraId="7BE6C92D" w14:textId="3FB2AD48">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Price Board</w:t>
            </w:r>
          </w:p>
        </w:tc>
      </w:tr>
      <w:tr w:rsidR="50AF665F" w:rsidTr="50AF665F" w14:paraId="7A648225">
        <w:trPr>
          <w:trHeight w:val="300"/>
        </w:trPr>
        <w:tc>
          <w:tcPr>
            <w:tcW w:w="1785" w:type="dxa"/>
            <w:tcMar/>
          </w:tcPr>
          <w:p w:rsidR="50AF665F" w:rsidP="50AF665F" w:rsidRDefault="50AF665F" w14:paraId="61038044" w14:textId="1C50158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Trigger Event</w:t>
            </w:r>
          </w:p>
        </w:tc>
        <w:tc>
          <w:tcPr>
            <w:tcW w:w="7575" w:type="dxa"/>
            <w:tcMar/>
          </w:tcPr>
          <w:p w:rsidR="50AF665F" w:rsidP="50AF665F" w:rsidRDefault="50AF665F" w14:paraId="48A8660A" w14:textId="7FF7D11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50AF665F">
              <w:rPr>
                <w:rFonts w:ascii="Times New Roman" w:hAnsi="Times New Roman" w:eastAsia="Times New Roman" w:cs="Times New Roman"/>
                <w:noProof w:val="0"/>
                <w:lang w:val="en-US"/>
              </w:rPr>
              <w:t>Upon login to Price Board</w:t>
            </w:r>
          </w:p>
        </w:tc>
      </w:tr>
      <w:tr w:rsidR="50AF665F" w:rsidTr="50AF665F" w14:paraId="08A19E58">
        <w:trPr>
          <w:trHeight w:val="300"/>
        </w:trPr>
        <w:tc>
          <w:tcPr>
            <w:tcW w:w="1785" w:type="dxa"/>
            <w:tcMar/>
          </w:tcPr>
          <w:p w:rsidR="50AF665F" w:rsidP="50AF665F" w:rsidRDefault="50AF665F" w14:paraId="25C0B5D3" w14:textId="29D6D0E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Display Type</w:t>
            </w:r>
          </w:p>
        </w:tc>
        <w:tc>
          <w:tcPr>
            <w:tcW w:w="7575" w:type="dxa"/>
            <w:tcMar/>
          </w:tcPr>
          <w:p w:rsidR="5A877E64" w:rsidP="50AF665F" w:rsidRDefault="5A877E64" w14:paraId="5A5DB268" w14:textId="59DB750C">
            <w:pPr>
              <w:pStyle w:val="ListParagraph"/>
              <w:numPr>
                <w:ilvl w:val="0"/>
                <w:numId w:val="31"/>
              </w:numPr>
              <w:suppressLineNumbers w:val="0"/>
              <w:bidi w:val="0"/>
              <w:spacing w:before="120" w:beforeAutospacing="off" w:after="120" w:afterAutospacing="off" w:line="324" w:lineRule="auto"/>
              <w:ind w:left="502" w:right="0" w:hanging="360"/>
              <w:jc w:val="both"/>
              <w:rPr>
                <w:rFonts w:ascii="Times New Roman" w:hAnsi="Times New Roman" w:eastAsia="Times New Roman" w:cs="Times New Roman"/>
                <w:noProof w:val="0"/>
                <w:lang w:val="en-US"/>
              </w:rPr>
            </w:pPr>
            <w:r w:rsidRPr="50AF665F" w:rsidR="5A877E64">
              <w:rPr>
                <w:rFonts w:ascii="Times New Roman" w:hAnsi="Times New Roman" w:eastAsia="Times New Roman" w:cs="Times New Roman"/>
                <w:noProof w:val="0"/>
                <w:lang w:val="en-US"/>
              </w:rPr>
              <w:t>Like</w:t>
            </w:r>
            <w:r w:rsidRPr="50AF665F" w:rsidR="5A877E64">
              <w:rPr>
                <w:rFonts w:ascii="Times New Roman" w:hAnsi="Times New Roman" w:eastAsia="Times New Roman" w:cs="Times New Roman"/>
                <w:noProof w:val="0"/>
                <w:lang w:val="en-US"/>
              </w:rPr>
              <w:t>/Dislike Button</w:t>
            </w:r>
          </w:p>
        </w:tc>
      </w:tr>
      <w:tr w:rsidR="50AF665F" w:rsidTr="50AF665F" w14:paraId="1E603410">
        <w:trPr>
          <w:trHeight w:val="300"/>
        </w:trPr>
        <w:tc>
          <w:tcPr>
            <w:tcW w:w="1785" w:type="dxa"/>
            <w:tcMar/>
          </w:tcPr>
          <w:p w:rsidR="50AF665F" w:rsidP="50AF665F" w:rsidRDefault="50AF665F" w14:paraId="6E332832" w14:textId="0686DBD4">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b w:val="1"/>
                <w:bCs w:val="1"/>
                <w:noProof w:val="0"/>
                <w:lang w:val="en-US"/>
              </w:rPr>
            </w:pPr>
            <w:r w:rsidRPr="50AF665F" w:rsidR="50AF665F">
              <w:rPr>
                <w:rFonts w:ascii="Times New Roman" w:hAnsi="Times New Roman" w:eastAsia="Times New Roman" w:cs="Times New Roman"/>
                <w:b w:val="1"/>
                <w:bCs w:val="1"/>
                <w:noProof w:val="0"/>
                <w:lang w:val="en-US"/>
              </w:rPr>
              <w:t>Messaging</w:t>
            </w:r>
          </w:p>
        </w:tc>
        <w:tc>
          <w:tcPr>
            <w:tcW w:w="7575" w:type="dxa"/>
            <w:tcMar/>
          </w:tcPr>
          <w:p w:rsidR="161C07F7" w:rsidP="50AF665F" w:rsidRDefault="161C07F7" w14:paraId="2C69C2BA" w14:textId="1B3A3215">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50AF665F" w:rsidR="161C07F7">
              <w:rPr>
                <w:rFonts w:ascii="Times New Roman" w:hAnsi="Times New Roman" w:eastAsia="Times New Roman" w:cs="Times New Roman"/>
                <w:noProof w:val="0"/>
                <w:lang w:val="en-US"/>
              </w:rPr>
              <w:t>"Thank you for your feedback! Your input helps us refine future recommendations."</w:t>
            </w:r>
          </w:p>
        </w:tc>
      </w:tr>
    </w:tbl>
    <w:p w:rsidRPr="00F36246" w:rsidR="00F36246" w:rsidP="50AF665F" w:rsidRDefault="00F36246" w14:paraId="43A5C49E" w14:textId="08796826">
      <w:pPr>
        <w:pStyle w:val="Heading1"/>
        <w:numPr>
          <w:ilvl w:val="0"/>
          <w:numId w:val="0"/>
        </w:numPr>
        <w:ind w:left="360"/>
        <w:rPr>
          <w:rFonts w:ascii="Times New Roman" w:hAnsi="Times New Roman" w:eastAsia="Times New Roman" w:cs="Times New Roman"/>
          <w:lang w:val="en-US"/>
        </w:rPr>
      </w:pPr>
    </w:p>
    <w:p w:rsidRPr="00F36246" w:rsidR="00F36246" w:rsidP="50AF665F" w:rsidRDefault="00F36246" w14:paraId="6475CEE2" w14:textId="39A8E5E6">
      <w:pPr>
        <w:pStyle w:val="Heading1"/>
        <w:rPr>
          <w:rFonts w:ascii="Times New Roman" w:hAnsi="Times New Roman" w:eastAsia="Times New Roman" w:cs="Times New Roman"/>
          <w:lang w:val="en-US"/>
        </w:rPr>
      </w:pPr>
      <w:r w:rsidRPr="50AF665F" w:rsidR="02767050">
        <w:rPr>
          <w:lang w:val="en-US"/>
        </w:rPr>
        <w:t>Anticipated</w:t>
      </w:r>
      <w:r w:rsidRPr="50AF665F" w:rsidR="02767050">
        <w:rPr>
          <w:lang w:val="en-US"/>
        </w:rPr>
        <w:t xml:space="preserve"> Resources &amp;</w:t>
      </w:r>
      <w:r w:rsidRPr="50AF665F" w:rsidR="25DA2B79">
        <w:rPr>
          <w:lang w:val="en-US"/>
        </w:rPr>
        <w:t xml:space="preserve"> </w:t>
      </w:r>
      <w:r w:rsidRPr="50AF665F" w:rsidR="2C03A8AF">
        <w:rPr>
          <w:lang w:val="en-US"/>
        </w:rPr>
        <w:t>Action Steps</w:t>
      </w:r>
    </w:p>
    <w:tbl>
      <w:tblPr>
        <w:tblStyle w:val="TableGrid"/>
        <w:tblW w:w="0" w:type="auto"/>
        <w:jc w:val="center"/>
        <w:tblLayout w:type="fixed"/>
        <w:tblLook w:val="06A0" w:firstRow="1" w:lastRow="0" w:firstColumn="1" w:lastColumn="0" w:noHBand="1" w:noVBand="1"/>
      </w:tblPr>
      <w:tblGrid>
        <w:gridCol w:w="750"/>
        <w:gridCol w:w="4425"/>
        <w:gridCol w:w="1410"/>
        <w:gridCol w:w="2775"/>
      </w:tblGrid>
      <w:tr w:rsidR="50AF665F" w:rsidTr="50AF665F" w14:paraId="5318BFFE">
        <w:trPr>
          <w:trHeight w:val="735"/>
        </w:trPr>
        <w:tc>
          <w:tcPr>
            <w:tcW w:w="750" w:type="dxa"/>
            <w:tcMar/>
            <w:vAlign w:val="center"/>
          </w:tcPr>
          <w:p w:rsidR="73422399" w:rsidP="50AF665F" w:rsidRDefault="73422399" w14:paraId="59BAA461" w14:textId="67F9AF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No.</w:t>
            </w:r>
          </w:p>
        </w:tc>
        <w:tc>
          <w:tcPr>
            <w:tcW w:w="4425" w:type="dxa"/>
            <w:tcMar/>
            <w:vAlign w:val="center"/>
          </w:tcPr>
          <w:p w:rsidR="73422399" w:rsidP="50AF665F" w:rsidRDefault="73422399" w14:paraId="22CA3910" w14:textId="638EF22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Task</w:t>
            </w:r>
          </w:p>
        </w:tc>
        <w:tc>
          <w:tcPr>
            <w:tcW w:w="1410" w:type="dxa"/>
            <w:tcMar/>
            <w:vAlign w:val="center"/>
          </w:tcPr>
          <w:p w:rsidR="73422399" w:rsidP="50AF665F" w:rsidRDefault="73422399" w14:paraId="6E2C8940" w14:textId="297C48B7">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PIC</w:t>
            </w:r>
          </w:p>
        </w:tc>
        <w:tc>
          <w:tcPr>
            <w:tcW w:w="2775" w:type="dxa"/>
            <w:tcMar/>
            <w:vAlign w:val="center"/>
          </w:tcPr>
          <w:p w:rsidR="73422399" w:rsidP="50AF665F" w:rsidRDefault="73422399" w14:paraId="6F5257AF" w14:textId="1CCFA6F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Estimated Completion</w:t>
            </w:r>
          </w:p>
        </w:tc>
      </w:tr>
      <w:tr w:rsidR="50AF665F" w:rsidTr="50AF665F" w14:paraId="183717AC">
        <w:trPr>
          <w:trHeight w:val="300"/>
        </w:trPr>
        <w:tc>
          <w:tcPr>
            <w:tcW w:w="750" w:type="dxa"/>
            <w:tcMar/>
            <w:vAlign w:val="center"/>
          </w:tcPr>
          <w:p w:rsidR="73422399" w:rsidP="50AF665F" w:rsidRDefault="73422399" w14:paraId="34DE8E6B" w14:textId="7F49F7E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w:t>
            </w:r>
          </w:p>
        </w:tc>
        <w:tc>
          <w:tcPr>
            <w:tcW w:w="4425" w:type="dxa"/>
            <w:tcMar/>
            <w:vAlign w:val="center"/>
          </w:tcPr>
          <w:p w:rsidR="73422399" w:rsidP="50AF665F" w:rsidRDefault="73422399" w14:paraId="69583B65" w14:textId="640C0E0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Develop recommendation algorithm</w:t>
            </w:r>
          </w:p>
        </w:tc>
        <w:tc>
          <w:tcPr>
            <w:tcW w:w="1410" w:type="dxa"/>
            <w:tcMar/>
            <w:vAlign w:val="center"/>
          </w:tcPr>
          <w:p w:rsidR="73422399" w:rsidP="50AF665F" w:rsidRDefault="73422399" w14:paraId="5B3BF60D" w14:textId="1117F87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DA</w:t>
            </w:r>
          </w:p>
        </w:tc>
        <w:tc>
          <w:tcPr>
            <w:tcW w:w="2775" w:type="dxa"/>
            <w:tcMar/>
            <w:vAlign w:val="center"/>
          </w:tcPr>
          <w:p w:rsidR="73422399" w:rsidP="50AF665F" w:rsidRDefault="73422399" w14:paraId="53CD9BC3" w14:textId="2D411ACF">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15/11/2024</w:t>
            </w:r>
          </w:p>
        </w:tc>
      </w:tr>
      <w:tr w:rsidR="50AF665F" w:rsidTr="50AF665F" w14:paraId="71EFCE75">
        <w:trPr>
          <w:trHeight w:val="300"/>
        </w:trPr>
        <w:tc>
          <w:tcPr>
            <w:tcW w:w="750" w:type="dxa"/>
            <w:tcMar/>
            <w:vAlign w:val="center"/>
          </w:tcPr>
          <w:p w:rsidR="73422399" w:rsidP="50AF665F" w:rsidRDefault="73422399" w14:paraId="731C90F7" w14:textId="35A0390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2</w:t>
            </w:r>
          </w:p>
        </w:tc>
        <w:tc>
          <w:tcPr>
            <w:tcW w:w="4425" w:type="dxa"/>
            <w:tcMar/>
            <w:vAlign w:val="center"/>
          </w:tcPr>
          <w:p w:rsidR="73422399" w:rsidP="50AF665F" w:rsidRDefault="73422399" w14:paraId="7AFF0FB4" w14:textId="669F315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Design recommendation UI/UX</w:t>
            </w:r>
          </w:p>
        </w:tc>
        <w:tc>
          <w:tcPr>
            <w:tcW w:w="1410" w:type="dxa"/>
            <w:tcMar/>
            <w:vAlign w:val="center"/>
          </w:tcPr>
          <w:p w:rsidR="73422399" w:rsidP="50AF665F" w:rsidRDefault="73422399" w14:paraId="6AF79CC6" w14:textId="7453E1E4">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DX</w:t>
            </w:r>
          </w:p>
        </w:tc>
        <w:tc>
          <w:tcPr>
            <w:tcW w:w="2775" w:type="dxa"/>
            <w:tcMar/>
            <w:vAlign w:val="center"/>
          </w:tcPr>
          <w:p w:rsidR="73422399" w:rsidP="50AF665F" w:rsidRDefault="73422399" w14:paraId="3580E04B" w14:textId="38F730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10/12/2024</w:t>
            </w:r>
          </w:p>
        </w:tc>
      </w:tr>
      <w:tr w:rsidR="50AF665F" w:rsidTr="50AF665F" w14:paraId="2648A29F">
        <w:trPr>
          <w:trHeight w:val="300"/>
        </w:trPr>
        <w:tc>
          <w:tcPr>
            <w:tcW w:w="750" w:type="dxa"/>
            <w:tcMar/>
            <w:vAlign w:val="center"/>
          </w:tcPr>
          <w:p w:rsidR="73422399" w:rsidP="50AF665F" w:rsidRDefault="73422399" w14:paraId="1EB6FD84" w14:textId="7C61B10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3</w:t>
            </w:r>
          </w:p>
        </w:tc>
        <w:tc>
          <w:tcPr>
            <w:tcW w:w="4425" w:type="dxa"/>
            <w:tcMar/>
            <w:vAlign w:val="center"/>
          </w:tcPr>
          <w:p w:rsidR="73422399" w:rsidP="50AF665F" w:rsidRDefault="73422399" w14:paraId="11A7B776" w14:textId="6CAAFCC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Develop backend recommendation engine</w:t>
            </w:r>
          </w:p>
        </w:tc>
        <w:tc>
          <w:tcPr>
            <w:tcW w:w="1410" w:type="dxa"/>
            <w:tcMar/>
            <w:vAlign w:val="center"/>
          </w:tcPr>
          <w:p w:rsidR="73422399" w:rsidP="50AF665F" w:rsidRDefault="73422399" w14:paraId="442F1496" w14:textId="3487DC1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w:t>
            </w:r>
          </w:p>
        </w:tc>
        <w:tc>
          <w:tcPr>
            <w:tcW w:w="2775" w:type="dxa"/>
            <w:tcMar/>
            <w:vAlign w:val="center"/>
          </w:tcPr>
          <w:p w:rsidR="73422399" w:rsidP="50AF665F" w:rsidRDefault="73422399" w14:paraId="237020EE" w14:textId="0E48456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20/12/2024</w:t>
            </w:r>
          </w:p>
        </w:tc>
      </w:tr>
      <w:tr w:rsidR="50AF665F" w:rsidTr="50AF665F" w14:paraId="75833344">
        <w:trPr>
          <w:trHeight w:val="300"/>
        </w:trPr>
        <w:tc>
          <w:tcPr>
            <w:tcW w:w="750" w:type="dxa"/>
            <w:tcMar/>
            <w:vAlign w:val="center"/>
          </w:tcPr>
          <w:p w:rsidR="73422399" w:rsidP="50AF665F" w:rsidRDefault="73422399" w14:paraId="0650C4C3" w14:textId="7C1F177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4</w:t>
            </w:r>
          </w:p>
        </w:tc>
        <w:tc>
          <w:tcPr>
            <w:tcW w:w="4425" w:type="dxa"/>
            <w:tcMar/>
            <w:vAlign w:val="center"/>
          </w:tcPr>
          <w:p w:rsidR="73422399" w:rsidP="50AF665F" w:rsidRDefault="73422399" w14:paraId="14A08B63" w14:textId="3C8A004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 xml:space="preserve">Integrate with existing platforms (WTS, AlphaTrading, </w:t>
            </w:r>
            <w:bookmarkStart w:name="_Int_YFSvpW4p" w:id="452586877"/>
            <w:r w:rsidRPr="50AF665F" w:rsidR="73422399">
              <w:rPr>
                <w:rFonts w:ascii="Times New Roman" w:hAnsi="Times New Roman" w:eastAsia="Times New Roman" w:cs="Times New Roman"/>
                <w:lang w:val="en-US"/>
              </w:rPr>
              <w:t>PineX</w:t>
            </w:r>
            <w:bookmarkEnd w:id="452586877"/>
            <w:r w:rsidRPr="50AF665F" w:rsidR="73422399">
              <w:rPr>
                <w:rFonts w:ascii="Times New Roman" w:hAnsi="Times New Roman" w:eastAsia="Times New Roman" w:cs="Times New Roman"/>
                <w:lang w:val="en-US"/>
              </w:rPr>
              <w:t>)</w:t>
            </w:r>
          </w:p>
        </w:tc>
        <w:tc>
          <w:tcPr>
            <w:tcW w:w="1410" w:type="dxa"/>
            <w:tcMar/>
            <w:vAlign w:val="center"/>
          </w:tcPr>
          <w:p w:rsidR="73422399" w:rsidP="50AF665F" w:rsidRDefault="73422399" w14:paraId="29AA1E77" w14:textId="309D349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Core</w:t>
            </w:r>
          </w:p>
        </w:tc>
        <w:tc>
          <w:tcPr>
            <w:tcW w:w="2775" w:type="dxa"/>
            <w:tcMar/>
            <w:vAlign w:val="center"/>
          </w:tcPr>
          <w:p w:rsidR="73422399" w:rsidP="50AF665F" w:rsidRDefault="73422399" w14:paraId="7F9CAB85" w14:textId="776BD69D">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30/12/2024</w:t>
            </w:r>
          </w:p>
        </w:tc>
      </w:tr>
      <w:tr w:rsidR="50AF665F" w:rsidTr="50AF665F" w14:paraId="6E714D7B">
        <w:trPr>
          <w:trHeight w:val="300"/>
        </w:trPr>
        <w:tc>
          <w:tcPr>
            <w:tcW w:w="750" w:type="dxa"/>
            <w:tcMar/>
            <w:vAlign w:val="center"/>
          </w:tcPr>
          <w:p w:rsidR="73422399" w:rsidP="50AF665F" w:rsidRDefault="73422399" w14:paraId="2963EEFF" w14:textId="56160F7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5</w:t>
            </w:r>
          </w:p>
        </w:tc>
        <w:tc>
          <w:tcPr>
            <w:tcW w:w="4425" w:type="dxa"/>
            <w:tcMar/>
            <w:vAlign w:val="center"/>
          </w:tcPr>
          <w:p w:rsidR="73422399" w:rsidP="50AF665F" w:rsidRDefault="73422399" w14:paraId="781C605D" w14:textId="378FB81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Testing and tracking event</w:t>
            </w:r>
          </w:p>
        </w:tc>
        <w:tc>
          <w:tcPr>
            <w:tcW w:w="1410" w:type="dxa"/>
            <w:tcMar/>
            <w:vAlign w:val="center"/>
          </w:tcPr>
          <w:p w:rsidR="73422399" w:rsidP="50AF665F" w:rsidRDefault="73422399" w14:paraId="2FF994FD" w14:textId="4A129BA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DA</w:t>
            </w:r>
          </w:p>
        </w:tc>
        <w:tc>
          <w:tcPr>
            <w:tcW w:w="2775" w:type="dxa"/>
            <w:tcMar/>
            <w:vAlign w:val="center"/>
          </w:tcPr>
          <w:p w:rsidR="73422399" w:rsidP="50AF665F" w:rsidRDefault="73422399" w14:paraId="59A3271C" w14:textId="4727C9B1">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15/01/2025</w:t>
            </w:r>
          </w:p>
        </w:tc>
      </w:tr>
      <w:tr w:rsidR="50AF665F" w:rsidTr="50AF665F" w14:paraId="07A28C39">
        <w:trPr>
          <w:trHeight w:val="300"/>
        </w:trPr>
        <w:tc>
          <w:tcPr>
            <w:tcW w:w="750" w:type="dxa"/>
            <w:tcMar/>
            <w:vAlign w:val="center"/>
          </w:tcPr>
          <w:p w:rsidR="73422399" w:rsidP="50AF665F" w:rsidRDefault="73422399" w14:paraId="62139028" w14:textId="49DAC19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6</w:t>
            </w:r>
          </w:p>
        </w:tc>
        <w:tc>
          <w:tcPr>
            <w:tcW w:w="4425" w:type="dxa"/>
            <w:tcMar/>
            <w:vAlign w:val="center"/>
          </w:tcPr>
          <w:p w:rsidR="73422399" w:rsidP="50AF665F" w:rsidRDefault="73422399" w14:paraId="0121E576" w14:textId="22EB4B8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Launch recommendation system</w:t>
            </w:r>
          </w:p>
        </w:tc>
        <w:tc>
          <w:tcPr>
            <w:tcW w:w="1410" w:type="dxa"/>
            <w:tcMar/>
            <w:vAlign w:val="center"/>
          </w:tcPr>
          <w:p w:rsidR="73422399" w:rsidP="50AF665F" w:rsidRDefault="73422399" w14:paraId="74B27E2F" w14:textId="510B1B4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MKT</w:t>
            </w:r>
          </w:p>
        </w:tc>
        <w:tc>
          <w:tcPr>
            <w:tcW w:w="2775" w:type="dxa"/>
            <w:tcMar/>
            <w:vAlign w:val="center"/>
          </w:tcPr>
          <w:p w:rsidR="73422399" w:rsidP="50AF665F" w:rsidRDefault="73422399" w14:paraId="3EC1B897" w14:textId="0440523D">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05/02/2025</w:t>
            </w:r>
          </w:p>
        </w:tc>
      </w:tr>
    </w:tbl>
    <w:p w:rsidR="50AF665F" w:rsidP="50AF665F" w:rsidRDefault="50AF665F" w14:paraId="6AA2A1B5" w14:textId="767ACAF3">
      <w:pPr>
        <w:pStyle w:val="Heading1"/>
        <w:numPr>
          <w:ilvl w:val="0"/>
          <w:numId w:val="0"/>
        </w:numPr>
        <w:suppressLineNumbers w:val="0"/>
        <w:bidi w:val="0"/>
        <w:spacing w:before="120" w:beforeAutospacing="off" w:after="120" w:afterAutospacing="off" w:line="360" w:lineRule="auto"/>
        <w:ind w:left="360" w:right="0" w:hanging="360"/>
        <w:jc w:val="both"/>
        <w:rPr>
          <w:noProof w:val="0"/>
          <w:lang w:val="en-US"/>
        </w:rPr>
      </w:pPr>
    </w:p>
    <w:p w:rsidR="3EF696C6" w:rsidP="50AF665F" w:rsidRDefault="3EF696C6" w14:paraId="0EEDDF1F" w14:textId="2A704CB8">
      <w:pPr>
        <w:pStyle w:val="Heading1"/>
        <w:suppressLineNumbers w:val="0"/>
        <w:bidi w:val="0"/>
        <w:spacing w:before="120" w:beforeAutospacing="off" w:after="120" w:afterAutospacing="off" w:line="360" w:lineRule="auto"/>
        <w:ind w:left="360" w:right="0" w:hanging="360"/>
        <w:jc w:val="both"/>
        <w:rPr>
          <w:noProof w:val="0"/>
          <w:lang w:val="en-US"/>
        </w:rPr>
      </w:pPr>
      <w:r w:rsidRPr="50AF665F" w:rsidR="3EF696C6">
        <w:rPr>
          <w:noProof w:val="0"/>
          <w:lang w:val="en-US"/>
        </w:rPr>
        <w:t>Expected</w:t>
      </w:r>
      <w:r w:rsidRPr="50AF665F" w:rsidR="3EF696C6">
        <w:rPr>
          <w:noProof w:val="0"/>
          <w:lang w:val="en-US"/>
        </w:rPr>
        <w:t xml:space="preserve"> </w:t>
      </w:r>
      <w:r w:rsidRPr="50AF665F" w:rsidR="3EF696C6">
        <w:rPr>
          <w:noProof w:val="0"/>
          <w:lang w:val="en-US"/>
        </w:rPr>
        <w:t>Outcomes</w:t>
      </w:r>
    </w:p>
    <w:p w:rsidR="6958BE93" w:rsidP="50AF665F" w:rsidRDefault="6958BE93" w14:paraId="42429287" w14:textId="54621901">
      <w:pPr>
        <w:pStyle w:val="Normal"/>
        <w:spacing w:before="120" w:beforeAutospacing="off" w:after="120" w:afterAutospacing="off" w:line="360" w:lineRule="auto"/>
        <w:jc w:val="both"/>
        <w:rPr>
          <w:rFonts w:ascii="Times New Roman" w:hAnsi="Times New Roman" w:eastAsia="Times New Roman" w:cs="Times New Roman"/>
          <w:noProof w:val="0"/>
          <w:lang w:val="en-US"/>
        </w:rPr>
      </w:pPr>
      <w:r w:rsidRPr="50AF665F" w:rsidR="6958BE93">
        <w:rPr>
          <w:rFonts w:ascii="Times New Roman" w:hAnsi="Times New Roman" w:eastAsia="Times New Roman" w:cs="Times New Roman"/>
          <w:noProof w:val="0"/>
          <w:lang w:val="en-US"/>
        </w:rPr>
        <w:t xml:space="preserve">The new product recommendation system will be applied to </w:t>
      </w:r>
      <w:r w:rsidRPr="50AF665F" w:rsidR="714F16F0">
        <w:rPr>
          <w:rFonts w:ascii="Times New Roman" w:hAnsi="Times New Roman" w:eastAsia="Times New Roman" w:cs="Times New Roman"/>
          <w:noProof w:val="0"/>
          <w:lang w:val="en-US"/>
        </w:rPr>
        <w:t>make</w:t>
      </w:r>
      <w:r w:rsidRPr="50AF665F" w:rsidR="714F16F0">
        <w:rPr>
          <w:rFonts w:ascii="Times New Roman" w:hAnsi="Times New Roman" w:eastAsia="Times New Roman" w:cs="Times New Roman"/>
          <w:noProof w:val="0"/>
          <w:lang w:val="en-US"/>
        </w:rPr>
        <w:t xml:space="preserve"> </w:t>
      </w:r>
      <w:r w:rsidRPr="50AF665F" w:rsidR="6958BE93">
        <w:rPr>
          <w:rFonts w:ascii="Times New Roman" w:hAnsi="Times New Roman" w:eastAsia="Times New Roman" w:cs="Times New Roman"/>
          <w:noProof w:val="0"/>
          <w:lang w:val="en-US"/>
        </w:rPr>
        <w:t>improved customer engagement for better cross-selling and upselling opportunities, thus improving customer experiences. What is expected from this implementation includes the following:</w:t>
      </w:r>
    </w:p>
    <w:p w:rsidR="02C6A330" w:rsidP="50AF665F" w:rsidRDefault="02C6A330" w14:paraId="39A89F88" w14:textId="1A453F1B">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02C6A330">
        <w:rPr>
          <w:rFonts w:ascii="Times New Roman" w:hAnsi="Times New Roman" w:eastAsia="Times New Roman" w:cs="Times New Roman"/>
          <w:b w:val="1"/>
          <w:bCs w:val="1"/>
          <w:noProof w:val="0"/>
          <w:lang w:val="en-US"/>
        </w:rPr>
        <w:t>5</w:t>
      </w:r>
      <w:r w:rsidRPr="50AF665F" w:rsidR="3EF696C6">
        <w:rPr>
          <w:rFonts w:ascii="Times New Roman" w:hAnsi="Times New Roman" w:eastAsia="Times New Roman" w:cs="Times New Roman"/>
          <w:b w:val="1"/>
          <w:bCs w:val="1"/>
          <w:noProof w:val="0"/>
          <w:lang w:val="en-US"/>
        </w:rPr>
        <w:t>% Increase in Cross-Product Sales</w:t>
      </w:r>
      <w:r w:rsidRPr="50AF665F" w:rsidR="3EF696C6">
        <w:rPr>
          <w:rFonts w:ascii="Times New Roman" w:hAnsi="Times New Roman" w:eastAsia="Times New Roman" w:cs="Times New Roman"/>
          <w:noProof w:val="0"/>
          <w:lang w:val="en-US"/>
        </w:rPr>
        <w:t xml:space="preserve">: </w:t>
      </w:r>
      <w:r w:rsidRPr="50AF665F" w:rsidR="039E63A3">
        <w:rPr>
          <w:rFonts w:ascii="Times New Roman" w:hAnsi="Times New Roman" w:eastAsia="Times New Roman" w:cs="Times New Roman"/>
          <w:noProof w:val="0"/>
          <w:lang w:val="en-US"/>
        </w:rPr>
        <w:t>F</w:t>
      </w:r>
      <w:r w:rsidRPr="50AF665F" w:rsidR="63D30FE8">
        <w:rPr>
          <w:rFonts w:ascii="Times New Roman" w:hAnsi="Times New Roman" w:eastAsia="Times New Roman" w:cs="Times New Roman"/>
          <w:noProof w:val="0"/>
          <w:lang w:val="en-US"/>
        </w:rPr>
        <w:t xml:space="preserve">ocused cross-sell and upsell activities </w:t>
      </w:r>
      <w:r w:rsidRPr="50AF665F" w:rsidR="63D30FE8">
        <w:rPr>
          <w:rFonts w:ascii="Times New Roman" w:hAnsi="Times New Roman" w:eastAsia="Times New Roman" w:cs="Times New Roman"/>
          <w:noProof w:val="0"/>
          <w:lang w:val="en-US"/>
        </w:rPr>
        <w:t>to</w:t>
      </w:r>
      <w:r w:rsidRPr="50AF665F" w:rsidR="63D30FE8">
        <w:rPr>
          <w:rFonts w:ascii="Times New Roman" w:hAnsi="Times New Roman" w:eastAsia="Times New Roman" w:cs="Times New Roman"/>
          <w:noProof w:val="0"/>
          <w:lang w:val="en-US"/>
        </w:rPr>
        <w:t xml:space="preserve"> achieve a </w:t>
      </w:r>
      <w:r w:rsidRPr="50AF665F" w:rsidR="21654BE0">
        <w:rPr>
          <w:rFonts w:ascii="Times New Roman" w:hAnsi="Times New Roman" w:eastAsia="Times New Roman" w:cs="Times New Roman"/>
          <w:noProof w:val="0"/>
          <w:lang w:val="en-US"/>
        </w:rPr>
        <w:t>5</w:t>
      </w:r>
      <w:r w:rsidRPr="50AF665F" w:rsidR="63D30FE8">
        <w:rPr>
          <w:rFonts w:ascii="Times New Roman" w:hAnsi="Times New Roman" w:eastAsia="Times New Roman" w:cs="Times New Roman"/>
          <w:noProof w:val="0"/>
          <w:lang w:val="en-US"/>
        </w:rPr>
        <w:t xml:space="preserve">% incremental increase in the </w:t>
      </w:r>
      <w:r w:rsidRPr="50AF665F" w:rsidR="4F909E34">
        <w:rPr>
          <w:rFonts w:ascii="Times New Roman" w:hAnsi="Times New Roman" w:eastAsia="Times New Roman" w:cs="Times New Roman"/>
          <w:noProof w:val="0"/>
          <w:lang w:val="en-US"/>
        </w:rPr>
        <w:t xml:space="preserve">trading value </w:t>
      </w:r>
      <w:r w:rsidRPr="50AF665F" w:rsidR="63D30FE8">
        <w:rPr>
          <w:rFonts w:ascii="Times New Roman" w:hAnsi="Times New Roman" w:eastAsia="Times New Roman" w:cs="Times New Roman"/>
          <w:noProof w:val="0"/>
          <w:lang w:val="en-US"/>
        </w:rPr>
        <w:t>of other product categories, which include bonds, derivatives, and curated investment portfolios</w:t>
      </w:r>
      <w:r w:rsidRPr="50AF665F" w:rsidR="3EF696C6">
        <w:rPr>
          <w:rFonts w:ascii="Times New Roman" w:hAnsi="Times New Roman" w:eastAsia="Times New Roman" w:cs="Times New Roman"/>
          <w:noProof w:val="0"/>
          <w:lang w:val="en-US"/>
        </w:rPr>
        <w:t>.</w:t>
      </w:r>
    </w:p>
    <w:p w:rsidR="3EF696C6" w:rsidP="50AF665F" w:rsidRDefault="3EF696C6" w14:paraId="082B40F7" w14:textId="7978218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3EF696C6">
        <w:rPr>
          <w:rFonts w:ascii="Times New Roman" w:hAnsi="Times New Roman" w:eastAsia="Times New Roman" w:cs="Times New Roman"/>
          <w:b w:val="1"/>
          <w:bCs w:val="1"/>
          <w:noProof w:val="0"/>
          <w:lang w:val="en-US"/>
        </w:rPr>
        <w:t xml:space="preserve">10% </w:t>
      </w:r>
      <w:r w:rsidRPr="50AF665F" w:rsidR="3EF696C6">
        <w:rPr>
          <w:rFonts w:ascii="Times New Roman" w:hAnsi="Times New Roman" w:eastAsia="Times New Roman" w:cs="Times New Roman"/>
          <w:b w:val="1"/>
          <w:bCs w:val="1"/>
          <w:noProof w:val="0"/>
          <w:lang w:val="en-US"/>
        </w:rPr>
        <w:t>Improvement</w:t>
      </w:r>
      <w:r w:rsidRPr="50AF665F" w:rsidR="3EF696C6">
        <w:rPr>
          <w:rFonts w:ascii="Times New Roman" w:hAnsi="Times New Roman" w:eastAsia="Times New Roman" w:cs="Times New Roman"/>
          <w:b w:val="1"/>
          <w:bCs w:val="1"/>
          <w:noProof w:val="0"/>
          <w:lang w:val="en-US"/>
        </w:rPr>
        <w:t xml:space="preserve"> in Customer Engagement</w:t>
      </w:r>
      <w:r w:rsidRPr="50AF665F" w:rsidR="3EF696C6">
        <w:rPr>
          <w:rFonts w:ascii="Times New Roman" w:hAnsi="Times New Roman" w:eastAsia="Times New Roman" w:cs="Times New Roman"/>
          <w:noProof w:val="0"/>
          <w:lang w:val="en-US"/>
        </w:rPr>
        <w:t xml:space="preserve">: </w:t>
      </w:r>
      <w:r w:rsidRPr="50AF665F" w:rsidR="3517E3B6">
        <w:rPr>
          <w:rFonts w:ascii="Times New Roman" w:hAnsi="Times New Roman" w:eastAsia="Times New Roman" w:cs="Times New Roman"/>
          <w:noProof w:val="0"/>
          <w:lang w:val="en-US"/>
        </w:rPr>
        <w:t xml:space="preserve">The display of relevant and personalized </w:t>
      </w:r>
      <w:r w:rsidRPr="50AF665F" w:rsidR="3517E3B6">
        <w:rPr>
          <w:rFonts w:ascii="Times New Roman" w:hAnsi="Times New Roman" w:eastAsia="Times New Roman" w:cs="Times New Roman"/>
          <w:noProof w:val="0"/>
          <w:lang w:val="en-US"/>
        </w:rPr>
        <w:t>recommendations</w:t>
      </w:r>
      <w:r w:rsidRPr="50AF665F" w:rsidR="3517E3B6">
        <w:rPr>
          <w:rFonts w:ascii="Times New Roman" w:hAnsi="Times New Roman" w:eastAsia="Times New Roman" w:cs="Times New Roman"/>
          <w:noProof w:val="0"/>
          <w:lang w:val="en-US"/>
        </w:rPr>
        <w:t xml:space="preserve"> on key screens is expected to improve engagement metrics—time spent on screens and click-throughs—by at least 10%.</w:t>
      </w:r>
    </w:p>
    <w:p w:rsidR="24CDBB8C" w:rsidP="50AF665F" w:rsidRDefault="24CDBB8C" w14:paraId="65D7FD62" w14:textId="7F9B27C0">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24CDBB8C">
        <w:rPr>
          <w:rFonts w:ascii="Times New Roman" w:hAnsi="Times New Roman" w:eastAsia="Times New Roman" w:cs="Times New Roman"/>
          <w:b w:val="1"/>
          <w:bCs w:val="1"/>
          <w:noProof w:val="0"/>
          <w:lang w:val="en-US"/>
        </w:rPr>
        <w:t>Increased</w:t>
      </w:r>
      <w:r w:rsidRPr="50AF665F" w:rsidR="24CDBB8C">
        <w:rPr>
          <w:rFonts w:ascii="Times New Roman" w:hAnsi="Times New Roman" w:eastAsia="Times New Roman" w:cs="Times New Roman"/>
          <w:b w:val="1"/>
          <w:bCs w:val="1"/>
          <w:noProof w:val="0"/>
          <w:lang w:val="en-US"/>
        </w:rPr>
        <w:t xml:space="preserve"> </w:t>
      </w:r>
      <w:r w:rsidRPr="50AF665F" w:rsidR="3EF696C6">
        <w:rPr>
          <w:rFonts w:ascii="Times New Roman" w:hAnsi="Times New Roman" w:eastAsia="Times New Roman" w:cs="Times New Roman"/>
          <w:b w:val="1"/>
          <w:bCs w:val="1"/>
          <w:noProof w:val="0"/>
          <w:lang w:val="en-US"/>
        </w:rPr>
        <w:t>Customer Satisfaction Scores</w:t>
      </w:r>
      <w:r w:rsidRPr="50AF665F" w:rsidR="3EF696C6">
        <w:rPr>
          <w:rFonts w:ascii="Times New Roman" w:hAnsi="Times New Roman" w:eastAsia="Times New Roman" w:cs="Times New Roman"/>
          <w:noProof w:val="0"/>
          <w:lang w:val="en-US"/>
        </w:rPr>
        <w:t xml:space="preserve">: </w:t>
      </w:r>
      <w:r w:rsidRPr="50AF665F" w:rsidR="1C2EC016">
        <w:rPr>
          <w:rFonts w:ascii="Times New Roman" w:hAnsi="Times New Roman" w:eastAsia="Times New Roman" w:cs="Times New Roman"/>
          <w:noProof w:val="0"/>
          <w:lang w:val="en-US"/>
        </w:rPr>
        <w:t>With the addition of intuitive investment suggestions and tailor-made news content, we expect customer satisfaction scores to improve even further.</w:t>
      </w:r>
    </w:p>
    <w:p w:rsidR="17F7D936" w:rsidP="50AF665F" w:rsidRDefault="17F7D936" w14:paraId="4EE76721" w14:textId="3CCC74EC">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17F7D936">
        <w:rPr>
          <w:rFonts w:ascii="Times New Roman" w:hAnsi="Times New Roman" w:eastAsia="Times New Roman" w:cs="Times New Roman"/>
          <w:b w:val="1"/>
          <w:bCs w:val="1"/>
          <w:noProof w:val="0"/>
          <w:lang w:val="en-US"/>
        </w:rPr>
        <w:t>Increased</w:t>
      </w:r>
      <w:r w:rsidRPr="50AF665F" w:rsidR="17F7D936">
        <w:rPr>
          <w:rFonts w:ascii="Times New Roman" w:hAnsi="Times New Roman" w:eastAsia="Times New Roman" w:cs="Times New Roman"/>
          <w:b w:val="1"/>
          <w:bCs w:val="1"/>
          <w:noProof w:val="0"/>
          <w:lang w:val="en-US"/>
        </w:rPr>
        <w:t xml:space="preserve"> Efficiency in Investment Decision-Making</w:t>
      </w:r>
      <w:r w:rsidRPr="50AF665F" w:rsidR="3EF696C6">
        <w:rPr>
          <w:rFonts w:ascii="Times New Roman" w:hAnsi="Times New Roman" w:eastAsia="Times New Roman" w:cs="Times New Roman"/>
          <w:noProof w:val="0"/>
          <w:lang w:val="en-US"/>
        </w:rPr>
        <w:t xml:space="preserve">: </w:t>
      </w:r>
      <w:r w:rsidRPr="50AF665F" w:rsidR="2FA6852F">
        <w:rPr>
          <w:rFonts w:ascii="Times New Roman" w:hAnsi="Times New Roman" w:eastAsia="Times New Roman" w:cs="Times New Roman"/>
          <w:noProof w:val="0"/>
          <w:lang w:val="en-US"/>
        </w:rPr>
        <w:t>By curating recommendations and insights, customers can make the most informed decision concerning their investments much faster and more in line with individual goals.</w:t>
      </w:r>
    </w:p>
    <w:p w:rsidR="50AF665F" w:rsidP="50AF665F" w:rsidRDefault="50AF665F" w14:paraId="16BA8AAA" w14:textId="0BEC3BF0">
      <w:pPr>
        <w:pStyle w:val="Heading1"/>
        <w:numPr>
          <w:ilvl w:val="0"/>
          <w:numId w:val="0"/>
        </w:numPr>
        <w:suppressLineNumbers w:val="0"/>
        <w:bidi w:val="0"/>
        <w:spacing w:before="120" w:beforeAutospacing="off" w:after="120" w:afterAutospacing="off" w:line="360" w:lineRule="auto"/>
        <w:ind w:left="360" w:right="0" w:hanging="360"/>
        <w:jc w:val="both"/>
        <w:rPr>
          <w:noProof w:val="0"/>
          <w:lang w:val="en-US"/>
        </w:rPr>
      </w:pPr>
    </w:p>
    <w:p w:rsidR="3EF696C6" w:rsidP="50AF665F" w:rsidRDefault="3EF696C6" w14:paraId="7EBE3EB3" w14:textId="266326C3">
      <w:pPr>
        <w:pStyle w:val="Heading1"/>
        <w:suppressLineNumbers w:val="0"/>
        <w:bidi w:val="0"/>
        <w:spacing w:before="120" w:beforeAutospacing="off" w:after="120" w:afterAutospacing="off" w:line="360" w:lineRule="auto"/>
        <w:ind w:left="360" w:right="0" w:hanging="360"/>
        <w:jc w:val="both"/>
        <w:rPr>
          <w:noProof w:val="0"/>
          <w:lang w:val="en-US"/>
        </w:rPr>
      </w:pPr>
      <w:r w:rsidRPr="50AF665F" w:rsidR="3EF696C6">
        <w:rPr>
          <w:noProof w:val="0"/>
          <w:lang w:val="en-US"/>
        </w:rPr>
        <w:t>Future</w:t>
      </w:r>
      <w:r w:rsidRPr="50AF665F" w:rsidR="3EF696C6">
        <w:rPr>
          <w:noProof w:val="0"/>
          <w:lang w:val="en-US"/>
        </w:rPr>
        <w:t xml:space="preserve"> </w:t>
      </w:r>
      <w:r w:rsidRPr="50AF665F" w:rsidR="3EF696C6">
        <w:rPr>
          <w:noProof w:val="0"/>
          <w:lang w:val="en-US"/>
        </w:rPr>
        <w:t>Iterations</w:t>
      </w:r>
    </w:p>
    <w:p w:rsidR="65F1CDC6" w:rsidP="50AF665F" w:rsidRDefault="65F1CDC6" w14:paraId="060161BA" w14:textId="6604A82F">
      <w:pPr>
        <w:pStyle w:val="Normal"/>
        <w:spacing w:before="120" w:beforeAutospacing="off" w:after="120" w:afterAutospacing="off" w:line="360" w:lineRule="auto"/>
        <w:jc w:val="both"/>
        <w:rPr>
          <w:rFonts w:ascii="Times New Roman" w:hAnsi="Times New Roman" w:eastAsia="Times New Roman" w:cs="Times New Roman"/>
          <w:noProof w:val="0"/>
          <w:lang w:val="en-US"/>
        </w:rPr>
      </w:pPr>
      <w:r w:rsidRPr="50AF665F" w:rsidR="65F1CDC6">
        <w:rPr>
          <w:rFonts w:ascii="Times New Roman" w:hAnsi="Times New Roman" w:eastAsia="Times New Roman" w:cs="Times New Roman"/>
          <w:noProof w:val="0"/>
          <w:lang w:val="en-US"/>
        </w:rPr>
        <w:t>To further advance the recommendation system and adapt to evolving customer needs, we shall concentrate on the following focus areas for future development:</w:t>
      </w:r>
    </w:p>
    <w:p w:rsidR="65F1CDC6" w:rsidP="50AF665F" w:rsidRDefault="65F1CDC6" w14:paraId="1F678EEE" w14:textId="1F36426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Model</w:t>
      </w:r>
      <w:r w:rsidRPr="50AF665F" w:rsidR="65F1CDC6">
        <w:rPr>
          <w:rFonts w:ascii="Times New Roman" w:hAnsi="Times New Roman" w:eastAsia="Times New Roman" w:cs="Times New Roman"/>
          <w:b w:val="1"/>
          <w:bCs w:val="1"/>
          <w:noProof w:val="0"/>
          <w:lang w:val="en-US"/>
        </w:rPr>
        <w:t xml:space="preserve"> </w:t>
      </w:r>
      <w:r w:rsidRPr="50AF665F" w:rsidR="65F1CDC6">
        <w:rPr>
          <w:rFonts w:ascii="Times New Roman" w:hAnsi="Times New Roman" w:eastAsia="Times New Roman" w:cs="Times New Roman"/>
          <w:b w:val="1"/>
          <w:bCs w:val="1"/>
          <w:noProof w:val="0"/>
          <w:lang w:val="en-US"/>
        </w:rPr>
        <w:t>Refinement</w:t>
      </w:r>
      <w:r w:rsidRPr="50AF665F" w:rsidR="65F1CDC6">
        <w:rPr>
          <w:rFonts w:ascii="Times New Roman" w:hAnsi="Times New Roman" w:eastAsia="Times New Roman" w:cs="Times New Roman"/>
          <w:noProof w:val="0"/>
          <w:lang w:val="en-US"/>
        </w:rPr>
        <w:t xml:space="preserve">: More data about customer preferences and interactions will continue to refine the recommendation system's underlying machine-learning algorithms, </w:t>
      </w:r>
      <w:r w:rsidRPr="50AF665F" w:rsidR="65F1CDC6">
        <w:rPr>
          <w:rFonts w:ascii="Times New Roman" w:hAnsi="Times New Roman" w:eastAsia="Times New Roman" w:cs="Times New Roman"/>
          <w:noProof w:val="0"/>
          <w:lang w:val="en-US"/>
        </w:rPr>
        <w:t>rendering</w:t>
      </w:r>
      <w:r w:rsidRPr="50AF665F" w:rsidR="65F1CDC6">
        <w:rPr>
          <w:rFonts w:ascii="Times New Roman" w:hAnsi="Times New Roman" w:eastAsia="Times New Roman" w:cs="Times New Roman"/>
          <w:noProof w:val="0"/>
          <w:lang w:val="en-US"/>
        </w:rPr>
        <w:t xml:space="preserve"> predictions with ever-increasing accuracy and leading to ever-better recommendations. </w:t>
      </w:r>
    </w:p>
    <w:p w:rsidR="65F1CDC6" w:rsidP="50AF665F" w:rsidRDefault="65F1CDC6" w14:paraId="49A81263" w14:textId="2554B27A">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Expanded</w:t>
      </w:r>
      <w:r w:rsidRPr="50AF665F" w:rsidR="65F1CDC6">
        <w:rPr>
          <w:rFonts w:ascii="Times New Roman" w:hAnsi="Times New Roman" w:eastAsia="Times New Roman" w:cs="Times New Roman"/>
          <w:b w:val="1"/>
          <w:bCs w:val="1"/>
          <w:noProof w:val="0"/>
          <w:lang w:val="en-US"/>
        </w:rPr>
        <w:t xml:space="preserve"> Recommendation Criteria</w:t>
      </w:r>
      <w:r w:rsidRPr="50AF665F" w:rsidR="65F1CDC6">
        <w:rPr>
          <w:rFonts w:ascii="Times New Roman" w:hAnsi="Times New Roman" w:eastAsia="Times New Roman" w:cs="Times New Roman"/>
          <w:noProof w:val="0"/>
          <w:lang w:val="en-US"/>
        </w:rPr>
        <w:t xml:space="preserve">: In the future, more criteria will be added, including real-time market conditions, global economic indicators, and news sentiment analysis, to further expand the range of factors that influence recommendations and make them even more holistic. </w:t>
      </w:r>
    </w:p>
    <w:p w:rsidR="65F1CDC6" w:rsidP="50AF665F" w:rsidRDefault="65F1CDC6" w14:paraId="5C6565C9" w14:textId="13ADB8F7">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50AF665F" w:rsidR="65F1CDC6">
        <w:rPr>
          <w:rFonts w:ascii="Times New Roman" w:hAnsi="Times New Roman" w:eastAsia="Times New Roman" w:cs="Times New Roman"/>
          <w:b w:val="1"/>
          <w:bCs w:val="1"/>
          <w:noProof w:val="0"/>
          <w:lang w:val="en-US"/>
        </w:rPr>
        <w:t>Enhanced</w:t>
      </w:r>
      <w:r w:rsidRPr="50AF665F" w:rsidR="65F1CDC6">
        <w:rPr>
          <w:rFonts w:ascii="Times New Roman" w:hAnsi="Times New Roman" w:eastAsia="Times New Roman" w:cs="Times New Roman"/>
          <w:b w:val="1"/>
          <w:bCs w:val="1"/>
          <w:noProof w:val="0"/>
          <w:lang w:val="en-US"/>
        </w:rPr>
        <w:t xml:space="preserve"> Personalization Capabilities</w:t>
      </w:r>
      <w:r w:rsidRPr="50AF665F" w:rsidR="65F1CDC6">
        <w:rPr>
          <w:rFonts w:ascii="Times New Roman" w:hAnsi="Times New Roman" w:eastAsia="Times New Roman" w:cs="Times New Roman"/>
          <w:noProof w:val="0"/>
          <w:lang w:val="en-US"/>
        </w:rPr>
        <w:t xml:space="preserve">: The </w:t>
      </w:r>
      <w:r w:rsidRPr="50AF665F" w:rsidR="2437C4CB">
        <w:rPr>
          <w:rFonts w:ascii="Times New Roman" w:hAnsi="Times New Roman" w:eastAsia="Times New Roman" w:cs="Times New Roman"/>
          <w:noProof w:val="0"/>
          <w:lang w:val="en-US"/>
        </w:rPr>
        <w:t xml:space="preserve">DA </w:t>
      </w:r>
      <w:r w:rsidRPr="50AF665F" w:rsidR="65F1CDC6">
        <w:rPr>
          <w:rFonts w:ascii="Times New Roman" w:hAnsi="Times New Roman" w:eastAsia="Times New Roman" w:cs="Times New Roman"/>
          <w:noProof w:val="0"/>
          <w:lang w:val="en-US"/>
        </w:rPr>
        <w:t>team will continue to enhance personalization using customer feedback and engagement data, making the system more dynamic to individual preferences and providing a more intuitive and responsive user experience.</w:t>
      </w:r>
    </w:p>
    <w:sectPr w:rsidRPr="00F36246" w:rsidR="00F36246">
      <w:pgSz w:w="12240" w:h="15840" w:orient="portrait"/>
      <w:pgMar w:top="1440" w:right="1440" w:bottom="1440" w:left="1440" w:header="708" w:footer="708" w:gutter="0"/>
      <w:cols w:space="708"/>
      <w:docGrid w:linePitch="360"/>
      <w:headerReference w:type="default" r:id="Rce7c97d3dcf3440c"/>
      <w:footerReference w:type="default" r:id="Rbf29f86e6a2c4b29"/>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D" w:author="Khong Tien Dat" w:date="2024-11-05T09:34:46" w:id="138412388">
    <w:p xmlns:w14="http://schemas.microsoft.com/office/word/2010/wordml" xmlns:w="http://schemas.openxmlformats.org/wordprocessingml/2006/main" w:rsidR="487A3D76" w:rsidRDefault="5A73764E" w14:paraId="208EA170" w14:textId="5952D797">
      <w:pPr>
        <w:pStyle w:val="CommentText"/>
      </w:pPr>
      <w:r>
        <w:rPr>
          <w:rStyle w:val="CommentReference"/>
        </w:rPr>
        <w:annotationRef/>
      </w:r>
      <w:r w:rsidRPr="55BAE3D5" w:rsidR="29357FB8">
        <w:t>đã có trong Research Screen trên app AlphaTrading</w:t>
      </w:r>
    </w:p>
  </w:comment>
  <w:comment xmlns:w="http://schemas.openxmlformats.org/wordprocessingml/2006/main" w:initials="KD" w:author="Khong Tien Dat" w:date="2024-11-05T09:52:55" w:id="507514223">
    <w:p xmlns:w14="http://schemas.microsoft.com/office/word/2010/wordml" xmlns:w="http://schemas.openxmlformats.org/wordprocessingml/2006/main" w:rsidR="1DB09C7D" w:rsidRDefault="0282EEF6" w14:paraId="6C2AD9F5" w14:textId="52FC1C9B">
      <w:pPr>
        <w:pStyle w:val="CommentText"/>
      </w:pPr>
      <w:r>
        <w:rPr>
          <w:rStyle w:val="CommentReference"/>
        </w:rPr>
        <w:annotationRef/>
      </w:r>
      <w:r w:rsidRPr="59F5A67B" w:rsidR="21B0BE29">
        <w:t>Phần này chủ yếu là phần rule-based customize theo profile khách hàng để hiển thị</w:t>
      </w:r>
    </w:p>
  </w:comment>
  <w:comment xmlns:w="http://schemas.openxmlformats.org/wordprocessingml/2006/main" w:initials="KD" w:author="Khong Tien Dat" w:date="2024-11-05T09:54:11" w:id="126649792">
    <w:p xmlns:w14="http://schemas.microsoft.com/office/word/2010/wordml" xmlns:w="http://schemas.openxmlformats.org/wordprocessingml/2006/main" w:rsidR="26559F9E" w:rsidRDefault="226B186C" w14:paraId="74ECF58F" w14:textId="063A7604">
      <w:pPr>
        <w:pStyle w:val="CommentText"/>
      </w:pPr>
      <w:r>
        <w:rPr>
          <w:rStyle w:val="CommentReference"/>
        </w:rPr>
        <w:annotationRef/>
      </w:r>
      <w:r w:rsidRPr="5D55F83A" w:rsidR="4ADCBDC7">
        <w:t>dựa vào model item similarity để xác định top 5 item có mức độ tương đồng lớn nhất</w:t>
      </w:r>
    </w:p>
  </w:comment>
</w:comments>
</file>

<file path=word/commentsExtended.xml><?xml version="1.0" encoding="utf-8"?>
<w15:commentsEx xmlns:mc="http://schemas.openxmlformats.org/markup-compatibility/2006" xmlns:w15="http://schemas.microsoft.com/office/word/2012/wordml" mc:Ignorable="w15">
  <w15:commentEx w15:done="0" w15:paraId="208EA170"/>
  <w15:commentEx w15:done="0" w15:paraId="6C2AD9F5"/>
  <w15:commentEx w15:done="0" w15:paraId="74ECF58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62691E" w16cex:dateUtc="2024-11-05T02:34:46.705Z"/>
  <w16cex:commentExtensible w16cex:durableId="088095F1" w16cex:dateUtc="2024-11-05T02:52:55.303Z"/>
  <w16cex:commentExtensible w16cex:durableId="34ADE276" w16cex:dateUtc="2024-11-05T02:54:11.701Z"/>
</w16cex:commentsExtensible>
</file>

<file path=word/commentsIds.xml><?xml version="1.0" encoding="utf-8"?>
<w16cid:commentsIds xmlns:mc="http://schemas.openxmlformats.org/markup-compatibility/2006" xmlns:w16cid="http://schemas.microsoft.com/office/word/2016/wordml/cid" mc:Ignorable="w16cid">
  <w16cid:commentId w16cid:paraId="208EA170" w16cid:durableId="1F62691E"/>
  <w16cid:commentId w16cid:paraId="6C2AD9F5" w16cid:durableId="088095F1"/>
  <w16cid:commentId w16cid:paraId="74ECF58F" w16cid:durableId="34ADE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6666E0EF">
      <w:trPr>
        <w:trHeight w:val="300"/>
      </w:trPr>
      <w:tc>
        <w:tcPr>
          <w:tcW w:w="3120" w:type="dxa"/>
          <w:tcMar/>
        </w:tcPr>
        <w:p w:rsidR="50AF665F" w:rsidP="50AF665F" w:rsidRDefault="50AF665F" w14:paraId="4137A306" w14:textId="49F49BDD">
          <w:pPr>
            <w:pStyle w:val="Header"/>
            <w:bidi w:val="0"/>
            <w:ind w:left="-115"/>
            <w:jc w:val="left"/>
          </w:pPr>
        </w:p>
      </w:tc>
      <w:tc>
        <w:tcPr>
          <w:tcW w:w="3120" w:type="dxa"/>
          <w:tcMar/>
        </w:tcPr>
        <w:p w:rsidR="50AF665F" w:rsidP="50AF665F" w:rsidRDefault="50AF665F" w14:paraId="52BA9148" w14:textId="1A0683F0">
          <w:pPr>
            <w:pStyle w:val="Header"/>
            <w:bidi w:val="0"/>
            <w:jc w:val="center"/>
          </w:pPr>
        </w:p>
      </w:tc>
      <w:tc>
        <w:tcPr>
          <w:tcW w:w="3120" w:type="dxa"/>
          <w:tcMar/>
        </w:tcPr>
        <w:p w:rsidR="50AF665F" w:rsidP="50AF665F" w:rsidRDefault="50AF665F" w14:paraId="67BA9CB9" w14:textId="63D3314A">
          <w:pPr>
            <w:pStyle w:val="Header"/>
            <w:bidi w:val="0"/>
            <w:ind w:right="-115"/>
            <w:jc w:val="right"/>
          </w:pPr>
        </w:p>
      </w:tc>
    </w:tr>
  </w:tbl>
  <w:p w:rsidR="50AF665F" w:rsidP="50AF665F" w:rsidRDefault="50AF665F" w14:paraId="58B20F01" w14:textId="13433D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46DF6A02">
      <w:trPr>
        <w:trHeight w:val="300"/>
      </w:trPr>
      <w:tc>
        <w:tcPr>
          <w:tcW w:w="3120" w:type="dxa"/>
          <w:tcMar/>
        </w:tcPr>
        <w:p w:rsidR="50AF665F" w:rsidP="50AF665F" w:rsidRDefault="50AF665F" w14:paraId="534E8232" w14:textId="5DB8BB90">
          <w:pPr>
            <w:pStyle w:val="Header"/>
            <w:bidi w:val="0"/>
            <w:ind w:left="-115"/>
            <w:jc w:val="left"/>
          </w:pPr>
        </w:p>
      </w:tc>
      <w:tc>
        <w:tcPr>
          <w:tcW w:w="3120" w:type="dxa"/>
          <w:tcMar/>
        </w:tcPr>
        <w:p w:rsidR="50AF665F" w:rsidP="50AF665F" w:rsidRDefault="50AF665F" w14:paraId="3446F72D" w14:textId="731E1970">
          <w:pPr>
            <w:pStyle w:val="Header"/>
            <w:bidi w:val="0"/>
            <w:jc w:val="center"/>
          </w:pPr>
        </w:p>
      </w:tc>
      <w:tc>
        <w:tcPr>
          <w:tcW w:w="3120" w:type="dxa"/>
          <w:tcMar/>
        </w:tcPr>
        <w:p w:rsidR="50AF665F" w:rsidP="50AF665F" w:rsidRDefault="50AF665F" w14:paraId="6667F811" w14:textId="04C01EFF">
          <w:pPr>
            <w:pStyle w:val="Header"/>
            <w:bidi w:val="0"/>
            <w:ind w:right="-115"/>
            <w:jc w:val="right"/>
          </w:pPr>
        </w:p>
      </w:tc>
    </w:tr>
  </w:tbl>
  <w:p w:rsidR="50AF665F" w:rsidP="50AF665F" w:rsidRDefault="50AF665F" w14:paraId="694D5A09" w14:textId="35C6A16C">
    <w:pPr>
      <w:pStyle w:val="Header"/>
      <w:bidi w:val="0"/>
    </w:pPr>
  </w:p>
</w:hdr>
</file>

<file path=word/intelligence2.xml><?xml version="1.0" encoding="utf-8"?>
<int2:intelligence xmlns:int2="http://schemas.microsoft.com/office/intelligence/2020/intelligence">
  <int2:observations>
    <int2:textHash int2:hashCode="WChy7O+rMCjtQP" int2:id="vht00iwD">
      <int2:state int2:type="AugLoop_Text_Critique" int2:value="Rejected"/>
    </int2:textHash>
    <int2:bookmark int2:bookmarkName="_Int_YFSvpW4p" int2:invalidationBookmarkName="" int2:hashCode="0AJVzVMmq51VOB" int2:id="rlnyiasB">
      <int2:state int2:type="AugLoop_Text_Critique" int2:value="Rejected"/>
    </int2:bookmark>
    <int2:bookmark int2:bookmarkName="_Int_bayJehYW" int2:invalidationBookmarkName="" int2:hashCode="/olCSJYOJTPl4r" int2:id="eI2fSNHA">
      <int2:state int2:type="AugLoop_Text_Critique" int2:value="Rejected"/>
    </int2:bookmark>
    <int2:bookmark int2:bookmarkName="_Int_pbDSyMGg" int2:invalidationBookmarkName="" int2:hashCode="RL3/pWBZI3B94V" int2:id="OalXvPr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1">
    <w:nsid w:val="4093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bbca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8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7b5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ba8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c4f0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9f90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9d0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99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643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3dd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0dd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a0d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bb0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1e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34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b3d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362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07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996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1b4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dd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5d3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ea0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de8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40d1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45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74447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de3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2fd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f4a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5273979"/>
    <w:multiLevelType w:val="hybridMultilevel"/>
    <w:tmpl w:val="27B8207C"/>
    <w:lvl w:ilvl="0" w:tplc="1BBE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Khong Tien Dat">
    <w15:presenceInfo w15:providerId="AD" w15:userId="S::datkt@pinetree.vn::5e4ea5d4-aa5a-44df-9542-b0b65e15640e"/>
  </w15:person>
  <w15:person w15:author="Khong Tien Dat">
    <w15:presenceInfo w15:providerId="AD" w15:userId="S::datkt@pinetree.vn::5e4ea5d4-aa5a-44df-9542-b0b65e1564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96"/>
    <w:rsid w:val="00020B96"/>
    <w:rsid w:val="0063B611"/>
    <w:rsid w:val="0063B611"/>
    <w:rsid w:val="00C6CD22"/>
    <w:rsid w:val="00D9757D"/>
    <w:rsid w:val="00E056BF"/>
    <w:rsid w:val="00F36246"/>
    <w:rsid w:val="00F9DA5D"/>
    <w:rsid w:val="014FC260"/>
    <w:rsid w:val="017AAF09"/>
    <w:rsid w:val="017AAF09"/>
    <w:rsid w:val="01B2728C"/>
    <w:rsid w:val="01E0A393"/>
    <w:rsid w:val="027418F8"/>
    <w:rsid w:val="027418F8"/>
    <w:rsid w:val="02767050"/>
    <w:rsid w:val="02842136"/>
    <w:rsid w:val="02AC0303"/>
    <w:rsid w:val="02C6A330"/>
    <w:rsid w:val="0363EDBD"/>
    <w:rsid w:val="03663D7E"/>
    <w:rsid w:val="037F94F9"/>
    <w:rsid w:val="039E63A3"/>
    <w:rsid w:val="03BC4E7B"/>
    <w:rsid w:val="03FB91D1"/>
    <w:rsid w:val="03FB91D1"/>
    <w:rsid w:val="03FD1861"/>
    <w:rsid w:val="03FE4FEC"/>
    <w:rsid w:val="03FEC15E"/>
    <w:rsid w:val="042E64C8"/>
    <w:rsid w:val="042F9C58"/>
    <w:rsid w:val="0488F856"/>
    <w:rsid w:val="049928CF"/>
    <w:rsid w:val="049F6203"/>
    <w:rsid w:val="04B1C64B"/>
    <w:rsid w:val="04B1C64B"/>
    <w:rsid w:val="0521A2ED"/>
    <w:rsid w:val="06175A6D"/>
    <w:rsid w:val="06175A6D"/>
    <w:rsid w:val="063898B5"/>
    <w:rsid w:val="06684090"/>
    <w:rsid w:val="06D1DC20"/>
    <w:rsid w:val="06FDD673"/>
    <w:rsid w:val="072914E4"/>
    <w:rsid w:val="07482C0D"/>
    <w:rsid w:val="0786470A"/>
    <w:rsid w:val="0786470A"/>
    <w:rsid w:val="080680E3"/>
    <w:rsid w:val="0841522B"/>
    <w:rsid w:val="085A550E"/>
    <w:rsid w:val="086B6489"/>
    <w:rsid w:val="086B6489"/>
    <w:rsid w:val="090DCC48"/>
    <w:rsid w:val="09146052"/>
    <w:rsid w:val="096D16BB"/>
    <w:rsid w:val="097718BF"/>
    <w:rsid w:val="097718BF"/>
    <w:rsid w:val="0A56AF89"/>
    <w:rsid w:val="0A7B1132"/>
    <w:rsid w:val="0A9CE445"/>
    <w:rsid w:val="0B571D2B"/>
    <w:rsid w:val="0B60DF3B"/>
    <w:rsid w:val="0B653639"/>
    <w:rsid w:val="0B7454BC"/>
    <w:rsid w:val="0B8548AC"/>
    <w:rsid w:val="0B9ECD2F"/>
    <w:rsid w:val="0BB84AF2"/>
    <w:rsid w:val="0BB84AF2"/>
    <w:rsid w:val="0BC0B92C"/>
    <w:rsid w:val="0BCCB48E"/>
    <w:rsid w:val="0BCCB48E"/>
    <w:rsid w:val="0C092443"/>
    <w:rsid w:val="0C0E3474"/>
    <w:rsid w:val="0C7ADE49"/>
    <w:rsid w:val="0CA76445"/>
    <w:rsid w:val="0D716B53"/>
    <w:rsid w:val="0D76128C"/>
    <w:rsid w:val="0DDE1D56"/>
    <w:rsid w:val="0DE1A41F"/>
    <w:rsid w:val="0E5EB705"/>
    <w:rsid w:val="0EE7C47A"/>
    <w:rsid w:val="0F1A183D"/>
    <w:rsid w:val="0F4D6409"/>
    <w:rsid w:val="0F722AEF"/>
    <w:rsid w:val="0F7FB859"/>
    <w:rsid w:val="0F9AC56F"/>
    <w:rsid w:val="0F9AC56F"/>
    <w:rsid w:val="0FB6D253"/>
    <w:rsid w:val="0FC0825C"/>
    <w:rsid w:val="0FF626D6"/>
    <w:rsid w:val="10275F9D"/>
    <w:rsid w:val="104F942A"/>
    <w:rsid w:val="108738F4"/>
    <w:rsid w:val="10CB81A1"/>
    <w:rsid w:val="10D94C8D"/>
    <w:rsid w:val="10D94C8D"/>
    <w:rsid w:val="1211D95A"/>
    <w:rsid w:val="123D0852"/>
    <w:rsid w:val="126D59BF"/>
    <w:rsid w:val="126D59BF"/>
    <w:rsid w:val="12F6BA51"/>
    <w:rsid w:val="134646E5"/>
    <w:rsid w:val="13729294"/>
    <w:rsid w:val="13BD2925"/>
    <w:rsid w:val="13F4149B"/>
    <w:rsid w:val="140B4A0D"/>
    <w:rsid w:val="141994DD"/>
    <w:rsid w:val="14259F29"/>
    <w:rsid w:val="144D22B2"/>
    <w:rsid w:val="14C7F563"/>
    <w:rsid w:val="14CB0310"/>
    <w:rsid w:val="153C2604"/>
    <w:rsid w:val="15998C92"/>
    <w:rsid w:val="15998C92"/>
    <w:rsid w:val="15B2FFF7"/>
    <w:rsid w:val="160C0681"/>
    <w:rsid w:val="1614D472"/>
    <w:rsid w:val="161C07F7"/>
    <w:rsid w:val="1629E993"/>
    <w:rsid w:val="167CA729"/>
    <w:rsid w:val="1713959B"/>
    <w:rsid w:val="1735451E"/>
    <w:rsid w:val="1735451E"/>
    <w:rsid w:val="17A701D4"/>
    <w:rsid w:val="17A701D4"/>
    <w:rsid w:val="17BE1FE6"/>
    <w:rsid w:val="17F7D936"/>
    <w:rsid w:val="18680DA4"/>
    <w:rsid w:val="1893410F"/>
    <w:rsid w:val="1893410F"/>
    <w:rsid w:val="18C18637"/>
    <w:rsid w:val="1915B72E"/>
    <w:rsid w:val="192C6E96"/>
    <w:rsid w:val="193D42B7"/>
    <w:rsid w:val="1967206C"/>
    <w:rsid w:val="19720CA6"/>
    <w:rsid w:val="19C5CEDD"/>
    <w:rsid w:val="19FE1BCB"/>
    <w:rsid w:val="1A234A8D"/>
    <w:rsid w:val="1A7BDD67"/>
    <w:rsid w:val="1A905D5F"/>
    <w:rsid w:val="1ADE82C4"/>
    <w:rsid w:val="1ADE82C4"/>
    <w:rsid w:val="1AF6B8B7"/>
    <w:rsid w:val="1B54BE8F"/>
    <w:rsid w:val="1B9B80D8"/>
    <w:rsid w:val="1BA0D32B"/>
    <w:rsid w:val="1C164C27"/>
    <w:rsid w:val="1C2EC016"/>
    <w:rsid w:val="1C66FD70"/>
    <w:rsid w:val="1CB5AE19"/>
    <w:rsid w:val="1CBE8444"/>
    <w:rsid w:val="1D069AF0"/>
    <w:rsid w:val="1D3EDD97"/>
    <w:rsid w:val="1D5F000C"/>
    <w:rsid w:val="1D9D0051"/>
    <w:rsid w:val="1DF6E778"/>
    <w:rsid w:val="1E49BEA1"/>
    <w:rsid w:val="1E90B30E"/>
    <w:rsid w:val="1ECBFEF0"/>
    <w:rsid w:val="1EF9F696"/>
    <w:rsid w:val="1F2188B9"/>
    <w:rsid w:val="1F34FCC1"/>
    <w:rsid w:val="1F6B581C"/>
    <w:rsid w:val="1F7460F9"/>
    <w:rsid w:val="1FB27A6C"/>
    <w:rsid w:val="1FB63727"/>
    <w:rsid w:val="1FC833DB"/>
    <w:rsid w:val="1FC833DB"/>
    <w:rsid w:val="1FEB0CC0"/>
    <w:rsid w:val="1FEBA8DF"/>
    <w:rsid w:val="203709AF"/>
    <w:rsid w:val="2071E869"/>
    <w:rsid w:val="20A12BD2"/>
    <w:rsid w:val="212D3CCF"/>
    <w:rsid w:val="2139E1C3"/>
    <w:rsid w:val="214737FC"/>
    <w:rsid w:val="21654BE0"/>
    <w:rsid w:val="218B33F7"/>
    <w:rsid w:val="218ECEC0"/>
    <w:rsid w:val="21D4B040"/>
    <w:rsid w:val="224A669C"/>
    <w:rsid w:val="2254B933"/>
    <w:rsid w:val="233DA3EB"/>
    <w:rsid w:val="233DA3EB"/>
    <w:rsid w:val="233F5F32"/>
    <w:rsid w:val="233F5F32"/>
    <w:rsid w:val="23644D21"/>
    <w:rsid w:val="23B7C11E"/>
    <w:rsid w:val="23C7341E"/>
    <w:rsid w:val="2437A7F0"/>
    <w:rsid w:val="2437C4CB"/>
    <w:rsid w:val="24A0B5C5"/>
    <w:rsid w:val="24A0B5C5"/>
    <w:rsid w:val="24B3F924"/>
    <w:rsid w:val="24CDBB8C"/>
    <w:rsid w:val="24EC2EA2"/>
    <w:rsid w:val="24EC2EA2"/>
    <w:rsid w:val="251B338B"/>
    <w:rsid w:val="25709073"/>
    <w:rsid w:val="25814073"/>
    <w:rsid w:val="25814073"/>
    <w:rsid w:val="25B4AA88"/>
    <w:rsid w:val="25DA2B79"/>
    <w:rsid w:val="2621338C"/>
    <w:rsid w:val="2621338C"/>
    <w:rsid w:val="266C352A"/>
    <w:rsid w:val="26A5F228"/>
    <w:rsid w:val="26ACEE8B"/>
    <w:rsid w:val="27160B60"/>
    <w:rsid w:val="273BF483"/>
    <w:rsid w:val="2796913B"/>
    <w:rsid w:val="2796913B"/>
    <w:rsid w:val="27C7D408"/>
    <w:rsid w:val="28070C43"/>
    <w:rsid w:val="28239906"/>
    <w:rsid w:val="2828758F"/>
    <w:rsid w:val="287D5BB5"/>
    <w:rsid w:val="28B81FAA"/>
    <w:rsid w:val="28C885A2"/>
    <w:rsid w:val="28D410BB"/>
    <w:rsid w:val="29158469"/>
    <w:rsid w:val="294AEDF1"/>
    <w:rsid w:val="29560D05"/>
    <w:rsid w:val="29976EA8"/>
    <w:rsid w:val="29B05C1A"/>
    <w:rsid w:val="29B05C1A"/>
    <w:rsid w:val="29BD2614"/>
    <w:rsid w:val="29DBF055"/>
    <w:rsid w:val="29EB64C3"/>
    <w:rsid w:val="2A49B34D"/>
    <w:rsid w:val="2ABA9916"/>
    <w:rsid w:val="2B0A08E7"/>
    <w:rsid w:val="2B227427"/>
    <w:rsid w:val="2B62B4B5"/>
    <w:rsid w:val="2B6E89B2"/>
    <w:rsid w:val="2BC6371F"/>
    <w:rsid w:val="2BD0C620"/>
    <w:rsid w:val="2BD0C620"/>
    <w:rsid w:val="2C03A8AF"/>
    <w:rsid w:val="2C93B191"/>
    <w:rsid w:val="2CCDF4B8"/>
    <w:rsid w:val="2CD5B36D"/>
    <w:rsid w:val="2CE40A11"/>
    <w:rsid w:val="2D6847BB"/>
    <w:rsid w:val="2D6847BB"/>
    <w:rsid w:val="2D8C229B"/>
    <w:rsid w:val="2E7EF226"/>
    <w:rsid w:val="2E8816BF"/>
    <w:rsid w:val="2E8E1117"/>
    <w:rsid w:val="2EE44C19"/>
    <w:rsid w:val="2F457793"/>
    <w:rsid w:val="2F52EBE1"/>
    <w:rsid w:val="2F5F31DB"/>
    <w:rsid w:val="2FA6852F"/>
    <w:rsid w:val="2FBF9E5D"/>
    <w:rsid w:val="2FC22E87"/>
    <w:rsid w:val="2FC94F07"/>
    <w:rsid w:val="31021BB2"/>
    <w:rsid w:val="310A0222"/>
    <w:rsid w:val="319CBE0E"/>
    <w:rsid w:val="31A2C5DB"/>
    <w:rsid w:val="31E16F3C"/>
    <w:rsid w:val="322BFCBE"/>
    <w:rsid w:val="322E169A"/>
    <w:rsid w:val="3253A649"/>
    <w:rsid w:val="32702197"/>
    <w:rsid w:val="32F25648"/>
    <w:rsid w:val="33694E07"/>
    <w:rsid w:val="33F8CF4F"/>
    <w:rsid w:val="340A265F"/>
    <w:rsid w:val="340A265F"/>
    <w:rsid w:val="342CEC53"/>
    <w:rsid w:val="3463BAC1"/>
    <w:rsid w:val="3463BAC1"/>
    <w:rsid w:val="348B1002"/>
    <w:rsid w:val="3517E3B6"/>
    <w:rsid w:val="357DB659"/>
    <w:rsid w:val="35BF1719"/>
    <w:rsid w:val="35DD3A75"/>
    <w:rsid w:val="36B99A78"/>
    <w:rsid w:val="36B99A78"/>
    <w:rsid w:val="3706EE77"/>
    <w:rsid w:val="3718F127"/>
    <w:rsid w:val="371AE7EF"/>
    <w:rsid w:val="3732F237"/>
    <w:rsid w:val="3753DF6E"/>
    <w:rsid w:val="37AA6EEF"/>
    <w:rsid w:val="37AA6EEF"/>
    <w:rsid w:val="38111DC1"/>
    <w:rsid w:val="386EA577"/>
    <w:rsid w:val="38A4BE29"/>
    <w:rsid w:val="3A450E27"/>
    <w:rsid w:val="3AC56E6F"/>
    <w:rsid w:val="3B0E010D"/>
    <w:rsid w:val="3B41C7BF"/>
    <w:rsid w:val="3B7D9447"/>
    <w:rsid w:val="3B96ED62"/>
    <w:rsid w:val="3C3F4F2D"/>
    <w:rsid w:val="3C440593"/>
    <w:rsid w:val="3C660546"/>
    <w:rsid w:val="3C792A60"/>
    <w:rsid w:val="3C79B876"/>
    <w:rsid w:val="3C79B876"/>
    <w:rsid w:val="3CA59FB9"/>
    <w:rsid w:val="3D1AEE89"/>
    <w:rsid w:val="3D295C7B"/>
    <w:rsid w:val="3D2AB726"/>
    <w:rsid w:val="3D57B766"/>
    <w:rsid w:val="3DB48EE6"/>
    <w:rsid w:val="3EF696C6"/>
    <w:rsid w:val="3F345C19"/>
    <w:rsid w:val="3F5C713B"/>
    <w:rsid w:val="3FB0DDE4"/>
    <w:rsid w:val="3FF6033C"/>
    <w:rsid w:val="4007CE5C"/>
    <w:rsid w:val="4024EAA0"/>
    <w:rsid w:val="4024EAA0"/>
    <w:rsid w:val="404EBEF5"/>
    <w:rsid w:val="407319FE"/>
    <w:rsid w:val="40AD6E2F"/>
    <w:rsid w:val="40C0C52A"/>
    <w:rsid w:val="40D33790"/>
    <w:rsid w:val="414B026E"/>
    <w:rsid w:val="419F2058"/>
    <w:rsid w:val="41AA718E"/>
    <w:rsid w:val="41D09FF2"/>
    <w:rsid w:val="41F064E6"/>
    <w:rsid w:val="420E17BE"/>
    <w:rsid w:val="4238A043"/>
    <w:rsid w:val="4243C820"/>
    <w:rsid w:val="4264A63A"/>
    <w:rsid w:val="426C0BA4"/>
    <w:rsid w:val="428EF709"/>
    <w:rsid w:val="428EF709"/>
    <w:rsid w:val="42A94830"/>
    <w:rsid w:val="432F5D11"/>
    <w:rsid w:val="438D96E0"/>
    <w:rsid w:val="43A45499"/>
    <w:rsid w:val="43B31D72"/>
    <w:rsid w:val="43C32431"/>
    <w:rsid w:val="43C32431"/>
    <w:rsid w:val="43CFC242"/>
    <w:rsid w:val="449E031D"/>
    <w:rsid w:val="44E0F765"/>
    <w:rsid w:val="44E41814"/>
    <w:rsid w:val="45167133"/>
    <w:rsid w:val="455D7E29"/>
    <w:rsid w:val="458CD5B2"/>
    <w:rsid w:val="459CA1C7"/>
    <w:rsid w:val="46A5FE53"/>
    <w:rsid w:val="46A6CD6A"/>
    <w:rsid w:val="46CD6C3E"/>
    <w:rsid w:val="470DB168"/>
    <w:rsid w:val="470DB168"/>
    <w:rsid w:val="4771AC04"/>
    <w:rsid w:val="4778C5F2"/>
    <w:rsid w:val="47AF1488"/>
    <w:rsid w:val="47E7B6AC"/>
    <w:rsid w:val="484D80F0"/>
    <w:rsid w:val="48697C87"/>
    <w:rsid w:val="48ACCC40"/>
    <w:rsid w:val="4903152A"/>
    <w:rsid w:val="4941158E"/>
    <w:rsid w:val="494A59E1"/>
    <w:rsid w:val="495FFFFF"/>
    <w:rsid w:val="49636728"/>
    <w:rsid w:val="4989E4EB"/>
    <w:rsid w:val="49AC2815"/>
    <w:rsid w:val="49F56337"/>
    <w:rsid w:val="4A1B4622"/>
    <w:rsid w:val="4A4DA0F7"/>
    <w:rsid w:val="4A858C6C"/>
    <w:rsid w:val="4B66F7D9"/>
    <w:rsid w:val="4BA0F3ED"/>
    <w:rsid w:val="4BBB68F8"/>
    <w:rsid w:val="4BD49551"/>
    <w:rsid w:val="4BD49551"/>
    <w:rsid w:val="4BED1734"/>
    <w:rsid w:val="4C2E175A"/>
    <w:rsid w:val="4C87769D"/>
    <w:rsid w:val="4CA61BAF"/>
    <w:rsid w:val="4CBA8292"/>
    <w:rsid w:val="4D0A56B6"/>
    <w:rsid w:val="4D5FE580"/>
    <w:rsid w:val="4D683B30"/>
    <w:rsid w:val="4DCA71FA"/>
    <w:rsid w:val="4DFC318F"/>
    <w:rsid w:val="4DFC318F"/>
    <w:rsid w:val="4EB83F3B"/>
    <w:rsid w:val="4EF8C60E"/>
    <w:rsid w:val="4F1CCE9B"/>
    <w:rsid w:val="4F909E34"/>
    <w:rsid w:val="508395F6"/>
    <w:rsid w:val="50AF665F"/>
    <w:rsid w:val="50B55D66"/>
    <w:rsid w:val="50BEB1D7"/>
    <w:rsid w:val="50C226B3"/>
    <w:rsid w:val="5144FB13"/>
    <w:rsid w:val="515D4182"/>
    <w:rsid w:val="5170EDDB"/>
    <w:rsid w:val="51718E73"/>
    <w:rsid w:val="522FE6D4"/>
    <w:rsid w:val="5270E9EF"/>
    <w:rsid w:val="528F1080"/>
    <w:rsid w:val="52B75BE9"/>
    <w:rsid w:val="52B75BE9"/>
    <w:rsid w:val="531A821E"/>
    <w:rsid w:val="534DDC93"/>
    <w:rsid w:val="535D51A9"/>
    <w:rsid w:val="53825647"/>
    <w:rsid w:val="53825647"/>
    <w:rsid w:val="539CBD99"/>
    <w:rsid w:val="53F083B9"/>
    <w:rsid w:val="53FB594C"/>
    <w:rsid w:val="54014083"/>
    <w:rsid w:val="5433CC24"/>
    <w:rsid w:val="5433CC24"/>
    <w:rsid w:val="54635142"/>
    <w:rsid w:val="546CD054"/>
    <w:rsid w:val="54972D44"/>
    <w:rsid w:val="54A6FC83"/>
    <w:rsid w:val="54E73A40"/>
    <w:rsid w:val="553F6C25"/>
    <w:rsid w:val="55747D91"/>
    <w:rsid w:val="5648D9F7"/>
    <w:rsid w:val="56939996"/>
    <w:rsid w:val="56B7CF8A"/>
    <w:rsid w:val="56B7CF8A"/>
    <w:rsid w:val="56DE786C"/>
    <w:rsid w:val="5701805B"/>
    <w:rsid w:val="5725CD8A"/>
    <w:rsid w:val="5727D495"/>
    <w:rsid w:val="57C8032B"/>
    <w:rsid w:val="58ABE598"/>
    <w:rsid w:val="58F0D4A5"/>
    <w:rsid w:val="592B82C9"/>
    <w:rsid w:val="597885C8"/>
    <w:rsid w:val="59B13F8A"/>
    <w:rsid w:val="59F4AAA6"/>
    <w:rsid w:val="59FCE063"/>
    <w:rsid w:val="59FCE063"/>
    <w:rsid w:val="5A21FBEB"/>
    <w:rsid w:val="5A3A2CCC"/>
    <w:rsid w:val="5A3A8D9F"/>
    <w:rsid w:val="5A6324A6"/>
    <w:rsid w:val="5A6324A6"/>
    <w:rsid w:val="5A877E64"/>
    <w:rsid w:val="5AE9147D"/>
    <w:rsid w:val="5AE9147D"/>
    <w:rsid w:val="5B176D0A"/>
    <w:rsid w:val="5B58F6E9"/>
    <w:rsid w:val="5BDD25D0"/>
    <w:rsid w:val="5C99E663"/>
    <w:rsid w:val="5CBAD8C5"/>
    <w:rsid w:val="5D36C853"/>
    <w:rsid w:val="5DA4A7DF"/>
    <w:rsid w:val="5DF9F48E"/>
    <w:rsid w:val="5E5192F1"/>
    <w:rsid w:val="5E779597"/>
    <w:rsid w:val="5EBAA9B4"/>
    <w:rsid w:val="5EBAA9B4"/>
    <w:rsid w:val="5EE8B0E6"/>
    <w:rsid w:val="5F22524F"/>
    <w:rsid w:val="5F6B3F4E"/>
    <w:rsid w:val="5F782E03"/>
    <w:rsid w:val="5FA3A306"/>
    <w:rsid w:val="5FEF1E97"/>
    <w:rsid w:val="6038C483"/>
    <w:rsid w:val="607B09FE"/>
    <w:rsid w:val="60E00D00"/>
    <w:rsid w:val="610F215F"/>
    <w:rsid w:val="6192F566"/>
    <w:rsid w:val="6225633A"/>
    <w:rsid w:val="628739F4"/>
    <w:rsid w:val="6290A7C4"/>
    <w:rsid w:val="62B58F93"/>
    <w:rsid w:val="62DA1099"/>
    <w:rsid w:val="63120C3C"/>
    <w:rsid w:val="631785E1"/>
    <w:rsid w:val="63539591"/>
    <w:rsid w:val="638D0499"/>
    <w:rsid w:val="63C05DF4"/>
    <w:rsid w:val="63D30FE8"/>
    <w:rsid w:val="63F0AF02"/>
    <w:rsid w:val="6466FEB3"/>
    <w:rsid w:val="648EB042"/>
    <w:rsid w:val="64EFDAB0"/>
    <w:rsid w:val="64F4868D"/>
    <w:rsid w:val="655A27AA"/>
    <w:rsid w:val="656F48B2"/>
    <w:rsid w:val="65928262"/>
    <w:rsid w:val="65F1CDC6"/>
    <w:rsid w:val="662AA92A"/>
    <w:rsid w:val="666BFB2B"/>
    <w:rsid w:val="66F442C6"/>
    <w:rsid w:val="66F8CA1E"/>
    <w:rsid w:val="67359EE4"/>
    <w:rsid w:val="675CF7E5"/>
    <w:rsid w:val="6799537C"/>
    <w:rsid w:val="67E23AF6"/>
    <w:rsid w:val="67FDB14C"/>
    <w:rsid w:val="67FDB14C"/>
    <w:rsid w:val="68132060"/>
    <w:rsid w:val="68A74BCE"/>
    <w:rsid w:val="6958BE93"/>
    <w:rsid w:val="697C15AB"/>
    <w:rsid w:val="69821FC0"/>
    <w:rsid w:val="69B4131B"/>
    <w:rsid w:val="69BE8D55"/>
    <w:rsid w:val="6A47E0BF"/>
    <w:rsid w:val="6A5C9A48"/>
    <w:rsid w:val="6AFA6B75"/>
    <w:rsid w:val="6B04F9AC"/>
    <w:rsid w:val="6BA2193B"/>
    <w:rsid w:val="6BB3DE80"/>
    <w:rsid w:val="6BCAB1D9"/>
    <w:rsid w:val="6BCAB1D9"/>
    <w:rsid w:val="6C02900E"/>
    <w:rsid w:val="6C4F293E"/>
    <w:rsid w:val="6C7DEB37"/>
    <w:rsid w:val="6D00D13B"/>
    <w:rsid w:val="6D0BE8C1"/>
    <w:rsid w:val="6D44F1FE"/>
    <w:rsid w:val="6D65564E"/>
    <w:rsid w:val="6D89A928"/>
    <w:rsid w:val="6DC2AD74"/>
    <w:rsid w:val="6DE98131"/>
    <w:rsid w:val="6E09BC0A"/>
    <w:rsid w:val="6EF93683"/>
    <w:rsid w:val="6EF93683"/>
    <w:rsid w:val="6F0316D8"/>
    <w:rsid w:val="6F11B60C"/>
    <w:rsid w:val="6F632936"/>
    <w:rsid w:val="70432538"/>
    <w:rsid w:val="70E2EB4E"/>
    <w:rsid w:val="713250D4"/>
    <w:rsid w:val="714F16F0"/>
    <w:rsid w:val="71CB738C"/>
    <w:rsid w:val="726BCEEF"/>
    <w:rsid w:val="7270DACD"/>
    <w:rsid w:val="72AEF0FA"/>
    <w:rsid w:val="72B61B66"/>
    <w:rsid w:val="7308E29B"/>
    <w:rsid w:val="73422399"/>
    <w:rsid w:val="734238FA"/>
    <w:rsid w:val="73AFC7BD"/>
    <w:rsid w:val="73BBC19C"/>
    <w:rsid w:val="745D8F95"/>
    <w:rsid w:val="7493A899"/>
    <w:rsid w:val="7493A899"/>
    <w:rsid w:val="749C137C"/>
    <w:rsid w:val="74A73478"/>
    <w:rsid w:val="74A9659C"/>
    <w:rsid w:val="74AECAB0"/>
    <w:rsid w:val="74BF69D6"/>
    <w:rsid w:val="74BF69D6"/>
    <w:rsid w:val="74FE49B8"/>
    <w:rsid w:val="7525A092"/>
    <w:rsid w:val="7525A092"/>
    <w:rsid w:val="7546CC6C"/>
    <w:rsid w:val="75598311"/>
    <w:rsid w:val="756C1E0E"/>
    <w:rsid w:val="75CD456B"/>
    <w:rsid w:val="765690D5"/>
    <w:rsid w:val="765CFC93"/>
    <w:rsid w:val="76E1C8AC"/>
    <w:rsid w:val="76ED4104"/>
    <w:rsid w:val="773CD482"/>
    <w:rsid w:val="777080D5"/>
    <w:rsid w:val="780D9779"/>
    <w:rsid w:val="7849C5C4"/>
    <w:rsid w:val="7849C5C4"/>
    <w:rsid w:val="7854DDC2"/>
    <w:rsid w:val="78650858"/>
    <w:rsid w:val="789F0D0A"/>
    <w:rsid w:val="78FA53D5"/>
    <w:rsid w:val="79005458"/>
    <w:rsid w:val="7919C86D"/>
    <w:rsid w:val="7981B2BB"/>
    <w:rsid w:val="7997F6A1"/>
    <w:rsid w:val="7998ECEA"/>
    <w:rsid w:val="79B5661C"/>
    <w:rsid w:val="79E60621"/>
    <w:rsid w:val="79EE70EE"/>
    <w:rsid w:val="7A166DFB"/>
    <w:rsid w:val="7A2B96E6"/>
    <w:rsid w:val="7A2B96E6"/>
    <w:rsid w:val="7A6CEB68"/>
    <w:rsid w:val="7A7842BA"/>
    <w:rsid w:val="7A7842BA"/>
    <w:rsid w:val="7AAE183D"/>
    <w:rsid w:val="7B1DB724"/>
    <w:rsid w:val="7B623DB2"/>
    <w:rsid w:val="7B866024"/>
    <w:rsid w:val="7B866024"/>
    <w:rsid w:val="7BF7AD50"/>
    <w:rsid w:val="7C043793"/>
    <w:rsid w:val="7C374AF0"/>
    <w:rsid w:val="7C5A35ED"/>
    <w:rsid w:val="7C6F91F2"/>
    <w:rsid w:val="7D7FB11A"/>
    <w:rsid w:val="7DF8E2D7"/>
    <w:rsid w:val="7E57A2F1"/>
    <w:rsid w:val="7EA2BAB0"/>
    <w:rsid w:val="7EDAFD65"/>
    <w:rsid w:val="7F5E0FE7"/>
    <w:rsid w:val="7F75F75A"/>
    <w:rsid w:val="7FC77EF2"/>
    <w:rsid w:val="7FC77EF2"/>
    <w:rsid w:val="7FF4AF3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501F11"/>
  <w15:chartTrackingRefBased/>
  <w15:docId w15:val="{3280FD89-DFD7-714D-9D7A-A0C03A00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6246"/>
    <w:pPr>
      <w:ind w:left="720"/>
      <w:contextualSpacing/>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w:type="paragraph" w:styleId="Heading1">
    <w:uiPriority w:val="9"/>
    <w:name w:val="heading 1"/>
    <w:basedOn w:val="ListParagraph"/>
    <w:next w:val="Normal"/>
    <w:link w:val="Heading1Char"/>
    <w:qFormat/>
    <w:rsid w:val="50AF665F"/>
    <w:rPr>
      <w:rFonts w:ascii="Times New Roman" w:hAnsi="Times New Roman" w:eastAsia="Times New Roman" w:cs="Times New Roman"/>
      <w:b w:val="1"/>
      <w:bCs w:val="1"/>
      <w:sz w:val="28"/>
      <w:szCs w:val="28"/>
      <w:lang w:val="en-US"/>
    </w:rPr>
    <w:pPr>
      <w:numPr>
        <w:ilvl w:val="0"/>
        <w:numId w:val="29"/>
      </w:numPr>
      <w:spacing w:before="120" w:beforeAutospacing="off" w:after="120" w:afterAutospacing="off" w:line="360" w:lineRule="auto"/>
      <w:ind w:left="360"/>
      <w:jc w:val="both"/>
    </w:pPr>
  </w:style>
  <w:style w:type="character" w:styleId="Heading1Char" w:customStyle="true">
    <w:uiPriority w:val="9"/>
    <w:name w:val="Heading 1 Char"/>
    <w:basedOn w:val="ListParagraph"/>
    <w:link w:val="Heading1"/>
    <w:rsid w:val="50AF665F"/>
    <w:rPr>
      <w:rFonts w:ascii="Times New Roman" w:hAnsi="Times New Roman" w:eastAsia="Times New Roman" w:cs="Times New Roman"/>
      <w:b w:val="1"/>
      <w:bCs w:val="1"/>
      <w:sz w:val="28"/>
      <w:szCs w:val="28"/>
      <w:lang w:val="en-U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f2af2ddb2d714fed" /><Relationship Type="http://schemas.microsoft.com/office/2011/relationships/people" Target="people.xml" Id="R6227eb1ee5a7436e" /><Relationship Type="http://schemas.microsoft.com/office/2011/relationships/commentsExtended" Target="commentsExtended.xml" Id="Rbc6ea070b33d4dda" /><Relationship Type="http://schemas.microsoft.com/office/2016/09/relationships/commentsIds" Target="commentsIds.xml" Id="R9f796776927d4c9d" /><Relationship Type="http://schemas.microsoft.com/office/2018/08/relationships/commentsExtensible" Target="commentsExtensible.xml" Id="Rbf803391cbbe4eab" /><Relationship Type="http://schemas.openxmlformats.org/officeDocument/2006/relationships/header" Target="header.xml" Id="Rce7c97d3dcf3440c" /><Relationship Type="http://schemas.openxmlformats.org/officeDocument/2006/relationships/footer" Target="footer.xml" Id="Rbf29f86e6a2c4b29" /><Relationship Type="http://schemas.microsoft.com/office/2020/10/relationships/intelligence" Target="intelligence2.xml" Id="R2127d3f14240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497F01251A04C439D26147821AEC276" ma:contentTypeVersion="14" ma:contentTypeDescription="Tạo tài liệu mới." ma:contentTypeScope="" ma:versionID="1e25f39785471d74d10d628a92783825">
  <xsd:schema xmlns:xsd="http://www.w3.org/2001/XMLSchema" xmlns:xs="http://www.w3.org/2001/XMLSchema" xmlns:p="http://schemas.microsoft.com/office/2006/metadata/properties" xmlns:ns2="b860dcd6-43e5-457e-8140-5d24041dc8eb" xmlns:ns3="9c765a3d-11f0-4cc6-b658-6d5076574793" targetNamespace="http://schemas.microsoft.com/office/2006/metadata/properties" ma:root="true" ma:fieldsID="c67aa4479df241cedd72a664ac3f2d7a" ns2:_="" ns3:_="">
    <xsd:import namespace="b860dcd6-43e5-457e-8140-5d24041dc8eb"/>
    <xsd:import namespace="9c765a3d-11f0-4cc6-b658-6d50765747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dcd6-43e5-457e-8140-5d24041dc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b18c5d00-63fb-4c17-b5bd-eb9046585d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65a3d-11f0-4cc6-b658-6d507657479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70d2e01c-3d1a-46dd-85de-ce6db70adef9}" ma:internalName="TaxCatchAll" ma:showField="CatchAllData" ma:web="9c765a3d-11f0-4cc6-b658-6d5076574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60dcd6-43e5-457e-8140-5d24041dc8eb">
      <Terms xmlns="http://schemas.microsoft.com/office/infopath/2007/PartnerControls"/>
    </lcf76f155ced4ddcb4097134ff3c332f>
    <TaxCatchAll xmlns="9c765a3d-11f0-4cc6-b658-6d5076574793" xsi:nil="true"/>
  </documentManagement>
</p:properties>
</file>

<file path=customXml/itemProps1.xml><?xml version="1.0" encoding="utf-8"?>
<ds:datastoreItem xmlns:ds="http://schemas.openxmlformats.org/officeDocument/2006/customXml" ds:itemID="{4D10D7AA-A2C5-4175-B5AD-708CDDA16B54}"/>
</file>

<file path=customXml/itemProps2.xml><?xml version="1.0" encoding="utf-8"?>
<ds:datastoreItem xmlns:ds="http://schemas.openxmlformats.org/officeDocument/2006/customXml" ds:itemID="{C8A49238-F2B5-4005-A979-0C531562E9D6}"/>
</file>

<file path=customXml/itemProps3.xml><?xml version="1.0" encoding="utf-8"?>
<ds:datastoreItem xmlns:ds="http://schemas.openxmlformats.org/officeDocument/2006/customXml" ds:itemID="{D24F7E5B-E940-456D-BEE2-6ED5ECBA33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Khong Tien Dat</lastModifiedBy>
  <revision>6</revision>
  <dcterms:created xsi:type="dcterms:W3CDTF">2024-10-31T16:24:00.0000000Z</dcterms:created>
  <dcterms:modified xsi:type="dcterms:W3CDTF">2024-11-15T07:07:17.7335589Z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0x010100E497F01251A04C439D26147821AEC276</vt:lpwstr>
  </property>
  <property fmtid="{D5CDD505-2E9C-101B-9397-08002B2CF9AE}" pid="3" name="MediaServiceImageTags">
    <vt:lpwstr/>
  </property>
</Properties>
</file>