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619CE" w14:textId="77777777" w:rsidR="00073BD1" w:rsidRDefault="00000000">
      <w:r>
        <w:rPr>
          <w:b/>
          <w:sz w:val="28"/>
        </w:rPr>
        <w:t>Bước 1. Tìm lỗi User Story</w:t>
      </w:r>
    </w:p>
    <w:p w14:paraId="25E8EB46" w14:textId="77777777" w:rsidR="00073BD1" w:rsidRDefault="00000000">
      <w:r>
        <w:rPr>
          <w:b/>
        </w:rPr>
        <w:t>US1</w:t>
      </w:r>
    </w:p>
    <w:p w14:paraId="7396A495" w14:textId="77777777" w:rsidR="00073BD1" w:rsidRDefault="00000000">
      <w:r>
        <w:t>Đạt: Vai trò rõ ràng, chỉ có một chức năng là lọc nhà hàng theo loại món, có lợi ích cụ thể và có thể kiểm thử bằng cách chọn loại món rồi kiểm tra kết quả.</w:t>
      </w:r>
    </w:p>
    <w:p w14:paraId="7534E542" w14:textId="77777777" w:rsidR="00073BD1" w:rsidRDefault="00000000">
      <w:r>
        <w:rPr>
          <w:b/>
        </w:rPr>
        <w:t>US2</w:t>
      </w:r>
    </w:p>
    <w:p w14:paraId="094BFC02" w14:textId="77777777" w:rsidR="00073BD1" w:rsidRDefault="00000000">
      <w:r>
        <w:t>Sai – I (Independent) và T (Testable): “Giao diện đẹp và dễ dùng” quá chung chung, không có tiêu chí cụ thể để kiểm tra và đánh giá thế nào là “đẹp”, “dễ dùng”.</w:t>
      </w:r>
    </w:p>
    <w:p w14:paraId="430F82E9" w14:textId="77777777" w:rsidR="00073BD1" w:rsidRDefault="00000000">
      <w:r>
        <w:rPr>
          <w:b/>
        </w:rPr>
        <w:t>US3</w:t>
      </w:r>
    </w:p>
    <w:p w14:paraId="451E0899" w14:textId="77777777" w:rsidR="00073BD1" w:rsidRDefault="00000000">
      <w:r>
        <w:t>Sai – V (Valuable): Story chỉ tập trung vào việc dùng React để làm lại giao diện và lợi ích “code dễ bảo trì” cho lập trình viên, chưa thể hiện giá trị trực tiếp cho khách hàng hoặc hoạt động kinh doanh.</w:t>
      </w:r>
    </w:p>
    <w:p w14:paraId="2C3CBB43" w14:textId="77777777" w:rsidR="00073BD1" w:rsidRDefault="00000000">
      <w:r>
        <w:t>Lưu ý: Việc kỹ thuật vẫn có thể nằm trong Product Backlog, nhưng nên được mô tả theo giá trị/kết quả cần đạt hoặc đặt dưới dạng Technical Story/Technical Task phù hợp.</w:t>
      </w:r>
    </w:p>
    <w:p w14:paraId="30E8BF79" w14:textId="77777777" w:rsidR="00073BD1" w:rsidRDefault="00000000">
      <w:r>
        <w:rPr>
          <w:b/>
        </w:rPr>
        <w:t>US4</w:t>
      </w:r>
    </w:p>
    <w:p w14:paraId="6C065F65" w14:textId="77777777" w:rsidR="00073BD1" w:rsidRDefault="00000000">
      <w:r>
        <w:t>Sai – S (Small) và T (Testable): Story có quá nhiều chức năng trong một mục như xem báo cáo theo nhiều khoảng thời gian, nhiều khu vực, nhiều nhà hàng, xuất Excel và tự động gửi email nên quá lớn và khó ước lượng, đồng thời cần nhiều tiêu chí để xác định hoàn thành.</w:t>
      </w:r>
    </w:p>
    <w:p w14:paraId="4B8688BF" w14:textId="77777777" w:rsidR="00073BD1" w:rsidRDefault="00000000">
      <w:r>
        <w:rPr>
          <w:b/>
          <w:sz w:val="28"/>
        </w:rPr>
        <w:t>Bước 2. Sửa lỗi</w:t>
      </w:r>
    </w:p>
    <w:p w14:paraId="0338E653" w14:textId="77777777" w:rsidR="00073BD1" w:rsidRDefault="00000000">
      <w:r>
        <w:rPr>
          <w:b/>
        </w:rPr>
        <w:t>a) Viết lại US2</w:t>
      </w:r>
    </w:p>
    <w:p w14:paraId="38E8B6F3" w14:textId="77777777" w:rsidR="00073BD1" w:rsidRDefault="00000000">
      <w:r>
        <w:t>US2 – phiên bản đã sửa</w:t>
      </w:r>
    </w:p>
    <w:p w14:paraId="52BF55FB" w14:textId="77777777" w:rsidR="00073BD1" w:rsidRDefault="00000000">
      <w:r>
        <w:t>Là một khách hàng, tôi muốn giao diện đặt món dễ sử dụng, để có thể hoàn thành việc đặt món trong tối đa 3 phút mà không cần hướng dẫn.</w:t>
      </w:r>
    </w:p>
    <w:p w14:paraId="11525687" w14:textId="77777777" w:rsidR="00073BD1" w:rsidRDefault="00000000">
      <w:r>
        <w:rPr>
          <w:b/>
        </w:rPr>
        <w:t>Tiêu chí chấp nhận</w:t>
      </w:r>
    </w:p>
    <w:p w14:paraId="1ECE3271" w14:textId="77777777" w:rsidR="00073BD1" w:rsidRDefault="00000000">
      <w:pPr>
        <w:pStyle w:val="ListBullet"/>
      </w:pPr>
      <w:r>
        <w:t>Khách hàng có thể chọn món và thêm vào giỏ hàng.</w:t>
      </w:r>
    </w:p>
    <w:p w14:paraId="6771D1C5" w14:textId="77777777" w:rsidR="00073BD1" w:rsidRDefault="00000000">
      <w:pPr>
        <w:pStyle w:val="ListBullet"/>
      </w:pPr>
      <w:r>
        <w:t>Khách hàng có thể kiểm tra giỏ hàng và tiến hành đặt món.</w:t>
      </w:r>
    </w:p>
    <w:p w14:paraId="14895FAA" w14:textId="77777777" w:rsidR="00073BD1" w:rsidRDefault="00000000">
      <w:pPr>
        <w:pStyle w:val="ListBullet"/>
      </w:pPr>
      <w:r>
        <w:lastRenderedPageBreak/>
        <w:t>Một khách hàng mới có thể hoàn thành đơn hàng trong tối đa 3 phút mà không cần người khác hướng dẫn.</w:t>
      </w:r>
    </w:p>
    <w:p w14:paraId="7527C237" w14:textId="77777777" w:rsidR="00073BD1" w:rsidRDefault="00000000">
      <w:r>
        <w:t>Như vậy, “dễ dùng” đã được chuyển thành tiêu chí đo được và kiểm thử được.</w:t>
      </w:r>
    </w:p>
    <w:p w14:paraId="1152A06F" w14:textId="77777777" w:rsidR="00073BD1" w:rsidRDefault="00000000">
      <w:r>
        <w:rPr>
          <w:b/>
        </w:rPr>
        <w:t>b) Tách US4 thành cây Epic → Feature → User Story</w:t>
      </w:r>
    </w:p>
    <w:p w14:paraId="29E17DE5" w14:textId="77777777" w:rsidR="00073BD1" w:rsidRDefault="00000000">
      <w:r>
        <w:t>Epic: Quản lý báo cáo doanh thu</w:t>
      </w:r>
    </w:p>
    <w:p w14:paraId="4AA77D2D" w14:textId="77777777" w:rsidR="00073BD1" w:rsidRDefault="00000000">
      <w:r>
        <w:t>Mục tiêu: Giúp Admin theo dõi và quản lý tình hình doanh thu của FoodNow.</w:t>
      </w:r>
    </w:p>
    <w:p w14:paraId="167A1006" w14:textId="77777777" w:rsidR="00073BD1" w:rsidRDefault="00000000">
      <w:r>
        <w:t>Feature: Báo cáo doanh thu</w:t>
      </w:r>
    </w:p>
    <w:p w14:paraId="63C58680" w14:textId="77777777" w:rsidR="00073BD1" w:rsidRDefault="00000000">
      <w:r>
        <w:t>Chức năng cung cấp báo cáo doanh thu cho Admin theo các tiêu chí cần thiết.</w:t>
      </w:r>
    </w:p>
    <w:p w14:paraId="2BC5D1EA" w14:textId="77777777" w:rsidR="00073BD1" w:rsidRDefault="00000000">
      <w:r>
        <w:t>User Story 1 – US4.1: Làng một admin, tôi muốn xem báo cáo doanh thu theo ngày, tuần, tháng, khu vực và nhà hàng, để theo dõi tình hình kinh doanh.</w:t>
      </w:r>
    </w:p>
    <w:p w14:paraId="5F12C9AF" w14:textId="77777777" w:rsidR="00073BD1" w:rsidRDefault="00000000">
      <w:r>
        <w:t>User Story 2 – US4.2: Là một admin, tôi muốn xuất báo cáo doanh thu ra Excel và gửi báo cáo qua email cho ban giám đốc, để thuận tiện chia sẻ và báo cáo kết quả kinh doanh.</w:t>
      </w:r>
    </w:p>
    <w:p w14:paraId="6ED029F2" w14:textId="77777777" w:rsidR="00073BD1" w:rsidRDefault="00000000">
      <w:r>
        <w:rPr>
          <w:b/>
          <w:sz w:val="28"/>
        </w:rPr>
        <w:t>Bước 3. Xếp lại Product Backlog</w:t>
      </w:r>
    </w:p>
    <w:p w14:paraId="42E60DEB" w14:textId="77777777" w:rsidR="00073BD1" w:rsidRDefault="00000000">
      <w:r>
        <w:t>1. US1 – Lọc nhà hàng theo loại món</w:t>
      </w:r>
      <w:r>
        <w:br/>
        <w:t>Ưu tiên: Cao nhất. Lý do: Chức năng trực tiếp hỗ trợ khách hàng tìm món và đặt món nhanh hơn, phù hợp với mục tiêu của FoodNow là giao món trong 30 phút.</w:t>
      </w:r>
    </w:p>
    <w:p w14:paraId="0EB0C485" w14:textId="77777777" w:rsidR="00073BD1" w:rsidRDefault="00000000">
      <w:r>
        <w:t>2. US2 – Giao diện đặt món dễ sử dụng</w:t>
      </w:r>
      <w:r>
        <w:br/>
        <w:t>Ưu tiên: Cao. Lý do: Chức năng ảnh hưởng trực tiếp đến trải nghiệm và khả năng hoàn thành đơn hàng của khách hàng.</w:t>
      </w:r>
    </w:p>
    <w:p w14:paraId="2E6FD51F" w14:textId="77777777" w:rsidR="00073BD1" w:rsidRDefault="00000000">
      <w:r>
        <w:t>3. US4.1 – Xem báo cáo doanh thu</w:t>
      </w:r>
      <w:r>
        <w:br/>
        <w:t>Ưu tiên: Trung bình. Lý do: Báo cáo doanh thu có giá trị cho việc quản lý và ra quyết định nhưng không trực tiếp phục vụ quá trình khách hàng đặt món.</w:t>
      </w:r>
    </w:p>
    <w:p w14:paraId="134FBF96" w14:textId="77777777" w:rsidR="00073BD1" w:rsidRDefault="00000000">
      <w:r>
        <w:t>4. US4.2 – Xuất và gửi báo cáo doanh thu</w:t>
      </w:r>
      <w:r>
        <w:br/>
        <w:t>Ưu tiên: Thấp hơn. Lý do: Đây là chức năng hỗ trợ việc báo cáo sau khi đã có dữ liệu doanh thu, nên có thể thực hiện sau chức năng xem báo cáo.</w:t>
      </w:r>
    </w:p>
    <w:p w14:paraId="28AFC509" w14:textId="5B42680D" w:rsidR="00073BD1" w:rsidRDefault="00073BD1"/>
    <w:sectPr w:rsidR="00073B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38695">
    <w:abstractNumId w:val="8"/>
  </w:num>
  <w:num w:numId="2" w16cid:durableId="1823038938">
    <w:abstractNumId w:val="6"/>
  </w:num>
  <w:num w:numId="3" w16cid:durableId="1142231139">
    <w:abstractNumId w:val="5"/>
  </w:num>
  <w:num w:numId="4" w16cid:durableId="462697588">
    <w:abstractNumId w:val="4"/>
  </w:num>
  <w:num w:numId="5" w16cid:durableId="130292116">
    <w:abstractNumId w:val="7"/>
  </w:num>
  <w:num w:numId="6" w16cid:durableId="2140149335">
    <w:abstractNumId w:val="3"/>
  </w:num>
  <w:num w:numId="7" w16cid:durableId="1646465450">
    <w:abstractNumId w:val="2"/>
  </w:num>
  <w:num w:numId="8" w16cid:durableId="68037191">
    <w:abstractNumId w:val="1"/>
  </w:num>
  <w:num w:numId="9" w16cid:durableId="17539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BD1"/>
    <w:rsid w:val="000D488C"/>
    <w:rsid w:val="0015074B"/>
    <w:rsid w:val="001A5DF4"/>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7857F"/>
  <w14:defaultImageDpi w14:val="300"/>
  <w15:docId w15:val="{993303B6-97FD-4842-A912-2C21C16A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2026-10-08T02:03:00Z</dcterms:modified>
  <cp:category/>
</cp:coreProperties>
</file>