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0A35" w14:textId="0EDF6A15" w:rsidR="009902E5" w:rsidRDefault="009902E5" w:rsidP="009902E5">
      <w:pPr>
        <w:jc w:val="center"/>
        <w:rPr>
          <w:b/>
          <w:bCs/>
          <w:sz w:val="28"/>
          <w:szCs w:val="28"/>
          <w:lang w:val="en-US"/>
        </w:rPr>
      </w:pPr>
      <w:r w:rsidRPr="009902E5">
        <w:rPr>
          <w:b/>
          <w:bCs/>
          <w:sz w:val="28"/>
          <w:szCs w:val="28"/>
          <w:lang w:val="en-US"/>
        </w:rPr>
        <w:t>SRS – Đặc tả chức năng “Đặt mượn sách” trên ứng dụng di động</w:t>
      </w:r>
    </w:p>
    <w:p w14:paraId="5EB43196" w14:textId="7FB52D13" w:rsidR="009902E5" w:rsidRPr="009902E5" w:rsidRDefault="009902E5" w:rsidP="009902E5">
      <w:pPr>
        <w:rPr>
          <w:lang w:val="en-US"/>
        </w:rPr>
      </w:pPr>
      <w:r w:rsidRPr="009902E5">
        <w:rPr>
          <w:b/>
          <w:bCs/>
          <w:lang w:val="en-US"/>
        </w:rPr>
        <w:t xml:space="preserve">1. Phân tích yêu cầu </w:t>
      </w:r>
    </w:p>
    <w:p w14:paraId="48215A3E" w14:textId="77777777" w:rsidR="009902E5" w:rsidRPr="009902E5" w:rsidRDefault="009902E5" w:rsidP="009902E5">
      <w:pPr>
        <w:rPr>
          <w:b/>
          <w:bCs/>
        </w:rPr>
      </w:pPr>
      <w:r w:rsidRPr="009902E5">
        <w:rPr>
          <w:b/>
          <w:bCs/>
        </w:rPr>
        <w:t>Actor chính – vai trò</w:t>
      </w:r>
    </w:p>
    <w:p w14:paraId="428FCCB2" w14:textId="00A94C9C" w:rsidR="009902E5" w:rsidRPr="00381A9C" w:rsidRDefault="009902E5" w:rsidP="009902E5">
      <w:pPr>
        <w:numPr>
          <w:ilvl w:val="0"/>
          <w:numId w:val="7"/>
        </w:numPr>
      </w:pPr>
      <w:r w:rsidRPr="009902E5">
        <w:rPr>
          <w:b/>
          <w:bCs/>
        </w:rPr>
        <w:t>Sinh viên</w:t>
      </w:r>
      <w:r w:rsidRPr="009902E5">
        <w:rPr>
          <w:b/>
          <w:bCs/>
        </w:rPr>
        <w:t>:</w:t>
      </w:r>
      <w:r w:rsidRPr="009902E5">
        <w:t xml:space="preserve"> Chọn </w:t>
      </w:r>
      <w:r w:rsidRPr="009902E5">
        <w:t>điểm thư viện và ngày đến nhận sách</w:t>
      </w:r>
      <w:r w:rsidR="00381A9C" w:rsidRPr="00381A9C">
        <w:t xml:space="preserve">, hiển thị các ca nhận sách còn chỗ, chọn một ca nhận sách, </w:t>
      </w:r>
    </w:p>
    <w:p w14:paraId="716335C4" w14:textId="4D7BA795" w:rsidR="00381A9C" w:rsidRDefault="00381A9C" w:rsidP="00381A9C">
      <w:pPr>
        <w:rPr>
          <w:b/>
          <w:bCs/>
          <w:lang w:val="en-US"/>
        </w:rPr>
      </w:pPr>
      <w:r w:rsidRPr="00381A9C">
        <w:rPr>
          <w:b/>
          <w:bCs/>
          <w:lang w:val="en-US"/>
        </w:rPr>
        <w:t>Yêu cầu chức năng:</w:t>
      </w:r>
    </w:p>
    <w:p w14:paraId="0E5A474A" w14:textId="68447A0B" w:rsidR="00381A9C" w:rsidRPr="00381A9C" w:rsidRDefault="00381A9C" w:rsidP="00381A9C">
      <w:pPr>
        <w:pStyle w:val="oancuaDanhsach"/>
        <w:numPr>
          <w:ilvl w:val="0"/>
          <w:numId w:val="9"/>
        </w:numPr>
        <w:rPr>
          <w:lang w:val="en-US"/>
        </w:rPr>
      </w:pPr>
      <w:r w:rsidRPr="00381A9C">
        <w:rPr>
          <w:lang w:val="en-US"/>
        </w:rPr>
        <w:t>Chọn điểm thư viện và ngày đến nhận sách</w:t>
      </w:r>
    </w:p>
    <w:p w14:paraId="0A6B3609" w14:textId="331DF92E" w:rsidR="00381A9C" w:rsidRPr="00381A9C" w:rsidRDefault="00381A9C" w:rsidP="00381A9C">
      <w:pPr>
        <w:pStyle w:val="oancuaDanhsach"/>
        <w:numPr>
          <w:ilvl w:val="0"/>
          <w:numId w:val="9"/>
        </w:numPr>
        <w:rPr>
          <w:lang w:val="en-US"/>
        </w:rPr>
      </w:pPr>
      <w:r w:rsidRPr="00381A9C">
        <w:rPr>
          <w:lang w:val="en-US"/>
        </w:rPr>
        <w:t>Hệ thống hiển thị các ca nhận sách còn chỗ</w:t>
      </w:r>
    </w:p>
    <w:p w14:paraId="4DE962BB" w14:textId="5849E517" w:rsidR="00381A9C" w:rsidRPr="00381A9C" w:rsidRDefault="00381A9C" w:rsidP="00381A9C">
      <w:pPr>
        <w:pStyle w:val="oancuaDanhsach"/>
        <w:numPr>
          <w:ilvl w:val="0"/>
          <w:numId w:val="9"/>
        </w:numPr>
        <w:rPr>
          <w:lang w:val="en-US"/>
        </w:rPr>
      </w:pPr>
      <w:r w:rsidRPr="00381A9C">
        <w:rPr>
          <w:lang w:val="en-US"/>
        </w:rPr>
        <w:t>Tìm và chọn các đầu sách cần mượn, nhập ghi chú</w:t>
      </w:r>
    </w:p>
    <w:p w14:paraId="17942ADF" w14:textId="3DE576AF" w:rsidR="00381A9C" w:rsidRPr="00381A9C" w:rsidRDefault="00381A9C" w:rsidP="00381A9C">
      <w:pPr>
        <w:pStyle w:val="oancuaDanhsach"/>
        <w:numPr>
          <w:ilvl w:val="0"/>
          <w:numId w:val="9"/>
        </w:numPr>
        <w:rPr>
          <w:lang w:val="en-US"/>
        </w:rPr>
      </w:pPr>
      <w:r w:rsidRPr="00381A9C">
        <w:rPr>
          <w:lang w:val="en-US"/>
        </w:rPr>
        <w:t>Xem danh sách sách và tổng tiền cọc</w:t>
      </w:r>
    </w:p>
    <w:p w14:paraId="6C0AD11B" w14:textId="1DA3ED7D" w:rsidR="00381A9C" w:rsidRDefault="00381A9C" w:rsidP="00381A9C">
      <w:pPr>
        <w:rPr>
          <w:b/>
          <w:bCs/>
          <w:lang w:val="en-US"/>
        </w:rPr>
      </w:pPr>
      <w:r w:rsidRPr="00381A9C">
        <w:rPr>
          <w:b/>
          <w:bCs/>
          <w:lang w:val="en-US"/>
        </w:rPr>
        <w:t>Yêu cầu phi chức năng:</w:t>
      </w:r>
    </w:p>
    <w:p w14:paraId="728B70AA" w14:textId="16CB2047" w:rsidR="00381A9C" w:rsidRPr="00381A9C" w:rsidRDefault="00381A9C" w:rsidP="0067302E">
      <w:pPr>
        <w:pStyle w:val="oancuaDanhsach"/>
        <w:numPr>
          <w:ilvl w:val="0"/>
          <w:numId w:val="12"/>
        </w:numPr>
      </w:pPr>
      <w:r w:rsidRPr="00381A9C">
        <w:t xml:space="preserve">Hiệu năng: Kết quả </w:t>
      </w:r>
      <w:r w:rsidRPr="0067302E">
        <w:rPr>
          <w:lang w:val="en-US"/>
        </w:rPr>
        <w:t xml:space="preserve">thanh toán </w:t>
      </w:r>
      <w:r w:rsidRPr="00381A9C">
        <w:t xml:space="preserve"> phải được trả về trong ≤ 3 giây. </w:t>
      </w:r>
    </w:p>
    <w:p w14:paraId="6A6E192D" w14:textId="77777777" w:rsidR="00381A9C" w:rsidRPr="00381A9C" w:rsidRDefault="00381A9C" w:rsidP="0067302E">
      <w:pPr>
        <w:pStyle w:val="oancuaDanhsach"/>
        <w:numPr>
          <w:ilvl w:val="0"/>
          <w:numId w:val="12"/>
        </w:numPr>
      </w:pPr>
      <w:r w:rsidRPr="00381A9C">
        <w:t xml:space="preserve">Bảo mật: Thông tin thanh toán phải được truyền qua kết nối HTTPS. </w:t>
      </w:r>
    </w:p>
    <w:p w14:paraId="382E6C59" w14:textId="66DF1CA8" w:rsidR="007628FF" w:rsidRPr="007628FF" w:rsidRDefault="00381A9C" w:rsidP="007628FF">
      <w:pPr>
        <w:pStyle w:val="oancuaDanhsach"/>
        <w:numPr>
          <w:ilvl w:val="0"/>
          <w:numId w:val="12"/>
        </w:numPr>
        <w:rPr>
          <w:b/>
          <w:bCs/>
        </w:rPr>
      </w:pPr>
      <w:r w:rsidRPr="00381A9C">
        <w:t>Tính sẵn sàng: Hệ thống phải hoạt động ≥ 99% thời gian trong tháng</w:t>
      </w:r>
      <w:r w:rsidRPr="007628FF">
        <w:rPr>
          <w:b/>
          <w:bCs/>
        </w:rPr>
        <w:t>.</w:t>
      </w:r>
    </w:p>
    <w:p w14:paraId="574E5718" w14:textId="31966376" w:rsidR="00AF2B68" w:rsidRDefault="00AF2B68" w:rsidP="0067302E">
      <w:pPr>
        <w:rPr>
          <w:b/>
          <w:bCs/>
          <w:lang w:val="en-US"/>
        </w:rPr>
      </w:pPr>
      <w:r w:rsidRPr="00AF2B68">
        <w:rPr>
          <w:b/>
          <w:bCs/>
          <w:lang w:val="en-US"/>
        </w:rPr>
        <w:t>2. Đặc tả Use Case “Đặt mượn sách”</w:t>
      </w:r>
    </w:p>
    <w:tbl>
      <w:tblPr>
        <w:tblStyle w:val="LiBang"/>
        <w:tblW w:w="9182" w:type="dxa"/>
        <w:tblLook w:val="04A0" w:firstRow="1" w:lastRow="0" w:firstColumn="1" w:lastColumn="0" w:noHBand="0" w:noVBand="1"/>
      </w:tblPr>
      <w:tblGrid>
        <w:gridCol w:w="4591"/>
        <w:gridCol w:w="4591"/>
      </w:tblGrid>
      <w:tr w:rsidR="00AF2B68" w14:paraId="7E63255A" w14:textId="77777777" w:rsidTr="00AF2B68">
        <w:trPr>
          <w:trHeight w:val="769"/>
        </w:trPr>
        <w:tc>
          <w:tcPr>
            <w:tcW w:w="4591" w:type="dxa"/>
          </w:tcPr>
          <w:p w14:paraId="21E6EE2C" w14:textId="3758FB30" w:rsidR="00AF2B68" w:rsidRDefault="00AF2B68" w:rsidP="0067302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Actor</w:t>
            </w:r>
          </w:p>
        </w:tc>
        <w:tc>
          <w:tcPr>
            <w:tcW w:w="4591" w:type="dxa"/>
          </w:tcPr>
          <w:p w14:paraId="334BCF79" w14:textId="77DF6EC2" w:rsidR="00AF2B68" w:rsidRPr="00AF2B68" w:rsidRDefault="00AF2B68" w:rsidP="0067302E">
            <w:pPr>
              <w:rPr>
                <w:lang w:val="en-US"/>
              </w:rPr>
            </w:pPr>
            <w:r w:rsidRPr="00AF2B68">
              <w:rPr>
                <w:lang w:val="en-US"/>
              </w:rPr>
              <w:t>Sinh viên đã đăng nhập</w:t>
            </w:r>
          </w:p>
        </w:tc>
      </w:tr>
      <w:tr w:rsidR="00AF2B68" w14:paraId="4D410C09" w14:textId="77777777" w:rsidTr="00AF2B68">
        <w:trPr>
          <w:trHeight w:val="769"/>
        </w:trPr>
        <w:tc>
          <w:tcPr>
            <w:tcW w:w="4591" w:type="dxa"/>
          </w:tcPr>
          <w:p w14:paraId="3C9CEA14" w14:textId="3A5D1C3E" w:rsidR="00AF2B68" w:rsidRDefault="00AF2B68" w:rsidP="0067302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Main Flow</w:t>
            </w:r>
          </w:p>
        </w:tc>
        <w:tc>
          <w:tcPr>
            <w:tcW w:w="4591" w:type="dxa"/>
          </w:tcPr>
          <w:p w14:paraId="673C1636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1. Chọn điểm thư viện và ngày đến nhận sách.</w:t>
            </w:r>
          </w:p>
          <w:p w14:paraId="072CF6E1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2. Hệ thống hiển thị các ca nhận sách còn chỗ.</w:t>
            </w:r>
          </w:p>
          <w:p w14:paraId="6307C05F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3. Chọn một ca nhận sách, bấm "Tiếp tục".</w:t>
            </w:r>
          </w:p>
          <w:p w14:paraId="3B6BE3EA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4. Tìm và chọn các đầu sách cần mượn, nhập ghi chú.</w:t>
            </w:r>
          </w:p>
          <w:p w14:paraId="351354F6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5. Xem danh sách sách và tổng tiền cọc, bấm "Xác nhận mượn".</w:t>
            </w:r>
          </w:p>
          <w:p w14:paraId="41AF29C0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6. Hệ thống kiểm tra ca còn chỗ và sinh viên không có sách quá hạn, tạo phiếu</w:t>
            </w:r>
          </w:p>
          <w:p w14:paraId="77E1700E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mượn, cấp mã phiếu, tính hạn trả, hiển thị thành công.</w:t>
            </w:r>
          </w:p>
          <w:p w14:paraId="6ACCC8D2" w14:textId="77777777" w:rsidR="00AF2B68" w:rsidRDefault="00AF2B68" w:rsidP="0067302E">
            <w:pPr>
              <w:rPr>
                <w:b/>
                <w:bCs/>
                <w:lang w:val="en-US"/>
              </w:rPr>
            </w:pPr>
          </w:p>
        </w:tc>
      </w:tr>
      <w:tr w:rsidR="00AF2B68" w14:paraId="41DA9A7D" w14:textId="77777777" w:rsidTr="00AF2B68">
        <w:trPr>
          <w:trHeight w:val="735"/>
        </w:trPr>
        <w:tc>
          <w:tcPr>
            <w:tcW w:w="4591" w:type="dxa"/>
          </w:tcPr>
          <w:p w14:paraId="537796E6" w14:textId="59ACDE45" w:rsidR="00AF2B68" w:rsidRDefault="00AF2B68" w:rsidP="0067302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Alternative flow</w:t>
            </w:r>
          </w:p>
        </w:tc>
        <w:tc>
          <w:tcPr>
            <w:tcW w:w="4591" w:type="dxa"/>
          </w:tcPr>
          <w:p w14:paraId="238F904C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A1 (bước 3): Chưa chọn ca nhận sách -&gt; nút "Tiếp tục" bị vô hiệu hoa, hiển thị</w:t>
            </w:r>
          </w:p>
          <w:p w14:paraId="559F6CA1" w14:textId="77777777" w:rsidR="00AF2B68" w:rsidRP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cảnh báo.</w:t>
            </w:r>
          </w:p>
          <w:p w14:paraId="60173F18" w14:textId="77777777" w:rsidR="00AF2B68" w:rsidRPr="00AF2B68" w:rsidRDefault="00AF2B68" w:rsidP="00AF2B68">
            <w:pPr>
              <w:rPr>
                <w:lang w:val="en-US"/>
              </w:rPr>
            </w:pPr>
          </w:p>
          <w:p w14:paraId="76DC570E" w14:textId="77777777" w:rsidR="00AF2B68" w:rsidRDefault="00AF2B68" w:rsidP="00AF2B68">
            <w:pPr>
              <w:rPr>
                <w:lang w:val="en-US"/>
              </w:rPr>
            </w:pPr>
            <w:r w:rsidRPr="00AF2B68">
              <w:rPr>
                <w:lang w:val="en-US"/>
              </w:rPr>
              <w:t>A2 (bước 6): Ca vừa hết chỗ -&gt; thông báo, quay lại bước 3.</w:t>
            </w:r>
          </w:p>
          <w:p w14:paraId="2DE4E965" w14:textId="77777777" w:rsidR="00AF2B68" w:rsidRDefault="00AF2B68" w:rsidP="0067302E">
            <w:pPr>
              <w:rPr>
                <w:b/>
                <w:bCs/>
                <w:lang w:val="en-US"/>
              </w:rPr>
            </w:pPr>
          </w:p>
        </w:tc>
      </w:tr>
    </w:tbl>
    <w:p w14:paraId="41981B0E" w14:textId="77777777" w:rsidR="00AF2B68" w:rsidRPr="00AF2B68" w:rsidRDefault="00AF2B68" w:rsidP="0067302E">
      <w:pPr>
        <w:rPr>
          <w:b/>
          <w:bCs/>
          <w:lang w:val="en-US"/>
        </w:rPr>
      </w:pPr>
    </w:p>
    <w:p w14:paraId="6F3B3540" w14:textId="4D8F1779" w:rsidR="0067302E" w:rsidRDefault="00AF2B68" w:rsidP="0067302E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67302E" w:rsidRPr="0067302E">
        <w:rPr>
          <w:b/>
          <w:bCs/>
          <w:lang w:val="en-US"/>
        </w:rPr>
        <w:t xml:space="preserve">. Activity Diagram </w:t>
      </w:r>
    </w:p>
    <w:p w14:paraId="48D0406C" w14:textId="719DB9A9" w:rsidR="0067302E" w:rsidRDefault="0067302E" w:rsidP="0067302E">
      <w:pPr>
        <w:rPr>
          <w:lang w:val="en-US"/>
        </w:rPr>
      </w:pPr>
      <w:r w:rsidRPr="0067302E">
        <w:rPr>
          <w:lang w:val="en-US"/>
        </w:rPr>
        <w:lastRenderedPageBreak/>
        <w:t>Main flow Bước 6</w:t>
      </w:r>
      <w:r>
        <w:rPr>
          <w:lang w:val="en-US"/>
        </w:rPr>
        <w:t>:</w:t>
      </w:r>
    </w:p>
    <w:p w14:paraId="4EA87F5F" w14:textId="4E5A9054" w:rsidR="0067302E" w:rsidRDefault="0067302E" w:rsidP="0067302E">
      <w:pPr>
        <w:rPr>
          <w:lang w:val="en-US"/>
        </w:rPr>
      </w:pPr>
      <w:r>
        <w:rPr>
          <w:lang w:val="en-US"/>
        </w:rPr>
        <w:t>6.1. Hệ thống kiểm tra ca nhận sách còn chỗ hoặc sinh viên có sách quá hạn không</w:t>
      </w:r>
    </w:p>
    <w:p w14:paraId="3FB6C138" w14:textId="77777777" w:rsidR="00AF2B68" w:rsidRDefault="00AF2B68" w:rsidP="0067302E">
      <w:pPr>
        <w:rPr>
          <w:lang w:val="en-US"/>
        </w:rPr>
      </w:pPr>
    </w:p>
    <w:p w14:paraId="5AA1484A" w14:textId="1EB4C2CC" w:rsidR="0067302E" w:rsidRDefault="0067302E" w:rsidP="0067302E">
      <w:pPr>
        <w:rPr>
          <w:lang w:val="en-US"/>
        </w:rPr>
      </w:pPr>
      <w:r w:rsidRPr="0067302E">
        <w:rPr>
          <w:lang w:val="en-US"/>
        </w:rPr>
        <w:t>6.2</w:t>
      </w:r>
      <w:r>
        <w:rPr>
          <w:lang w:val="en-US"/>
        </w:rPr>
        <w:t>.</w:t>
      </w:r>
      <w:r w:rsidRPr="0067302E">
        <w:rPr>
          <w:lang w:val="en-US"/>
        </w:rPr>
        <w:t xml:space="preserve"> Nếu ca</w:t>
      </w:r>
      <w:r>
        <w:rPr>
          <w:lang w:val="en-US"/>
        </w:rPr>
        <w:t xml:space="preserve"> nhận sách</w:t>
      </w:r>
      <w:r w:rsidRPr="0067302E">
        <w:rPr>
          <w:lang w:val="en-US"/>
        </w:rPr>
        <w:t xml:space="preserve"> còn chỗ tr</w:t>
      </w:r>
      <w:r>
        <w:rPr>
          <w:lang w:val="en-US"/>
        </w:rPr>
        <w:t>ống và sinh viên không có mượn sách quá hạn -&gt; Hệ thống tạo phiếu, cấp mã phiếu và tính hạn trả sách.</w:t>
      </w:r>
    </w:p>
    <w:p w14:paraId="0C80DA29" w14:textId="77777777" w:rsidR="00AF2B68" w:rsidRDefault="00AF2B68" w:rsidP="0067302E">
      <w:pPr>
        <w:rPr>
          <w:lang w:val="en-US"/>
        </w:rPr>
      </w:pPr>
    </w:p>
    <w:p w14:paraId="3288926F" w14:textId="0877D87F" w:rsidR="0067302E" w:rsidRDefault="0067302E" w:rsidP="0067302E">
      <w:pPr>
        <w:rPr>
          <w:lang w:val="en-US"/>
        </w:rPr>
      </w:pPr>
      <w:r>
        <w:rPr>
          <w:lang w:val="en-US"/>
        </w:rPr>
        <w:t>6.3. Nếu ca nhận sách hết chỗ và sinh mượn sách quá hạn</w:t>
      </w:r>
      <w:r w:rsidR="00AF2B68">
        <w:rPr>
          <w:lang w:val="en-US"/>
        </w:rPr>
        <w:t xml:space="preserve"> -&gt; Hệ thống sẽ hủy không tạo phiếu và thông báo lỗi.</w:t>
      </w:r>
    </w:p>
    <w:p w14:paraId="4EDA210C" w14:textId="77777777" w:rsidR="00AF2B68" w:rsidRDefault="00AF2B68" w:rsidP="0067302E">
      <w:pPr>
        <w:rPr>
          <w:lang w:val="en-US"/>
        </w:rPr>
      </w:pPr>
    </w:p>
    <w:p w14:paraId="253F0D0A" w14:textId="57172CA5" w:rsidR="00AC5442" w:rsidRPr="00AC5442" w:rsidRDefault="00AC5442" w:rsidP="00AC5442">
      <w:r w:rsidRPr="00AC5442">
        <w:drawing>
          <wp:inline distT="0" distB="0" distL="0" distR="0" wp14:anchorId="4184F886" wp14:editId="27482BB6">
            <wp:extent cx="6292850" cy="4640489"/>
            <wp:effectExtent l="0" t="0" r="0" b="0"/>
            <wp:docPr id="622587830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273" cy="466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7FFF6" w14:textId="3C652E4F" w:rsidR="00AF2B68" w:rsidRPr="00AF2B68" w:rsidRDefault="00AF2B68" w:rsidP="00AF2B68"/>
    <w:p w14:paraId="749BFA1C" w14:textId="24494FE5" w:rsidR="0067302E" w:rsidRDefault="00AC5442" w:rsidP="0067302E">
      <w:pPr>
        <w:rPr>
          <w:b/>
          <w:bCs/>
          <w:lang w:val="en-US"/>
        </w:rPr>
      </w:pPr>
      <w:r w:rsidRPr="00AC5442">
        <w:rPr>
          <w:b/>
          <w:bCs/>
          <w:lang w:val="en-US"/>
        </w:rPr>
        <w:t>4.</w:t>
      </w:r>
      <w:r>
        <w:rPr>
          <w:lang w:val="en-US"/>
        </w:rPr>
        <w:t xml:space="preserve"> </w:t>
      </w:r>
      <w:r w:rsidRPr="00AC5442">
        <w:rPr>
          <w:b/>
          <w:bCs/>
          <w:lang w:val="en-US"/>
        </w:rPr>
        <w:t>Thiết kế ERD</w:t>
      </w:r>
    </w:p>
    <w:p w14:paraId="558B9282" w14:textId="049A7DC2" w:rsidR="007628FF" w:rsidRPr="007628FF" w:rsidRDefault="007628FF" w:rsidP="007628FF">
      <w:pPr>
        <w:rPr>
          <w:b/>
          <w:bCs/>
        </w:rPr>
      </w:pPr>
      <w:r w:rsidRPr="007628FF">
        <w:rPr>
          <w:b/>
          <w:bCs/>
        </w:rPr>
        <w:lastRenderedPageBreak/>
        <w:drawing>
          <wp:inline distT="0" distB="0" distL="0" distR="0" wp14:anchorId="394CE21F" wp14:editId="185B3F3C">
            <wp:extent cx="5694812" cy="3177540"/>
            <wp:effectExtent l="0" t="0" r="1270" b="0"/>
            <wp:docPr id="174884118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469" cy="318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D7DBC" w14:textId="6CB30EF0" w:rsidR="007628FF" w:rsidRPr="007628FF" w:rsidRDefault="007628FF" w:rsidP="007628FF">
      <w:pPr>
        <w:rPr>
          <w:b/>
          <w:bCs/>
        </w:rPr>
      </w:pPr>
    </w:p>
    <w:p w14:paraId="3183A586" w14:textId="77777777" w:rsidR="007628FF" w:rsidRDefault="007628FF" w:rsidP="0067302E">
      <w:pPr>
        <w:rPr>
          <w:b/>
          <w:bCs/>
          <w:lang w:val="en-US"/>
        </w:rPr>
      </w:pPr>
    </w:p>
    <w:p w14:paraId="1D5A2B9F" w14:textId="77777777" w:rsidR="00AC5442" w:rsidRDefault="00AC5442" w:rsidP="0067302E">
      <w:pPr>
        <w:rPr>
          <w:b/>
          <w:bCs/>
          <w:lang w:val="en-US"/>
        </w:rPr>
      </w:pPr>
    </w:p>
    <w:p w14:paraId="06752D1D" w14:textId="77777777" w:rsidR="00AC5442" w:rsidRPr="0067302E" w:rsidRDefault="00AC5442" w:rsidP="0067302E">
      <w:pPr>
        <w:rPr>
          <w:lang w:val="en-US"/>
        </w:rPr>
      </w:pPr>
    </w:p>
    <w:p w14:paraId="55A09949" w14:textId="604E9205" w:rsidR="0067302E" w:rsidRPr="0067302E" w:rsidRDefault="0067302E" w:rsidP="0067302E">
      <w:pPr>
        <w:rPr>
          <w:lang w:val="en-US"/>
        </w:rPr>
      </w:pPr>
    </w:p>
    <w:p w14:paraId="0F02198D" w14:textId="404CC7E6" w:rsidR="0067302E" w:rsidRPr="0067302E" w:rsidRDefault="0067302E" w:rsidP="0067302E">
      <w:pPr>
        <w:rPr>
          <w:b/>
          <w:bCs/>
          <w:lang w:val="en-US"/>
        </w:rPr>
      </w:pPr>
    </w:p>
    <w:p w14:paraId="5C2E97F5" w14:textId="65BD8448" w:rsidR="00AF2B68" w:rsidRPr="00AF2B68" w:rsidRDefault="00AF2B68" w:rsidP="00AF2B68"/>
    <w:p w14:paraId="74F1B461" w14:textId="3BE5A83A" w:rsidR="0067302E" w:rsidRPr="00AF2B68" w:rsidRDefault="0067302E" w:rsidP="0067302E">
      <w:pPr>
        <w:rPr>
          <w:lang w:val="en-US"/>
        </w:rPr>
      </w:pPr>
    </w:p>
    <w:p w14:paraId="6315BD24" w14:textId="77777777" w:rsidR="0067302E" w:rsidRPr="00381A9C" w:rsidRDefault="0067302E" w:rsidP="0067302E"/>
    <w:p w14:paraId="3A0822BD" w14:textId="5A3E5562" w:rsidR="00381A9C" w:rsidRPr="00381A9C" w:rsidRDefault="00381A9C" w:rsidP="00381A9C">
      <w:pPr>
        <w:rPr>
          <w:b/>
          <w:bCs/>
        </w:rPr>
      </w:pPr>
    </w:p>
    <w:p w14:paraId="3F091C39" w14:textId="77777777" w:rsidR="00381A9C" w:rsidRPr="00381A9C" w:rsidRDefault="00381A9C" w:rsidP="00381A9C"/>
    <w:p w14:paraId="21ACB024" w14:textId="08553C6A" w:rsidR="009902E5" w:rsidRPr="00381A9C" w:rsidRDefault="009902E5" w:rsidP="009902E5">
      <w:pPr>
        <w:rPr>
          <w:b/>
          <w:bCs/>
        </w:rPr>
      </w:pPr>
    </w:p>
    <w:p w14:paraId="62DB7A7D" w14:textId="63A7A942" w:rsidR="009902E5" w:rsidRDefault="009902E5" w:rsidP="009902E5">
      <w:pPr>
        <w:rPr>
          <w:sz w:val="22"/>
          <w:szCs w:val="22"/>
          <w:lang w:val="en-US"/>
        </w:rPr>
      </w:pPr>
    </w:p>
    <w:p w14:paraId="47BA4A75" w14:textId="77777777" w:rsidR="00AF2B68" w:rsidRDefault="00AF2B68" w:rsidP="009902E5">
      <w:pPr>
        <w:rPr>
          <w:sz w:val="22"/>
          <w:szCs w:val="22"/>
          <w:lang w:val="en-US"/>
        </w:rPr>
      </w:pPr>
    </w:p>
    <w:p w14:paraId="6085C4DF" w14:textId="77777777" w:rsidR="00AF2B68" w:rsidRDefault="00AF2B68" w:rsidP="009902E5">
      <w:pPr>
        <w:rPr>
          <w:sz w:val="22"/>
          <w:szCs w:val="22"/>
          <w:lang w:val="en-US"/>
        </w:rPr>
      </w:pPr>
    </w:p>
    <w:p w14:paraId="211C85DE" w14:textId="77777777" w:rsidR="00AF2B68" w:rsidRDefault="00AF2B68" w:rsidP="009902E5">
      <w:pPr>
        <w:rPr>
          <w:sz w:val="22"/>
          <w:szCs w:val="22"/>
          <w:lang w:val="en-US"/>
        </w:rPr>
      </w:pPr>
    </w:p>
    <w:p w14:paraId="19323F62" w14:textId="77777777" w:rsidR="00AF2B68" w:rsidRDefault="00AF2B68" w:rsidP="009902E5">
      <w:pPr>
        <w:rPr>
          <w:sz w:val="22"/>
          <w:szCs w:val="22"/>
          <w:lang w:val="en-US"/>
        </w:rPr>
      </w:pPr>
    </w:p>
    <w:p w14:paraId="66943FF8" w14:textId="77777777" w:rsidR="00AF2B68" w:rsidRDefault="00AF2B68" w:rsidP="009902E5">
      <w:pPr>
        <w:rPr>
          <w:sz w:val="22"/>
          <w:szCs w:val="22"/>
          <w:lang w:val="en-US"/>
        </w:rPr>
      </w:pPr>
    </w:p>
    <w:p w14:paraId="6B95B85E" w14:textId="77777777" w:rsidR="00AF2B68" w:rsidRPr="00AF2B68" w:rsidRDefault="00AF2B68" w:rsidP="009902E5">
      <w:pPr>
        <w:rPr>
          <w:sz w:val="22"/>
          <w:szCs w:val="22"/>
          <w:lang w:val="en-US"/>
        </w:rPr>
      </w:pPr>
    </w:p>
    <w:sectPr w:rsidR="00AF2B68" w:rsidRPr="00AF2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6CA2"/>
    <w:multiLevelType w:val="hybridMultilevel"/>
    <w:tmpl w:val="C6B23CEE"/>
    <w:lvl w:ilvl="0" w:tplc="042A000F">
      <w:start w:val="1"/>
      <w:numFmt w:val="decimal"/>
      <w:lvlText w:val="%1."/>
      <w:lvlJc w:val="left"/>
      <w:pPr>
        <w:ind w:left="1080" w:hanging="360"/>
      </w:p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457CE5"/>
    <w:multiLevelType w:val="hybridMultilevel"/>
    <w:tmpl w:val="6666C52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B1E2C"/>
    <w:multiLevelType w:val="hybridMultilevel"/>
    <w:tmpl w:val="8220A1C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D3878"/>
    <w:multiLevelType w:val="multilevel"/>
    <w:tmpl w:val="49B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E795B"/>
    <w:multiLevelType w:val="multilevel"/>
    <w:tmpl w:val="FA9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B01C3"/>
    <w:multiLevelType w:val="hybridMultilevel"/>
    <w:tmpl w:val="A804137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6250F"/>
    <w:multiLevelType w:val="hybridMultilevel"/>
    <w:tmpl w:val="AC7C9D18"/>
    <w:lvl w:ilvl="0" w:tplc="35BE49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E27CF8"/>
    <w:multiLevelType w:val="hybridMultilevel"/>
    <w:tmpl w:val="2CB45F9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9A1579"/>
    <w:multiLevelType w:val="hybridMultilevel"/>
    <w:tmpl w:val="917E24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74AEF"/>
    <w:multiLevelType w:val="multilevel"/>
    <w:tmpl w:val="D564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B01A9"/>
    <w:multiLevelType w:val="hybridMultilevel"/>
    <w:tmpl w:val="CDF0E8D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6581A"/>
    <w:multiLevelType w:val="hybridMultilevel"/>
    <w:tmpl w:val="3B8CDC46"/>
    <w:lvl w:ilvl="0" w:tplc="5DB8BC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385078">
    <w:abstractNumId w:val="11"/>
  </w:num>
  <w:num w:numId="2" w16cid:durableId="1060979868">
    <w:abstractNumId w:val="8"/>
  </w:num>
  <w:num w:numId="3" w16cid:durableId="923681415">
    <w:abstractNumId w:val="10"/>
  </w:num>
  <w:num w:numId="4" w16cid:durableId="1667433974">
    <w:abstractNumId w:val="5"/>
  </w:num>
  <w:num w:numId="5" w16cid:durableId="1955399964">
    <w:abstractNumId w:val="6"/>
  </w:num>
  <w:num w:numId="6" w16cid:durableId="1458110550">
    <w:abstractNumId w:val="7"/>
  </w:num>
  <w:num w:numId="7" w16cid:durableId="1168977406">
    <w:abstractNumId w:val="4"/>
  </w:num>
  <w:num w:numId="8" w16cid:durableId="255990677">
    <w:abstractNumId w:val="3"/>
  </w:num>
  <w:num w:numId="9" w16cid:durableId="1008563218">
    <w:abstractNumId w:val="2"/>
  </w:num>
  <w:num w:numId="10" w16cid:durableId="2033217103">
    <w:abstractNumId w:val="9"/>
  </w:num>
  <w:num w:numId="11" w16cid:durableId="440495825">
    <w:abstractNumId w:val="0"/>
  </w:num>
  <w:num w:numId="12" w16cid:durableId="1541044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E5"/>
    <w:rsid w:val="00381A9C"/>
    <w:rsid w:val="0067302E"/>
    <w:rsid w:val="007628FF"/>
    <w:rsid w:val="009902E5"/>
    <w:rsid w:val="00AC5442"/>
    <w:rsid w:val="00AF2B68"/>
    <w:rsid w:val="00CA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DB16F5"/>
  <w15:chartTrackingRefBased/>
  <w15:docId w15:val="{73C05379-F24E-4A83-9C63-635C6FE2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90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90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902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90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902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90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90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90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90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902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902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902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902E5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902E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902E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902E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902E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902E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90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90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90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90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90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902E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902E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902E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902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902E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902E5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81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Nguyễn</dc:creator>
  <cp:keywords/>
  <dc:description/>
  <cp:lastModifiedBy>Toby Nguyễn</cp:lastModifiedBy>
  <cp:revision>2</cp:revision>
  <dcterms:created xsi:type="dcterms:W3CDTF">2026-10-02T00:30:00Z</dcterms:created>
  <dcterms:modified xsi:type="dcterms:W3CDTF">2026-10-02T01:53:00Z</dcterms:modified>
</cp:coreProperties>
</file>