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INSTRUCTOR TEACHING MANUAL</w:t>
      </w:r>
    </w:p>
    <w:p>
      <w:pPr>
        <w:pStyle w:val="Title"/>
        <w:spacing w:after="60"/>
      </w:pPr>
      <w:r>
        <w:rPr>
          <w:b/>
          <w:bCs/>
          <w:color w:val="1F3864"/>
        </w:rPr>
        <w:t xml:space="preserve">Module 21: Class Design in Depth</w:t>
      </w:r>
    </w:p>
    <w:p>
      <w:pPr>
        <w:spacing w:after="300"/>
      </w:pPr>
      <w:r>
        <w:rPr>
          <w:i/>
          <w:iCs/>
          <w:color w:val="44546A"/>
          <w:sz w:val="22"/>
          <w:szCs w:val="22"/>
        </w:rPr>
        <w:t xml:space="preserve">Introduction to C++ Programming — Part 3: Object-Oriented Programming with C++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Module Overview</w:t>
      </w:r>
    </w:p>
    <w:p>
      <w:pPr>
        <w:spacing w:after="160" w:line="276"/>
      </w:pPr>
      <w:r>
        <w:t xml:space="preserve">Module 20 decided which classes a program needs; this module makes each class correct and hard to misuse. Students learn why member initializer lists are initialisation rather than assignment, give every member a safe default, remove duplicated validation with delegating constructors, stop silent conversions with explicit, and make const correctness a habit. The conceptual centre is the class invariant - and the realisation that a getter and setter for every member protects nothing. Static members and out-of-class definitions round the module off and prepare for Module 22's header files.</w:t>
      </w:r>
    </w:p>
    <w:p>
      <w:pPr>
        <w:spacing w:after="140" w:line="276"/>
      </w:pPr>
      <w:r>
        <w:rPr>
          <w:b/>
          <w:bCs/>
          <w:color w:val="44546A"/>
        </w:rPr>
        <w:t xml:space="preserve">Suggested Duration:  </w:t>
      </w:r>
      <w:r>
        <w:t xml:space="preserve">90 minutes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Learning Objectives</w:t>
      </w:r>
    </w:p>
    <w:p>
      <w:pPr>
        <w:spacing w:after="160" w:line="276"/>
      </w:pPr>
      <w:r>
        <w:t xml:space="preserve">By the end of this module, students will be able to: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Initialise every member in a member initializer list, and explain why const and reference members require it.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default member initializers so no member is ever left uninitialised.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Remove duplicated validation with a delegating constructor, and mark single-argument constructors explicit.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Apply const correctness to member functions and parameters.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State a class invariant and design public methods that preserve it, instead of blind setters.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static data members and static member functions, and define methods outside the class with ClassName::.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Module 20 (OOP Principles &amp; Object Modelling).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Part 1 Module 8 (constructors, this) and Module 7 (pass by const reference).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Materials &amp; Instructor Prep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21-class-design/examples/ 01 to 06 preloaded; 03_const_correctness.cpp and 04_invariants.cpp are the key demos.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Be ready to uncomment the deliberately broken lines in examples 02 and 03 to show the compiler errors live.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Key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Member initializer list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list after a constructor's colon that constructs members directly with their starting values, before the constructor body runs.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member initializer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starting value written where a member is declared, used by every constructor that doesn't override it.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Delegating constructor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constructor whose initializer list calls another constructor of the same class, so shared work is written once.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explicit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keyword on a single-argument constructor (or conversion operator) that forbids silent, automatic conversions.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 member function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method marked const after its parameter list, promising not to modify the object; callable on const objects and through const references.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 invariant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rule that is true for every object of a class at all times between method calls, established by the constructor and preserved by every method.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member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data member or function that belongs to the class itself, shared by all objects rather than copied into each.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Lesson Outline &amp; Instructor Talking Points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1. Initialise, don't assign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examples/01_initializer_lists.cpp. Ask students to try rewriting Patient's constructor with assignments in the body - the const and reference members refuse to compile.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the -Wreorder warning by deliberately listing initializers in the wrong order. Explain that members are initialised in declaration order, whatever the list says.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2. Delegating and explicit constructors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Walk through examples/02_delegating_and_explicit.cpp: validation lives in one constructor, and the delegating one reuses it.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Uncomment printResistor(330.0) to show explicit at work. Ask: did the caller mean 330 ohms, 330 kilo-ohms, or the wrong variable?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Students often see explicit as fussy. Frame it as making the caller say what they mean - the same idea as a function name being descriptive.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3. const correctness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examples/03_const_correctness.cpp. Remove const from getBalance() and show printStatement() no longer compiles. Make the point: forgetting const breaks other people's code.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Uncomment the broken() method to show the compiler enforcing the promise.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4. Invariants: behaviour, not setters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examples/04_invariants.cpp. LeakyAccount happily holds -5000. Ask the class who is to blame - the class, because it offered setBalance().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Introduce 'tell, don't ask'. Have students list the operations a BankAccount's users genuinely need, and design them with the invariant as a comment above the class.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This is the conceptual heart of the module. Expect pushback ('but I need to set the balance when loading from a file'). Use it: loading is a constructor's job, which can validate.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5. static members and out-of-class definitions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examples/05_static_members.cpp. Show the linker error if the definition of nextId is removed - preview of Module 22's linker errors.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examples/06_out_of_class_definitions.cpp and point out the class body now reads like a table of contents. Note const must be repeated on the definition.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Common Student Misconceptions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Misconception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Address It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"An initializer list is just a shorter way to assign."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Members are constructed before the body runs. The list constructs them with the right value once; assignment in the body constructs then overwrites - and is impossible for const and reference members.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"Making data private and adding getters and setters is encapsulation."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setter that accepts any value makes the data public in practice. Encapsulation means offering operations that keep the invariant true.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"const on a method is optional decoration."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Without it, the method can't be called through a const reference - so every function that takes a const&amp; of your class breaks.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"A static member is a global variable."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is shared like a global, but scoped to the class and subject to access control; it should model something that genuinely belongs to the class, such as an ID counter.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Exercises &amp; Module Project</w:t>
      </w:r>
    </w:p>
    <w:p>
      <w:pPr>
        <w:spacing w:after="160" w:line="276"/>
      </w:pPr>
      <w:r>
        <w:t xml:space="preserve">Exercise: 21-class-design/exercises/exercise1.cpp - a ClockTime class with an invariant, a delegating explicit constructor, const getters, wrap-around addMinutes(), a static counter, and out-of-class definitions. Project (three tracks): each track redesigns its core Module 20 class (Generic - Student and Club; EE - Appliance with a static tariff; Biomedical - Patient with generated folder numbers), annotating every Module 21 technique.</w:t>
      </w:r>
    </w:p>
    <w:p>
      <w:pPr>
        <w:spacing w:after="160" w:line="276"/>
      </w:pPr>
      <w:r>
        <w:rPr>
          <w:b/>
          <w:bCs/>
          <w:color w:val="44546A"/>
        </w:rPr>
        <w:t xml:space="preserve">Facilitation guidance: </w:t>
      </w:r>
      <w:r>
        <w:t xml:space="preserve">Look for a written invariant comment on each class and check that no public method can break it - especially any remaining setters. Check const on every read-only method, and that static data members are defined outside the class. The requirement to label each technique with a comment makes marking quick.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Discussion &amp; Comprehension Check Questions</w:t>
      </w:r>
    </w:p>
    <w:p>
      <w:pPr>
        <w:spacing w:after="60" w:line="276"/>
      </w:pPr>
      <w:r>
        <w:rPr>
          <w:b/>
          <w:bCs/>
        </w:rPr>
        <w:t xml:space="preserve">1. Why can't a const member be set in the constructor body?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By the time the body runs, the member has already been constructed and is const, so it can't be assigned. Only the initializer list constructs it with a value.</w:t>
      </w:r>
    </w:p>
    <w:p>
      <w:pPr>
        <w:spacing w:after="60" w:line="276"/>
      </w:pPr>
      <w:r>
        <w:rPr>
          <w:b/>
          <w:bCs/>
        </w:rPr>
        <w:t xml:space="preserve">2. What goes wrong if getBalance() isn't marked const?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It can't be called on a const BankAccount or through a const BankAccount&amp;, so any function that receives the account read-only can't read its balance.</w:t>
      </w:r>
    </w:p>
    <w:p>
      <w:pPr>
        <w:spacing w:after="60" w:line="276"/>
      </w:pPr>
      <w:r>
        <w:rPr>
          <w:b/>
          <w:bCs/>
        </w:rPr>
        <w:t xml:space="preserve">3. Give an example of an invariant for a ClassPeriod or Thermostat class, and a method that could break it.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For example 'the target temperature is always between 16 and 30 C'; a setTarget() that doesn't check the range would break it.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Assessment Ideas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Code review: give students a class with public setters for everything and ask them to rewrite its interface around operations and an invariant.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Spot the bug: show an initializer list in the wrong order where one member depends on another, and ask what value it really gets.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Answer Key Notes</w:t>
      </w:r>
    </w:p>
    <w:p>
      <w:pPr>
        <w:spacing w:after="160" w:line="276"/>
      </w:pPr>
      <w:r>
        <w:t xml:space="preserve">See 21-class-design/exercises/solutions/exercise1_solution.cpp.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Wrap-Up &amp; Bridge to Next Module</w:t>
      </w:r>
    </w:p>
    <w:p>
      <w:pPr>
        <w:spacing w:after="160" w:line="276"/>
      </w:pPr>
      <w:r>
        <w:t xml:space="preserve">Bridge forward: "Our classes now declare their methods in the class body and define them outside it. Next module puts those two halves in different files - headers and source files - and introduces namespaces and CMake."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Instructor Tips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If time is short, protect invariants (step 4) and const correctness (step 3); static members can be covered quickly from the examples.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Keep returning to the question 'can any code outside this class put it into a nonsense state?'</w:t>
      </w:r>
    </w:p>
    <w:sectPr>
      <w:headerReference w:type="default" r:id="rId7"/>
      <w:footerReference w:type="default" r:id="rId8"/>
      <w:pgSz w:w="12240" w:h="15840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0DC" w:sz="4"/>
      </w:pBdr>
      <w:jc w:val="right"/>
    </w:pPr>
    <w:r>
      <w:rPr>
        <w:color w:val="44546A"/>
        <w:sz w:val="16"/>
        <w:szCs w:val="16"/>
      </w:rPr>
      <w:t xml:space="preserve">Module 21 — Teaching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21: Class Design in Depth</dc:title>
  <dc:creator>Douglas Ayitey</dc:creator>
  <cp:lastModifiedBy>Un-named</cp:lastModifiedBy>
  <cp:revision>1</cp:revision>
  <dcterms:created xsi:type="dcterms:W3CDTF">2026-09-16T22:26:48.789Z</dcterms:created>
  <dcterms:modified xsi:type="dcterms:W3CDTF">2026-09-16T22:26:48.789Z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