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B6DD6" w:rsidRDefault="00000000">
      <w:pPr>
        <w:spacing w:line="240" w:lineRule="auto"/>
        <w:jc w:val="both"/>
        <w:rPr>
          <w:rFonts w:ascii="Cambria" w:eastAsia="Cambria" w:hAnsi="Cambria" w:cs="Cambria"/>
          <w:sz w:val="24"/>
          <w:szCs w:val="24"/>
        </w:rPr>
      </w:pPr>
      <w:r>
        <w:rPr>
          <w:rFonts w:ascii="Cambria" w:eastAsia="Cambria" w:hAnsi="Cambria" w:cs="Cambria"/>
          <w:b/>
          <w:sz w:val="24"/>
          <w:szCs w:val="24"/>
        </w:rPr>
        <w:t xml:space="preserve">Class: </w:t>
      </w:r>
      <w:r>
        <w:rPr>
          <w:rFonts w:ascii="Cambria" w:eastAsia="Cambria" w:hAnsi="Cambria" w:cs="Cambria"/>
          <w:sz w:val="24"/>
          <w:szCs w:val="24"/>
        </w:rPr>
        <w:t>Final Year (Computer Science and Engineering)</w:t>
      </w:r>
    </w:p>
    <w:p w14:paraId="00000002" w14:textId="435C0043" w:rsidR="008B6DD6" w:rsidRDefault="00000000">
      <w:pPr>
        <w:spacing w:line="240" w:lineRule="auto"/>
        <w:jc w:val="both"/>
        <w:rPr>
          <w:rFonts w:ascii="Cambria" w:eastAsia="Cambria" w:hAnsi="Cambria" w:cs="Cambria"/>
          <w:sz w:val="24"/>
          <w:szCs w:val="24"/>
        </w:rPr>
      </w:pPr>
      <w:r>
        <w:rPr>
          <w:rFonts w:ascii="Cambria" w:eastAsia="Cambria" w:hAnsi="Cambria" w:cs="Cambria"/>
          <w:b/>
          <w:sz w:val="24"/>
          <w:szCs w:val="24"/>
        </w:rPr>
        <w:t>Year:</w:t>
      </w:r>
      <w:r>
        <w:rPr>
          <w:rFonts w:ascii="Cambria" w:eastAsia="Cambria" w:hAnsi="Cambria" w:cs="Cambria"/>
          <w:sz w:val="24"/>
          <w:szCs w:val="24"/>
        </w:rPr>
        <w:t xml:space="preserve"> 202</w:t>
      </w:r>
      <w:r w:rsidR="009454E6">
        <w:rPr>
          <w:rFonts w:ascii="Cambria" w:eastAsia="Cambria" w:hAnsi="Cambria" w:cs="Cambria"/>
          <w:sz w:val="24"/>
          <w:szCs w:val="24"/>
        </w:rPr>
        <w:t>5</w:t>
      </w:r>
      <w:r>
        <w:rPr>
          <w:rFonts w:ascii="Cambria" w:eastAsia="Cambria" w:hAnsi="Cambria" w:cs="Cambria"/>
          <w:sz w:val="24"/>
          <w:szCs w:val="24"/>
        </w:rPr>
        <w:t>-2</w:t>
      </w:r>
      <w:r w:rsidR="009454E6">
        <w:rPr>
          <w:rFonts w:ascii="Cambria" w:eastAsia="Cambria" w:hAnsi="Cambria" w:cs="Cambria"/>
          <w:sz w:val="24"/>
          <w:szCs w:val="24"/>
        </w:rPr>
        <w:t>6</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b/>
          <w:sz w:val="24"/>
          <w:szCs w:val="24"/>
        </w:rPr>
        <w:t>Semester:</w:t>
      </w:r>
      <w:r>
        <w:rPr>
          <w:rFonts w:ascii="Cambria" w:eastAsia="Cambria" w:hAnsi="Cambria" w:cs="Cambria"/>
          <w:sz w:val="24"/>
          <w:szCs w:val="24"/>
        </w:rPr>
        <w:t xml:space="preserve"> 1</w:t>
      </w:r>
    </w:p>
    <w:p w14:paraId="00000003" w14:textId="77777777" w:rsidR="008B6DD6" w:rsidRDefault="00000000">
      <w:pPr>
        <w:rPr>
          <w:rFonts w:ascii="Cambria" w:eastAsia="Cambria" w:hAnsi="Cambria" w:cs="Cambria"/>
          <w:b/>
          <w:sz w:val="28"/>
          <w:szCs w:val="28"/>
        </w:rPr>
      </w:pPr>
      <w:r>
        <w:rPr>
          <w:rFonts w:ascii="Cambria" w:eastAsia="Cambria" w:hAnsi="Cambria" w:cs="Cambria"/>
          <w:b/>
          <w:sz w:val="24"/>
          <w:szCs w:val="24"/>
        </w:rPr>
        <w:t xml:space="preserve">Course: </w:t>
      </w:r>
      <w:r>
        <w:rPr>
          <w:rFonts w:ascii="Cambria" w:eastAsia="Cambria" w:hAnsi="Cambria" w:cs="Cambria"/>
          <w:sz w:val="24"/>
          <w:szCs w:val="24"/>
        </w:rPr>
        <w:t xml:space="preserve">High Performance Computing Lab </w:t>
      </w:r>
    </w:p>
    <w:p w14:paraId="00000004" w14:textId="77777777" w:rsidR="008B6DD6" w:rsidRDefault="008B6DD6">
      <w:pPr>
        <w:rPr>
          <w:rFonts w:ascii="Cambria" w:eastAsia="Cambria" w:hAnsi="Cambria" w:cs="Cambria"/>
        </w:rPr>
      </w:pPr>
    </w:p>
    <w:p w14:paraId="00000005" w14:textId="77777777" w:rsidR="008B6DD6" w:rsidRDefault="00000000">
      <w:pPr>
        <w:jc w:val="center"/>
        <w:rPr>
          <w:rFonts w:ascii="Cambria" w:eastAsia="Cambria" w:hAnsi="Cambria" w:cs="Cambria"/>
          <w:b/>
          <w:sz w:val="24"/>
          <w:szCs w:val="24"/>
        </w:rPr>
      </w:pPr>
      <w:r>
        <w:rPr>
          <w:rFonts w:ascii="Cambria" w:eastAsia="Cambria" w:hAnsi="Cambria" w:cs="Cambria"/>
          <w:b/>
          <w:sz w:val="24"/>
          <w:szCs w:val="24"/>
        </w:rPr>
        <w:t>Practical No. 5</w:t>
      </w:r>
    </w:p>
    <w:p w14:paraId="00000006" w14:textId="1F0DBC51" w:rsidR="008B6DD6" w:rsidRDefault="00000000">
      <w:pPr>
        <w:rPr>
          <w:rFonts w:ascii="Cambria" w:eastAsia="Cambria" w:hAnsi="Cambria" w:cs="Cambria"/>
          <w:b/>
          <w:sz w:val="24"/>
          <w:szCs w:val="24"/>
        </w:rPr>
      </w:pPr>
      <w:r>
        <w:rPr>
          <w:rFonts w:ascii="Cambria" w:eastAsia="Cambria" w:hAnsi="Cambria" w:cs="Cambria"/>
          <w:b/>
          <w:sz w:val="24"/>
          <w:szCs w:val="24"/>
        </w:rPr>
        <w:t>Exam Seat No:</w:t>
      </w:r>
      <w:r w:rsidR="0043137F">
        <w:rPr>
          <w:rFonts w:ascii="Cambria" w:eastAsia="Cambria" w:hAnsi="Cambria" w:cs="Cambria"/>
          <w:b/>
          <w:sz w:val="24"/>
          <w:szCs w:val="24"/>
        </w:rPr>
        <w:t xml:space="preserve"> 22510052</w:t>
      </w:r>
    </w:p>
    <w:p w14:paraId="00000007" w14:textId="77777777" w:rsidR="008B6DD6" w:rsidRDefault="008B6DD6">
      <w:pPr>
        <w:rPr>
          <w:rFonts w:ascii="Cambria" w:eastAsia="Cambria" w:hAnsi="Cambria" w:cs="Cambria"/>
          <w:b/>
          <w:sz w:val="24"/>
          <w:szCs w:val="24"/>
        </w:rPr>
      </w:pPr>
    </w:p>
    <w:p w14:paraId="00000008" w14:textId="77777777" w:rsidR="008B6DD6" w:rsidRDefault="00000000">
      <w:pPr>
        <w:rPr>
          <w:rFonts w:ascii="Cambria" w:eastAsia="Cambria" w:hAnsi="Cambria" w:cs="Cambria"/>
          <w:b/>
          <w:sz w:val="24"/>
          <w:szCs w:val="24"/>
        </w:rPr>
      </w:pPr>
      <w:r>
        <w:rPr>
          <w:rFonts w:ascii="Cambria" w:eastAsia="Cambria" w:hAnsi="Cambria" w:cs="Cambria"/>
          <w:b/>
          <w:sz w:val="24"/>
          <w:szCs w:val="24"/>
        </w:rPr>
        <w:t>Title of practical: Implementation of OpenMP programs.</w:t>
      </w:r>
      <w:r>
        <w:rPr>
          <w:rFonts w:ascii="Cambria" w:eastAsia="Cambria" w:hAnsi="Cambria" w:cs="Cambria"/>
          <w:b/>
          <w:sz w:val="24"/>
          <w:szCs w:val="24"/>
        </w:rPr>
        <w:br/>
      </w:r>
    </w:p>
    <w:p w14:paraId="00000009" w14:textId="77777777" w:rsidR="008B6DD6" w:rsidRDefault="00000000">
      <w:pPr>
        <w:spacing w:after="0"/>
        <w:rPr>
          <w:rFonts w:ascii="Cambria" w:eastAsia="Cambria" w:hAnsi="Cambria" w:cs="Cambria"/>
          <w:sz w:val="24"/>
          <w:szCs w:val="24"/>
        </w:rPr>
      </w:pPr>
      <w:r>
        <w:rPr>
          <w:rFonts w:ascii="Cambria" w:eastAsia="Cambria" w:hAnsi="Cambria" w:cs="Cambria"/>
          <w:sz w:val="24"/>
          <w:szCs w:val="24"/>
        </w:rPr>
        <w:t>Implement following Programs using OpenMP with C:</w:t>
      </w:r>
    </w:p>
    <w:p w14:paraId="0000000A" w14:textId="77777777" w:rsidR="008B6DD6" w:rsidRDefault="00000000">
      <w:pPr>
        <w:numPr>
          <w:ilvl w:val="0"/>
          <w:numId w:val="1"/>
        </w:numPr>
        <w:pBdr>
          <w:top w:val="nil"/>
          <w:left w:val="nil"/>
          <w:bottom w:val="nil"/>
          <w:right w:val="nil"/>
          <w:between w:val="nil"/>
        </w:pBdr>
        <w:spacing w:after="0"/>
        <w:rPr>
          <w:rFonts w:ascii="Cambria" w:eastAsia="Cambria" w:hAnsi="Cambria" w:cs="Cambria"/>
          <w:b/>
          <w:color w:val="000000"/>
          <w:sz w:val="24"/>
          <w:szCs w:val="24"/>
        </w:rPr>
      </w:pPr>
      <w:r>
        <w:rPr>
          <w:rFonts w:ascii="Cambria" w:eastAsia="Cambria" w:hAnsi="Cambria" w:cs="Cambria"/>
          <w:color w:val="000000"/>
          <w:sz w:val="24"/>
          <w:szCs w:val="24"/>
        </w:rPr>
        <w:t>Implementation of Matrix-Matrix Multiplication.</w:t>
      </w:r>
    </w:p>
    <w:p w14:paraId="0000000B" w14:textId="77777777" w:rsidR="008B6DD6"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Implementation of Matrix-scalar Multiplication.</w:t>
      </w:r>
    </w:p>
    <w:p w14:paraId="0000000C" w14:textId="77777777" w:rsidR="008B6DD6" w:rsidRDefault="00000000">
      <w:pPr>
        <w:numPr>
          <w:ilvl w:val="0"/>
          <w:numId w:val="1"/>
        </w:numPr>
        <w:spacing w:after="0"/>
        <w:rPr>
          <w:rFonts w:ascii="Cambria" w:eastAsia="Cambria" w:hAnsi="Cambria" w:cs="Cambria"/>
          <w:b/>
          <w:sz w:val="24"/>
          <w:szCs w:val="24"/>
        </w:rPr>
      </w:pPr>
      <w:r>
        <w:rPr>
          <w:rFonts w:ascii="Cambria" w:eastAsia="Cambria" w:hAnsi="Cambria" w:cs="Cambria"/>
          <w:sz w:val="24"/>
          <w:szCs w:val="24"/>
        </w:rPr>
        <w:t>Implementation of Matrix-Vector Multiplication.</w:t>
      </w:r>
    </w:p>
    <w:p w14:paraId="0000000D" w14:textId="77777777" w:rsidR="008B6DD6" w:rsidRDefault="00000000">
      <w:pPr>
        <w:numPr>
          <w:ilvl w:val="0"/>
          <w:numId w:val="1"/>
        </w:numPr>
        <w:spacing w:after="0"/>
        <w:rPr>
          <w:rFonts w:ascii="Cambria" w:eastAsia="Cambria" w:hAnsi="Cambria" w:cs="Cambria"/>
          <w:sz w:val="24"/>
          <w:szCs w:val="24"/>
        </w:rPr>
      </w:pPr>
      <w:r>
        <w:rPr>
          <w:rFonts w:ascii="Cambria" w:eastAsia="Cambria" w:hAnsi="Cambria" w:cs="Cambria"/>
          <w:sz w:val="24"/>
          <w:szCs w:val="24"/>
        </w:rPr>
        <w:t>Implementation of Prefix sum.</w:t>
      </w:r>
    </w:p>
    <w:p w14:paraId="0000000E" w14:textId="77777777" w:rsidR="008B6DD6" w:rsidRDefault="008B6DD6">
      <w:pPr>
        <w:pBdr>
          <w:top w:val="nil"/>
          <w:left w:val="nil"/>
          <w:bottom w:val="nil"/>
          <w:right w:val="nil"/>
          <w:between w:val="nil"/>
        </w:pBdr>
        <w:spacing w:after="0"/>
        <w:ind w:left="720"/>
        <w:rPr>
          <w:rFonts w:ascii="Cambria" w:eastAsia="Cambria" w:hAnsi="Cambria" w:cs="Cambria"/>
          <w:b/>
          <w:color w:val="000000"/>
          <w:sz w:val="24"/>
          <w:szCs w:val="24"/>
        </w:rPr>
      </w:pPr>
    </w:p>
    <w:p w14:paraId="0000000F" w14:textId="77777777" w:rsidR="008B6DD6" w:rsidRDefault="008B6DD6">
      <w:pPr>
        <w:pBdr>
          <w:top w:val="nil"/>
          <w:left w:val="nil"/>
          <w:bottom w:val="nil"/>
          <w:right w:val="nil"/>
          <w:between w:val="nil"/>
        </w:pBdr>
        <w:spacing w:after="0"/>
        <w:ind w:left="720"/>
        <w:rPr>
          <w:rFonts w:ascii="Cambria" w:eastAsia="Cambria" w:hAnsi="Cambria" w:cs="Cambria"/>
          <w:b/>
          <w:color w:val="000000"/>
          <w:sz w:val="24"/>
          <w:szCs w:val="24"/>
        </w:rPr>
      </w:pPr>
    </w:p>
    <w:p w14:paraId="23CAD0E2" w14:textId="77777777" w:rsidR="0064024C" w:rsidRDefault="0064024C" w:rsidP="0064024C">
      <w:pPr>
        <w:spacing w:after="0"/>
        <w:rPr>
          <w:rFonts w:ascii="Cambria" w:eastAsia="Cambria" w:hAnsi="Cambria" w:cs="Cambria"/>
          <w:sz w:val="24"/>
          <w:szCs w:val="24"/>
        </w:rPr>
      </w:pPr>
      <w:r>
        <w:rPr>
          <w:rFonts w:ascii="Cambria" w:eastAsia="Cambria" w:hAnsi="Cambria" w:cs="Cambria"/>
          <w:b/>
          <w:sz w:val="24"/>
          <w:szCs w:val="24"/>
        </w:rPr>
        <w:t xml:space="preserve">Problem Statement 1:  </w:t>
      </w:r>
      <w:r w:rsidRPr="002D57DE">
        <w:rPr>
          <w:rFonts w:ascii="Cambria" w:eastAsia="Cambria" w:hAnsi="Cambria" w:cs="Cambria"/>
          <w:b/>
          <w:sz w:val="24"/>
          <w:szCs w:val="24"/>
        </w:rPr>
        <w:t>Matrix-Matrix Multiplication</w:t>
      </w:r>
    </w:p>
    <w:p w14:paraId="36BC28FF" w14:textId="77777777" w:rsidR="0064024C" w:rsidRDefault="0064024C" w:rsidP="0064024C">
      <w:pPr>
        <w:spacing w:after="0"/>
        <w:rPr>
          <w:rFonts w:ascii="Cambria" w:eastAsia="Cambria" w:hAnsi="Cambria" w:cs="Cambria"/>
          <w:b/>
          <w:sz w:val="24"/>
          <w:szCs w:val="24"/>
        </w:rPr>
      </w:pPr>
      <w:r>
        <w:rPr>
          <w:rFonts w:ascii="Cambria" w:eastAsia="Cambria" w:hAnsi="Cambria" w:cs="Cambria"/>
          <w:b/>
          <w:sz w:val="24"/>
          <w:szCs w:val="24"/>
        </w:rPr>
        <w:t>Screenshots:</w:t>
      </w:r>
      <w:r w:rsidRPr="0064024C">
        <w:rPr>
          <w:rFonts w:ascii="Cambria" w:eastAsia="Cambria" w:hAnsi="Cambria" w:cs="Cambria"/>
          <w:b/>
          <w:sz w:val="24"/>
          <w:szCs w:val="24"/>
        </w:rPr>
        <w:t xml:space="preserve"> </w:t>
      </w:r>
      <w:r w:rsidRPr="00B42E07">
        <w:rPr>
          <w:rFonts w:ascii="Cambria" w:eastAsia="Cambria" w:hAnsi="Cambria" w:cs="Cambria"/>
          <w:b/>
          <w:sz w:val="24"/>
          <w:szCs w:val="24"/>
        </w:rPr>
        <w:drawing>
          <wp:inline distT="0" distB="0" distL="0" distR="0" wp14:anchorId="1192FD4A" wp14:editId="4F0BAF63">
            <wp:extent cx="5943600" cy="2330450"/>
            <wp:effectExtent l="0" t="0" r="0" b="0"/>
            <wp:docPr id="96116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68476" name=""/>
                    <pic:cNvPicPr/>
                  </pic:nvPicPr>
                  <pic:blipFill>
                    <a:blip r:embed="rId8"/>
                    <a:stretch>
                      <a:fillRect/>
                    </a:stretch>
                  </pic:blipFill>
                  <pic:spPr>
                    <a:xfrm>
                      <a:off x="0" y="0"/>
                      <a:ext cx="5943600" cy="2330450"/>
                    </a:xfrm>
                    <a:prstGeom prst="rect">
                      <a:avLst/>
                    </a:prstGeom>
                  </pic:spPr>
                </pic:pic>
              </a:graphicData>
            </a:graphic>
          </wp:inline>
        </w:drawing>
      </w:r>
    </w:p>
    <w:p w14:paraId="6B7D8FA2" w14:textId="77777777" w:rsidR="0064024C" w:rsidRDefault="0064024C" w:rsidP="0064024C">
      <w:pPr>
        <w:spacing w:after="0"/>
        <w:rPr>
          <w:rFonts w:ascii="Cambria" w:eastAsia="Cambria" w:hAnsi="Cambria" w:cs="Cambria"/>
          <w:b/>
          <w:sz w:val="24"/>
          <w:szCs w:val="24"/>
        </w:rPr>
      </w:pPr>
    </w:p>
    <w:p w14:paraId="4AFC2141" w14:textId="77777777" w:rsidR="0064024C" w:rsidRDefault="0064024C" w:rsidP="0064024C">
      <w:pPr>
        <w:spacing w:after="0"/>
        <w:rPr>
          <w:rFonts w:ascii="Cambria" w:eastAsia="Cambria" w:hAnsi="Cambria" w:cs="Cambria"/>
          <w:b/>
          <w:sz w:val="24"/>
          <w:szCs w:val="24"/>
        </w:rPr>
      </w:pPr>
      <w:r>
        <w:rPr>
          <w:rFonts w:ascii="Cambria" w:eastAsia="Cambria" w:hAnsi="Cambria" w:cs="Cambria"/>
          <w:b/>
          <w:sz w:val="24"/>
          <w:szCs w:val="24"/>
        </w:rPr>
        <w:t>Information:</w:t>
      </w:r>
    </w:p>
    <w:p w14:paraId="45948791" w14:textId="77777777" w:rsidR="0064024C" w:rsidRDefault="0064024C" w:rsidP="0064024C">
      <w:pPr>
        <w:spacing w:after="0"/>
        <w:rPr>
          <w:rFonts w:ascii="Cambria" w:eastAsia="Cambria" w:hAnsi="Cambria" w:cs="Cambria"/>
          <w:bCs/>
          <w:sz w:val="24"/>
          <w:szCs w:val="24"/>
        </w:rPr>
      </w:pPr>
      <w:r w:rsidRPr="009454E6">
        <w:rPr>
          <w:rFonts w:ascii="Cambria" w:eastAsia="Cambria" w:hAnsi="Cambria" w:cs="Cambria"/>
          <w:bCs/>
          <w:sz w:val="24"/>
          <w:szCs w:val="24"/>
        </w:rPr>
        <w:t xml:space="preserve">Given the high computational cost of the serial algorithm, the parallel implementation is expected to yield a very substantial speedup. The problem is data-parallel, and the workload is large enough that the overhead of thread management is small in comparison. </w:t>
      </w:r>
    </w:p>
    <w:p w14:paraId="61F25D0D" w14:textId="77777777" w:rsidR="0064024C" w:rsidRDefault="0064024C" w:rsidP="0064024C">
      <w:pPr>
        <w:spacing w:after="0"/>
        <w:rPr>
          <w:rFonts w:ascii="Cambria" w:eastAsia="Cambria" w:hAnsi="Cambria" w:cs="Cambria"/>
          <w:bCs/>
          <w:sz w:val="24"/>
          <w:szCs w:val="24"/>
        </w:rPr>
      </w:pPr>
    </w:p>
    <w:p w14:paraId="5EE61722" w14:textId="77777777" w:rsidR="0064024C" w:rsidRDefault="0064024C" w:rsidP="0064024C">
      <w:pPr>
        <w:spacing w:after="0"/>
        <w:rPr>
          <w:rFonts w:ascii="Cambria" w:eastAsia="Cambria" w:hAnsi="Cambria" w:cs="Cambria"/>
          <w:bCs/>
          <w:sz w:val="24"/>
          <w:szCs w:val="24"/>
        </w:rPr>
      </w:pPr>
    </w:p>
    <w:p w14:paraId="6E218E0E" w14:textId="77777777" w:rsidR="0064024C" w:rsidRPr="009454E6" w:rsidRDefault="0064024C" w:rsidP="0064024C">
      <w:pPr>
        <w:spacing w:after="0"/>
        <w:rPr>
          <w:rFonts w:ascii="Cambria" w:eastAsia="Cambria" w:hAnsi="Cambria" w:cs="Cambria"/>
          <w:bCs/>
          <w:sz w:val="24"/>
          <w:szCs w:val="24"/>
        </w:rPr>
      </w:pPr>
    </w:p>
    <w:p w14:paraId="18539AC3" w14:textId="77777777" w:rsidR="0064024C" w:rsidRDefault="0064024C" w:rsidP="0064024C">
      <w:pPr>
        <w:spacing w:after="0"/>
        <w:rPr>
          <w:rFonts w:ascii="Cambria" w:eastAsia="Cambria" w:hAnsi="Cambria" w:cs="Cambria"/>
          <w:b/>
          <w:sz w:val="24"/>
          <w:szCs w:val="24"/>
        </w:rPr>
      </w:pPr>
      <w:r>
        <w:rPr>
          <w:rFonts w:ascii="Cambria" w:eastAsia="Cambria" w:hAnsi="Cambria" w:cs="Cambria"/>
          <w:b/>
          <w:sz w:val="24"/>
          <w:szCs w:val="24"/>
        </w:rPr>
        <w:lastRenderedPageBreak/>
        <w:t>Analysis:</w:t>
      </w:r>
    </w:p>
    <w:p w14:paraId="5A64DF10" w14:textId="77777777" w:rsidR="0064024C" w:rsidRPr="002D57DE" w:rsidRDefault="0064024C" w:rsidP="0064024C">
      <w:pPr>
        <w:numPr>
          <w:ilvl w:val="0"/>
          <w:numId w:val="3"/>
        </w:numPr>
        <w:spacing w:after="0"/>
        <w:rPr>
          <w:rFonts w:ascii="Cambria" w:eastAsia="Cambria" w:hAnsi="Cambria" w:cs="Cambria"/>
          <w:bCs/>
          <w:sz w:val="24"/>
          <w:szCs w:val="24"/>
        </w:rPr>
      </w:pPr>
      <w:r w:rsidRPr="002D57DE">
        <w:rPr>
          <w:rFonts w:ascii="Cambria" w:eastAsia="Cambria" w:hAnsi="Cambria" w:cs="Cambria"/>
          <w:bCs/>
          <w:sz w:val="24"/>
          <w:szCs w:val="24"/>
        </w:rPr>
        <w:t>Significant Speedup: Because the serial version is very slow (O(N³)), the parallel implementation will show a very large and impactful performance improvement.</w:t>
      </w:r>
    </w:p>
    <w:p w14:paraId="6ACE59CD" w14:textId="77777777" w:rsidR="0064024C" w:rsidRPr="002D57DE" w:rsidRDefault="0064024C" w:rsidP="0064024C">
      <w:pPr>
        <w:numPr>
          <w:ilvl w:val="0"/>
          <w:numId w:val="3"/>
        </w:numPr>
        <w:spacing w:after="0"/>
        <w:rPr>
          <w:rFonts w:ascii="Cambria" w:eastAsia="Cambria" w:hAnsi="Cambria" w:cs="Cambria"/>
          <w:bCs/>
          <w:sz w:val="24"/>
          <w:szCs w:val="24"/>
        </w:rPr>
      </w:pPr>
      <w:r w:rsidRPr="002D57DE">
        <w:rPr>
          <w:rFonts w:ascii="Cambria" w:eastAsia="Cambria" w:hAnsi="Cambria" w:cs="Cambria"/>
          <w:bCs/>
          <w:sz w:val="24"/>
          <w:szCs w:val="24"/>
        </w:rPr>
        <w:t>Strong Scalability: The algorithm is data-parallel, meaning its performance scales well as more threads are added to the problem.</w:t>
      </w:r>
    </w:p>
    <w:p w14:paraId="09580A62" w14:textId="77777777" w:rsidR="0064024C" w:rsidRDefault="0064024C" w:rsidP="0064024C">
      <w:pPr>
        <w:numPr>
          <w:ilvl w:val="0"/>
          <w:numId w:val="3"/>
        </w:numPr>
        <w:spacing w:after="0"/>
        <w:rPr>
          <w:rFonts w:ascii="Cambria" w:eastAsia="Cambria" w:hAnsi="Cambria" w:cs="Cambria"/>
          <w:bCs/>
          <w:sz w:val="24"/>
          <w:szCs w:val="24"/>
        </w:rPr>
      </w:pPr>
      <w:r w:rsidRPr="002D57DE">
        <w:rPr>
          <w:rFonts w:ascii="Cambria" w:eastAsia="Cambria" w:hAnsi="Cambria" w:cs="Cambria"/>
          <w:bCs/>
          <w:sz w:val="24"/>
          <w:szCs w:val="24"/>
        </w:rPr>
        <w:t>Independent Row Computation: The strategy of assigning entire rows of the result matrix to different threads ensures the work is independent and avoids conflicts.</w:t>
      </w:r>
    </w:p>
    <w:p w14:paraId="429AB4D8" w14:textId="77777777" w:rsidR="004C4CE2" w:rsidRDefault="004C4CE2" w:rsidP="004C4CE2">
      <w:pPr>
        <w:spacing w:after="0"/>
        <w:ind w:left="360"/>
        <w:rPr>
          <w:rFonts w:ascii="Cambria" w:eastAsia="Cambria" w:hAnsi="Cambria" w:cs="Cambria"/>
          <w:bCs/>
          <w:sz w:val="24"/>
          <w:szCs w:val="24"/>
        </w:rPr>
      </w:pPr>
    </w:p>
    <w:p w14:paraId="4B251C71" w14:textId="0ABEF6E1" w:rsidR="004C4CE2" w:rsidRDefault="004C4CE2" w:rsidP="004C4CE2">
      <w:pPr>
        <w:spacing w:after="0"/>
        <w:rPr>
          <w:rFonts w:ascii="Cambria" w:eastAsia="Cambria" w:hAnsi="Cambria" w:cs="Cambria"/>
          <w:bCs/>
          <w:sz w:val="24"/>
          <w:szCs w:val="24"/>
        </w:rPr>
      </w:pPr>
      <w:r w:rsidRPr="004C4CE2">
        <w:rPr>
          <w:rFonts w:ascii="Cambria" w:eastAsia="Cambria" w:hAnsi="Cambria" w:cs="Cambria"/>
          <w:bCs/>
          <w:sz w:val="24"/>
          <w:szCs w:val="24"/>
        </w:rPr>
        <w:drawing>
          <wp:inline distT="0" distB="0" distL="0" distR="0" wp14:anchorId="5B11D4FA" wp14:editId="5DB0A93B">
            <wp:extent cx="5943600" cy="4160520"/>
            <wp:effectExtent l="0" t="0" r="0" b="0"/>
            <wp:docPr id="130524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45817" name=""/>
                    <pic:cNvPicPr/>
                  </pic:nvPicPr>
                  <pic:blipFill>
                    <a:blip r:embed="rId9"/>
                    <a:stretch>
                      <a:fillRect/>
                    </a:stretch>
                  </pic:blipFill>
                  <pic:spPr>
                    <a:xfrm>
                      <a:off x="0" y="0"/>
                      <a:ext cx="5943600" cy="4160520"/>
                    </a:xfrm>
                    <a:prstGeom prst="rect">
                      <a:avLst/>
                    </a:prstGeom>
                  </pic:spPr>
                </pic:pic>
              </a:graphicData>
            </a:graphic>
          </wp:inline>
        </w:drawing>
      </w:r>
    </w:p>
    <w:p w14:paraId="20A2E228" w14:textId="77777777" w:rsidR="0064024C" w:rsidRDefault="0064024C">
      <w:pPr>
        <w:spacing w:after="0"/>
        <w:rPr>
          <w:rFonts w:ascii="Cambria" w:eastAsia="Cambria" w:hAnsi="Cambria" w:cs="Cambria"/>
          <w:b/>
          <w:sz w:val="24"/>
          <w:szCs w:val="24"/>
        </w:rPr>
      </w:pPr>
    </w:p>
    <w:p w14:paraId="00AFA32D" w14:textId="77777777" w:rsidR="004C4CE2" w:rsidRDefault="004C4CE2">
      <w:pPr>
        <w:spacing w:after="0"/>
        <w:rPr>
          <w:rFonts w:ascii="Cambria" w:eastAsia="Cambria" w:hAnsi="Cambria" w:cs="Cambria"/>
          <w:b/>
          <w:sz w:val="24"/>
          <w:szCs w:val="24"/>
        </w:rPr>
      </w:pPr>
    </w:p>
    <w:p w14:paraId="2488AC1D" w14:textId="77777777" w:rsidR="004C4CE2" w:rsidRDefault="004C4CE2">
      <w:pPr>
        <w:spacing w:after="0"/>
        <w:rPr>
          <w:rFonts w:ascii="Cambria" w:eastAsia="Cambria" w:hAnsi="Cambria" w:cs="Cambria"/>
          <w:b/>
          <w:sz w:val="24"/>
          <w:szCs w:val="24"/>
        </w:rPr>
      </w:pPr>
    </w:p>
    <w:p w14:paraId="667EFCA7" w14:textId="77777777" w:rsidR="004C4CE2" w:rsidRDefault="004C4CE2">
      <w:pPr>
        <w:spacing w:after="0"/>
        <w:rPr>
          <w:rFonts w:ascii="Cambria" w:eastAsia="Cambria" w:hAnsi="Cambria" w:cs="Cambria"/>
          <w:b/>
          <w:sz w:val="24"/>
          <w:szCs w:val="24"/>
        </w:rPr>
      </w:pPr>
    </w:p>
    <w:p w14:paraId="550AC716" w14:textId="77777777" w:rsidR="004C4CE2" w:rsidRDefault="004C4CE2">
      <w:pPr>
        <w:spacing w:after="0"/>
        <w:rPr>
          <w:rFonts w:ascii="Cambria" w:eastAsia="Cambria" w:hAnsi="Cambria" w:cs="Cambria"/>
          <w:b/>
          <w:sz w:val="24"/>
          <w:szCs w:val="24"/>
        </w:rPr>
      </w:pPr>
    </w:p>
    <w:p w14:paraId="0BB24CFB" w14:textId="77777777" w:rsidR="004C4CE2" w:rsidRDefault="004C4CE2">
      <w:pPr>
        <w:spacing w:after="0"/>
        <w:rPr>
          <w:rFonts w:ascii="Cambria" w:eastAsia="Cambria" w:hAnsi="Cambria" w:cs="Cambria"/>
          <w:b/>
          <w:sz w:val="24"/>
          <w:szCs w:val="24"/>
        </w:rPr>
      </w:pPr>
    </w:p>
    <w:p w14:paraId="7B668A0B" w14:textId="77777777" w:rsidR="004C4CE2" w:rsidRDefault="004C4CE2">
      <w:pPr>
        <w:spacing w:after="0"/>
        <w:rPr>
          <w:rFonts w:ascii="Cambria" w:eastAsia="Cambria" w:hAnsi="Cambria" w:cs="Cambria"/>
          <w:b/>
          <w:sz w:val="24"/>
          <w:szCs w:val="24"/>
        </w:rPr>
      </w:pPr>
    </w:p>
    <w:p w14:paraId="28ABA712" w14:textId="77777777" w:rsidR="004C4CE2" w:rsidRDefault="004C4CE2">
      <w:pPr>
        <w:spacing w:after="0"/>
        <w:rPr>
          <w:rFonts w:ascii="Cambria" w:eastAsia="Cambria" w:hAnsi="Cambria" w:cs="Cambria"/>
          <w:b/>
          <w:sz w:val="24"/>
          <w:szCs w:val="24"/>
        </w:rPr>
      </w:pPr>
    </w:p>
    <w:p w14:paraId="7D9518B2" w14:textId="77777777" w:rsidR="004C4CE2" w:rsidRDefault="004C4CE2">
      <w:pPr>
        <w:spacing w:after="0"/>
        <w:rPr>
          <w:rFonts w:ascii="Cambria" w:eastAsia="Cambria" w:hAnsi="Cambria" w:cs="Cambria"/>
          <w:b/>
          <w:sz w:val="24"/>
          <w:szCs w:val="24"/>
        </w:rPr>
      </w:pPr>
    </w:p>
    <w:p w14:paraId="703DD1F3" w14:textId="77777777" w:rsidR="004C4CE2" w:rsidRDefault="004C4CE2">
      <w:pPr>
        <w:spacing w:after="0"/>
        <w:rPr>
          <w:rFonts w:ascii="Cambria" w:eastAsia="Cambria" w:hAnsi="Cambria" w:cs="Cambria"/>
          <w:b/>
          <w:sz w:val="24"/>
          <w:szCs w:val="24"/>
        </w:rPr>
      </w:pPr>
    </w:p>
    <w:p w14:paraId="00C52820" w14:textId="77777777" w:rsidR="004C4CE2" w:rsidRDefault="004C4CE2">
      <w:pPr>
        <w:spacing w:after="0"/>
        <w:rPr>
          <w:rFonts w:ascii="Cambria" w:eastAsia="Cambria" w:hAnsi="Cambria" w:cs="Cambria"/>
          <w:b/>
          <w:sz w:val="24"/>
          <w:szCs w:val="24"/>
        </w:rPr>
      </w:pPr>
    </w:p>
    <w:p w14:paraId="0CF8C6D6" w14:textId="77777777" w:rsidR="004C4CE2" w:rsidRDefault="004C4CE2">
      <w:pPr>
        <w:spacing w:after="0"/>
        <w:rPr>
          <w:rFonts w:ascii="Cambria" w:eastAsia="Cambria" w:hAnsi="Cambria" w:cs="Cambria"/>
          <w:b/>
          <w:sz w:val="24"/>
          <w:szCs w:val="24"/>
        </w:rPr>
      </w:pPr>
    </w:p>
    <w:p w14:paraId="30EC060B" w14:textId="77777777" w:rsidR="004C4CE2" w:rsidRDefault="004C4CE2">
      <w:pPr>
        <w:spacing w:after="0"/>
        <w:rPr>
          <w:rFonts w:ascii="Cambria" w:eastAsia="Cambria" w:hAnsi="Cambria" w:cs="Cambria"/>
          <w:b/>
          <w:sz w:val="24"/>
          <w:szCs w:val="24"/>
        </w:rPr>
      </w:pPr>
    </w:p>
    <w:p w14:paraId="00000010" w14:textId="0294C6FF" w:rsidR="008B6DD6" w:rsidRDefault="00000000">
      <w:pPr>
        <w:spacing w:after="0"/>
        <w:rPr>
          <w:rFonts w:ascii="Cambria" w:eastAsia="Cambria" w:hAnsi="Cambria" w:cs="Cambria"/>
          <w:sz w:val="24"/>
          <w:szCs w:val="24"/>
        </w:rPr>
      </w:pPr>
      <w:r>
        <w:rPr>
          <w:rFonts w:ascii="Cambria" w:eastAsia="Cambria" w:hAnsi="Cambria" w:cs="Cambria"/>
          <w:b/>
          <w:sz w:val="24"/>
          <w:szCs w:val="24"/>
        </w:rPr>
        <w:lastRenderedPageBreak/>
        <w:t xml:space="preserve">Problem Statement </w:t>
      </w:r>
      <w:r w:rsidR="0064024C">
        <w:rPr>
          <w:rFonts w:ascii="Cambria" w:eastAsia="Cambria" w:hAnsi="Cambria" w:cs="Cambria"/>
          <w:b/>
          <w:sz w:val="24"/>
          <w:szCs w:val="24"/>
        </w:rPr>
        <w:t>2</w:t>
      </w:r>
      <w:r>
        <w:rPr>
          <w:rFonts w:ascii="Cambria" w:eastAsia="Cambria" w:hAnsi="Cambria" w:cs="Cambria"/>
          <w:b/>
          <w:sz w:val="24"/>
          <w:szCs w:val="24"/>
        </w:rPr>
        <w:t xml:space="preserve">: </w:t>
      </w:r>
      <w:r w:rsidR="0043137F" w:rsidRPr="0043137F">
        <w:rPr>
          <w:rFonts w:ascii="Cambria" w:eastAsia="Cambria" w:hAnsi="Cambria" w:cs="Cambria"/>
          <w:b/>
          <w:sz w:val="24"/>
          <w:szCs w:val="24"/>
        </w:rPr>
        <w:t>Matrix-Scalar Multiplication</w:t>
      </w:r>
      <w:r w:rsidR="0043137F">
        <w:rPr>
          <w:rFonts w:ascii="Cambria" w:eastAsia="Cambria" w:hAnsi="Cambria" w:cs="Cambria"/>
          <w:b/>
          <w:sz w:val="24"/>
          <w:szCs w:val="24"/>
        </w:rPr>
        <w:tab/>
      </w:r>
    </w:p>
    <w:p w14:paraId="00000011" w14:textId="6BB385E8" w:rsidR="008B6DD6" w:rsidRDefault="00000000">
      <w:pPr>
        <w:spacing w:after="0"/>
        <w:rPr>
          <w:rFonts w:ascii="Cambria" w:eastAsia="Cambria" w:hAnsi="Cambria" w:cs="Cambria"/>
          <w:b/>
          <w:sz w:val="24"/>
          <w:szCs w:val="24"/>
        </w:rPr>
      </w:pPr>
      <w:r>
        <w:rPr>
          <w:rFonts w:ascii="Cambria" w:eastAsia="Cambria" w:hAnsi="Cambria" w:cs="Cambria"/>
          <w:b/>
          <w:sz w:val="24"/>
          <w:szCs w:val="24"/>
        </w:rPr>
        <w:t>Screenshot:</w:t>
      </w:r>
    </w:p>
    <w:p w14:paraId="56EDA5C5" w14:textId="7AB90E64" w:rsidR="0064024C" w:rsidRDefault="0064024C">
      <w:pPr>
        <w:spacing w:after="0"/>
        <w:rPr>
          <w:rFonts w:ascii="Cambria" w:eastAsia="Cambria" w:hAnsi="Cambria" w:cs="Cambria"/>
          <w:b/>
          <w:sz w:val="24"/>
          <w:szCs w:val="24"/>
        </w:rPr>
      </w:pPr>
      <w:r w:rsidRPr="00B42E07">
        <w:rPr>
          <w:rFonts w:ascii="Cambria" w:eastAsia="Cambria" w:hAnsi="Cambria" w:cs="Cambria"/>
          <w:b/>
          <w:sz w:val="24"/>
          <w:szCs w:val="24"/>
        </w:rPr>
        <w:drawing>
          <wp:inline distT="0" distB="0" distL="0" distR="0" wp14:anchorId="286A0B0A" wp14:editId="314DA4B5">
            <wp:extent cx="5943600" cy="2324735"/>
            <wp:effectExtent l="0" t="0" r="0" b="0"/>
            <wp:docPr id="12760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73571" name=""/>
                    <pic:cNvPicPr/>
                  </pic:nvPicPr>
                  <pic:blipFill>
                    <a:blip r:embed="rId10"/>
                    <a:stretch>
                      <a:fillRect/>
                    </a:stretch>
                  </pic:blipFill>
                  <pic:spPr>
                    <a:xfrm>
                      <a:off x="0" y="0"/>
                      <a:ext cx="5943600" cy="2324735"/>
                    </a:xfrm>
                    <a:prstGeom prst="rect">
                      <a:avLst/>
                    </a:prstGeom>
                  </pic:spPr>
                </pic:pic>
              </a:graphicData>
            </a:graphic>
          </wp:inline>
        </w:drawing>
      </w:r>
    </w:p>
    <w:p w14:paraId="54FB4AAF" w14:textId="132A3731" w:rsidR="00B42E07" w:rsidRDefault="00B42E07">
      <w:pPr>
        <w:spacing w:after="0"/>
        <w:rPr>
          <w:rFonts w:ascii="Cambria" w:eastAsia="Cambria" w:hAnsi="Cambria" w:cs="Cambria"/>
          <w:b/>
          <w:sz w:val="24"/>
          <w:szCs w:val="24"/>
        </w:rPr>
      </w:pPr>
    </w:p>
    <w:p w14:paraId="00000012" w14:textId="77777777" w:rsidR="008B6DD6" w:rsidRDefault="00000000">
      <w:pPr>
        <w:spacing w:after="0"/>
        <w:rPr>
          <w:rFonts w:ascii="Cambria" w:eastAsia="Cambria" w:hAnsi="Cambria" w:cs="Cambria"/>
          <w:b/>
          <w:sz w:val="24"/>
          <w:szCs w:val="24"/>
        </w:rPr>
      </w:pPr>
      <w:r>
        <w:rPr>
          <w:rFonts w:ascii="Cambria" w:eastAsia="Cambria" w:hAnsi="Cambria" w:cs="Cambria"/>
          <w:b/>
          <w:sz w:val="24"/>
          <w:szCs w:val="24"/>
        </w:rPr>
        <w:t>Information:</w:t>
      </w:r>
    </w:p>
    <w:p w14:paraId="09E1ABCC" w14:textId="47FF0A9B" w:rsidR="0043137F" w:rsidRPr="002D57DE" w:rsidRDefault="0043137F">
      <w:pPr>
        <w:spacing w:after="0"/>
        <w:rPr>
          <w:rFonts w:ascii="Cambria" w:eastAsia="Cambria" w:hAnsi="Cambria" w:cs="Cambria"/>
          <w:bCs/>
          <w:sz w:val="24"/>
          <w:szCs w:val="24"/>
        </w:rPr>
      </w:pPr>
      <w:r w:rsidRPr="002D57DE">
        <w:rPr>
          <w:rFonts w:ascii="Cambria" w:eastAsia="Cambria" w:hAnsi="Cambria" w:cs="Cambria"/>
          <w:bCs/>
          <w:sz w:val="24"/>
          <w:szCs w:val="24"/>
        </w:rPr>
        <w:t xml:space="preserve">The program implements the multiplication of a matrix A by a single scalar value s. This is a fundamental linear algebra operation where every element Aij​ of the input matrix is multiplied by s to produce the corresponding element Bij​ in the output matrix. The parallel strategy leverages the fact that this is an "embarrassingly parallel" problem, meaning the calculation for each element is completely independent of all others. The implementation uses the OpenMP #pragma </w:t>
      </w:r>
      <w:proofErr w:type="spellStart"/>
      <w:r w:rsidRPr="002D57DE">
        <w:rPr>
          <w:rFonts w:ascii="Cambria" w:eastAsia="Cambria" w:hAnsi="Cambria" w:cs="Cambria"/>
          <w:bCs/>
          <w:sz w:val="24"/>
          <w:szCs w:val="24"/>
        </w:rPr>
        <w:t>omp</w:t>
      </w:r>
      <w:proofErr w:type="spellEnd"/>
      <w:r w:rsidRPr="002D57DE">
        <w:rPr>
          <w:rFonts w:ascii="Cambria" w:eastAsia="Cambria" w:hAnsi="Cambria" w:cs="Cambria"/>
          <w:bCs/>
          <w:sz w:val="24"/>
          <w:szCs w:val="24"/>
        </w:rPr>
        <w:t xml:space="preserve"> parallel for directive to automatically divide the rows of the matrix among the available threads, allowing each thread to compute its assigned portion simultaneously.</w:t>
      </w:r>
    </w:p>
    <w:p w14:paraId="00000013" w14:textId="77777777" w:rsidR="008B6DD6" w:rsidRDefault="00000000">
      <w:pPr>
        <w:spacing w:after="0"/>
        <w:rPr>
          <w:rFonts w:ascii="Cambria" w:eastAsia="Cambria" w:hAnsi="Cambria" w:cs="Cambria"/>
          <w:b/>
          <w:sz w:val="24"/>
          <w:szCs w:val="24"/>
        </w:rPr>
      </w:pPr>
      <w:r>
        <w:rPr>
          <w:rFonts w:ascii="Cambria" w:eastAsia="Cambria" w:hAnsi="Cambria" w:cs="Cambria"/>
          <w:b/>
          <w:sz w:val="24"/>
          <w:szCs w:val="24"/>
        </w:rPr>
        <w:t>Analysis:</w:t>
      </w:r>
    </w:p>
    <w:p w14:paraId="1217CD0E" w14:textId="1DDEBBD4" w:rsidR="002D57DE" w:rsidRPr="002D57DE" w:rsidRDefault="002D57DE" w:rsidP="002D57DE">
      <w:pPr>
        <w:pStyle w:val="ListParagraph"/>
        <w:numPr>
          <w:ilvl w:val="0"/>
          <w:numId w:val="2"/>
        </w:numPr>
        <w:spacing w:after="0"/>
        <w:rPr>
          <w:rFonts w:ascii="Cambria" w:eastAsia="Cambria" w:hAnsi="Cambria" w:cs="Cambria"/>
          <w:bCs/>
          <w:sz w:val="24"/>
          <w:szCs w:val="24"/>
        </w:rPr>
      </w:pPr>
      <w:r w:rsidRPr="002D57DE">
        <w:rPr>
          <w:rFonts w:ascii="Cambria" w:eastAsia="Cambria" w:hAnsi="Cambria" w:cs="Cambria"/>
          <w:bCs/>
          <w:sz w:val="24"/>
          <w:szCs w:val="24"/>
        </w:rPr>
        <w:t>High Efficiency: The parallel algorithm is expected to be extremely efficient.</w:t>
      </w:r>
    </w:p>
    <w:p w14:paraId="36225C0B" w14:textId="04D8683F" w:rsidR="002D57DE" w:rsidRPr="002D57DE" w:rsidRDefault="002D57DE" w:rsidP="002D57DE">
      <w:pPr>
        <w:pStyle w:val="ListParagraph"/>
        <w:numPr>
          <w:ilvl w:val="0"/>
          <w:numId w:val="2"/>
        </w:numPr>
        <w:spacing w:after="0"/>
        <w:rPr>
          <w:rFonts w:ascii="Cambria" w:eastAsia="Cambria" w:hAnsi="Cambria" w:cs="Cambria"/>
          <w:bCs/>
          <w:sz w:val="24"/>
          <w:szCs w:val="24"/>
        </w:rPr>
      </w:pPr>
      <w:r w:rsidRPr="002D57DE">
        <w:rPr>
          <w:rFonts w:ascii="Cambria" w:eastAsia="Cambria" w:hAnsi="Cambria" w:cs="Cambria"/>
          <w:bCs/>
          <w:sz w:val="24"/>
          <w:szCs w:val="24"/>
        </w:rPr>
        <w:t>Near-Linear Speedup: Performance should scale almost directly with the number of threads (e.g., 4 threads result in nearly 4x speedup).</w:t>
      </w:r>
    </w:p>
    <w:p w14:paraId="5F31D02F" w14:textId="7D23DD26" w:rsidR="002D57DE" w:rsidRPr="002D57DE" w:rsidRDefault="002D57DE" w:rsidP="002D57DE">
      <w:pPr>
        <w:pStyle w:val="ListParagraph"/>
        <w:numPr>
          <w:ilvl w:val="0"/>
          <w:numId w:val="2"/>
        </w:numPr>
        <w:spacing w:after="0"/>
        <w:rPr>
          <w:rFonts w:ascii="Cambria" w:eastAsia="Cambria" w:hAnsi="Cambria" w:cs="Cambria"/>
          <w:bCs/>
          <w:sz w:val="24"/>
          <w:szCs w:val="24"/>
        </w:rPr>
      </w:pPr>
      <w:r w:rsidRPr="002D57DE">
        <w:rPr>
          <w:rFonts w:ascii="Cambria" w:eastAsia="Cambria" w:hAnsi="Cambria" w:cs="Cambria"/>
          <w:bCs/>
          <w:sz w:val="24"/>
          <w:szCs w:val="24"/>
        </w:rPr>
        <w:t>No Data Dependency: The calculation for each matrix element is completely independent of all others.</w:t>
      </w:r>
    </w:p>
    <w:p w14:paraId="150C9223" w14:textId="63E7F7B5" w:rsidR="002D57DE" w:rsidRDefault="002D57DE" w:rsidP="002D57DE">
      <w:pPr>
        <w:pStyle w:val="ListParagraph"/>
        <w:numPr>
          <w:ilvl w:val="0"/>
          <w:numId w:val="2"/>
        </w:numPr>
        <w:spacing w:after="0"/>
        <w:rPr>
          <w:rFonts w:ascii="Cambria" w:eastAsia="Cambria" w:hAnsi="Cambria" w:cs="Cambria"/>
          <w:bCs/>
          <w:sz w:val="24"/>
          <w:szCs w:val="24"/>
        </w:rPr>
      </w:pPr>
      <w:r w:rsidRPr="002D57DE">
        <w:rPr>
          <w:rFonts w:ascii="Cambria" w:eastAsia="Cambria" w:hAnsi="Cambria" w:cs="Cambria"/>
          <w:bCs/>
          <w:sz w:val="24"/>
          <w:szCs w:val="24"/>
        </w:rPr>
        <w:t>Minimal Overhead: Threads work on distinct rows and do not need to communicate or wait for each other, leading to very low parallel overhead.</w:t>
      </w:r>
    </w:p>
    <w:p w14:paraId="5D547B83" w14:textId="20FE3558" w:rsidR="004C4CE2" w:rsidRPr="004C4CE2" w:rsidRDefault="004C4CE2" w:rsidP="004C4CE2">
      <w:pPr>
        <w:spacing w:after="0"/>
        <w:rPr>
          <w:rFonts w:ascii="Cambria" w:eastAsia="Cambria" w:hAnsi="Cambria" w:cs="Cambria"/>
          <w:bCs/>
          <w:sz w:val="24"/>
          <w:szCs w:val="24"/>
        </w:rPr>
      </w:pPr>
      <w:r w:rsidRPr="004C4CE2">
        <w:rPr>
          <w:rFonts w:ascii="Cambria" w:eastAsia="Cambria" w:hAnsi="Cambria" w:cs="Cambria"/>
          <w:bCs/>
          <w:sz w:val="24"/>
          <w:szCs w:val="24"/>
        </w:rPr>
        <w:lastRenderedPageBreak/>
        <w:drawing>
          <wp:inline distT="0" distB="0" distL="0" distR="0" wp14:anchorId="535137A0" wp14:editId="2243BC7C">
            <wp:extent cx="5943600" cy="4160520"/>
            <wp:effectExtent l="0" t="0" r="0" b="0"/>
            <wp:docPr id="89002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5404" name=""/>
                    <pic:cNvPicPr/>
                  </pic:nvPicPr>
                  <pic:blipFill>
                    <a:blip r:embed="rId11"/>
                    <a:stretch>
                      <a:fillRect/>
                    </a:stretch>
                  </pic:blipFill>
                  <pic:spPr>
                    <a:xfrm>
                      <a:off x="0" y="0"/>
                      <a:ext cx="5943600" cy="4160520"/>
                    </a:xfrm>
                    <a:prstGeom prst="rect">
                      <a:avLst/>
                    </a:prstGeom>
                  </pic:spPr>
                </pic:pic>
              </a:graphicData>
            </a:graphic>
          </wp:inline>
        </w:drawing>
      </w:r>
    </w:p>
    <w:p w14:paraId="48B42B55" w14:textId="77777777" w:rsidR="002D57DE" w:rsidRDefault="002D57DE" w:rsidP="002D57DE">
      <w:pPr>
        <w:spacing w:after="0"/>
        <w:rPr>
          <w:rFonts w:ascii="Cambria" w:eastAsia="Cambria" w:hAnsi="Cambria" w:cs="Cambria"/>
          <w:bCs/>
          <w:sz w:val="24"/>
          <w:szCs w:val="24"/>
        </w:rPr>
      </w:pPr>
    </w:p>
    <w:p w14:paraId="190DA83B" w14:textId="77777777" w:rsidR="002D57DE" w:rsidRPr="002D57DE" w:rsidRDefault="002D57DE" w:rsidP="002D57DE">
      <w:pPr>
        <w:spacing w:after="0"/>
        <w:rPr>
          <w:rFonts w:ascii="Cambria" w:eastAsia="Cambria" w:hAnsi="Cambria" w:cs="Cambria"/>
          <w:bCs/>
          <w:sz w:val="24"/>
          <w:szCs w:val="24"/>
        </w:rPr>
      </w:pPr>
    </w:p>
    <w:p w14:paraId="00000014" w14:textId="77777777" w:rsidR="008B6DD6" w:rsidRDefault="008B6DD6">
      <w:pPr>
        <w:spacing w:after="0"/>
        <w:rPr>
          <w:rFonts w:ascii="Cambria" w:eastAsia="Cambria" w:hAnsi="Cambria" w:cs="Cambria"/>
          <w:b/>
          <w:sz w:val="24"/>
          <w:szCs w:val="24"/>
        </w:rPr>
      </w:pPr>
    </w:p>
    <w:p w14:paraId="00000015" w14:textId="022630B4" w:rsidR="008B6DD6" w:rsidRDefault="00000000">
      <w:pPr>
        <w:spacing w:after="0"/>
        <w:rPr>
          <w:rFonts w:ascii="Cambria" w:eastAsia="Cambria" w:hAnsi="Cambria" w:cs="Cambria"/>
          <w:sz w:val="24"/>
          <w:szCs w:val="24"/>
        </w:rPr>
      </w:pPr>
      <w:r>
        <w:rPr>
          <w:rFonts w:ascii="Cambria" w:eastAsia="Cambria" w:hAnsi="Cambria" w:cs="Cambria"/>
          <w:b/>
          <w:sz w:val="24"/>
          <w:szCs w:val="24"/>
        </w:rPr>
        <w:t xml:space="preserve">Problem Statement </w:t>
      </w:r>
      <w:r w:rsidR="0064024C">
        <w:rPr>
          <w:rFonts w:ascii="Cambria" w:eastAsia="Cambria" w:hAnsi="Cambria" w:cs="Cambria"/>
          <w:b/>
          <w:sz w:val="24"/>
          <w:szCs w:val="24"/>
        </w:rPr>
        <w:t>3</w:t>
      </w:r>
      <w:r>
        <w:rPr>
          <w:rFonts w:ascii="Cambria" w:eastAsia="Cambria" w:hAnsi="Cambria" w:cs="Cambria"/>
          <w:b/>
          <w:sz w:val="24"/>
          <w:szCs w:val="24"/>
        </w:rPr>
        <w:t xml:space="preserve">:  </w:t>
      </w:r>
      <w:r w:rsidR="002D57DE" w:rsidRPr="002D57DE">
        <w:rPr>
          <w:rFonts w:ascii="Cambria" w:eastAsia="Cambria" w:hAnsi="Cambria" w:cs="Cambria"/>
          <w:b/>
          <w:sz w:val="24"/>
          <w:szCs w:val="24"/>
        </w:rPr>
        <w:t>Matrix-Vector Multiplication</w:t>
      </w:r>
    </w:p>
    <w:p w14:paraId="00000016" w14:textId="61250645" w:rsidR="008B6DD6" w:rsidRDefault="00000000">
      <w:pPr>
        <w:spacing w:after="0"/>
        <w:rPr>
          <w:rFonts w:ascii="Cambria" w:eastAsia="Cambria" w:hAnsi="Cambria" w:cs="Cambria"/>
          <w:b/>
          <w:sz w:val="24"/>
          <w:szCs w:val="24"/>
        </w:rPr>
      </w:pPr>
      <w:r>
        <w:rPr>
          <w:rFonts w:ascii="Cambria" w:eastAsia="Cambria" w:hAnsi="Cambria" w:cs="Cambria"/>
          <w:b/>
          <w:sz w:val="24"/>
          <w:szCs w:val="24"/>
        </w:rPr>
        <w:t>Screenshot:</w:t>
      </w:r>
    </w:p>
    <w:p w14:paraId="7E7CFF6D" w14:textId="5594144A" w:rsidR="00B42E07" w:rsidRDefault="0064024C">
      <w:pPr>
        <w:spacing w:after="0"/>
        <w:rPr>
          <w:rFonts w:ascii="Cambria" w:eastAsia="Cambria" w:hAnsi="Cambria" w:cs="Cambria"/>
          <w:b/>
          <w:sz w:val="24"/>
          <w:szCs w:val="24"/>
        </w:rPr>
      </w:pPr>
      <w:r w:rsidRPr="00B42E07">
        <w:rPr>
          <w:rFonts w:ascii="Cambria" w:eastAsia="Cambria" w:hAnsi="Cambria" w:cs="Cambria"/>
          <w:b/>
          <w:sz w:val="24"/>
          <w:szCs w:val="24"/>
        </w:rPr>
        <w:drawing>
          <wp:inline distT="0" distB="0" distL="0" distR="0" wp14:anchorId="2CDB2B48" wp14:editId="6343299E">
            <wp:extent cx="5943600" cy="2337435"/>
            <wp:effectExtent l="0" t="0" r="0" b="5715"/>
            <wp:docPr id="74534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44925" name=""/>
                    <pic:cNvPicPr/>
                  </pic:nvPicPr>
                  <pic:blipFill>
                    <a:blip r:embed="rId12"/>
                    <a:stretch>
                      <a:fillRect/>
                    </a:stretch>
                  </pic:blipFill>
                  <pic:spPr>
                    <a:xfrm>
                      <a:off x="0" y="0"/>
                      <a:ext cx="5943600" cy="2337435"/>
                    </a:xfrm>
                    <a:prstGeom prst="rect">
                      <a:avLst/>
                    </a:prstGeom>
                  </pic:spPr>
                </pic:pic>
              </a:graphicData>
            </a:graphic>
          </wp:inline>
        </w:drawing>
      </w:r>
    </w:p>
    <w:p w14:paraId="00000017" w14:textId="77777777" w:rsidR="008B6DD6" w:rsidRDefault="00000000">
      <w:pPr>
        <w:spacing w:after="0"/>
        <w:rPr>
          <w:rFonts w:ascii="Cambria" w:eastAsia="Cambria" w:hAnsi="Cambria" w:cs="Cambria"/>
          <w:b/>
          <w:sz w:val="24"/>
          <w:szCs w:val="24"/>
        </w:rPr>
      </w:pPr>
      <w:r>
        <w:rPr>
          <w:rFonts w:ascii="Cambria" w:eastAsia="Cambria" w:hAnsi="Cambria" w:cs="Cambria"/>
          <w:b/>
          <w:sz w:val="24"/>
          <w:szCs w:val="24"/>
        </w:rPr>
        <w:t>Information:</w:t>
      </w:r>
    </w:p>
    <w:p w14:paraId="1C0A21A0" w14:textId="48A50D45" w:rsidR="009454E6" w:rsidRDefault="009454E6">
      <w:pPr>
        <w:spacing w:after="0"/>
        <w:rPr>
          <w:rFonts w:ascii="Cambria" w:eastAsia="Cambria" w:hAnsi="Cambria" w:cs="Cambria"/>
          <w:bCs/>
          <w:sz w:val="24"/>
          <w:szCs w:val="24"/>
        </w:rPr>
      </w:pPr>
      <w:r w:rsidRPr="009454E6">
        <w:rPr>
          <w:rFonts w:ascii="Cambria" w:eastAsia="Cambria" w:hAnsi="Cambria" w:cs="Cambria"/>
          <w:bCs/>
          <w:sz w:val="24"/>
          <w:szCs w:val="24"/>
        </w:rPr>
        <w:t xml:space="preserve">This program implements the multiplication of an N x N matrix A by a vector x of size N, resulting in an output vector y of size N. Each element </w:t>
      </w:r>
      <w:proofErr w:type="spellStart"/>
      <w:r w:rsidRPr="009454E6">
        <w:rPr>
          <w:rFonts w:ascii="Cambria" w:eastAsia="Cambria" w:hAnsi="Cambria" w:cs="Cambria"/>
          <w:bCs/>
          <w:sz w:val="24"/>
          <w:szCs w:val="24"/>
        </w:rPr>
        <w:t>yi</w:t>
      </w:r>
      <w:proofErr w:type="spellEnd"/>
      <w:r w:rsidRPr="009454E6">
        <w:rPr>
          <w:rFonts w:ascii="Cambria" w:eastAsia="Cambria" w:hAnsi="Cambria" w:cs="Cambria"/>
          <w:bCs/>
          <w:sz w:val="24"/>
          <w:szCs w:val="24"/>
        </w:rPr>
        <w:t xml:space="preserve">​ of the output vector is the dot </w:t>
      </w:r>
      <w:r w:rsidRPr="009454E6">
        <w:rPr>
          <w:rFonts w:ascii="Cambria" w:eastAsia="Cambria" w:hAnsi="Cambria" w:cs="Cambria"/>
          <w:bCs/>
          <w:sz w:val="24"/>
          <w:szCs w:val="24"/>
        </w:rPr>
        <w:lastRenderedPageBreak/>
        <w:t xml:space="preserve">product of the </w:t>
      </w:r>
      <w:proofErr w:type="spellStart"/>
      <w:r w:rsidRPr="009454E6">
        <w:rPr>
          <w:rFonts w:ascii="Cambria" w:eastAsia="Cambria" w:hAnsi="Cambria" w:cs="Cambria"/>
          <w:bCs/>
          <w:sz w:val="24"/>
          <w:szCs w:val="24"/>
        </w:rPr>
        <w:t>i-th</w:t>
      </w:r>
      <w:proofErr w:type="spellEnd"/>
      <w:r w:rsidRPr="009454E6">
        <w:rPr>
          <w:rFonts w:ascii="Cambria" w:eastAsia="Cambria" w:hAnsi="Cambria" w:cs="Cambria"/>
          <w:bCs/>
          <w:sz w:val="24"/>
          <w:szCs w:val="24"/>
        </w:rPr>
        <w:t xml:space="preserve"> row of the matrix and the input vector. Like the scalar case, this problem is highly parallelizable because the calculation of each element </w:t>
      </w:r>
      <w:proofErr w:type="spellStart"/>
      <w:r w:rsidRPr="009454E6">
        <w:rPr>
          <w:rFonts w:ascii="Cambria" w:eastAsia="Cambria" w:hAnsi="Cambria" w:cs="Cambria"/>
          <w:bCs/>
          <w:sz w:val="24"/>
          <w:szCs w:val="24"/>
        </w:rPr>
        <w:t>yi</w:t>
      </w:r>
      <w:proofErr w:type="spellEnd"/>
      <w:r w:rsidRPr="009454E6">
        <w:rPr>
          <w:rFonts w:ascii="Cambria" w:eastAsia="Cambria" w:hAnsi="Cambria" w:cs="Cambria"/>
          <w:bCs/>
          <w:sz w:val="24"/>
          <w:szCs w:val="24"/>
        </w:rPr>
        <w:t xml:space="preserve">​ is independent of the others. The parallel implementation uses the #pragma </w:t>
      </w:r>
      <w:proofErr w:type="spellStart"/>
      <w:r w:rsidRPr="009454E6">
        <w:rPr>
          <w:rFonts w:ascii="Cambria" w:eastAsia="Cambria" w:hAnsi="Cambria" w:cs="Cambria"/>
          <w:bCs/>
          <w:sz w:val="24"/>
          <w:szCs w:val="24"/>
        </w:rPr>
        <w:t>omp</w:t>
      </w:r>
      <w:proofErr w:type="spellEnd"/>
      <w:r w:rsidRPr="009454E6">
        <w:rPr>
          <w:rFonts w:ascii="Cambria" w:eastAsia="Cambria" w:hAnsi="Cambria" w:cs="Cambria"/>
          <w:bCs/>
          <w:sz w:val="24"/>
          <w:szCs w:val="24"/>
        </w:rPr>
        <w:t xml:space="preserve"> parallel for construct to assign the computation of different elements of the output vector y to different threads</w:t>
      </w:r>
      <w:r>
        <w:rPr>
          <w:rFonts w:ascii="Cambria" w:eastAsia="Cambria" w:hAnsi="Cambria" w:cs="Cambria"/>
          <w:bCs/>
          <w:sz w:val="24"/>
          <w:szCs w:val="24"/>
        </w:rPr>
        <w:t>.</w:t>
      </w:r>
    </w:p>
    <w:p w14:paraId="7DD1D995" w14:textId="77777777" w:rsidR="009454E6" w:rsidRPr="009454E6" w:rsidRDefault="009454E6">
      <w:pPr>
        <w:spacing w:after="0"/>
        <w:rPr>
          <w:rFonts w:ascii="Cambria" w:eastAsia="Cambria" w:hAnsi="Cambria" w:cs="Cambria"/>
          <w:bCs/>
          <w:sz w:val="24"/>
          <w:szCs w:val="24"/>
        </w:rPr>
      </w:pPr>
    </w:p>
    <w:p w14:paraId="00000018" w14:textId="4DDD94DF" w:rsidR="008B6DD6" w:rsidRDefault="00000000">
      <w:pPr>
        <w:spacing w:after="0"/>
        <w:rPr>
          <w:rFonts w:ascii="Cambria" w:eastAsia="Cambria" w:hAnsi="Cambria" w:cs="Cambria"/>
          <w:b/>
          <w:sz w:val="24"/>
          <w:szCs w:val="24"/>
        </w:rPr>
      </w:pPr>
      <w:r>
        <w:rPr>
          <w:rFonts w:ascii="Cambria" w:eastAsia="Cambria" w:hAnsi="Cambria" w:cs="Cambria"/>
          <w:b/>
          <w:sz w:val="24"/>
          <w:szCs w:val="24"/>
        </w:rPr>
        <w:t>Analysis:</w:t>
      </w:r>
    </w:p>
    <w:p w14:paraId="0ECBCD4D" w14:textId="77777777" w:rsidR="002D57DE" w:rsidRPr="002D57DE" w:rsidRDefault="002D57DE" w:rsidP="002D57DE">
      <w:pPr>
        <w:numPr>
          <w:ilvl w:val="0"/>
          <w:numId w:val="3"/>
        </w:numPr>
        <w:spacing w:after="0"/>
        <w:rPr>
          <w:rFonts w:ascii="Cambria" w:eastAsia="Cambria" w:hAnsi="Cambria" w:cs="Cambria"/>
          <w:sz w:val="24"/>
          <w:szCs w:val="24"/>
        </w:rPr>
      </w:pPr>
      <w:r w:rsidRPr="002D57DE">
        <w:rPr>
          <w:rFonts w:ascii="Cambria" w:eastAsia="Cambria" w:hAnsi="Cambria" w:cs="Cambria"/>
          <w:sz w:val="24"/>
          <w:szCs w:val="24"/>
        </w:rPr>
        <w:t>High Efficiency: This algorithm is also very efficient due to its parallel nature.</w:t>
      </w:r>
    </w:p>
    <w:p w14:paraId="3B8FC07D" w14:textId="268C9270" w:rsidR="002D57DE" w:rsidRPr="002D57DE" w:rsidRDefault="002D57DE" w:rsidP="002D57DE">
      <w:pPr>
        <w:numPr>
          <w:ilvl w:val="0"/>
          <w:numId w:val="3"/>
        </w:numPr>
        <w:spacing w:after="0"/>
        <w:rPr>
          <w:rFonts w:ascii="Cambria" w:eastAsia="Cambria" w:hAnsi="Cambria" w:cs="Cambria"/>
          <w:sz w:val="24"/>
          <w:szCs w:val="24"/>
        </w:rPr>
      </w:pPr>
      <w:r w:rsidRPr="002D57DE">
        <w:rPr>
          <w:rFonts w:ascii="Cambria" w:eastAsia="Cambria" w:hAnsi="Cambria" w:cs="Cambria"/>
          <w:sz w:val="24"/>
          <w:szCs w:val="24"/>
        </w:rPr>
        <w:t>Near-Linear Speedup: The speedup is expected to be significant and scale well as more threads are added.</w:t>
      </w:r>
    </w:p>
    <w:p w14:paraId="14D85A1F" w14:textId="77777777" w:rsidR="002D57DE" w:rsidRPr="002D57DE" w:rsidRDefault="002D57DE" w:rsidP="002D57DE">
      <w:pPr>
        <w:numPr>
          <w:ilvl w:val="0"/>
          <w:numId w:val="3"/>
        </w:numPr>
        <w:spacing w:after="0"/>
        <w:rPr>
          <w:rFonts w:ascii="Cambria" w:eastAsia="Cambria" w:hAnsi="Cambria" w:cs="Cambria"/>
          <w:sz w:val="24"/>
          <w:szCs w:val="24"/>
        </w:rPr>
      </w:pPr>
      <w:r w:rsidRPr="002D57DE">
        <w:rPr>
          <w:rFonts w:ascii="Cambria" w:eastAsia="Cambria" w:hAnsi="Cambria" w:cs="Cambria"/>
          <w:sz w:val="24"/>
          <w:szCs w:val="24"/>
        </w:rPr>
        <w:t>Independent Workload: The calculation of each element in the result vector (which involves a dot product) is independent of the others.</w:t>
      </w:r>
    </w:p>
    <w:p w14:paraId="4B062184" w14:textId="77777777" w:rsidR="002D57DE" w:rsidRDefault="002D57DE" w:rsidP="002D57DE">
      <w:pPr>
        <w:numPr>
          <w:ilvl w:val="0"/>
          <w:numId w:val="3"/>
        </w:numPr>
        <w:spacing w:after="0"/>
        <w:rPr>
          <w:rFonts w:ascii="Cambria" w:eastAsia="Cambria" w:hAnsi="Cambria" w:cs="Cambria"/>
          <w:sz w:val="24"/>
          <w:szCs w:val="24"/>
        </w:rPr>
      </w:pPr>
      <w:r w:rsidRPr="002D57DE">
        <w:rPr>
          <w:rFonts w:ascii="Cambria" w:eastAsia="Cambria" w:hAnsi="Cambria" w:cs="Cambria"/>
          <w:sz w:val="24"/>
          <w:szCs w:val="24"/>
        </w:rPr>
        <w:t xml:space="preserve">Low Overhead: The #pragma </w:t>
      </w:r>
      <w:proofErr w:type="spellStart"/>
      <w:r w:rsidRPr="002D57DE">
        <w:rPr>
          <w:rFonts w:ascii="Cambria" w:eastAsia="Cambria" w:hAnsi="Cambria" w:cs="Cambria"/>
          <w:sz w:val="24"/>
          <w:szCs w:val="24"/>
        </w:rPr>
        <w:t>omp</w:t>
      </w:r>
      <w:proofErr w:type="spellEnd"/>
      <w:r w:rsidRPr="002D57DE">
        <w:rPr>
          <w:rFonts w:ascii="Cambria" w:eastAsia="Cambria" w:hAnsi="Cambria" w:cs="Cambria"/>
          <w:sz w:val="24"/>
          <w:szCs w:val="24"/>
        </w:rPr>
        <w:t xml:space="preserve"> parallel for construct effectively distributes the independent work with minimal management cost.</w:t>
      </w:r>
    </w:p>
    <w:p w14:paraId="1C1F9550" w14:textId="213C28CE" w:rsidR="004C4CE2" w:rsidRPr="002D57DE" w:rsidRDefault="004C4CE2" w:rsidP="004C4CE2">
      <w:pPr>
        <w:spacing w:after="0"/>
        <w:rPr>
          <w:rFonts w:ascii="Cambria" w:eastAsia="Cambria" w:hAnsi="Cambria" w:cs="Cambria"/>
          <w:sz w:val="24"/>
          <w:szCs w:val="24"/>
        </w:rPr>
      </w:pPr>
      <w:r w:rsidRPr="004C4CE2">
        <w:rPr>
          <w:rFonts w:ascii="Cambria" w:eastAsia="Cambria" w:hAnsi="Cambria" w:cs="Cambria"/>
          <w:sz w:val="24"/>
          <w:szCs w:val="24"/>
        </w:rPr>
        <w:drawing>
          <wp:inline distT="0" distB="0" distL="0" distR="0" wp14:anchorId="1BF62F38" wp14:editId="1557FBF8">
            <wp:extent cx="5943600" cy="4160520"/>
            <wp:effectExtent l="0" t="0" r="0" b="0"/>
            <wp:docPr id="83180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08002" name=""/>
                    <pic:cNvPicPr/>
                  </pic:nvPicPr>
                  <pic:blipFill>
                    <a:blip r:embed="rId13"/>
                    <a:stretch>
                      <a:fillRect/>
                    </a:stretch>
                  </pic:blipFill>
                  <pic:spPr>
                    <a:xfrm>
                      <a:off x="0" y="0"/>
                      <a:ext cx="5943600" cy="4160520"/>
                    </a:xfrm>
                    <a:prstGeom prst="rect">
                      <a:avLst/>
                    </a:prstGeom>
                  </pic:spPr>
                </pic:pic>
              </a:graphicData>
            </a:graphic>
          </wp:inline>
        </w:drawing>
      </w:r>
    </w:p>
    <w:p w14:paraId="32B8EA85" w14:textId="77777777" w:rsidR="002D57DE" w:rsidRDefault="002D57DE">
      <w:pPr>
        <w:spacing w:after="0"/>
        <w:rPr>
          <w:rFonts w:ascii="Cambria" w:eastAsia="Cambria" w:hAnsi="Cambria" w:cs="Cambria"/>
          <w:b/>
          <w:sz w:val="24"/>
          <w:szCs w:val="24"/>
        </w:rPr>
      </w:pPr>
    </w:p>
    <w:p w14:paraId="00000019" w14:textId="77777777" w:rsidR="008B6DD6" w:rsidRDefault="008B6DD6">
      <w:pPr>
        <w:spacing w:after="0"/>
        <w:rPr>
          <w:rFonts w:ascii="Cambria" w:eastAsia="Cambria" w:hAnsi="Cambria" w:cs="Cambria"/>
          <w:b/>
          <w:sz w:val="24"/>
          <w:szCs w:val="24"/>
        </w:rPr>
      </w:pPr>
    </w:p>
    <w:p w14:paraId="7E696F04" w14:textId="77777777" w:rsidR="00B42E07" w:rsidRDefault="00B42E07" w:rsidP="00B42E07">
      <w:pPr>
        <w:spacing w:after="0"/>
        <w:rPr>
          <w:rFonts w:ascii="Cambria" w:eastAsia="Cambria" w:hAnsi="Cambria" w:cs="Cambria"/>
          <w:bCs/>
          <w:sz w:val="24"/>
          <w:szCs w:val="24"/>
        </w:rPr>
      </w:pPr>
    </w:p>
    <w:p w14:paraId="5B59E86E" w14:textId="77777777" w:rsidR="00B42E07" w:rsidRDefault="00B42E07" w:rsidP="00B42E07">
      <w:pPr>
        <w:spacing w:after="0"/>
        <w:rPr>
          <w:rFonts w:ascii="Cambria" w:eastAsia="Cambria" w:hAnsi="Cambria" w:cs="Cambria"/>
          <w:bCs/>
          <w:sz w:val="24"/>
          <w:szCs w:val="24"/>
        </w:rPr>
      </w:pPr>
    </w:p>
    <w:p w14:paraId="04F10960" w14:textId="77777777" w:rsidR="00B42E07" w:rsidRDefault="00B42E07" w:rsidP="00B42E07">
      <w:pPr>
        <w:spacing w:after="0"/>
        <w:rPr>
          <w:rFonts w:ascii="Cambria" w:eastAsia="Cambria" w:hAnsi="Cambria" w:cs="Cambria"/>
          <w:bCs/>
          <w:sz w:val="24"/>
          <w:szCs w:val="24"/>
        </w:rPr>
      </w:pPr>
    </w:p>
    <w:p w14:paraId="06C6AA1A" w14:textId="77777777" w:rsidR="00B42E07" w:rsidRDefault="00B42E07" w:rsidP="00B42E07">
      <w:pPr>
        <w:spacing w:after="0"/>
        <w:rPr>
          <w:rFonts w:ascii="Cambria" w:eastAsia="Cambria" w:hAnsi="Cambria" w:cs="Cambria"/>
          <w:bCs/>
          <w:sz w:val="24"/>
          <w:szCs w:val="24"/>
        </w:rPr>
      </w:pPr>
    </w:p>
    <w:p w14:paraId="3A2B0292" w14:textId="77777777" w:rsidR="00B42E07" w:rsidRDefault="00B42E07" w:rsidP="00B42E07">
      <w:pPr>
        <w:spacing w:after="0"/>
        <w:rPr>
          <w:rFonts w:ascii="Cambria" w:eastAsia="Cambria" w:hAnsi="Cambria" w:cs="Cambria"/>
          <w:bCs/>
          <w:sz w:val="24"/>
          <w:szCs w:val="24"/>
        </w:rPr>
      </w:pPr>
    </w:p>
    <w:p w14:paraId="1748A9A2" w14:textId="77777777" w:rsidR="00B42E07" w:rsidRPr="002D57DE" w:rsidRDefault="00B42E07" w:rsidP="00B42E07">
      <w:pPr>
        <w:spacing w:after="0"/>
        <w:rPr>
          <w:rFonts w:ascii="Cambria" w:eastAsia="Cambria" w:hAnsi="Cambria" w:cs="Cambria"/>
          <w:bCs/>
          <w:sz w:val="24"/>
          <w:szCs w:val="24"/>
        </w:rPr>
      </w:pPr>
    </w:p>
    <w:p w14:paraId="6AF4DA50" w14:textId="77777777" w:rsidR="002D57DE" w:rsidRDefault="002D57DE">
      <w:pPr>
        <w:spacing w:after="0"/>
        <w:rPr>
          <w:rFonts w:ascii="Cambria" w:eastAsia="Cambria" w:hAnsi="Cambria" w:cs="Cambria"/>
          <w:bCs/>
          <w:sz w:val="24"/>
          <w:szCs w:val="24"/>
        </w:rPr>
      </w:pPr>
    </w:p>
    <w:p w14:paraId="0000001F" w14:textId="0E4C1545" w:rsidR="008B6DD6" w:rsidRDefault="00000000">
      <w:pPr>
        <w:spacing w:after="0"/>
        <w:rPr>
          <w:rFonts w:ascii="Cambria" w:eastAsia="Cambria" w:hAnsi="Cambria" w:cs="Cambria"/>
          <w:sz w:val="24"/>
          <w:szCs w:val="24"/>
        </w:rPr>
      </w:pPr>
      <w:r>
        <w:rPr>
          <w:rFonts w:ascii="Cambria" w:eastAsia="Cambria" w:hAnsi="Cambria" w:cs="Cambria"/>
          <w:b/>
          <w:sz w:val="24"/>
          <w:szCs w:val="24"/>
        </w:rPr>
        <w:t xml:space="preserve">Problem Statement 4:  </w:t>
      </w:r>
      <w:r w:rsidR="00B42E07" w:rsidRPr="00B42E07">
        <w:rPr>
          <w:rFonts w:ascii="Cambria" w:eastAsia="Cambria" w:hAnsi="Cambria" w:cs="Cambria"/>
          <w:b/>
          <w:sz w:val="24"/>
          <w:szCs w:val="24"/>
        </w:rPr>
        <w:t>Prefix Sum</w:t>
      </w:r>
    </w:p>
    <w:p w14:paraId="00000020" w14:textId="77777777" w:rsidR="008B6DD6"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1D46C957" w14:textId="7E824EEF" w:rsidR="00B42E07" w:rsidRDefault="00B42E07">
      <w:pPr>
        <w:spacing w:after="0"/>
        <w:rPr>
          <w:rFonts w:ascii="Cambria" w:eastAsia="Cambria" w:hAnsi="Cambria" w:cs="Cambria"/>
          <w:b/>
          <w:sz w:val="24"/>
          <w:szCs w:val="24"/>
        </w:rPr>
      </w:pPr>
      <w:r w:rsidRPr="00B42E07">
        <w:rPr>
          <w:rFonts w:ascii="Cambria" w:eastAsia="Cambria" w:hAnsi="Cambria" w:cs="Cambria"/>
          <w:b/>
          <w:sz w:val="24"/>
          <w:szCs w:val="24"/>
        </w:rPr>
        <w:drawing>
          <wp:inline distT="0" distB="0" distL="0" distR="0" wp14:anchorId="681B1172" wp14:editId="6D0CA094">
            <wp:extent cx="5943600" cy="2307590"/>
            <wp:effectExtent l="0" t="0" r="0" b="0"/>
            <wp:docPr id="20120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4949" name=""/>
                    <pic:cNvPicPr/>
                  </pic:nvPicPr>
                  <pic:blipFill>
                    <a:blip r:embed="rId14"/>
                    <a:stretch>
                      <a:fillRect/>
                    </a:stretch>
                  </pic:blipFill>
                  <pic:spPr>
                    <a:xfrm>
                      <a:off x="0" y="0"/>
                      <a:ext cx="5943600" cy="2307590"/>
                    </a:xfrm>
                    <a:prstGeom prst="rect">
                      <a:avLst/>
                    </a:prstGeom>
                  </pic:spPr>
                </pic:pic>
              </a:graphicData>
            </a:graphic>
          </wp:inline>
        </w:drawing>
      </w:r>
    </w:p>
    <w:p w14:paraId="00000021" w14:textId="77777777" w:rsidR="008B6DD6" w:rsidRDefault="00000000">
      <w:pPr>
        <w:spacing w:after="0"/>
        <w:rPr>
          <w:rFonts w:ascii="Cambria" w:eastAsia="Cambria" w:hAnsi="Cambria" w:cs="Cambria"/>
          <w:b/>
          <w:sz w:val="24"/>
          <w:szCs w:val="24"/>
        </w:rPr>
      </w:pPr>
      <w:r>
        <w:rPr>
          <w:rFonts w:ascii="Cambria" w:eastAsia="Cambria" w:hAnsi="Cambria" w:cs="Cambria"/>
          <w:b/>
          <w:sz w:val="24"/>
          <w:szCs w:val="24"/>
        </w:rPr>
        <w:t>Information:</w:t>
      </w:r>
    </w:p>
    <w:p w14:paraId="005226E9" w14:textId="19500A1C" w:rsidR="00B42E07" w:rsidRDefault="00B42E07">
      <w:pPr>
        <w:spacing w:after="0"/>
        <w:rPr>
          <w:rFonts w:ascii="Cambria" w:eastAsia="Cambria" w:hAnsi="Cambria" w:cs="Cambria"/>
          <w:bCs/>
          <w:sz w:val="24"/>
          <w:szCs w:val="24"/>
        </w:rPr>
      </w:pPr>
      <w:r w:rsidRPr="00B42E07">
        <w:rPr>
          <w:rFonts w:ascii="Cambria" w:eastAsia="Cambria" w:hAnsi="Cambria" w:cs="Cambria"/>
          <w:bCs/>
          <w:sz w:val="24"/>
          <w:szCs w:val="24"/>
        </w:rPr>
        <w:t xml:space="preserve">The program implements a parallel prefix sum of an array. This operation is not parallel because each element of the output array is dependent on the sum of all previous elements. A simple parallel for loop cannot be used. </w:t>
      </w:r>
      <w:r>
        <w:rPr>
          <w:rFonts w:ascii="Cambria" w:eastAsia="Cambria" w:hAnsi="Cambria" w:cs="Cambria"/>
          <w:bCs/>
          <w:sz w:val="24"/>
          <w:szCs w:val="24"/>
        </w:rPr>
        <w:t xml:space="preserve">Hence a </w:t>
      </w:r>
      <w:r w:rsidRPr="00B42E07">
        <w:rPr>
          <w:rFonts w:ascii="Cambria" w:eastAsia="Cambria" w:hAnsi="Cambria" w:cs="Cambria"/>
          <w:bCs/>
          <w:sz w:val="24"/>
          <w:szCs w:val="24"/>
        </w:rPr>
        <w:t xml:space="preserve">two-pass algorithm is implemented. In the first pass, threads compute local prefix sums on separate chunks of the array. In the second pass, these local sums are adjusted using offsets calculated from the totals of the preceding chunks. This requires explicit synchronization using #pragma </w:t>
      </w:r>
      <w:proofErr w:type="spellStart"/>
      <w:r w:rsidRPr="00B42E07">
        <w:rPr>
          <w:rFonts w:ascii="Cambria" w:eastAsia="Cambria" w:hAnsi="Cambria" w:cs="Cambria"/>
          <w:bCs/>
          <w:sz w:val="24"/>
          <w:szCs w:val="24"/>
        </w:rPr>
        <w:t>omp</w:t>
      </w:r>
      <w:proofErr w:type="spellEnd"/>
      <w:r w:rsidRPr="00B42E07">
        <w:rPr>
          <w:rFonts w:ascii="Cambria" w:eastAsia="Cambria" w:hAnsi="Cambria" w:cs="Cambria"/>
          <w:bCs/>
          <w:sz w:val="24"/>
          <w:szCs w:val="24"/>
        </w:rPr>
        <w:t xml:space="preserve"> barrier to ensure all threads complete a pass before any thread begins the next.</w:t>
      </w:r>
    </w:p>
    <w:p w14:paraId="4CC2BC55" w14:textId="77777777" w:rsidR="004C4CE2" w:rsidRPr="00B42E07" w:rsidRDefault="004C4CE2">
      <w:pPr>
        <w:spacing w:after="0"/>
        <w:rPr>
          <w:rFonts w:ascii="Cambria" w:eastAsia="Cambria" w:hAnsi="Cambria" w:cs="Cambria"/>
          <w:bCs/>
          <w:sz w:val="24"/>
          <w:szCs w:val="24"/>
        </w:rPr>
      </w:pPr>
    </w:p>
    <w:p w14:paraId="00000022" w14:textId="77777777" w:rsidR="008B6DD6" w:rsidRDefault="00000000">
      <w:pPr>
        <w:spacing w:after="0"/>
        <w:rPr>
          <w:rFonts w:ascii="Cambria" w:eastAsia="Cambria" w:hAnsi="Cambria" w:cs="Cambria"/>
          <w:b/>
          <w:sz w:val="24"/>
          <w:szCs w:val="24"/>
        </w:rPr>
      </w:pPr>
      <w:r>
        <w:rPr>
          <w:rFonts w:ascii="Cambria" w:eastAsia="Cambria" w:hAnsi="Cambria" w:cs="Cambria"/>
          <w:b/>
          <w:sz w:val="24"/>
          <w:szCs w:val="24"/>
        </w:rPr>
        <w:t>Analysis:</w:t>
      </w:r>
    </w:p>
    <w:p w14:paraId="3F9029C9" w14:textId="0FFB20F3" w:rsidR="002D57DE" w:rsidRPr="002D57DE" w:rsidRDefault="002D57DE" w:rsidP="002D57DE">
      <w:pPr>
        <w:pStyle w:val="ListParagraph"/>
        <w:numPr>
          <w:ilvl w:val="0"/>
          <w:numId w:val="5"/>
        </w:numPr>
        <w:spacing w:after="0"/>
        <w:rPr>
          <w:rFonts w:ascii="Cambria" w:eastAsia="Cambria" w:hAnsi="Cambria" w:cs="Cambria"/>
          <w:sz w:val="24"/>
          <w:szCs w:val="24"/>
        </w:rPr>
      </w:pPr>
      <w:r w:rsidRPr="002D57DE">
        <w:rPr>
          <w:rFonts w:ascii="Cambria" w:eastAsia="Cambria" w:hAnsi="Cambria" w:cs="Cambria"/>
          <w:sz w:val="24"/>
          <w:szCs w:val="24"/>
        </w:rPr>
        <w:t>Speedup: The speedup will be noticeable but will not be linear. The performance gains will become smaller as more threads are added.</w:t>
      </w:r>
    </w:p>
    <w:p w14:paraId="189FD385" w14:textId="1B26F17E" w:rsidR="002D57DE" w:rsidRPr="002D57DE" w:rsidRDefault="002D57DE" w:rsidP="002D57DE">
      <w:pPr>
        <w:pStyle w:val="ListParagraph"/>
        <w:numPr>
          <w:ilvl w:val="0"/>
          <w:numId w:val="5"/>
        </w:numPr>
        <w:spacing w:after="0"/>
        <w:rPr>
          <w:rFonts w:ascii="Cambria" w:eastAsia="Cambria" w:hAnsi="Cambria" w:cs="Cambria"/>
          <w:sz w:val="24"/>
          <w:szCs w:val="24"/>
        </w:rPr>
      </w:pPr>
      <w:r w:rsidRPr="002D57DE">
        <w:rPr>
          <w:rFonts w:ascii="Cambria" w:eastAsia="Cambria" w:hAnsi="Cambria" w:cs="Cambria"/>
          <w:sz w:val="24"/>
          <w:szCs w:val="24"/>
        </w:rPr>
        <w:t xml:space="preserve">Data Dependency: This is the </w:t>
      </w:r>
      <w:r w:rsidR="00B42E07">
        <w:rPr>
          <w:rFonts w:ascii="Cambria" w:eastAsia="Cambria" w:hAnsi="Cambria" w:cs="Cambria"/>
          <w:sz w:val="24"/>
          <w:szCs w:val="24"/>
        </w:rPr>
        <w:t xml:space="preserve">main </w:t>
      </w:r>
      <w:r w:rsidRPr="002D57DE">
        <w:rPr>
          <w:rFonts w:ascii="Cambria" w:eastAsia="Cambria" w:hAnsi="Cambria" w:cs="Cambria"/>
          <w:sz w:val="24"/>
          <w:szCs w:val="24"/>
        </w:rPr>
        <w:t>reason for lower efficiency. Each output element depends on the previous one, which prevents a simple parallel approach.</w:t>
      </w:r>
    </w:p>
    <w:p w14:paraId="46826471" w14:textId="6A445E66" w:rsidR="002D57DE" w:rsidRPr="002D57DE" w:rsidRDefault="002D57DE" w:rsidP="002D57DE">
      <w:pPr>
        <w:pStyle w:val="ListParagraph"/>
        <w:numPr>
          <w:ilvl w:val="0"/>
          <w:numId w:val="5"/>
        </w:numPr>
        <w:spacing w:after="0"/>
        <w:rPr>
          <w:rFonts w:ascii="Cambria" w:eastAsia="Cambria" w:hAnsi="Cambria" w:cs="Cambria"/>
          <w:sz w:val="24"/>
          <w:szCs w:val="24"/>
        </w:rPr>
      </w:pPr>
      <w:r w:rsidRPr="002D57DE">
        <w:rPr>
          <w:rFonts w:ascii="Cambria" w:eastAsia="Cambria" w:hAnsi="Cambria" w:cs="Cambria"/>
          <w:sz w:val="24"/>
          <w:szCs w:val="24"/>
        </w:rPr>
        <w:t xml:space="preserve">Synchronization Overhead: The use of #pragma </w:t>
      </w:r>
      <w:proofErr w:type="spellStart"/>
      <w:r w:rsidRPr="002D57DE">
        <w:rPr>
          <w:rFonts w:ascii="Cambria" w:eastAsia="Cambria" w:hAnsi="Cambria" w:cs="Cambria"/>
          <w:sz w:val="24"/>
          <w:szCs w:val="24"/>
        </w:rPr>
        <w:t>omp</w:t>
      </w:r>
      <w:proofErr w:type="spellEnd"/>
      <w:r w:rsidRPr="002D57DE">
        <w:rPr>
          <w:rFonts w:ascii="Cambria" w:eastAsia="Cambria" w:hAnsi="Cambria" w:cs="Cambria"/>
          <w:sz w:val="24"/>
          <w:szCs w:val="24"/>
        </w:rPr>
        <w:t xml:space="preserve"> barrier is necessary for correctness but introduces significant overhead. This is because threads must stop and wait for the slowest thread to finish its pass before proceeding.</w:t>
      </w:r>
    </w:p>
    <w:p w14:paraId="135415B3" w14:textId="447D9868" w:rsidR="002D57DE" w:rsidRPr="002D57DE" w:rsidRDefault="002D57DE" w:rsidP="002D57DE">
      <w:pPr>
        <w:pStyle w:val="ListParagraph"/>
        <w:numPr>
          <w:ilvl w:val="0"/>
          <w:numId w:val="5"/>
        </w:numPr>
        <w:spacing w:after="0"/>
        <w:rPr>
          <w:rFonts w:ascii="Cambria" w:eastAsia="Cambria" w:hAnsi="Cambria" w:cs="Cambria"/>
          <w:sz w:val="24"/>
          <w:szCs w:val="24"/>
        </w:rPr>
      </w:pPr>
      <w:r w:rsidRPr="002D57DE">
        <w:rPr>
          <w:rFonts w:ascii="Cambria" w:eastAsia="Cambria" w:hAnsi="Cambria" w:cs="Cambria"/>
          <w:sz w:val="24"/>
          <w:szCs w:val="24"/>
        </w:rPr>
        <w:t>Serial Component: The algorithm contains a small but crucial serial part (calculating the prefix sum of the partial sums).</w:t>
      </w:r>
    </w:p>
    <w:p w14:paraId="0D0F9F48" w14:textId="77777777" w:rsidR="002D57DE" w:rsidRDefault="002D57DE">
      <w:pPr>
        <w:spacing w:after="0"/>
        <w:rPr>
          <w:rFonts w:ascii="Cambria" w:eastAsia="Cambria" w:hAnsi="Cambria" w:cs="Cambria"/>
          <w:b/>
          <w:sz w:val="24"/>
          <w:szCs w:val="24"/>
        </w:rPr>
      </w:pPr>
    </w:p>
    <w:p w14:paraId="00000023" w14:textId="34777A13" w:rsidR="008B6DD6" w:rsidRDefault="004C4CE2">
      <w:pPr>
        <w:spacing w:after="0"/>
        <w:rPr>
          <w:rFonts w:ascii="Cambria" w:eastAsia="Cambria" w:hAnsi="Cambria" w:cs="Cambria"/>
          <w:b/>
          <w:sz w:val="24"/>
          <w:szCs w:val="24"/>
        </w:rPr>
      </w:pPr>
      <w:r w:rsidRPr="004C4CE2">
        <w:rPr>
          <w:rFonts w:ascii="Cambria" w:eastAsia="Cambria" w:hAnsi="Cambria" w:cs="Cambria"/>
          <w:b/>
          <w:sz w:val="24"/>
          <w:szCs w:val="24"/>
        </w:rPr>
        <w:lastRenderedPageBreak/>
        <w:drawing>
          <wp:inline distT="0" distB="0" distL="0" distR="0" wp14:anchorId="66930A6F" wp14:editId="476684F7">
            <wp:extent cx="5143500" cy="3600450"/>
            <wp:effectExtent l="0" t="0" r="0" b="0"/>
            <wp:docPr id="32298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85008" name=""/>
                    <pic:cNvPicPr/>
                  </pic:nvPicPr>
                  <pic:blipFill>
                    <a:blip r:embed="rId15"/>
                    <a:stretch>
                      <a:fillRect/>
                    </a:stretch>
                  </pic:blipFill>
                  <pic:spPr>
                    <a:xfrm>
                      <a:off x="0" y="0"/>
                      <a:ext cx="5149349" cy="3604544"/>
                    </a:xfrm>
                    <a:prstGeom prst="rect">
                      <a:avLst/>
                    </a:prstGeom>
                  </pic:spPr>
                </pic:pic>
              </a:graphicData>
            </a:graphic>
          </wp:inline>
        </w:drawing>
      </w:r>
    </w:p>
    <w:p w14:paraId="00000024" w14:textId="77777777" w:rsidR="008B6DD6" w:rsidRDefault="008B6DD6">
      <w:pPr>
        <w:spacing w:after="0"/>
        <w:rPr>
          <w:rFonts w:ascii="Cambria" w:eastAsia="Cambria" w:hAnsi="Cambria" w:cs="Cambria"/>
          <w:b/>
          <w:sz w:val="24"/>
          <w:szCs w:val="24"/>
        </w:rPr>
      </w:pPr>
    </w:p>
    <w:p w14:paraId="00000025" w14:textId="77777777" w:rsidR="008B6DD6" w:rsidRDefault="008B6DD6">
      <w:pPr>
        <w:spacing w:after="0"/>
        <w:rPr>
          <w:rFonts w:ascii="Cambria" w:eastAsia="Cambria" w:hAnsi="Cambria" w:cs="Cambria"/>
          <w:b/>
          <w:sz w:val="24"/>
          <w:szCs w:val="24"/>
        </w:rPr>
      </w:pPr>
    </w:p>
    <w:p w14:paraId="00000026" w14:textId="77777777" w:rsidR="008B6DD6" w:rsidRDefault="00000000">
      <w:pPr>
        <w:spacing w:after="0"/>
        <w:rPr>
          <w:rFonts w:ascii="Cambria" w:eastAsia="Cambria" w:hAnsi="Cambria" w:cs="Cambria"/>
          <w:b/>
          <w:sz w:val="24"/>
          <w:szCs w:val="24"/>
        </w:rPr>
      </w:pPr>
      <w:proofErr w:type="spellStart"/>
      <w:r>
        <w:rPr>
          <w:rFonts w:ascii="Cambria" w:eastAsia="Cambria" w:hAnsi="Cambria" w:cs="Cambria"/>
          <w:b/>
          <w:sz w:val="24"/>
          <w:szCs w:val="24"/>
        </w:rPr>
        <w:t>Github</w:t>
      </w:r>
      <w:proofErr w:type="spellEnd"/>
      <w:r>
        <w:rPr>
          <w:rFonts w:ascii="Cambria" w:eastAsia="Cambria" w:hAnsi="Cambria" w:cs="Cambria"/>
          <w:b/>
          <w:sz w:val="24"/>
          <w:szCs w:val="24"/>
        </w:rPr>
        <w:t xml:space="preserve"> Link: </w:t>
      </w:r>
    </w:p>
    <w:p w14:paraId="00000027" w14:textId="77777777" w:rsidR="008B6DD6" w:rsidRDefault="008B6DD6">
      <w:pPr>
        <w:spacing w:after="0"/>
        <w:rPr>
          <w:rFonts w:ascii="Cambria" w:eastAsia="Cambria" w:hAnsi="Cambria" w:cs="Cambria"/>
          <w:b/>
          <w:sz w:val="24"/>
          <w:szCs w:val="24"/>
        </w:rPr>
      </w:pPr>
    </w:p>
    <w:p w14:paraId="00000028" w14:textId="77777777" w:rsidR="008B6DD6" w:rsidRDefault="008B6DD6">
      <w:pPr>
        <w:spacing w:after="0"/>
        <w:rPr>
          <w:rFonts w:ascii="Cambria" w:eastAsia="Cambria" w:hAnsi="Cambria" w:cs="Cambria"/>
          <w:sz w:val="28"/>
          <w:szCs w:val="28"/>
        </w:rPr>
      </w:pPr>
    </w:p>
    <w:sectPr w:rsidR="008B6DD6">
      <w:headerReference w:type="default" r:id="rId16"/>
      <w:footerReference w:type="default" r:id="rId17"/>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EBEB7" w14:textId="77777777" w:rsidR="009C319D" w:rsidRDefault="009C319D">
      <w:pPr>
        <w:spacing w:after="0" w:line="240" w:lineRule="auto"/>
      </w:pPr>
      <w:r>
        <w:separator/>
      </w:r>
    </w:p>
  </w:endnote>
  <w:endnote w:type="continuationSeparator" w:id="0">
    <w:p w14:paraId="5A080414" w14:textId="77777777" w:rsidR="009C319D" w:rsidRDefault="009C3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B" w14:textId="101264E6" w:rsidR="008B6DD6" w:rsidRDefault="00000000">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3137F">
      <w:rPr>
        <w:noProof/>
        <w:color w:val="000000"/>
      </w:rPr>
      <w:t>1</w:t>
    </w:r>
    <w:r>
      <w:rPr>
        <w:color w:val="000000"/>
      </w:rPr>
      <w:fldChar w:fldCharType="end"/>
    </w:r>
    <w:r>
      <w:rPr>
        <w:color w:val="000000"/>
      </w:rPr>
      <w:t xml:space="preserve"> | </w:t>
    </w:r>
    <w:r>
      <w:rPr>
        <w:color w:val="7F7F7F"/>
      </w:rPr>
      <w:t>Page</w:t>
    </w:r>
  </w:p>
  <w:p w14:paraId="0000002C" w14:textId="77777777" w:rsidR="008B6DD6" w:rsidRDefault="00000000">
    <w:pPr>
      <w:rPr>
        <w:rFonts w:ascii="Cambria" w:eastAsia="Cambria" w:hAnsi="Cambria" w:cs="Cambria"/>
        <w:b/>
        <w:sz w:val="28"/>
        <w:szCs w:val="28"/>
      </w:rPr>
    </w:pPr>
    <w:r>
      <w:rPr>
        <w:rFonts w:ascii="Cambria" w:eastAsia="Cambria" w:hAnsi="Cambria" w:cs="Cambria"/>
        <w:sz w:val="24"/>
        <w:szCs w:val="24"/>
      </w:rPr>
      <w:t>Final Year: High Performance Computing Lab 2024-25 Sem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BAB65" w14:textId="77777777" w:rsidR="009C319D" w:rsidRDefault="009C319D">
      <w:pPr>
        <w:spacing w:after="0" w:line="240" w:lineRule="auto"/>
      </w:pPr>
      <w:r>
        <w:separator/>
      </w:r>
    </w:p>
  </w:footnote>
  <w:footnote w:type="continuationSeparator" w:id="0">
    <w:p w14:paraId="6A56C4DD" w14:textId="77777777" w:rsidR="009C319D" w:rsidRDefault="009C3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9" w14:textId="77777777" w:rsidR="008B6DD6"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4"/>
        <w:szCs w:val="24"/>
      </w:rPr>
    </w:pPr>
    <w:proofErr w:type="spellStart"/>
    <w:r>
      <w:rPr>
        <w:rFonts w:ascii="Cambria" w:eastAsia="Cambria" w:hAnsi="Cambria" w:cs="Cambria"/>
        <w:color w:val="000000"/>
        <w:sz w:val="24"/>
        <w:szCs w:val="24"/>
      </w:rPr>
      <w:t>Walchand</w:t>
    </w:r>
    <w:proofErr w:type="spellEnd"/>
    <w:r>
      <w:rPr>
        <w:rFonts w:ascii="Cambria" w:eastAsia="Cambria" w:hAnsi="Cambria" w:cs="Cambria"/>
        <w:color w:val="000000"/>
        <w:sz w:val="24"/>
        <w:szCs w:val="24"/>
      </w:rPr>
      <w:t xml:space="preserve"> College of Engineering, </w:t>
    </w:r>
    <w:proofErr w:type="spellStart"/>
    <w:r>
      <w:rPr>
        <w:rFonts w:ascii="Cambria" w:eastAsia="Cambria" w:hAnsi="Cambria" w:cs="Cambria"/>
        <w:color w:val="000000"/>
        <w:sz w:val="24"/>
        <w:szCs w:val="24"/>
      </w:rPr>
      <w:t>Sangli</w:t>
    </w:r>
    <w:proofErr w:type="spellEnd"/>
  </w:p>
  <w:p w14:paraId="0000002A" w14:textId="77777777" w:rsidR="008B6DD6"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825172"/>
    <w:multiLevelType w:val="multilevel"/>
    <w:tmpl w:val="B09845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EF2BE5"/>
    <w:multiLevelType w:val="hybridMultilevel"/>
    <w:tmpl w:val="54DC0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AC60E2"/>
    <w:multiLevelType w:val="hybridMultilevel"/>
    <w:tmpl w:val="3398A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E91DBC"/>
    <w:multiLevelType w:val="multilevel"/>
    <w:tmpl w:val="E59E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DD0A4B"/>
    <w:multiLevelType w:val="hybridMultilevel"/>
    <w:tmpl w:val="13A61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4940118">
    <w:abstractNumId w:val="0"/>
  </w:num>
  <w:num w:numId="2" w16cid:durableId="1570535324">
    <w:abstractNumId w:val="4"/>
  </w:num>
  <w:num w:numId="3" w16cid:durableId="1001390801">
    <w:abstractNumId w:val="3"/>
  </w:num>
  <w:num w:numId="4" w16cid:durableId="768164589">
    <w:abstractNumId w:val="2"/>
  </w:num>
  <w:num w:numId="5" w16cid:durableId="466707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DD6"/>
    <w:rsid w:val="002D57DE"/>
    <w:rsid w:val="0043137F"/>
    <w:rsid w:val="004C4CE2"/>
    <w:rsid w:val="0064024C"/>
    <w:rsid w:val="008B6DD6"/>
    <w:rsid w:val="009454E6"/>
    <w:rsid w:val="009C319D"/>
    <w:rsid w:val="00B3589B"/>
    <w:rsid w:val="00B42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D1DF4"/>
  <w15:docId w15:val="{0BF8CA70-025D-4281-88D5-381F157E8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00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128"/>
  </w:style>
  <w:style w:type="paragraph" w:styleId="Footer">
    <w:name w:val="footer"/>
    <w:basedOn w:val="Normal"/>
    <w:link w:val="FooterChar"/>
    <w:uiPriority w:val="99"/>
    <w:unhideWhenUsed/>
    <w:rsid w:val="00400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128"/>
  </w:style>
  <w:style w:type="paragraph" w:styleId="ListParagraph">
    <w:name w:val="List Paragraph"/>
    <w:basedOn w:val="Normal"/>
    <w:uiPriority w:val="34"/>
    <w:qFormat/>
    <w:rsid w:val="00400128"/>
    <w:pPr>
      <w:ind w:left="720"/>
      <w:contextualSpacing/>
    </w:pPr>
  </w:style>
  <w:style w:type="character" w:styleId="Hyperlink">
    <w:name w:val="Hyperlink"/>
    <w:basedOn w:val="DefaultParagraphFont"/>
    <w:uiPriority w:val="99"/>
    <w:unhideWhenUsed/>
    <w:rsid w:val="00041B4B"/>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ae6RnwP6PfAltQ4mpNHK2j2YMw==">CgMxLjA4AHIhMW1uczBJbnN6SW9FWDdocjN5dGIzUm9LbjBaN0h2U3l0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Aprupa</dc:creator>
  <cp:lastModifiedBy>Mihir Pusadkar</cp:lastModifiedBy>
  <cp:revision>2</cp:revision>
  <dcterms:created xsi:type="dcterms:W3CDTF">2025-08-18T18:03:00Z</dcterms:created>
  <dcterms:modified xsi:type="dcterms:W3CDTF">2025-08-18T18:03:00Z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