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420" w:rsidRDefault="00873420" w:rsidP="00873420">
      <w:pPr>
        <w:shd w:val="clear" w:color="auto" w:fill="FFFFFF"/>
        <w:spacing w:after="165" w:line="240" w:lineRule="auto"/>
        <w:outlineLvl w:val="1"/>
        <w:rPr>
          <w:rFonts w:ascii="Open Sans" w:eastAsia="Times New Roman" w:hAnsi="Open Sans" w:cs="Times New Roman"/>
          <w:color w:val="37474F"/>
          <w:sz w:val="36"/>
          <w:szCs w:val="36"/>
        </w:rPr>
      </w:pPr>
      <w:r w:rsidRPr="00873420">
        <w:rPr>
          <w:rFonts w:ascii="Open Sans" w:eastAsia="Times New Roman" w:hAnsi="Open Sans" w:cs="Times New Roman"/>
          <w:color w:val="37474F"/>
          <w:sz w:val="36"/>
          <w:szCs w:val="36"/>
        </w:rPr>
        <w:t>[Bài tập]Thực hiện cải tiến cá nhân</w:t>
      </w:r>
    </w:p>
    <w:p w:rsidR="00873420" w:rsidRPr="00873420" w:rsidRDefault="00873420" w:rsidP="00873420">
      <w:pPr>
        <w:shd w:val="clear" w:color="auto" w:fill="FFFFFF"/>
        <w:spacing w:after="165" w:line="240" w:lineRule="auto"/>
        <w:outlineLvl w:val="1"/>
        <w:rPr>
          <w:rFonts w:ascii="Open Sans" w:eastAsia="Times New Roman" w:hAnsi="Open Sans" w:cs="Times New Roman"/>
          <w:color w:val="37474F"/>
          <w:sz w:val="36"/>
          <w:szCs w:val="36"/>
        </w:rPr>
      </w:pPr>
    </w:p>
    <w:p w:rsidR="0074479C" w:rsidRDefault="00873420">
      <w:pPr>
        <w:rPr>
          <w:rFonts w:ascii="Open Sans" w:hAnsi="Open Sans"/>
          <w:color w:val="526069"/>
          <w:shd w:val="clear" w:color="auto" w:fill="FFFFFF"/>
        </w:rPr>
      </w:pPr>
      <w:r>
        <w:rPr>
          <w:rFonts w:ascii="Open Sans" w:hAnsi="Open Sans"/>
          <w:color w:val="526069"/>
          <w:shd w:val="clear" w:color="auto" w:fill="FFFFFF"/>
        </w:rPr>
        <w:t>Cuối ngày làm việc cuối cùng trong tuần (thứ 6 hoặc thứ 7), hãy dành 30 phút để thực hiện buổi cải tiến nhằm tìm ra những hành động cải thiện hiệu quả làm việc trong tuần sau. Các bước để thực hiện buổi cải tiến này là:</w:t>
      </w:r>
    </w:p>
    <w:p w:rsidR="00873420" w:rsidRDefault="00873420">
      <w:pPr>
        <w:rPr>
          <w:rFonts w:ascii="Open Sans" w:hAnsi="Open Sans"/>
          <w:color w:val="526069"/>
          <w:shd w:val="clear" w:color="auto" w:fill="FFFFFF"/>
        </w:rPr>
      </w:pPr>
      <w:r>
        <w:rPr>
          <w:rStyle w:val="Strong"/>
          <w:rFonts w:ascii="Open Sans" w:hAnsi="Open Sans"/>
          <w:color w:val="526069"/>
          <w:shd w:val="clear" w:color="auto" w:fill="FFFFFF"/>
          <w:lang w:val="vi-VN"/>
        </w:rPr>
        <w:t>Bước 1. </w:t>
      </w:r>
      <w:r>
        <w:rPr>
          <w:rFonts w:ascii="Open Sans" w:hAnsi="Open Sans"/>
          <w:color w:val="526069"/>
          <w:shd w:val="clear" w:color="auto" w:fill="FFFFFF"/>
          <w:lang w:val="vi-VN"/>
        </w:rPr>
        <w:t>Hãy viết 03 điều bạn đã làm tốt &amp; 03 điều bạn làm chưa tốt trong tuần vừa rồi</w:t>
      </w:r>
      <w:r>
        <w:rPr>
          <w:rFonts w:ascii="Open Sans" w:hAnsi="Open Sans"/>
          <w:color w:val="526069"/>
          <w:shd w:val="clear" w:color="auto" w:fill="FFFFFF"/>
        </w:rPr>
        <w:t>.</w:t>
      </w:r>
    </w:p>
    <w:p w:rsidR="00873420" w:rsidRDefault="00873420" w:rsidP="00873420">
      <w:pPr>
        <w:pStyle w:val="ListParagraph"/>
        <w:numPr>
          <w:ilvl w:val="0"/>
          <w:numId w:val="1"/>
        </w:numPr>
        <w:rPr>
          <w:rFonts w:ascii="Open Sans" w:hAnsi="Open Sans"/>
          <w:color w:val="526069"/>
          <w:shd w:val="clear" w:color="auto" w:fill="FFFFFF"/>
        </w:rPr>
      </w:pPr>
      <w:r>
        <w:rPr>
          <w:rFonts w:ascii="Open Sans" w:hAnsi="Open Sans"/>
          <w:color w:val="526069"/>
          <w:shd w:val="clear" w:color="auto" w:fill="FFFFFF"/>
        </w:rPr>
        <w:t>Dậy sớm hơn</w:t>
      </w:r>
    </w:p>
    <w:p w:rsidR="00873420" w:rsidRDefault="00873420" w:rsidP="00873420">
      <w:pPr>
        <w:pStyle w:val="ListParagraph"/>
        <w:numPr>
          <w:ilvl w:val="0"/>
          <w:numId w:val="1"/>
        </w:numPr>
        <w:rPr>
          <w:rFonts w:ascii="Open Sans" w:hAnsi="Open Sans"/>
          <w:color w:val="526069"/>
          <w:shd w:val="clear" w:color="auto" w:fill="FFFFFF"/>
        </w:rPr>
      </w:pPr>
      <w:r>
        <w:rPr>
          <w:rFonts w:ascii="Open Sans" w:hAnsi="Open Sans"/>
          <w:color w:val="526069"/>
          <w:shd w:val="clear" w:color="auto" w:fill="FFFFFF"/>
        </w:rPr>
        <w:t>Chuẩn bị đồ dùng tốt hơn</w:t>
      </w:r>
    </w:p>
    <w:p w:rsidR="00873420" w:rsidRDefault="00873420" w:rsidP="00873420">
      <w:pPr>
        <w:pStyle w:val="ListParagraph"/>
        <w:numPr>
          <w:ilvl w:val="0"/>
          <w:numId w:val="1"/>
        </w:numPr>
        <w:rPr>
          <w:rFonts w:ascii="Open Sans" w:hAnsi="Open Sans"/>
          <w:color w:val="526069"/>
          <w:shd w:val="clear" w:color="auto" w:fill="FFFFFF"/>
        </w:rPr>
      </w:pPr>
      <w:r>
        <w:rPr>
          <w:rFonts w:ascii="Open Sans" w:hAnsi="Open Sans"/>
          <w:color w:val="526069"/>
          <w:shd w:val="clear" w:color="auto" w:fill="FFFFFF"/>
        </w:rPr>
        <w:t>Hoàn thành nhiều bài tập hơn</w:t>
      </w:r>
    </w:p>
    <w:p w:rsidR="00873420" w:rsidRDefault="00873420" w:rsidP="00873420">
      <w:pPr>
        <w:ind w:left="60"/>
        <w:rPr>
          <w:rFonts w:ascii="Open Sans" w:hAnsi="Open Sans"/>
          <w:color w:val="526069"/>
          <w:shd w:val="clear" w:color="auto" w:fill="FFFFFF"/>
        </w:rPr>
      </w:pPr>
      <w:r>
        <w:rPr>
          <w:rFonts w:ascii="Open Sans" w:hAnsi="Open Sans"/>
          <w:color w:val="526069"/>
          <w:shd w:val="clear" w:color="auto" w:fill="FFFFFF"/>
        </w:rPr>
        <w:t>Không tốt:</w:t>
      </w:r>
    </w:p>
    <w:p w:rsidR="00873420" w:rsidRDefault="00873420" w:rsidP="00873420">
      <w:pPr>
        <w:pStyle w:val="ListParagraph"/>
        <w:numPr>
          <w:ilvl w:val="0"/>
          <w:numId w:val="1"/>
        </w:numPr>
        <w:rPr>
          <w:rFonts w:ascii="Open Sans" w:hAnsi="Open Sans"/>
          <w:color w:val="526069"/>
          <w:shd w:val="clear" w:color="auto" w:fill="FFFFFF"/>
        </w:rPr>
      </w:pPr>
      <w:r>
        <w:rPr>
          <w:rFonts w:ascii="Open Sans" w:hAnsi="Open Sans"/>
          <w:color w:val="526069"/>
          <w:shd w:val="clear" w:color="auto" w:fill="FFFFFF"/>
        </w:rPr>
        <w:t>Vẫn đi muộn</w:t>
      </w:r>
    </w:p>
    <w:p w:rsidR="00873420" w:rsidRDefault="00873420" w:rsidP="00873420">
      <w:pPr>
        <w:pStyle w:val="ListParagraph"/>
        <w:numPr>
          <w:ilvl w:val="0"/>
          <w:numId w:val="1"/>
        </w:numPr>
        <w:rPr>
          <w:rFonts w:ascii="Open Sans" w:hAnsi="Open Sans"/>
          <w:color w:val="526069"/>
          <w:shd w:val="clear" w:color="auto" w:fill="FFFFFF"/>
        </w:rPr>
      </w:pPr>
      <w:r>
        <w:rPr>
          <w:rFonts w:ascii="Open Sans" w:hAnsi="Open Sans"/>
          <w:color w:val="526069"/>
          <w:shd w:val="clear" w:color="auto" w:fill="FFFFFF"/>
        </w:rPr>
        <w:t>Bài tập cần làm nhiều hơn</w:t>
      </w:r>
    </w:p>
    <w:p w:rsidR="00873420" w:rsidRPr="00873420" w:rsidRDefault="00873420" w:rsidP="00873420">
      <w:pPr>
        <w:ind w:left="60"/>
        <w:rPr>
          <w:rFonts w:ascii="Open Sans" w:hAnsi="Open Sans"/>
          <w:color w:val="526069"/>
          <w:shd w:val="clear" w:color="auto" w:fill="FFFFFF"/>
        </w:rPr>
      </w:pPr>
    </w:p>
    <w:p w:rsidR="00873420" w:rsidRDefault="00873420" w:rsidP="00873420">
      <w:pPr>
        <w:pStyle w:val="NormalWeb"/>
        <w:shd w:val="clear" w:color="auto" w:fill="FFFFFF"/>
        <w:spacing w:before="0" w:beforeAutospacing="0"/>
        <w:rPr>
          <w:rFonts w:ascii="Open Sans" w:hAnsi="Open Sans"/>
          <w:color w:val="526069"/>
          <w:sz w:val="22"/>
          <w:szCs w:val="22"/>
          <w:lang w:val="vi-VN"/>
        </w:rPr>
      </w:pPr>
      <w:r>
        <w:rPr>
          <w:rStyle w:val="Strong"/>
          <w:rFonts w:ascii="Open Sans" w:hAnsi="Open Sans"/>
          <w:color w:val="526069"/>
          <w:sz w:val="22"/>
          <w:szCs w:val="22"/>
          <w:lang w:val="vi-VN"/>
        </w:rPr>
        <w:t>Bước 2. </w:t>
      </w:r>
      <w:r>
        <w:rPr>
          <w:rFonts w:ascii="Open Sans" w:hAnsi="Open Sans"/>
          <w:color w:val="526069"/>
          <w:sz w:val="22"/>
          <w:szCs w:val="22"/>
          <w:lang w:val="vi-VN"/>
        </w:rPr>
        <w:t>Sử dụng 5WHYs để điều tra nguyên nhân của 03 điều tốt và 03 điều chưa tốt bạn vừa liệt kê ra</w:t>
      </w:r>
    </w:p>
    <w:p w:rsidR="00873420" w:rsidRDefault="00873420" w:rsidP="00873420">
      <w:pPr>
        <w:pStyle w:val="NormalWeb"/>
        <w:shd w:val="clear" w:color="auto" w:fill="FFFFFF"/>
        <w:spacing w:before="0" w:beforeAutospacing="0"/>
        <w:rPr>
          <w:rFonts w:ascii="Open Sans" w:hAnsi="Open Sans"/>
          <w:color w:val="526069"/>
          <w:sz w:val="22"/>
          <w:szCs w:val="22"/>
        </w:rPr>
      </w:pPr>
    </w:p>
    <w:p w:rsidR="00873420" w:rsidRDefault="00873420" w:rsidP="00873420">
      <w:pPr>
        <w:pStyle w:val="NormalWeb"/>
        <w:shd w:val="clear" w:color="auto" w:fill="FFFFFF"/>
        <w:spacing w:before="0" w:beforeAutospacing="0"/>
        <w:rPr>
          <w:rFonts w:ascii="Open Sans" w:hAnsi="Open Sans"/>
          <w:color w:val="526069"/>
          <w:sz w:val="22"/>
          <w:szCs w:val="22"/>
        </w:rPr>
      </w:pPr>
      <w:r>
        <w:rPr>
          <w:rStyle w:val="Strong"/>
          <w:rFonts w:ascii="Open Sans" w:hAnsi="Open Sans"/>
          <w:color w:val="526069"/>
          <w:sz w:val="22"/>
          <w:szCs w:val="22"/>
          <w:lang w:val="vi-VN"/>
        </w:rPr>
        <w:t>Bước 3. </w:t>
      </w:r>
      <w:r>
        <w:rPr>
          <w:rFonts w:ascii="Open Sans" w:hAnsi="Open Sans"/>
          <w:color w:val="526069"/>
          <w:sz w:val="22"/>
          <w:szCs w:val="22"/>
          <w:lang w:val="vi-VN"/>
        </w:rPr>
        <w:t>Tìm và đưa ra 01- 03 hành động để cải tiến</w:t>
      </w:r>
    </w:p>
    <w:p w:rsidR="00873420" w:rsidRDefault="00873420" w:rsidP="00873420">
      <w:pPr>
        <w:pStyle w:val="NormalWeb"/>
        <w:shd w:val="clear" w:color="auto" w:fill="FFFFFF"/>
        <w:spacing w:before="0" w:beforeAutospacing="0"/>
        <w:rPr>
          <w:rFonts w:ascii="Open Sans" w:hAnsi="Open Sans"/>
          <w:color w:val="526069"/>
          <w:sz w:val="22"/>
          <w:szCs w:val="22"/>
        </w:rPr>
      </w:pPr>
      <w:r>
        <w:rPr>
          <w:rStyle w:val="Strong"/>
          <w:rFonts w:ascii="Open Sans" w:hAnsi="Open Sans"/>
          <w:color w:val="526069"/>
          <w:sz w:val="22"/>
          <w:szCs w:val="22"/>
          <w:lang w:val="vi-VN"/>
        </w:rPr>
        <w:t>Bước 4.</w:t>
      </w:r>
      <w:r>
        <w:rPr>
          <w:rFonts w:ascii="Open Sans" w:hAnsi="Open Sans"/>
          <w:color w:val="526069"/>
          <w:sz w:val="22"/>
          <w:szCs w:val="22"/>
          <w:lang w:val="vi-VN"/>
        </w:rPr>
        <w:t> Đưa ra kế hoạch hành động và cho vào bảng Kanban của bạn</w:t>
      </w:r>
      <w:bookmarkStart w:id="0" w:name="_GoBack"/>
      <w:bookmarkEnd w:id="0"/>
    </w:p>
    <w:p w:rsidR="00873420" w:rsidRDefault="00873420" w:rsidP="00873420">
      <w:pPr>
        <w:pStyle w:val="NormalWeb"/>
        <w:shd w:val="clear" w:color="auto" w:fill="FFFFFF"/>
        <w:spacing w:before="0" w:beforeAutospacing="0"/>
        <w:rPr>
          <w:rFonts w:ascii="Open Sans" w:hAnsi="Open Sans"/>
          <w:color w:val="526069"/>
          <w:sz w:val="22"/>
          <w:szCs w:val="22"/>
        </w:rPr>
      </w:pPr>
      <w:r>
        <w:rPr>
          <w:rStyle w:val="Strong"/>
          <w:rFonts w:ascii="Open Sans" w:hAnsi="Open Sans"/>
          <w:color w:val="526069"/>
          <w:sz w:val="22"/>
          <w:szCs w:val="22"/>
          <w:lang w:val="vi-VN"/>
        </w:rPr>
        <w:t>Bước 5. </w:t>
      </w:r>
      <w:r>
        <w:rPr>
          <w:rFonts w:ascii="Open Sans" w:hAnsi="Open Sans"/>
          <w:color w:val="526069"/>
          <w:sz w:val="22"/>
          <w:szCs w:val="22"/>
          <w:lang w:val="vi-VN"/>
        </w:rPr>
        <w:t>Cuối tuần sau hãy rà soát lại xem kết quả của cải tiến thế nào.</w:t>
      </w:r>
    </w:p>
    <w:p w:rsidR="00873420" w:rsidRDefault="00873420" w:rsidP="00873420">
      <w:pPr>
        <w:pStyle w:val="NormalWeb"/>
        <w:shd w:val="clear" w:color="auto" w:fill="FFFFFF"/>
        <w:spacing w:before="0" w:beforeAutospacing="0"/>
        <w:rPr>
          <w:rFonts w:ascii="Open Sans" w:hAnsi="Open Sans"/>
          <w:color w:val="526069"/>
          <w:sz w:val="22"/>
          <w:szCs w:val="22"/>
        </w:rPr>
      </w:pPr>
      <w:r>
        <w:rPr>
          <w:rFonts w:ascii="Open Sans" w:hAnsi="Open Sans"/>
          <w:color w:val="526069"/>
          <w:sz w:val="22"/>
          <w:szCs w:val="22"/>
          <w:lang w:val="vi-VN"/>
        </w:rPr>
        <w:t>Bước 6: Chụp lại ảnh bảng kanban có 01-03 hành động cải tiến và đưa lên đây để hoàn thành bài tập</w:t>
      </w:r>
    </w:p>
    <w:p w:rsidR="00873420" w:rsidRDefault="00873420"/>
    <w:sectPr w:rsidR="00873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5431D"/>
    <w:multiLevelType w:val="hybridMultilevel"/>
    <w:tmpl w:val="FCB2F96C"/>
    <w:lvl w:ilvl="0" w:tplc="21CACE40">
      <w:numFmt w:val="bullet"/>
      <w:lvlText w:val="-"/>
      <w:lvlJc w:val="left"/>
      <w:pPr>
        <w:ind w:left="420" w:hanging="360"/>
      </w:pPr>
      <w:rPr>
        <w:rFonts w:ascii="Open Sans" w:eastAsiaTheme="minorHAnsi" w:hAnsi="Open San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594"/>
    <w:rsid w:val="0074479C"/>
    <w:rsid w:val="00814594"/>
    <w:rsid w:val="00873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CA087-1F0A-47D0-A7B0-23A1F98C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34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420"/>
    <w:rPr>
      <w:rFonts w:ascii="Times New Roman" w:eastAsia="Times New Roman" w:hAnsi="Times New Roman" w:cs="Times New Roman"/>
      <w:b/>
      <w:bCs/>
      <w:sz w:val="36"/>
      <w:szCs w:val="36"/>
    </w:rPr>
  </w:style>
  <w:style w:type="character" w:styleId="Strong">
    <w:name w:val="Strong"/>
    <w:basedOn w:val="DefaultParagraphFont"/>
    <w:uiPriority w:val="22"/>
    <w:qFormat/>
    <w:rsid w:val="00873420"/>
    <w:rPr>
      <w:b/>
      <w:bCs/>
    </w:rPr>
  </w:style>
  <w:style w:type="paragraph" w:styleId="NormalWeb">
    <w:name w:val="Normal (Web)"/>
    <w:basedOn w:val="Normal"/>
    <w:uiPriority w:val="99"/>
    <w:semiHidden/>
    <w:unhideWhenUsed/>
    <w:rsid w:val="0087342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3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604375">
      <w:bodyDiv w:val="1"/>
      <w:marLeft w:val="0"/>
      <w:marRight w:val="0"/>
      <w:marTop w:val="0"/>
      <w:marBottom w:val="0"/>
      <w:divBdr>
        <w:top w:val="none" w:sz="0" w:space="0" w:color="auto"/>
        <w:left w:val="none" w:sz="0" w:space="0" w:color="auto"/>
        <w:bottom w:val="none" w:sz="0" w:space="0" w:color="auto"/>
        <w:right w:val="none" w:sz="0" w:space="0" w:color="auto"/>
      </w:divBdr>
    </w:div>
    <w:div w:id="7455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2019-08-18T01:59:00Z</dcterms:created>
  <dcterms:modified xsi:type="dcterms:W3CDTF">2019-08-18T02:01:00Z</dcterms:modified>
</cp:coreProperties>
</file>