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Vietnamese name: Thu mua phế liệu</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002CF1">
        <w:rPr>
          <w:rFonts w:ascii="Cambria" w:eastAsia="Times New Roman" w:hAnsi="Cambria" w:cs="Times New Roman"/>
          <w:sz w:val="24"/>
          <w:szCs w:val="24"/>
          <w:lang w:eastAsia="en-US"/>
        </w:rPr>
        <w:t xml:space="preserve"> (SCH). SCH</w:t>
      </w:r>
      <w:r w:rsidR="00CB4B8B" w:rsidRPr="00026BAE">
        <w:rPr>
          <w:rFonts w:ascii="Cambria" w:eastAsia="Times New Roman" w:hAnsi="Cambria" w:cs="Times New Roman"/>
          <w:sz w:val="24"/>
          <w:szCs w:val="24"/>
          <w:lang w:eastAsia="en-US"/>
        </w:rPr>
        <w:t xml:space="preserve"> provides the homeowner an easy way to post the scrap they want to sell with detail information and the recom</w:t>
      </w:r>
      <w:r w:rsidR="00002CF1">
        <w:rPr>
          <w:rFonts w:ascii="Cambria" w:eastAsia="Times New Roman" w:hAnsi="Cambria" w:cs="Times New Roman"/>
          <w:sz w:val="24"/>
          <w:szCs w:val="24"/>
          <w:lang w:eastAsia="en-US"/>
        </w:rPr>
        <w:t>mended price. Besides that, SCH</w:t>
      </w:r>
      <w:r w:rsidR="00CB4B8B" w:rsidRPr="00026BAE">
        <w:rPr>
          <w:rFonts w:ascii="Cambria" w:eastAsia="Times New Roman" w:hAnsi="Cambria" w:cs="Times New Roman"/>
          <w:sz w:val="24"/>
          <w:szCs w:val="24"/>
          <w:lang w:eastAsia="en-US"/>
        </w:rPr>
        <w:t xml:space="preserve"> also provides the collector a feature to find out near-by scrap, book scrap and contact with the homeowner. Moreov</w:t>
      </w:r>
      <w:r w:rsidR="00002CF1">
        <w:rPr>
          <w:rFonts w:ascii="Cambria" w:eastAsia="Times New Roman" w:hAnsi="Cambria" w:cs="Times New Roman"/>
          <w:sz w:val="24"/>
          <w:szCs w:val="24"/>
          <w:lang w:eastAsia="en-US"/>
        </w:rPr>
        <w:t>er, SCH</w:t>
      </w:r>
      <w:r w:rsidR="00CB4B8B" w:rsidRPr="00026BAE">
        <w:rPr>
          <w:rFonts w:ascii="Cambria" w:eastAsia="Times New Roman" w:hAnsi="Cambria" w:cs="Times New Roman"/>
          <w:sz w:val="24"/>
          <w:szCs w:val="24"/>
          <w:lang w:eastAsia="en-US"/>
        </w:rPr>
        <w:t xml:space="preserve">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002CF1">
        <w:rPr>
          <w:rFonts w:ascii="Cambria" w:eastAsia="Times New Roman" w:hAnsi="Cambria" w:cs="Times New Roman"/>
          <w:sz w:val="24"/>
          <w:szCs w:val="24"/>
          <w:lang w:eastAsia="en-US"/>
        </w:rPr>
        <w:t xml:space="preserve"> Finally, SCH</w:t>
      </w:r>
      <w:r w:rsidR="008A7D35" w:rsidRPr="00026BAE">
        <w:rPr>
          <w:rFonts w:ascii="Cambria" w:eastAsia="Times New Roman" w:hAnsi="Cambria" w:cs="Times New Roman"/>
          <w:sz w:val="24"/>
          <w:szCs w:val="24"/>
          <w:lang w:eastAsia="en-US"/>
        </w:rPr>
        <w:t xml:space="preserve">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592C9E"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2.1.3.2.2</w:t>
      </w:r>
      <w:r w:rsidR="00BD579B">
        <w:rPr>
          <w:rFonts w:ascii="Cambria" w:eastAsia="Times New Roman" w:hAnsi="Cambria" w:cs="Times New Roman"/>
          <w:sz w:val="24"/>
          <w:szCs w:val="24"/>
          <w:lang w:eastAsia="en-US"/>
        </w:rPr>
        <w:t xml:space="preserve">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 using Scrum model, a part of an agile framework for Software development project.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All the tasks in project are assigned vertically, which mean that a member has to do all steps from design, code, test and implement that part, so Scrum is considered as the most suitable mod</w:t>
      </w:r>
      <w:r w:rsidR="00002CF1">
        <w:rPr>
          <w:rFonts w:ascii="Cambria" w:hAnsi="Cambria" w:cstheme="minorHAnsi"/>
          <w:sz w:val="24"/>
          <w:szCs w:val="24"/>
        </w:rPr>
        <w:t>el for a small project like SCH</w:t>
      </w:r>
      <w:r w:rsidRPr="00026BAE">
        <w:rPr>
          <w:rFonts w:ascii="Cambria" w:hAnsi="Cambria" w:cstheme="minorHAnsi"/>
          <w:sz w:val="24"/>
          <w:szCs w:val="24"/>
        </w:rPr>
        <w:t>.</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r w:rsidR="00204AF9">
        <w:rPr>
          <w:rFonts w:ascii="Cambria" w:hAnsi="Cambria"/>
          <w:b w:val="0"/>
          <w:color w:val="000000" w:themeColor="text1"/>
          <w:sz w:val="24"/>
          <w:szCs w:val="24"/>
        </w:rPr>
        <w:t xml:space="preserve"> Details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p w:rsidR="00204AF9" w:rsidRPr="00026BAE" w:rsidRDefault="00204AF9" w:rsidP="005F00C5">
            <w:pPr>
              <w:ind w:firstLine="0"/>
              <w:rPr>
                <w:rFonts w:ascii="Cambria" w:hAnsi="Cambria" w:cstheme="minorHAnsi"/>
                <w:sz w:val="24"/>
                <w:szCs w:val="24"/>
              </w:rPr>
            </w:pP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lastRenderedPageBreak/>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886E88" w:rsidRPr="00886E88">
        <w:rPr>
          <w:rFonts w:ascii="Cambria" w:eastAsia="Times New Roman" w:hAnsi="Cambria" w:cs="Times New Roman"/>
          <w:sz w:val="24"/>
          <w:szCs w:val="24"/>
          <w:lang w:eastAsia="en-US"/>
        </w:rPr>
        <w:t>Software development life cycle</w:t>
      </w:r>
    </w:p>
    <w:tbl>
      <w:tblPr>
        <w:tblW w:w="9317" w:type="dxa"/>
        <w:jc w:val="center"/>
        <w:tblLayout w:type="fixed"/>
        <w:tblCellMar>
          <w:top w:w="15" w:type="dxa"/>
          <w:left w:w="15" w:type="dxa"/>
          <w:bottom w:w="15" w:type="dxa"/>
          <w:right w:w="15" w:type="dxa"/>
        </w:tblCellMar>
        <w:tblLook w:val="04A0" w:firstRow="1" w:lastRow="0" w:firstColumn="1" w:lastColumn="0" w:noHBand="0" w:noVBand="1"/>
      </w:tblPr>
      <w:tblGrid>
        <w:gridCol w:w="1350"/>
        <w:gridCol w:w="1863"/>
        <w:gridCol w:w="1647"/>
        <w:gridCol w:w="1260"/>
        <w:gridCol w:w="1440"/>
        <w:gridCol w:w="1757"/>
      </w:tblGrid>
      <w:tr w:rsidR="00C72334" w:rsidRPr="006F6049" w:rsidTr="00E16014">
        <w:trPr>
          <w:trHeight w:val="11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1863"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64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44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Dependencies and</w:t>
            </w:r>
          </w:p>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175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C72334" w:rsidRPr="006F6049" w:rsidTr="00E16014">
        <w:trPr>
          <w:trHeight w:val="31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C72334" w:rsidRPr="006F6049" w:rsidRDefault="00C72334" w:rsidP="00E16014">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sidR="00543E5B">
              <w:rPr>
                <w:rFonts w:ascii="Cambria" w:eastAsia="Times New Roman" w:hAnsi="Cambria" w:cs="Times New Roman"/>
                <w:color w:val="000000" w:themeColor="text1"/>
                <w:sz w:val="24"/>
                <w:szCs w:val="24"/>
              </w:rPr>
              <w:t>scrap collectors.</w:t>
            </w:r>
          </w:p>
          <w:p w:rsidR="00C72334" w:rsidRPr="006F6049" w:rsidRDefault="00C72334" w:rsidP="00E16014">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E16014" w:rsidP="00E16014">
            <w:pPr>
              <w:ind w:right="462"/>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-Software requireme</w:t>
            </w:r>
            <w:r w:rsidR="00753DB9">
              <w:rPr>
                <w:rFonts w:ascii="Cambria" w:eastAsia="Times New Roman" w:hAnsi="Cambria" w:cs="Times New Roman"/>
                <w:color w:val="000000" w:themeColor="text1"/>
                <w:sz w:val="24"/>
                <w:szCs w:val="24"/>
              </w:rPr>
              <w:t>nt specification (SRS).</w:t>
            </w:r>
          </w:p>
          <w:p w:rsidR="00C72334" w:rsidRPr="006F6049" w:rsidRDefault="00C72334" w:rsidP="00E16014">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C72334" w:rsidRPr="006F6049" w:rsidRDefault="00C72334" w:rsidP="00E16014">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C72334" w:rsidRPr="006F6049" w:rsidRDefault="003E0764" w:rsidP="00FB1DF3">
            <w:pPr>
              <w:spacing w:before="3"/>
              <w:ind w:right="63"/>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w:t>
            </w:r>
            <w:r w:rsidR="000C212D">
              <w:rPr>
                <w:rFonts w:ascii="Cambria" w:eastAsia="Times New Roman" w:hAnsi="Cambria" w:cs="Times New Roman"/>
                <w:color w:val="000000" w:themeColor="text1"/>
                <w:sz w:val="24"/>
                <w:szCs w:val="24"/>
              </w:rPr>
              <w:t>Lack of experience in analyzi</w:t>
            </w:r>
            <w:r w:rsidR="00DF38A0">
              <w:rPr>
                <w:rFonts w:ascii="Cambria" w:eastAsia="Times New Roman" w:hAnsi="Cambria" w:cs="Times New Roman"/>
                <w:color w:val="000000" w:themeColor="text1"/>
                <w:sz w:val="24"/>
                <w:szCs w:val="24"/>
              </w:rPr>
              <w:t>ng</w:t>
            </w:r>
            <w:r>
              <w:rPr>
                <w:rFonts w:ascii="Cambria" w:eastAsia="Times New Roman" w:hAnsi="Cambria" w:cs="Times New Roman"/>
                <w:color w:val="000000" w:themeColor="text1"/>
                <w:sz w:val="24"/>
                <w:szCs w:val="24"/>
              </w:rPr>
              <w:t xml:space="preserve"> </w:t>
            </w:r>
            <w:r w:rsidR="00C72334" w:rsidRPr="006F6049">
              <w:rPr>
                <w:rFonts w:ascii="Cambria" w:eastAsia="Times New Roman" w:hAnsi="Cambria" w:cs="Times New Roman"/>
                <w:color w:val="000000" w:themeColor="text1"/>
                <w:sz w:val="24"/>
                <w:szCs w:val="24"/>
              </w:rPr>
              <w:t>requirement </w:t>
            </w:r>
          </w:p>
        </w:tc>
      </w:tr>
      <w:tr w:rsidR="00C72334" w:rsidRPr="006F6049" w:rsidTr="00E16014">
        <w:trPr>
          <w:trHeight w:val="278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C72334" w:rsidRPr="006F6049" w:rsidRDefault="00B32E14" w:rsidP="00FB1DF3">
            <w:pPr>
              <w:spacing w:before="1"/>
              <w:ind w:right="468"/>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UI and</w:t>
            </w:r>
            <w:r w:rsidR="00C72334" w:rsidRPr="006F6049">
              <w:rPr>
                <w:rFonts w:ascii="Cambria" w:eastAsia="Times New Roman" w:hAnsi="Cambria" w:cs="Times New Roman"/>
                <w:color w:val="000000" w:themeColor="text1"/>
                <w:sz w:val="24"/>
                <w:szCs w:val="24"/>
              </w:rPr>
              <w:t xml:space="preserve"> UX design</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w:t>
            </w:r>
            <w:r w:rsidR="00DA63A6">
              <w:rPr>
                <w:rFonts w:ascii="Cambria" w:eastAsia="Times New Roman" w:hAnsi="Cambria" w:cs="Times New Roman"/>
                <w:color w:val="000000" w:themeColor="text1"/>
                <w:sz w:val="24"/>
                <w:szCs w:val="24"/>
              </w:rPr>
              <w:t xml:space="preserve">se source code for back-end, </w:t>
            </w:r>
            <w:r w:rsidRPr="006F6049">
              <w:rPr>
                <w:rFonts w:ascii="Cambria" w:eastAsia="Times New Roman" w:hAnsi="Cambria" w:cs="Times New Roman"/>
                <w:color w:val="000000" w:themeColor="text1"/>
                <w:sz w:val="24"/>
                <w:szCs w:val="24"/>
              </w:rPr>
              <w:t>front-end</w:t>
            </w:r>
            <w:r w:rsidR="00DA63A6">
              <w:rPr>
                <w:rFonts w:ascii="Cambria" w:eastAsia="Times New Roman" w:hAnsi="Cambria" w:cs="Times New Roman"/>
                <w:color w:val="000000" w:themeColor="text1"/>
                <w:sz w:val="24"/>
                <w:szCs w:val="24"/>
              </w:rPr>
              <w:t xml:space="preserve"> and mobile application</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lastRenderedPageBreak/>
              <w:t>- Component diagram</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lastRenderedPageBreak/>
              <w:t>30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w:t>
            </w:r>
            <w:r w:rsidR="00E4553A">
              <w:rPr>
                <w:rFonts w:ascii="Cambria" w:eastAsia="Times New Roman" w:hAnsi="Cambria" w:cs="Times New Roman"/>
                <w:color w:val="000000" w:themeColor="text1"/>
                <w:sz w:val="24"/>
                <w:szCs w:val="24"/>
              </w:rPr>
              <w:t>s are</w:t>
            </w:r>
            <w:r w:rsidRPr="006F6049">
              <w:rPr>
                <w:rFonts w:ascii="Cambria" w:eastAsia="Times New Roman" w:hAnsi="Cambria" w:cs="Times New Roman"/>
                <w:color w:val="000000" w:themeColor="text1"/>
                <w:sz w:val="24"/>
                <w:szCs w:val="24"/>
              </w:rPr>
              <w:t xml:space="preserve"> depend</w:t>
            </w:r>
            <w:r w:rsidR="00E4553A">
              <w:rPr>
                <w:rFonts w:ascii="Cambria" w:eastAsia="Times New Roman" w:hAnsi="Cambria" w:cs="Times New Roman"/>
                <w:color w:val="000000" w:themeColor="text1"/>
                <w:sz w:val="24"/>
                <w:szCs w:val="24"/>
              </w:rPr>
              <w:t>ed</w:t>
            </w:r>
            <w:r w:rsidRPr="006F6049">
              <w:rPr>
                <w:rFonts w:ascii="Cambria" w:eastAsia="Times New Roman" w:hAnsi="Cambria" w:cs="Times New Roman"/>
                <w:color w:val="000000" w:themeColor="text1"/>
                <w:sz w:val="24"/>
                <w:szCs w:val="24"/>
              </w:rPr>
              <w:t xml:space="preserve">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r w:rsidR="00621CD2">
              <w:rPr>
                <w:rFonts w:ascii="Cambria" w:eastAsia="Times New Roman" w:hAnsi="Cambria" w:cs="Times New Roman"/>
                <w:color w:val="000000" w:themeColor="text1"/>
                <w:sz w:val="24"/>
                <w:szCs w:val="24"/>
              </w:rPr>
              <w:t xml:space="preserve"> phrase</w:t>
            </w:r>
          </w:p>
        </w:tc>
        <w:tc>
          <w:tcPr>
            <w:tcW w:w="1757" w:type="dxa"/>
            <w:tcBorders>
              <w:top w:val="single" w:sz="4" w:space="0" w:color="000000"/>
              <w:left w:val="single" w:sz="4" w:space="0" w:color="000000"/>
              <w:bottom w:val="single" w:sz="4" w:space="0" w:color="000000"/>
              <w:right w:val="single" w:sz="4" w:space="0" w:color="000000"/>
            </w:tcBorders>
          </w:tcPr>
          <w:p w:rsidR="00C72334" w:rsidRDefault="00C72334" w:rsidP="00FB1DF3">
            <w:pPr>
              <w:ind w:right="351"/>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p w:rsidR="00E16014" w:rsidRPr="006F6049" w:rsidRDefault="00E16014" w:rsidP="00FB1DF3">
            <w:pPr>
              <w:ind w:right="35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Lack of experience in designing architecture.</w:t>
            </w:r>
          </w:p>
        </w:tc>
      </w:tr>
      <w:tr w:rsidR="00C72334" w:rsidRPr="006F6049" w:rsidTr="00E16014">
        <w:trPr>
          <w:trHeight w:val="20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Implementation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C72334" w:rsidRDefault="00C72334" w:rsidP="00FB1DF3">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732FD5" w:rsidRDefault="00732FD5" w:rsidP="00FB1DF3">
            <w:pPr>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Implement Back-end and front-end</w:t>
            </w:r>
            <w:r w:rsidR="00BB4047">
              <w:rPr>
                <w:rFonts w:ascii="Cambria" w:eastAsia="Times New Roman" w:hAnsi="Cambria" w:cs="Times New Roman"/>
                <w:color w:val="000000" w:themeColor="text1"/>
                <w:sz w:val="24"/>
                <w:szCs w:val="24"/>
              </w:rPr>
              <w:t>.</w:t>
            </w:r>
          </w:p>
          <w:p w:rsidR="00BB4047" w:rsidRPr="006F6049" w:rsidRDefault="00BB4047" w:rsidP="00FB1DF3">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Implement website for admin.</w:t>
            </w:r>
          </w:p>
        </w:tc>
        <w:tc>
          <w:tcPr>
            <w:tcW w:w="1647" w:type="dxa"/>
            <w:tcBorders>
              <w:top w:val="single" w:sz="4" w:space="0" w:color="000000"/>
              <w:left w:val="single" w:sz="4" w:space="0" w:color="000000"/>
              <w:bottom w:val="single" w:sz="4" w:space="0" w:color="000000"/>
              <w:right w:val="single" w:sz="4" w:space="0" w:color="000000"/>
            </w:tcBorders>
          </w:tcPr>
          <w:p w:rsidR="00C72334" w:rsidRDefault="00C72334" w:rsidP="00732FD5">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xml:space="preserve">- Main user’s functions on the mobile application for </w:t>
            </w:r>
            <w:r w:rsidR="00732FD5">
              <w:rPr>
                <w:rFonts w:ascii="Cambria" w:eastAsia="Times New Roman" w:hAnsi="Cambria" w:cs="Times New Roman"/>
                <w:color w:val="000000" w:themeColor="text1"/>
                <w:sz w:val="24"/>
                <w:szCs w:val="24"/>
              </w:rPr>
              <w:t>Homeowner and Collector</w:t>
            </w:r>
            <w:r w:rsidRPr="006F6049">
              <w:rPr>
                <w:rFonts w:ascii="Cambria" w:eastAsia="Times New Roman" w:hAnsi="Cambria" w:cs="Times New Roman"/>
                <w:color w:val="000000" w:themeColor="text1"/>
                <w:sz w:val="24"/>
                <w:szCs w:val="24"/>
              </w:rPr>
              <w:t>.</w:t>
            </w:r>
          </w:p>
          <w:p w:rsidR="00BB4047" w:rsidRPr="006F6049" w:rsidRDefault="00BB4047" w:rsidP="00732FD5">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Website for administrators.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186A98" w:rsidP="00FB1DF3">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6</w:t>
            </w:r>
            <w:r w:rsidR="00C72334" w:rsidRPr="006F6049">
              <w:rPr>
                <w:rFonts w:ascii="Cambria" w:eastAsia="Times New Roman" w:hAnsi="Cambria" w:cs="Times New Roman"/>
                <w:color w:val="000000" w:themeColor="text1"/>
                <w:sz w:val="24"/>
                <w:szCs w:val="24"/>
              </w:rPr>
              <w:t>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C72334" w:rsidRDefault="00C72334" w:rsidP="00FB1DF3">
            <w:pPr>
              <w:spacing w:before="3"/>
              <w:ind w:right="396"/>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A25AF0" w:rsidRPr="006F6049" w:rsidRDefault="00A25AF0" w:rsidP="00FB1DF3">
            <w:pPr>
              <w:spacing w:before="3"/>
              <w:ind w:right="396"/>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Absence of team members.</w:t>
            </w:r>
          </w:p>
          <w:p w:rsidR="00C72334" w:rsidRPr="006F6049" w:rsidRDefault="00C72334" w:rsidP="00FB1DF3">
            <w:pPr>
              <w:rPr>
                <w:rFonts w:ascii="Times New Roman" w:eastAsia="Times New Roman" w:hAnsi="Times New Roman" w:cs="Times New Roman"/>
                <w:color w:val="000000" w:themeColor="text1"/>
                <w:sz w:val="24"/>
                <w:szCs w:val="24"/>
              </w:rPr>
            </w:pPr>
          </w:p>
        </w:tc>
      </w:tr>
      <w:tr w:rsidR="00C72334" w:rsidRPr="006F6049" w:rsidTr="00E16014">
        <w:trPr>
          <w:trHeight w:val="18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C72334" w:rsidRDefault="00C72334" w:rsidP="00FB1DF3">
            <w:pPr>
              <w:spacing w:before="3"/>
              <w:ind w:right="69"/>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937452" w:rsidRPr="006F6049" w:rsidRDefault="00937452" w:rsidP="00FB1DF3">
            <w:pPr>
              <w:spacing w:before="3"/>
              <w:ind w:right="69"/>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Implement testing</w:t>
            </w:r>
          </w:p>
          <w:p w:rsidR="00C72334" w:rsidRPr="006F6049" w:rsidRDefault="00C72334" w:rsidP="00FB1DF3">
            <w:pPr>
              <w:rPr>
                <w:rFonts w:ascii="Times New Roman" w:eastAsia="Times New Roman" w:hAnsi="Times New Roman" w:cs="Times New Roman"/>
                <w:color w:val="000000" w:themeColor="text1"/>
                <w:sz w:val="24"/>
                <w:szCs w:val="24"/>
              </w:rPr>
            </w:pPr>
          </w:p>
        </w:tc>
        <w:tc>
          <w:tcPr>
            <w:tcW w:w="1647" w:type="dxa"/>
            <w:tcBorders>
              <w:top w:val="single" w:sz="4" w:space="0" w:color="000000"/>
              <w:left w:val="single" w:sz="4" w:space="0" w:color="000000"/>
              <w:bottom w:val="single" w:sz="4" w:space="0" w:color="000000"/>
              <w:right w:val="single" w:sz="4" w:space="0" w:color="000000"/>
            </w:tcBorders>
          </w:tcPr>
          <w:p w:rsidR="00C72334" w:rsidRDefault="00C72334" w:rsidP="00FB1DF3">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066DE5" w:rsidRPr="006F6049" w:rsidRDefault="00066DE5" w:rsidP="00FB1DF3">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Test result</w:t>
            </w:r>
          </w:p>
          <w:p w:rsidR="00C72334" w:rsidRPr="006F6049" w:rsidRDefault="00C72334" w:rsidP="00FB1DF3">
            <w:pPr>
              <w:rPr>
                <w:rFonts w:ascii="Times New Roman" w:eastAsia="Times New Roman" w:hAnsi="Times New Roman" w:cs="Times New Roman"/>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E512E2" w:rsidRPr="00E512E2" w:rsidRDefault="00C72334" w:rsidP="00E512E2">
            <w:pPr>
              <w:spacing w:before="1"/>
              <w:ind w:right="182"/>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r w:rsidR="00E512E2">
              <w:rPr>
                <w:rFonts w:ascii="Cambria" w:eastAsia="Times New Roman" w:hAnsi="Cambria" w:cs="Times New Roman"/>
                <w:color w:val="000000" w:themeColor="text1"/>
                <w:sz w:val="24"/>
                <w:szCs w:val="24"/>
              </w:rPr>
              <w:t>.</w:t>
            </w:r>
          </w:p>
        </w:tc>
      </w:tr>
      <w:tr w:rsidR="00C72334" w:rsidRPr="006F6049" w:rsidTr="00E16014">
        <w:trPr>
          <w:trHeight w:val="13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C72334" w:rsidRPr="006F6049" w:rsidRDefault="00C72334" w:rsidP="006858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BB4047" w:rsidP="00FB1DF3">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C72334" w:rsidRPr="006F6049">
              <w:rPr>
                <w:rFonts w:ascii="Cambria" w:eastAsia="Times New Roman" w:hAnsi="Cambria" w:cs="Times New Roman"/>
                <w:color w:val="000000" w:themeColor="text1"/>
                <w:sz w:val="24"/>
                <w:szCs w:val="24"/>
              </w:rPr>
              <w:t>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4B43F9">
              <w:rPr>
                <w:rFonts w:ascii="Cambria" w:eastAsia="Times New Roman" w:hAnsi="Cambria" w:cs="Times New Roman"/>
                <w:color w:val="000000" w:themeColor="text1"/>
                <w:sz w:val="24"/>
                <w:szCs w:val="24"/>
              </w:rPr>
              <w:t xml:space="preserve"> and “Implementation”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BD2738" w:rsidP="00BD2738">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lastRenderedPageBreak/>
        <w:t>Table</w:t>
      </w:r>
      <w:r w:rsidRPr="00BD2738">
        <w:rPr>
          <w:rFonts w:ascii="Cambria" w:eastAsia="Times New Roman" w:hAnsi="Cambria" w:cs="Times New Roman"/>
          <w:sz w:val="24"/>
          <w:szCs w:val="24"/>
          <w:lang w:eastAsia="en-US"/>
        </w:rPr>
        <w:t>: Software Development Life Cycle Detail</w:t>
      </w:r>
    </w:p>
    <w:p w:rsidR="007F6319" w:rsidRPr="00816B9B"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Pr="00816B9B">
        <w:rPr>
          <w:rFonts w:ascii="Cambria" w:eastAsia="Times New Roman" w:hAnsi="Cambria" w:cs="Times New Roman"/>
          <w:sz w:val="24"/>
          <w:szCs w:val="24"/>
          <w:lang w:eastAsia="en-US"/>
        </w:rPr>
        <w:t xml:space="preserve">2.3.2. </w:t>
      </w:r>
      <w:r w:rsidR="00E07F20" w:rsidRPr="00816B9B">
        <w:rPr>
          <w:rFonts w:ascii="Cambria" w:eastAsia="Times New Roman" w:hAnsi="Cambria" w:cs="Times New Roman"/>
          <w:sz w:val="24"/>
          <w:szCs w:val="24"/>
          <w:lang w:eastAsia="en-US"/>
        </w:rPr>
        <w:t>Phrase Detail</w:t>
      </w:r>
    </w:p>
    <w:p w:rsidR="007027CF"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007027CF">
        <w:rPr>
          <w:rFonts w:ascii="Cambria" w:eastAsia="Times New Roman" w:hAnsi="Cambria" w:cs="Times New Roman"/>
          <w:sz w:val="24"/>
          <w:szCs w:val="24"/>
          <w:lang w:eastAsia="en-US"/>
        </w:rPr>
        <w:tab/>
        <w:t>2.3.3.1 Phrase 1: Requirements Analysis</w:t>
      </w:r>
    </w:p>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7B5C3A" w:rsidRPr="000F077B" w:rsidTr="00FB1DF3">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D</w:t>
            </w:r>
            <w:r w:rsidRPr="000F077B">
              <w:rPr>
                <w:rFonts w:ascii="Cambria" w:eastAsia="Cambria" w:hAnsi="Cambria" w:cs="Cambria"/>
                <w:b/>
                <w:color w:val="000000" w:themeColor="text1"/>
                <w:sz w:val="24"/>
                <w:szCs w:val="24"/>
              </w:rPr>
              <w:t>escr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p</w:t>
            </w:r>
            <w:r w:rsidRPr="000F077B">
              <w:rPr>
                <w:rFonts w:ascii="Cambria" w:eastAsia="Cambria" w:hAnsi="Cambria" w:cs="Cambria"/>
                <w:b/>
                <w:color w:val="000000" w:themeColor="text1"/>
                <w:spacing w:val="2"/>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Au</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h</w:t>
            </w:r>
            <w:r w:rsidRPr="000F077B">
              <w:rPr>
                <w:rFonts w:ascii="Cambria" w:eastAsia="Cambria" w:hAnsi="Cambria" w:cs="Cambria"/>
                <w:b/>
                <w:color w:val="000000" w:themeColor="text1"/>
                <w:spacing w:val="1"/>
                <w:sz w:val="24"/>
                <w:szCs w:val="24"/>
              </w:rPr>
              <w:t>o</w:t>
            </w:r>
            <w:r w:rsidRPr="000F077B">
              <w:rPr>
                <w:rFonts w:ascii="Cambria" w:eastAsia="Cambria" w:hAnsi="Cambria" w:cs="Cambria"/>
                <w:b/>
                <w:color w:val="000000" w:themeColor="text1"/>
                <w:sz w:val="24"/>
                <w:szCs w:val="24"/>
              </w:rPr>
              <w:t>r</w:t>
            </w:r>
          </w:p>
        </w:tc>
      </w:tr>
      <w:tr w:rsidR="007B5C3A" w:rsidRPr="000F077B" w:rsidTr="00FB1DF3">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1"/>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1.</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Collect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requ</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rem</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1"/>
                <w:sz w:val="24"/>
                <w:szCs w:val="24"/>
              </w:rPr>
              <w:t>nt</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779"/>
              <w:rPr>
                <w:rFonts w:ascii="Cambria" w:eastAsia="Cambria" w:hAnsi="Cambria" w:cs="Cambria"/>
                <w:color w:val="000000" w:themeColor="text1"/>
                <w:spacing w:val="1"/>
                <w:sz w:val="24"/>
                <w:szCs w:val="24"/>
              </w:rPr>
            </w:pPr>
            <w:r w:rsidRPr="000F077B">
              <w:rPr>
                <w:rFonts w:ascii="Cambria" w:hAnsi="Cambria"/>
                <w:color w:val="000000" w:themeColor="text1"/>
                <w:sz w:val="24"/>
                <w:szCs w:val="24"/>
              </w:rPr>
              <w:t>Find which application currently provide similar service.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86" w:right="328"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2.</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Iden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 xml:space="preserve">y </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 xml:space="preserve">d </w:t>
            </w:r>
            <w:r w:rsidRPr="000F077B">
              <w:rPr>
                <w:rFonts w:ascii="Cambria" w:eastAsia="Cambria" w:hAnsi="Cambria" w:cs="Cambria"/>
                <w:b/>
                <w:color w:val="000000" w:themeColor="text1"/>
                <w:spacing w:val="1"/>
                <w:sz w:val="24"/>
                <w:szCs w:val="24"/>
              </w:rPr>
              <w:t>c</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y the m</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n</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unc</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105"/>
              <w:rPr>
                <w:rFonts w:ascii="Cambria" w:eastAsia="Cambria" w:hAnsi="Cambria" w:cs="Cambria"/>
                <w:color w:val="000000" w:themeColor="text1"/>
                <w:sz w:val="24"/>
                <w:szCs w:val="24"/>
              </w:rPr>
            </w:pPr>
            <w:r w:rsidRPr="000F077B">
              <w:rPr>
                <w:rFonts w:ascii="Cambria" w:hAnsi="Cambria"/>
                <w:color w:val="000000" w:themeColor="text1"/>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3.</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w:t>
            </w:r>
            <w:r w:rsidRPr="000F077B">
              <w:rPr>
                <w:rFonts w:ascii="Cambria" w:eastAsia="Cambria" w:hAnsi="Cambria" w:cs="Cambria"/>
                <w:b/>
                <w:color w:val="000000" w:themeColor="text1"/>
                <w:spacing w:val="-1"/>
                <w:sz w:val="24"/>
                <w:szCs w:val="24"/>
              </w:rPr>
              <w:t>r</w:t>
            </w:r>
            <w:r w:rsidRPr="000F077B">
              <w:rPr>
                <w:rFonts w:ascii="Cambria" w:eastAsia="Cambria" w:hAnsi="Cambria" w:cs="Cambria"/>
                <w:b/>
                <w:color w:val="000000" w:themeColor="text1"/>
                <w:sz w:val="24"/>
                <w:szCs w:val="24"/>
              </w:rPr>
              <w:t>e</w:t>
            </w:r>
            <w:r w:rsidRPr="000F077B">
              <w:rPr>
                <w:rFonts w:ascii="Cambria" w:eastAsia="Cambria" w:hAnsi="Cambria" w:cs="Cambria"/>
                <w:b/>
                <w:color w:val="000000" w:themeColor="text1"/>
                <w:spacing w:val="1"/>
                <w:sz w:val="24"/>
                <w:szCs w:val="24"/>
              </w:rPr>
              <w:t>at</w:t>
            </w:r>
            <w:r w:rsidRPr="000F077B">
              <w:rPr>
                <w:rFonts w:ascii="Cambria" w:eastAsia="Cambria" w:hAnsi="Cambria" w:cs="Cambria"/>
                <w:b/>
                <w:color w:val="000000" w:themeColor="text1"/>
                <w:sz w:val="24"/>
                <w:szCs w:val="24"/>
              </w:rPr>
              <w:t xml:space="preserve">e </w:t>
            </w:r>
            <w:r w:rsidRPr="000F077B">
              <w:rPr>
                <w:rFonts w:ascii="Cambria" w:eastAsia="Cambria" w:hAnsi="Cambria" w:cs="Cambria"/>
                <w:b/>
                <w:color w:val="000000" w:themeColor="text1"/>
                <w:spacing w:val="-1"/>
                <w:sz w:val="24"/>
                <w:szCs w:val="24"/>
              </w:rPr>
              <w:t>s</w:t>
            </w:r>
            <w:r w:rsidRPr="000F077B">
              <w:rPr>
                <w:rFonts w:ascii="Cambria" w:eastAsia="Cambria" w:hAnsi="Cambria" w:cs="Cambria"/>
                <w:b/>
                <w:color w:val="000000" w:themeColor="text1"/>
                <w:sz w:val="24"/>
                <w:szCs w:val="24"/>
              </w:rPr>
              <w:t>ys</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em</w:t>
            </w:r>
            <w:r w:rsidRPr="000F077B">
              <w:rPr>
                <w:rFonts w:ascii="Cambria" w:eastAsia="Cambria" w:hAnsi="Cambria" w:cs="Cambria"/>
                <w:color w:val="000000" w:themeColor="text1"/>
                <w:sz w:val="24"/>
                <w:szCs w:val="24"/>
              </w:rPr>
              <w:t xml:space="preserve"> </w:t>
            </w:r>
            <w:r w:rsidRPr="000F077B">
              <w:rPr>
                <w:rFonts w:ascii="Cambria" w:eastAsia="Cambria" w:hAnsi="Cambria" w:cs="Cambria"/>
                <w:b/>
                <w:color w:val="000000" w:themeColor="text1"/>
                <w:sz w:val="24"/>
                <w:szCs w:val="24"/>
              </w:rPr>
              <w:t>i</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rodu</w:t>
            </w:r>
            <w:r w:rsidRPr="000F077B">
              <w:rPr>
                <w:rFonts w:ascii="Cambria" w:eastAsia="Cambria" w:hAnsi="Cambria" w:cs="Cambria"/>
                <w:b/>
                <w:color w:val="000000" w:themeColor="text1"/>
                <w:spacing w:val="1"/>
                <w:sz w:val="24"/>
                <w:szCs w:val="24"/>
              </w:rPr>
              <w:t>ct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4.</w:t>
            </w:r>
            <w:r w:rsidRPr="000F077B">
              <w:rPr>
                <w:rFonts w:ascii="Cambria" w:eastAsia="Cambria" w:hAnsi="Cambria" w:cs="Cambria"/>
                <w:b/>
                <w:color w:val="000000" w:themeColor="text1"/>
                <w:spacing w:val="-1"/>
                <w:sz w:val="24"/>
                <w:szCs w:val="24"/>
              </w:rPr>
              <w:t xml:space="preserve"> S</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ft</w:t>
            </w:r>
            <w:r w:rsidRPr="000F077B">
              <w:rPr>
                <w:rFonts w:ascii="Cambria" w:eastAsia="Cambria" w:hAnsi="Cambria" w:cs="Cambria"/>
                <w:b/>
                <w:color w:val="000000" w:themeColor="text1"/>
                <w:sz w:val="24"/>
                <w:szCs w:val="24"/>
              </w:rPr>
              <w:t>w</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 xml:space="preserve">re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roj</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2"/>
                <w:sz w:val="24"/>
                <w:szCs w:val="24"/>
              </w:rPr>
              <w:t>c</w:t>
            </w:r>
            <w:r w:rsidRPr="000F077B">
              <w:rPr>
                <w:rFonts w:ascii="Cambria" w:eastAsia="Cambria" w:hAnsi="Cambria" w:cs="Cambria"/>
                <w:b/>
                <w:color w:val="000000" w:themeColor="text1"/>
                <w:sz w:val="24"/>
                <w:szCs w:val="24"/>
              </w:rPr>
              <w:t>t</w:t>
            </w:r>
          </w:p>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ma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geme</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5.</w:t>
            </w:r>
            <w:r w:rsidRPr="000F077B">
              <w:rPr>
                <w:rFonts w:ascii="Cambria" w:eastAsia="Cambria" w:hAnsi="Cambria" w:cs="Cambria"/>
                <w:b/>
                <w:color w:val="000000" w:themeColor="text1"/>
                <w:spacing w:val="-1"/>
                <w:sz w:val="24"/>
                <w:szCs w:val="24"/>
              </w:rPr>
              <w:t xml:space="preserve"> P</w:t>
            </w:r>
            <w:r w:rsidRPr="000F077B">
              <w:rPr>
                <w:rFonts w:ascii="Cambria" w:eastAsia="Cambria" w:hAnsi="Cambria" w:cs="Cambria"/>
                <w:b/>
                <w:color w:val="000000" w:themeColor="text1"/>
                <w:sz w:val="24"/>
                <w:szCs w:val="24"/>
              </w:rPr>
              <w:t>ro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ight="736"/>
              <w:rPr>
                <w:rFonts w:ascii="Cambria" w:eastAsia="Cambria" w:hAnsi="Cambria" w:cs="Cambria"/>
                <w:color w:val="000000" w:themeColor="text1"/>
                <w:sz w:val="24"/>
                <w:szCs w:val="24"/>
              </w:rPr>
            </w:pPr>
            <w:r w:rsidRPr="000F077B">
              <w:rPr>
                <w:rFonts w:ascii="Cambria" w:hAnsi="Cambria"/>
                <w:color w:val="000000" w:themeColor="text1"/>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6.</w:t>
            </w:r>
            <w:r w:rsidRPr="000F077B">
              <w:rPr>
                <w:rFonts w:ascii="Cambria" w:eastAsia="Cambria" w:hAnsi="Cambria" w:cs="Cambria"/>
                <w:b/>
                <w:color w:val="000000" w:themeColor="text1"/>
                <w:spacing w:val="-1"/>
                <w:sz w:val="24"/>
                <w:szCs w:val="24"/>
              </w:rPr>
              <w:t xml:space="preserve"> Software </w:t>
            </w:r>
            <w:r w:rsidRPr="000F077B">
              <w:rPr>
                <w:rFonts w:ascii="Cambria" w:eastAsia="Cambria" w:hAnsi="Cambria" w:cs="Cambria"/>
                <w:b/>
                <w:color w:val="000000" w:themeColor="text1"/>
                <w:sz w:val="24"/>
                <w:szCs w:val="24"/>
              </w:rPr>
              <w:t>Requirement Specification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3" w:line="280" w:lineRule="exact"/>
              <w:ind w:left="102" w:right="167"/>
              <w:rPr>
                <w:rFonts w:ascii="Cambria" w:eastAsia="Cambria" w:hAnsi="Cambria" w:cs="Cambria"/>
                <w:color w:val="000000" w:themeColor="text1"/>
                <w:sz w:val="24"/>
                <w:szCs w:val="24"/>
              </w:rPr>
            </w:pPr>
          </w:p>
        </w:tc>
      </w:tr>
    </w:tbl>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2.3.3.2 Phrase 2: Design</w:t>
      </w:r>
    </w:p>
    <w:tbl>
      <w:tblPr>
        <w:tblStyle w:val="GridTable4-Accent31"/>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3106"/>
        <w:gridCol w:w="2843"/>
      </w:tblGrid>
      <w:tr w:rsidR="000F79B1" w:rsidRPr="000F79B1" w:rsidTr="000F7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T</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sk</w:t>
            </w:r>
          </w:p>
        </w:tc>
        <w:tc>
          <w:tcPr>
            <w:tcW w:w="310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escr</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p</w:t>
            </w:r>
            <w:r w:rsidRPr="000F79B1">
              <w:rPr>
                <w:rFonts w:ascii="Cambria" w:eastAsia="Cambria" w:hAnsi="Cambria" w:cs="Cambria"/>
                <w:color w:val="000000" w:themeColor="text1"/>
                <w:spacing w:val="2"/>
                <w:sz w:val="24"/>
                <w:szCs w:val="24"/>
              </w:rPr>
              <w:t>t</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on</w:t>
            </w:r>
          </w:p>
        </w:tc>
        <w:tc>
          <w:tcPr>
            <w:tcW w:w="2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Au</w:t>
            </w:r>
            <w:r w:rsidRPr="000F79B1">
              <w:rPr>
                <w:rFonts w:ascii="Cambria" w:eastAsia="Cambria" w:hAnsi="Cambria" w:cs="Cambria"/>
                <w:color w:val="000000" w:themeColor="text1"/>
                <w:spacing w:val="1"/>
                <w:sz w:val="24"/>
                <w:szCs w:val="24"/>
              </w:rPr>
              <w:t>t</w:t>
            </w:r>
            <w:r w:rsidRPr="000F79B1">
              <w:rPr>
                <w:rFonts w:ascii="Cambria" w:eastAsia="Cambria" w:hAnsi="Cambria" w:cs="Cambria"/>
                <w:color w:val="000000" w:themeColor="text1"/>
                <w:sz w:val="24"/>
                <w:szCs w:val="24"/>
              </w:rPr>
              <w:t>h</w:t>
            </w:r>
            <w:r w:rsidRPr="000F79B1">
              <w:rPr>
                <w:rFonts w:ascii="Cambria" w:eastAsia="Cambria" w:hAnsi="Cambria" w:cs="Cambria"/>
                <w:color w:val="000000" w:themeColor="text1"/>
                <w:spacing w:val="1"/>
                <w:sz w:val="24"/>
                <w:szCs w:val="24"/>
              </w:rPr>
              <w:t>o</w:t>
            </w:r>
            <w:r w:rsidRPr="000F79B1">
              <w:rPr>
                <w:rFonts w:ascii="Cambria" w:eastAsia="Cambria" w:hAnsi="Cambria" w:cs="Cambria"/>
                <w:color w:val="000000" w:themeColor="text1"/>
                <w:sz w:val="24"/>
                <w:szCs w:val="24"/>
              </w:rPr>
              <w:t>r</w:t>
            </w: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tcBorders>
            <w:shd w:val="clear" w:color="auto" w:fill="FFFFFF" w:themeFill="background1"/>
          </w:tcPr>
          <w:p w:rsidR="000F79B1" w:rsidRPr="000F79B1" w:rsidRDefault="000F79B1" w:rsidP="00FB1DF3">
            <w:pPr>
              <w:spacing w:line="280" w:lineRule="exact"/>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1.</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pacing w:val="1"/>
                <w:sz w:val="24"/>
                <w:szCs w:val="24"/>
              </w:rPr>
              <w:t>ata</w:t>
            </w:r>
            <w:r w:rsidRPr="000F79B1">
              <w:rPr>
                <w:rFonts w:ascii="Cambria" w:eastAsia="Cambria" w:hAnsi="Cambria" w:cs="Cambria"/>
                <w:color w:val="000000" w:themeColor="text1"/>
                <w:sz w:val="24"/>
                <w:szCs w:val="24"/>
              </w:rPr>
              <w:t>b</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 xml:space="preserve">se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gn</w:t>
            </w:r>
          </w:p>
        </w:tc>
        <w:tc>
          <w:tcPr>
            <w:tcW w:w="3106" w:type="dxa"/>
            <w:tcBorders>
              <w:top w:val="single" w:sz="4" w:space="0" w:color="auto"/>
            </w:tcBorders>
            <w:shd w:val="clear" w:color="auto" w:fill="FFFFFF" w:themeFill="background1"/>
          </w:tcPr>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ERD.</w:t>
            </w:r>
          </w:p>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other needs to design.</w:t>
            </w:r>
          </w:p>
        </w:tc>
        <w:tc>
          <w:tcPr>
            <w:tcW w:w="2843" w:type="dxa"/>
            <w:tcBorders>
              <w:top w:val="single" w:sz="4" w:space="0" w:color="auto"/>
            </w:tcBorders>
            <w:shd w:val="clear" w:color="auto" w:fill="FFFFFF" w:themeFill="background1"/>
          </w:tcPr>
          <w:p w:rsidR="000F79B1" w:rsidRPr="000F79B1" w:rsidRDefault="000F79B1" w:rsidP="00FB1DF3">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3" w:line="280" w:lineRule="exact"/>
              <w:ind w:left="102" w:right="1071"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2.</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Tec</w:t>
            </w:r>
            <w:r w:rsidRPr="000F79B1">
              <w:rPr>
                <w:rFonts w:ascii="Cambria" w:eastAsia="Cambria" w:hAnsi="Cambria" w:cs="Cambria"/>
                <w:color w:val="000000" w:themeColor="text1"/>
                <w:spacing w:val="1"/>
                <w:sz w:val="24"/>
                <w:szCs w:val="24"/>
              </w:rPr>
              <w:t>h</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ology research</w:t>
            </w:r>
          </w:p>
        </w:tc>
        <w:tc>
          <w:tcPr>
            <w:tcW w:w="3106" w:type="dxa"/>
            <w:shd w:val="clear" w:color="auto" w:fill="FFFFFF" w:themeFill="background1"/>
          </w:tcPr>
          <w:p w:rsidR="000F79B1" w:rsidRPr="000F79B1" w:rsidRDefault="000F79B1" w:rsidP="000F79B1">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hAnsi="Cambria"/>
                <w:color w:val="000000" w:themeColor="text1"/>
                <w:sz w:val="24"/>
                <w:szCs w:val="24"/>
              </w:rPr>
              <w:t xml:space="preserve">Study </w:t>
            </w:r>
            <w:r>
              <w:rPr>
                <w:rFonts w:ascii="Cambria" w:hAnsi="Cambria"/>
                <w:color w:val="000000" w:themeColor="text1"/>
                <w:sz w:val="24"/>
                <w:szCs w:val="24"/>
              </w:rPr>
              <w:t>React Native framework, AngularJ</w:t>
            </w:r>
            <w:r w:rsidRPr="000F79B1">
              <w:rPr>
                <w:rFonts w:ascii="Cambria" w:hAnsi="Cambria"/>
                <w:color w:val="000000" w:themeColor="text1"/>
                <w:sz w:val="24"/>
                <w:szCs w:val="24"/>
              </w:rPr>
              <w:t>s framework.</w:t>
            </w:r>
          </w:p>
        </w:tc>
        <w:tc>
          <w:tcPr>
            <w:tcW w:w="2843" w:type="dxa"/>
            <w:shd w:val="clear" w:color="auto" w:fill="FFFFFF" w:themeFill="background1"/>
          </w:tcPr>
          <w:p w:rsidR="000F79B1" w:rsidRPr="000F79B1" w:rsidRDefault="000F79B1" w:rsidP="00FB1DF3">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1"/>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3.</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2"/>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t</w:t>
            </w:r>
          </w:p>
        </w:tc>
        <w:tc>
          <w:tcPr>
            <w:tcW w:w="3106" w:type="dxa"/>
            <w:shd w:val="clear" w:color="auto" w:fill="FFFFFF" w:themeFill="background1"/>
          </w:tcPr>
          <w:p w:rsidR="000F79B1" w:rsidRPr="000F79B1" w:rsidRDefault="000F79B1" w:rsidP="00FB1DF3">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eastAsia="Cambria" w:hAnsi="Cambria" w:cs="Cambria"/>
                <w:color w:val="000000" w:themeColor="text1"/>
                <w:spacing w:val="-1"/>
                <w:sz w:val="24"/>
                <w:szCs w:val="24"/>
              </w:rPr>
              <w:t>Cr</w:t>
            </w:r>
            <w:r w:rsidRPr="000F79B1">
              <w:rPr>
                <w:rFonts w:ascii="Cambria" w:eastAsia="Cambria" w:hAnsi="Cambria" w:cs="Cambria"/>
                <w:color w:val="000000" w:themeColor="text1"/>
                <w:sz w:val="24"/>
                <w:szCs w:val="24"/>
              </w:rPr>
              <w:t>e</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te</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so</w:t>
            </w:r>
            <w:r w:rsidRPr="000F79B1">
              <w:rPr>
                <w:rFonts w:ascii="Cambria" w:eastAsia="Cambria" w:hAnsi="Cambria" w:cs="Cambria"/>
                <w:color w:val="000000" w:themeColor="text1"/>
                <w:spacing w:val="-1"/>
                <w:sz w:val="24"/>
                <w:szCs w:val="24"/>
              </w:rPr>
              <w:t>f</w:t>
            </w:r>
            <w:r w:rsidRPr="000F79B1">
              <w:rPr>
                <w:rFonts w:ascii="Cambria" w:eastAsia="Cambria" w:hAnsi="Cambria" w:cs="Cambria"/>
                <w:color w:val="000000" w:themeColor="text1"/>
                <w:sz w:val="24"/>
                <w:szCs w:val="24"/>
              </w:rPr>
              <w:t>twa</w:t>
            </w:r>
            <w:r w:rsidRPr="000F79B1">
              <w:rPr>
                <w:rFonts w:ascii="Cambria" w:eastAsia="Cambria" w:hAnsi="Cambria" w:cs="Cambria"/>
                <w:color w:val="000000" w:themeColor="text1"/>
                <w:spacing w:val="-1"/>
                <w:sz w:val="24"/>
                <w:szCs w:val="24"/>
              </w:rPr>
              <w:t>r</w:t>
            </w:r>
            <w:r w:rsidRPr="000F79B1">
              <w:rPr>
                <w:rFonts w:ascii="Cambria" w:eastAsia="Cambria" w:hAnsi="Cambria" w:cs="Cambria"/>
                <w:color w:val="000000" w:themeColor="text1"/>
                <w:sz w:val="24"/>
                <w:szCs w:val="24"/>
              </w:rPr>
              <w:t xml:space="preserve">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1"/>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3"/>
                <w:sz w:val="24"/>
                <w:szCs w:val="24"/>
              </w:rPr>
              <w:t xml:space="preserv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ment.</w:t>
            </w:r>
          </w:p>
        </w:tc>
        <w:tc>
          <w:tcPr>
            <w:tcW w:w="2843" w:type="dxa"/>
            <w:shd w:val="clear" w:color="auto" w:fill="FFFFFF" w:themeFill="background1"/>
          </w:tcPr>
          <w:p w:rsidR="000F79B1" w:rsidRPr="000F79B1" w:rsidRDefault="000F79B1" w:rsidP="00FB1DF3">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bl>
    <w:p w:rsidR="000F077B" w:rsidRDefault="000F077B"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3: Implementation</w:t>
      </w:r>
    </w:p>
    <w:tbl>
      <w:tblPr>
        <w:tblW w:w="9000" w:type="dxa"/>
        <w:jc w:val="center"/>
        <w:tblLayout w:type="fixed"/>
        <w:tblCellMar>
          <w:left w:w="0" w:type="dxa"/>
          <w:right w:w="0" w:type="dxa"/>
        </w:tblCellMar>
        <w:tblLook w:val="04A0" w:firstRow="1" w:lastRow="0" w:firstColumn="1" w:lastColumn="0" w:noHBand="0" w:noVBand="1"/>
      </w:tblPr>
      <w:tblGrid>
        <w:gridCol w:w="2086"/>
        <w:gridCol w:w="4518"/>
        <w:gridCol w:w="2396"/>
      </w:tblGrid>
      <w:tr w:rsidR="003E6790" w:rsidRPr="003E6790" w:rsidTr="00FB1DF3">
        <w:trPr>
          <w:trHeight w:hRule="exact" w:val="334"/>
          <w:jc w:val="center"/>
        </w:trPr>
        <w:tc>
          <w:tcPr>
            <w:tcW w:w="208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T</w:t>
            </w:r>
            <w:r w:rsidRPr="003E6790">
              <w:rPr>
                <w:rFonts w:ascii="Cambria" w:eastAsia="Cambria" w:hAnsi="Cambria" w:cs="Cambria"/>
                <w:b/>
                <w:color w:val="000000" w:themeColor="text1"/>
                <w:spacing w:val="1"/>
                <w:sz w:val="24"/>
                <w:szCs w:val="24"/>
              </w:rPr>
              <w:t>a</w:t>
            </w:r>
            <w:r w:rsidRPr="003E6790">
              <w:rPr>
                <w:rFonts w:ascii="Cambria" w:eastAsia="Cambria" w:hAnsi="Cambria" w:cs="Cambria"/>
                <w:b/>
                <w:color w:val="000000" w:themeColor="text1"/>
                <w:sz w:val="24"/>
                <w:szCs w:val="24"/>
              </w:rPr>
              <w:t>sk</w:t>
            </w:r>
          </w:p>
        </w:tc>
        <w:tc>
          <w:tcPr>
            <w:tcW w:w="45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pacing w:val="-1"/>
                <w:sz w:val="24"/>
                <w:szCs w:val="24"/>
              </w:rPr>
              <w:t>D</w:t>
            </w:r>
            <w:r w:rsidRPr="003E6790">
              <w:rPr>
                <w:rFonts w:ascii="Cambria" w:eastAsia="Cambria" w:hAnsi="Cambria" w:cs="Cambria"/>
                <w:b/>
                <w:color w:val="000000" w:themeColor="text1"/>
                <w:sz w:val="24"/>
                <w:szCs w:val="24"/>
              </w:rPr>
              <w:t>escr</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p</w:t>
            </w:r>
            <w:r w:rsidRPr="003E6790">
              <w:rPr>
                <w:rFonts w:ascii="Cambria" w:eastAsia="Cambria" w:hAnsi="Cambria" w:cs="Cambria"/>
                <w:b/>
                <w:color w:val="000000" w:themeColor="text1"/>
                <w:spacing w:val="2"/>
                <w:sz w:val="24"/>
                <w:szCs w:val="24"/>
              </w:rPr>
              <w:t>t</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on</w:t>
            </w:r>
          </w:p>
        </w:tc>
        <w:tc>
          <w:tcPr>
            <w:tcW w:w="239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Au</w:t>
            </w:r>
            <w:r w:rsidRPr="003E6790">
              <w:rPr>
                <w:rFonts w:ascii="Cambria" w:eastAsia="Cambria" w:hAnsi="Cambria" w:cs="Cambria"/>
                <w:b/>
                <w:color w:val="000000" w:themeColor="text1"/>
                <w:spacing w:val="1"/>
                <w:sz w:val="24"/>
                <w:szCs w:val="24"/>
              </w:rPr>
              <w:t>t</w:t>
            </w:r>
            <w:r w:rsidRPr="003E6790">
              <w:rPr>
                <w:rFonts w:ascii="Cambria" w:eastAsia="Cambria" w:hAnsi="Cambria" w:cs="Cambria"/>
                <w:b/>
                <w:color w:val="000000" w:themeColor="text1"/>
                <w:sz w:val="24"/>
                <w:szCs w:val="24"/>
              </w:rPr>
              <w:t>h</w:t>
            </w:r>
            <w:r w:rsidRPr="003E6790">
              <w:rPr>
                <w:rFonts w:ascii="Cambria" w:eastAsia="Cambria" w:hAnsi="Cambria" w:cs="Cambria"/>
                <w:b/>
                <w:color w:val="000000" w:themeColor="text1"/>
                <w:spacing w:val="1"/>
                <w:sz w:val="24"/>
                <w:szCs w:val="24"/>
              </w:rPr>
              <w:t>o</w:t>
            </w:r>
            <w:r w:rsidRPr="003E6790">
              <w:rPr>
                <w:rFonts w:ascii="Cambria" w:eastAsia="Cambria" w:hAnsi="Cambria" w:cs="Cambria"/>
                <w:b/>
                <w:color w:val="000000" w:themeColor="text1"/>
                <w:sz w:val="24"/>
                <w:szCs w:val="24"/>
              </w:rPr>
              <w:t>r</w:t>
            </w:r>
          </w:p>
        </w:tc>
      </w:tr>
      <w:tr w:rsidR="003E6790" w:rsidRPr="003E6790" w:rsidTr="00FB1DF3">
        <w:trPr>
          <w:trHeight w:hRule="exact" w:val="910"/>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1. API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3E6790">
            <w:pPr>
              <w:spacing w:before="1"/>
              <w:ind w:left="102" w:right="340"/>
              <w:rPr>
                <w:rFonts w:ascii="Cambria" w:eastAsia="Cambria" w:hAnsi="Cambria" w:cs="Cambria"/>
                <w:color w:val="000000" w:themeColor="text1"/>
                <w:spacing w:val="-1"/>
                <w:sz w:val="24"/>
                <w:szCs w:val="24"/>
              </w:rPr>
            </w:pPr>
            <w:r w:rsidRPr="003E6790">
              <w:rPr>
                <w:rFonts w:ascii="Cambria" w:eastAsia="Cambria" w:hAnsi="Cambria" w:cs="Cambria"/>
                <w:color w:val="000000" w:themeColor="text1"/>
                <w:spacing w:val="-1"/>
                <w:sz w:val="24"/>
                <w:szCs w:val="24"/>
              </w:rPr>
              <w:t xml:space="preserve">Implement APIs for </w:t>
            </w:r>
            <w:r>
              <w:rPr>
                <w:rFonts w:ascii="Cambria" w:eastAsia="Cambria" w:hAnsi="Cambria" w:cs="Cambria"/>
                <w:color w:val="000000" w:themeColor="text1"/>
                <w:spacing w:val="-1"/>
                <w:sz w:val="24"/>
                <w:szCs w:val="24"/>
              </w:rPr>
              <w:t>Scrap Collector</w:t>
            </w:r>
            <w:r w:rsidRPr="003E6790">
              <w:rPr>
                <w:rFonts w:ascii="Cambria" w:eastAsia="Cambria" w:hAnsi="Cambria" w:cs="Cambria"/>
                <w:color w:val="000000" w:themeColor="text1"/>
                <w:spacing w:val="-1"/>
                <w:sz w:val="24"/>
                <w:szCs w:val="24"/>
              </w:rPr>
              <w:t xml:space="preserve"> application.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88"/>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lastRenderedPageBreak/>
              <w:t>2. Web Admin</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102" w:right="340"/>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a </w:t>
            </w:r>
            <w:r w:rsidRPr="003E6790">
              <w:rPr>
                <w:rFonts w:ascii="Cambria" w:eastAsia="Cambria" w:hAnsi="Cambria" w:cs="Cambria"/>
                <w:color w:val="000000" w:themeColor="text1"/>
                <w:spacing w:val="-1"/>
                <w:sz w:val="24"/>
                <w:szCs w:val="24"/>
              </w:rPr>
              <w:t>web page for admin.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12"/>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3. Mobile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102"/>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 xml:space="preserve">bile </w:t>
            </w:r>
            <w:r w:rsidRPr="003E6790">
              <w:rPr>
                <w:rFonts w:ascii="Cambria" w:eastAsia="Cambria" w:hAnsi="Cambria" w:cs="Cambria"/>
                <w:color w:val="000000" w:themeColor="text1"/>
                <w:spacing w:val="1"/>
                <w:sz w:val="24"/>
                <w:szCs w:val="24"/>
              </w:rPr>
              <w:t>app</w:t>
            </w:r>
            <w:r w:rsidRPr="003E6790">
              <w:rPr>
                <w:rFonts w:ascii="Cambria" w:eastAsia="Cambria" w:hAnsi="Cambria" w:cs="Cambria"/>
                <w:color w:val="000000" w:themeColor="text1"/>
                <w:sz w:val="24"/>
                <w:szCs w:val="24"/>
              </w:rPr>
              <w:t>l</w:t>
            </w:r>
            <w:r w:rsidRPr="003E6790">
              <w:rPr>
                <w:rFonts w:ascii="Cambria" w:eastAsia="Cambria" w:hAnsi="Cambria" w:cs="Cambria"/>
                <w:color w:val="000000" w:themeColor="text1"/>
                <w:spacing w:val="-2"/>
                <w:sz w:val="24"/>
                <w:szCs w:val="24"/>
              </w:rPr>
              <w:t>i</w:t>
            </w:r>
            <w:r w:rsidRPr="003E6790">
              <w:rPr>
                <w:rFonts w:ascii="Cambria" w:eastAsia="Cambria" w:hAnsi="Cambria" w:cs="Cambria"/>
                <w:color w:val="000000" w:themeColor="text1"/>
                <w:sz w:val="24"/>
                <w:szCs w:val="24"/>
              </w:rPr>
              <w:t>cation</w:t>
            </w:r>
            <w:r w:rsidR="00120343">
              <w:rPr>
                <w:rFonts w:ascii="Cambria" w:eastAsia="Cambria" w:hAnsi="Cambria" w:cs="Cambria"/>
                <w:color w:val="000000" w:themeColor="text1"/>
                <w:sz w:val="24"/>
                <w:szCs w:val="24"/>
              </w:rPr>
              <w:t xml:space="preserve"> for Homeowner and Collector</w:t>
            </w:r>
            <w:r w:rsidRPr="003E6790">
              <w:rPr>
                <w:rFonts w:ascii="Cambria" w:eastAsia="Cambria" w:hAnsi="Cambria" w:cs="Cambria"/>
                <w:color w:val="000000" w:themeColor="text1"/>
                <w:sz w:val="24"/>
                <w:szCs w:val="24"/>
              </w:rPr>
              <w:t>.</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49"/>
              <w:rPr>
                <w:rFonts w:ascii="Cambria" w:eastAsia="Cambria" w:hAnsi="Cambria" w:cs="Cambria"/>
                <w:color w:val="000000" w:themeColor="text1"/>
                <w:sz w:val="24"/>
                <w:szCs w:val="24"/>
              </w:rPr>
            </w:pPr>
          </w:p>
        </w:tc>
      </w:tr>
      <w:tr w:rsidR="003E6790" w:rsidRPr="003E6790" w:rsidTr="00FB1DF3">
        <w:trPr>
          <w:trHeight w:hRule="exact" w:val="975"/>
          <w:jc w:val="center"/>
        </w:trPr>
        <w:tc>
          <w:tcPr>
            <w:tcW w:w="2086" w:type="dxa"/>
            <w:vMerge w:val="restart"/>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4. Unit testing</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 xml:space="preserve">or </w:t>
            </w:r>
            <w:r w:rsidRPr="003E6790">
              <w:rPr>
                <w:rFonts w:ascii="Cambria" w:eastAsia="Cambria" w:hAnsi="Cambria" w:cs="Cambria"/>
                <w:color w:val="000000" w:themeColor="text1"/>
                <w:spacing w:val="-1"/>
                <w:sz w:val="24"/>
                <w:szCs w:val="24"/>
              </w:rPr>
              <w:t>w</w:t>
            </w:r>
            <w:r w:rsidRPr="003E6790">
              <w:rPr>
                <w:rFonts w:ascii="Cambria" w:eastAsia="Cambria" w:hAnsi="Cambria" w:cs="Cambria"/>
                <w:color w:val="000000" w:themeColor="text1"/>
                <w:sz w:val="24"/>
                <w:szCs w:val="24"/>
              </w:rPr>
              <w:t>eb</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unctions.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356"/>
              <w:rPr>
                <w:rFonts w:ascii="Cambria" w:eastAsia="Cambria" w:hAnsi="Cambria" w:cs="Cambria"/>
                <w:color w:val="000000" w:themeColor="text1"/>
                <w:sz w:val="24"/>
                <w:szCs w:val="24"/>
              </w:rPr>
            </w:pPr>
          </w:p>
        </w:tc>
      </w:tr>
      <w:tr w:rsidR="003E6790" w:rsidRPr="003E6790" w:rsidTr="00FB1DF3">
        <w:trPr>
          <w:trHeight w:hRule="exact" w:val="994"/>
          <w:jc w:val="center"/>
        </w:trPr>
        <w:tc>
          <w:tcPr>
            <w:tcW w:w="2086" w:type="dxa"/>
            <w:vMerge/>
            <w:tcBorders>
              <w:top w:val="single" w:sz="6" w:space="0" w:color="000000"/>
              <w:left w:val="single" w:sz="6" w:space="0" w:color="000000"/>
              <w:bottom w:val="single" w:sz="6" w:space="0" w:color="000000"/>
              <w:right w:val="single" w:sz="6" w:space="0" w:color="000000"/>
            </w:tcBorders>
            <w:vAlign w:val="center"/>
          </w:tcPr>
          <w:p w:rsidR="003E6790" w:rsidRPr="003E6790" w:rsidRDefault="003E6790" w:rsidP="00FB1DF3">
            <w:pPr>
              <w:spacing w:line="276" w:lineRule="auto"/>
              <w:rPr>
                <w:rFonts w:ascii="Cambria" w:eastAsia="Cambria" w:hAnsi="Cambria" w:cs="Cambria"/>
                <w:b/>
                <w:color w:val="000000" w:themeColor="text1"/>
                <w:sz w:val="24"/>
                <w:szCs w:val="24"/>
              </w:rPr>
            </w:pP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5"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ti</w:t>
            </w:r>
            <w:r w:rsidRPr="003E6790">
              <w:rPr>
                <w:rFonts w:ascii="Cambria" w:eastAsia="Cambria" w:hAnsi="Cambria" w:cs="Cambria"/>
                <w:color w:val="000000" w:themeColor="text1"/>
                <w:sz w:val="24"/>
                <w:szCs w:val="24"/>
              </w:rPr>
              <w:t xml:space="preserve">ng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or 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bile functio</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keepNext/>
              <w:spacing w:before="1"/>
              <w:ind w:left="102"/>
              <w:rPr>
                <w:rFonts w:ascii="Cambria" w:eastAsia="Cambria" w:hAnsi="Cambria" w:cs="Cambria"/>
                <w:color w:val="000000" w:themeColor="text1"/>
                <w:sz w:val="24"/>
                <w:szCs w:val="24"/>
              </w:rPr>
            </w:pPr>
          </w:p>
        </w:tc>
      </w:tr>
    </w:tbl>
    <w:p w:rsidR="003E6790" w:rsidRDefault="003E6790"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4: Testing</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6055D9" w:rsidRPr="006055D9" w:rsidTr="00FB1DF3">
        <w:trPr>
          <w:trHeight w:hRule="exact" w:val="4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T</w:t>
            </w:r>
            <w:r w:rsidRPr="006055D9">
              <w:rPr>
                <w:rFonts w:ascii="Cambria" w:eastAsia="Cambria" w:hAnsi="Cambria" w:cs="Cambria"/>
                <w:b/>
                <w:color w:val="000000" w:themeColor="text1"/>
                <w:spacing w:val="1"/>
                <w:sz w:val="24"/>
                <w:szCs w:val="24"/>
              </w:rPr>
              <w:t>a</w:t>
            </w:r>
            <w:r w:rsidRPr="006055D9">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pacing w:val="-1"/>
                <w:sz w:val="24"/>
                <w:szCs w:val="24"/>
              </w:rPr>
              <w:t>D</w:t>
            </w:r>
            <w:r w:rsidRPr="006055D9">
              <w:rPr>
                <w:rFonts w:ascii="Cambria" w:eastAsia="Cambria" w:hAnsi="Cambria" w:cs="Cambria"/>
                <w:b/>
                <w:color w:val="000000" w:themeColor="text1"/>
                <w:sz w:val="24"/>
                <w:szCs w:val="24"/>
              </w:rPr>
              <w:t>escr</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p</w:t>
            </w:r>
            <w:r w:rsidRPr="006055D9">
              <w:rPr>
                <w:rFonts w:ascii="Cambria" w:eastAsia="Cambria" w:hAnsi="Cambria" w:cs="Cambria"/>
                <w:b/>
                <w:color w:val="000000" w:themeColor="text1"/>
                <w:spacing w:val="2"/>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0"/>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Au</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h</w:t>
            </w:r>
            <w:r w:rsidRPr="006055D9">
              <w:rPr>
                <w:rFonts w:ascii="Cambria" w:eastAsia="Cambria" w:hAnsi="Cambria" w:cs="Cambria"/>
                <w:b/>
                <w:color w:val="000000" w:themeColor="text1"/>
                <w:spacing w:val="1"/>
                <w:sz w:val="24"/>
                <w:szCs w:val="24"/>
              </w:rPr>
              <w:t>o</w:t>
            </w:r>
            <w:r w:rsidRPr="006055D9">
              <w:rPr>
                <w:rFonts w:ascii="Cambria" w:eastAsia="Cambria" w:hAnsi="Cambria" w:cs="Cambria"/>
                <w:b/>
                <w:color w:val="000000" w:themeColor="text1"/>
                <w:sz w:val="24"/>
                <w:szCs w:val="24"/>
              </w:rPr>
              <w:t>r</w:t>
            </w: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1.</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I</w:t>
            </w:r>
            <w:r w:rsidRPr="006055D9">
              <w:rPr>
                <w:rFonts w:ascii="Cambria" w:eastAsia="Cambria" w:hAnsi="Cambria" w:cs="Cambria"/>
                <w:b/>
                <w:color w:val="000000" w:themeColor="text1"/>
                <w:spacing w:val="-1"/>
                <w:sz w:val="24"/>
                <w:szCs w:val="24"/>
              </w:rPr>
              <w:t>n</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egra</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W</w:t>
            </w:r>
            <w:r w:rsidRPr="006055D9">
              <w:rPr>
                <w:rFonts w:ascii="Cambria" w:eastAsia="Cambria" w:hAnsi="Cambria" w:cs="Cambria"/>
                <w:color w:val="000000" w:themeColor="text1"/>
                <w:spacing w:val="-1"/>
                <w:sz w:val="24"/>
                <w:szCs w:val="24"/>
              </w:rPr>
              <w:t>r</w:t>
            </w:r>
            <w:r w:rsidRPr="006055D9">
              <w:rPr>
                <w:rFonts w:ascii="Cambria" w:eastAsia="Cambria" w:hAnsi="Cambria" w:cs="Cambria"/>
                <w:color w:val="000000" w:themeColor="text1"/>
                <w:sz w:val="24"/>
                <w:szCs w:val="24"/>
              </w:rPr>
              <w:t>i</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 xml:space="preserve">e </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est</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case</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a</w:t>
            </w:r>
            <w:r w:rsidRPr="006055D9">
              <w:rPr>
                <w:rFonts w:ascii="Cambria" w:eastAsia="Cambria" w:hAnsi="Cambria" w:cs="Cambria"/>
                <w:color w:val="000000" w:themeColor="text1"/>
                <w:spacing w:val="1"/>
                <w:sz w:val="24"/>
                <w:szCs w:val="24"/>
              </w:rPr>
              <w:t>n</w:t>
            </w:r>
            <w:r w:rsidRPr="006055D9">
              <w:rPr>
                <w:rFonts w:ascii="Cambria" w:eastAsia="Cambria" w:hAnsi="Cambria" w:cs="Cambria"/>
                <w:color w:val="000000" w:themeColor="text1"/>
                <w:sz w:val="24"/>
                <w:szCs w:val="24"/>
              </w:rPr>
              <w:t>d</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s</w:t>
            </w:r>
            <w:r w:rsidRPr="006055D9">
              <w:rPr>
                <w:rFonts w:ascii="Cambria" w:eastAsia="Cambria" w:hAnsi="Cambria" w:cs="Cambria"/>
                <w:color w:val="000000" w:themeColor="text1"/>
                <w:spacing w:val="-2"/>
                <w:sz w:val="24"/>
                <w:szCs w:val="24"/>
              </w:rPr>
              <w:t>t</w:t>
            </w:r>
            <w:r w:rsidRPr="006055D9">
              <w:rPr>
                <w:rFonts w:ascii="Cambria" w:eastAsia="Cambria" w:hAnsi="Cambria" w:cs="Cambria"/>
                <w:color w:val="000000" w:themeColor="text1"/>
                <w:sz w:val="24"/>
                <w:szCs w:val="24"/>
              </w:rPr>
              <w:t xml:space="preserve"> s</w:t>
            </w:r>
            <w:r w:rsidRPr="006055D9">
              <w:rPr>
                <w:rFonts w:ascii="Cambria" w:eastAsia="Cambria" w:hAnsi="Cambria" w:cs="Cambria"/>
                <w:color w:val="000000" w:themeColor="text1"/>
                <w:spacing w:val="-1"/>
                <w:sz w:val="24"/>
                <w:szCs w:val="24"/>
              </w:rPr>
              <w:t>y</w:t>
            </w:r>
            <w:r w:rsidRPr="006055D9">
              <w:rPr>
                <w:rFonts w:ascii="Cambria" w:eastAsia="Cambria" w:hAnsi="Cambria" w:cs="Cambria"/>
                <w:color w:val="000000" w:themeColor="text1"/>
                <w:sz w:val="24"/>
                <w:szCs w:val="24"/>
              </w:rPr>
              <w:t>st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ms.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b/>
                <w:color w:val="000000" w:themeColor="text1"/>
                <w:sz w:val="24"/>
                <w:szCs w:val="24"/>
              </w:rPr>
            </w:pPr>
            <w:r w:rsidRPr="006055D9">
              <w:rPr>
                <w:rFonts w:ascii="Cambria" w:eastAsia="Cambria" w:hAnsi="Cambria" w:cs="Cambria"/>
                <w:b/>
                <w:color w:val="000000" w:themeColor="text1"/>
                <w:sz w:val="24"/>
                <w:szCs w:val="24"/>
              </w:rPr>
              <w:t>2. Testing document</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hAnsi="Cambria"/>
                <w:color w:val="000000" w:themeColor="text1"/>
                <w:sz w:val="24"/>
                <w:szCs w:val="24"/>
              </w:rPr>
              <w:t>Write test case documents.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1060"/>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3.</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Acceptance</w:t>
            </w:r>
            <w:r w:rsidRPr="006055D9">
              <w:rPr>
                <w:rFonts w:ascii="Cambria" w:eastAsia="Cambria" w:hAnsi="Cambria" w:cs="Cambria"/>
                <w:b/>
                <w:color w:val="000000" w:themeColor="text1"/>
                <w:spacing w:val="1"/>
                <w:sz w:val="24"/>
                <w:szCs w:val="24"/>
              </w:rPr>
              <w:t xml:space="preserve"> t</w:t>
            </w:r>
            <w:r w:rsidRPr="006055D9">
              <w:rPr>
                <w:rFonts w:ascii="Cambria" w:eastAsia="Cambria" w:hAnsi="Cambria" w:cs="Cambria"/>
                <w:b/>
                <w:color w:val="000000" w:themeColor="text1"/>
                <w:sz w:val="24"/>
                <w:szCs w:val="24"/>
              </w:rPr>
              <w:t>e</w:t>
            </w:r>
            <w:r w:rsidRPr="006055D9">
              <w:rPr>
                <w:rFonts w:ascii="Cambria" w:eastAsia="Cambria" w:hAnsi="Cambria" w:cs="Cambria"/>
                <w:b/>
                <w:color w:val="000000" w:themeColor="text1"/>
                <w:spacing w:val="-2"/>
                <w:sz w:val="24"/>
                <w:szCs w:val="24"/>
              </w:rPr>
              <w:t>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76" w:lineRule="auto"/>
              <w:ind w:left="102"/>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Let customer test real product to ensure the product meet user’s requirements.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keepNext/>
              <w:spacing w:line="280" w:lineRule="exact"/>
              <w:ind w:left="100" w:right="354"/>
              <w:rPr>
                <w:rFonts w:ascii="Cambria" w:eastAsia="Cambria" w:hAnsi="Cambria" w:cs="Cambria"/>
                <w:color w:val="000000" w:themeColor="text1"/>
                <w:sz w:val="24"/>
                <w:szCs w:val="24"/>
              </w:rPr>
            </w:pPr>
          </w:p>
        </w:tc>
      </w:tr>
    </w:tbl>
    <w:p w:rsidR="00DE1957" w:rsidRDefault="00DE1957"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2.3.3.3 Phrase 5: 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A9391F" w:rsidRPr="00A9391F" w:rsidTr="00FB1DF3">
        <w:trPr>
          <w:trHeight w:hRule="exact" w:val="5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T</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pacing w:val="-1"/>
                <w:sz w:val="24"/>
                <w:szCs w:val="24"/>
              </w:rPr>
              <w:t>D</w:t>
            </w:r>
            <w:r w:rsidRPr="00A9391F">
              <w:rPr>
                <w:rFonts w:ascii="Cambria" w:eastAsia="Cambria" w:hAnsi="Cambria" w:cs="Cambria"/>
                <w:b/>
                <w:color w:val="000000" w:themeColor="text1"/>
                <w:sz w:val="24"/>
                <w:szCs w:val="24"/>
              </w:rPr>
              <w:t>escr</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p</w:t>
            </w:r>
            <w:r w:rsidRPr="00A9391F">
              <w:rPr>
                <w:rFonts w:ascii="Cambria" w:eastAsia="Cambria" w:hAnsi="Cambria" w:cs="Cambria"/>
                <w:b/>
                <w:color w:val="000000" w:themeColor="text1"/>
                <w:spacing w:val="2"/>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0"/>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Au</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z w:val="24"/>
                <w:szCs w:val="24"/>
              </w:rPr>
              <w:t>h</w:t>
            </w:r>
            <w:r w:rsidRPr="00A9391F">
              <w:rPr>
                <w:rFonts w:ascii="Cambria" w:eastAsia="Cambria" w:hAnsi="Cambria" w:cs="Cambria"/>
                <w:b/>
                <w:color w:val="000000" w:themeColor="text1"/>
                <w:spacing w:val="1"/>
                <w:sz w:val="24"/>
                <w:szCs w:val="24"/>
              </w:rPr>
              <w:t>o</w:t>
            </w:r>
            <w:r w:rsidRPr="00A9391F">
              <w:rPr>
                <w:rFonts w:ascii="Cambria" w:eastAsia="Cambria" w:hAnsi="Cambria" w:cs="Cambria"/>
                <w:b/>
                <w:color w:val="000000" w:themeColor="text1"/>
                <w:sz w:val="24"/>
                <w:szCs w:val="24"/>
              </w:rPr>
              <w:t>r</w:t>
            </w:r>
          </w:p>
        </w:tc>
      </w:tr>
      <w:tr w:rsidR="00A9391F" w:rsidRPr="00A9391F" w:rsidTr="00FB1DF3">
        <w:trPr>
          <w:trHeight w:hRule="exact" w:val="1069"/>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1.</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I</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s</w:t>
            </w:r>
            <w:r w:rsidRPr="00A9391F">
              <w:rPr>
                <w:rFonts w:ascii="Cambria" w:eastAsia="Cambria" w:hAnsi="Cambria" w:cs="Cambria"/>
                <w:b/>
                <w:color w:val="000000" w:themeColor="text1"/>
                <w:spacing w:val="1"/>
                <w:sz w:val="24"/>
                <w:szCs w:val="24"/>
              </w:rPr>
              <w:t>ta</w:t>
            </w:r>
            <w:r w:rsidRPr="00A9391F">
              <w:rPr>
                <w:rFonts w:ascii="Cambria" w:eastAsia="Cambria" w:hAnsi="Cambria" w:cs="Cambria"/>
                <w:b/>
                <w:color w:val="000000" w:themeColor="text1"/>
                <w:sz w:val="24"/>
                <w:szCs w:val="24"/>
              </w:rPr>
              <w:t>l</w:t>
            </w:r>
            <w:r w:rsidRPr="00A9391F">
              <w:rPr>
                <w:rFonts w:ascii="Cambria" w:eastAsia="Cambria" w:hAnsi="Cambria" w:cs="Cambria"/>
                <w:b/>
                <w:color w:val="000000" w:themeColor="text1"/>
                <w:spacing w:val="1"/>
                <w:sz w:val="24"/>
                <w:szCs w:val="24"/>
              </w:rPr>
              <w:t>l</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gu</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de</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w:t>
            </w:r>
            <w:r w:rsidRPr="00A9391F">
              <w:rPr>
                <w:rFonts w:ascii="Cambria" w:eastAsia="Cambria" w:hAnsi="Cambria" w:cs="Cambria"/>
                <w:color w:val="000000" w:themeColor="text1"/>
                <w:spacing w:val="1"/>
                <w:sz w:val="24"/>
                <w:szCs w:val="24"/>
              </w:rPr>
              <w:t>i</w:t>
            </w:r>
            <w:r w:rsidRPr="00A9391F">
              <w:rPr>
                <w:rFonts w:ascii="Cambria" w:eastAsia="Cambria" w:hAnsi="Cambria" w:cs="Cambria"/>
                <w:color w:val="000000" w:themeColor="text1"/>
                <w:sz w:val="24"/>
                <w:szCs w:val="24"/>
              </w:rPr>
              <w:t>ns</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allation g</w:t>
            </w:r>
            <w:r w:rsidRPr="00A9391F">
              <w:rPr>
                <w:rFonts w:ascii="Cambria" w:eastAsia="Cambria" w:hAnsi="Cambria" w:cs="Cambria"/>
                <w:color w:val="000000" w:themeColor="text1"/>
                <w:spacing w:val="-1"/>
                <w:sz w:val="24"/>
                <w:szCs w:val="24"/>
              </w:rPr>
              <w:t>u</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d</w:t>
            </w:r>
            <w:r w:rsidRPr="00A9391F">
              <w:rPr>
                <w:rFonts w:ascii="Cambria" w:eastAsia="Cambria" w:hAnsi="Cambria" w:cs="Cambria"/>
                <w:color w:val="000000" w:themeColor="text1"/>
                <w:sz w:val="24"/>
                <w:szCs w:val="24"/>
              </w:rPr>
              <w:t>e</w:t>
            </w: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0"/>
              <w:rPr>
                <w:rFonts w:ascii="Cambria" w:eastAsia="Cambria" w:hAnsi="Cambria" w:cs="Cambria"/>
                <w:color w:val="000000" w:themeColor="text1"/>
                <w:sz w:val="24"/>
                <w:szCs w:val="24"/>
              </w:rPr>
            </w:pPr>
          </w:p>
        </w:tc>
      </w:tr>
      <w:tr w:rsidR="00A9391F" w:rsidRPr="00A9391F"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2.</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pacing w:val="1"/>
                <w:sz w:val="24"/>
                <w:szCs w:val="24"/>
              </w:rPr>
              <w:t>U</w:t>
            </w:r>
            <w:r w:rsidRPr="00A9391F">
              <w:rPr>
                <w:rFonts w:ascii="Cambria" w:eastAsia="Cambria" w:hAnsi="Cambria" w:cs="Cambria"/>
                <w:b/>
                <w:color w:val="000000" w:themeColor="text1"/>
                <w:sz w:val="24"/>
                <w:szCs w:val="24"/>
              </w:rPr>
              <w:t>ser’s M</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u</w:t>
            </w:r>
            <w:r w:rsidRPr="00A9391F">
              <w:rPr>
                <w:rFonts w:ascii="Cambria" w:eastAsia="Cambria" w:hAnsi="Cambria" w:cs="Cambria"/>
                <w:b/>
                <w:color w:val="000000" w:themeColor="text1"/>
                <w:spacing w:val="2"/>
                <w:sz w:val="24"/>
                <w:szCs w:val="24"/>
              </w:rPr>
              <w:t>a</w:t>
            </w:r>
            <w:r w:rsidRPr="00A9391F">
              <w:rPr>
                <w:rFonts w:ascii="Cambria" w:eastAsia="Cambria" w:hAnsi="Cambria" w:cs="Cambria"/>
                <w:b/>
                <w:color w:val="000000" w:themeColor="text1"/>
                <w:sz w:val="24"/>
                <w:szCs w:val="24"/>
              </w:rPr>
              <w:t>l</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user </w:t>
            </w:r>
            <w:r w:rsidRPr="00A9391F">
              <w:rPr>
                <w:rFonts w:ascii="Cambria" w:eastAsia="Cambria" w:hAnsi="Cambria" w:cs="Cambria"/>
                <w:color w:val="000000" w:themeColor="text1"/>
                <w:spacing w:val="-1"/>
                <w:sz w:val="24"/>
                <w:szCs w:val="24"/>
              </w:rPr>
              <w:t>m</w:t>
            </w:r>
            <w:r w:rsidRPr="00A9391F">
              <w:rPr>
                <w:rFonts w:ascii="Cambria" w:eastAsia="Cambria" w:hAnsi="Cambria" w:cs="Cambria"/>
                <w:color w:val="000000" w:themeColor="text1"/>
                <w:sz w:val="24"/>
                <w:szCs w:val="24"/>
              </w:rPr>
              <w:t>a</w:t>
            </w:r>
            <w:r w:rsidRPr="00A9391F">
              <w:rPr>
                <w:rFonts w:ascii="Cambria" w:eastAsia="Cambria" w:hAnsi="Cambria" w:cs="Cambria"/>
                <w:color w:val="000000" w:themeColor="text1"/>
                <w:spacing w:val="1"/>
                <w:sz w:val="24"/>
                <w:szCs w:val="24"/>
              </w:rPr>
              <w:t>n</w:t>
            </w:r>
            <w:r w:rsidRPr="00A9391F">
              <w:rPr>
                <w:rFonts w:ascii="Cambria" w:eastAsia="Cambria" w:hAnsi="Cambria" w:cs="Cambria"/>
                <w:color w:val="000000" w:themeColor="text1"/>
                <w:sz w:val="24"/>
                <w:szCs w:val="24"/>
              </w:rPr>
              <w:t>ual</w:t>
            </w:r>
          </w:p>
          <w:p w:rsidR="00A9391F" w:rsidRPr="00A9391F" w:rsidRDefault="00A9391F" w:rsidP="00FB1DF3">
            <w:pPr>
              <w:spacing w:line="280" w:lineRule="exact"/>
              <w:rPr>
                <w:rFonts w:ascii="Cambria" w:eastAsia="Cambria" w:hAnsi="Cambria" w:cs="Cambria"/>
                <w:color w:val="000000" w:themeColor="text1"/>
                <w:sz w:val="24"/>
                <w:szCs w:val="24"/>
              </w:rPr>
            </w:pP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keepNext/>
              <w:spacing w:before="1" w:line="280" w:lineRule="exact"/>
              <w:ind w:left="100" w:right="354"/>
              <w:rPr>
                <w:rFonts w:ascii="Cambria" w:eastAsia="Cambria" w:hAnsi="Cambria" w:cs="Cambria"/>
                <w:color w:val="000000" w:themeColor="text1"/>
                <w:sz w:val="24"/>
                <w:szCs w:val="24"/>
              </w:rPr>
            </w:pPr>
          </w:p>
        </w:tc>
      </w:tr>
    </w:tbl>
    <w:p w:rsidR="00A9391F" w:rsidRDefault="00A9391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lastRenderedPageBreak/>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Default="00204AF9" w:rsidP="00A57D7A">
      <w:pPr>
        <w:autoSpaceDE w:val="0"/>
        <w:autoSpaceDN w:val="0"/>
        <w:adjustRightInd w:val="0"/>
        <w:spacing w:after="0" w:line="240" w:lineRule="auto"/>
        <w:rPr>
          <w:rFonts w:ascii="Cambria" w:eastAsia="Calibri" w:hAnsi="Cambria" w:cs="Calibri"/>
          <w:color w:val="0563C1"/>
          <w:sz w:val="24"/>
          <w:szCs w:val="24"/>
          <w:u w:val="single"/>
          <w:lang w:val="fr-FR"/>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204AF9" w:rsidRPr="00026BAE" w:rsidRDefault="00204AF9" w:rsidP="00A57D7A">
      <w:pPr>
        <w:autoSpaceDE w:val="0"/>
        <w:autoSpaceDN w:val="0"/>
        <w:adjustRightInd w:val="0"/>
        <w:spacing w:after="0" w:line="240" w:lineRule="auto"/>
        <w:rPr>
          <w:rFonts w:ascii="Cambria" w:eastAsia="Times New Roman" w:hAnsi="Cambria" w:cs="Times New Roman"/>
          <w:b/>
          <w:sz w:val="24"/>
          <w:szCs w:val="24"/>
          <w:lang w:eastAsia="en-US"/>
        </w:rPr>
      </w:pPr>
      <w:bookmarkStart w:id="11" w:name="_GoBack"/>
      <w:bookmarkEnd w:id="11"/>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02CF1"/>
    <w:rsid w:val="00026BAE"/>
    <w:rsid w:val="000417DF"/>
    <w:rsid w:val="00066DE5"/>
    <w:rsid w:val="00086974"/>
    <w:rsid w:val="000C212D"/>
    <w:rsid w:val="000D3614"/>
    <w:rsid w:val="000F077B"/>
    <w:rsid w:val="000F79B1"/>
    <w:rsid w:val="00120343"/>
    <w:rsid w:val="00147072"/>
    <w:rsid w:val="00186A98"/>
    <w:rsid w:val="001D1FC5"/>
    <w:rsid w:val="001F4A09"/>
    <w:rsid w:val="002034F2"/>
    <w:rsid w:val="00204AF9"/>
    <w:rsid w:val="002335C2"/>
    <w:rsid w:val="0025753C"/>
    <w:rsid w:val="00291F67"/>
    <w:rsid w:val="003169E8"/>
    <w:rsid w:val="003A0F83"/>
    <w:rsid w:val="003E0764"/>
    <w:rsid w:val="003E6790"/>
    <w:rsid w:val="00445AFA"/>
    <w:rsid w:val="004B43F9"/>
    <w:rsid w:val="004F16AA"/>
    <w:rsid w:val="004F46ED"/>
    <w:rsid w:val="00502D55"/>
    <w:rsid w:val="0050639C"/>
    <w:rsid w:val="005151D4"/>
    <w:rsid w:val="005274F0"/>
    <w:rsid w:val="005302AF"/>
    <w:rsid w:val="00543E5B"/>
    <w:rsid w:val="00592C9E"/>
    <w:rsid w:val="005E3F9A"/>
    <w:rsid w:val="005F00C5"/>
    <w:rsid w:val="006055D9"/>
    <w:rsid w:val="0060574E"/>
    <w:rsid w:val="00621CD2"/>
    <w:rsid w:val="0068584B"/>
    <w:rsid w:val="007027CF"/>
    <w:rsid w:val="00732FD5"/>
    <w:rsid w:val="00753DB9"/>
    <w:rsid w:val="007B5C3A"/>
    <w:rsid w:val="007F6319"/>
    <w:rsid w:val="00816B9B"/>
    <w:rsid w:val="0082500C"/>
    <w:rsid w:val="008604DF"/>
    <w:rsid w:val="00886E88"/>
    <w:rsid w:val="008A7D35"/>
    <w:rsid w:val="008A7FD7"/>
    <w:rsid w:val="008E7D3D"/>
    <w:rsid w:val="00937452"/>
    <w:rsid w:val="00962937"/>
    <w:rsid w:val="009A3068"/>
    <w:rsid w:val="009B6319"/>
    <w:rsid w:val="00A233B6"/>
    <w:rsid w:val="00A25AF0"/>
    <w:rsid w:val="00A30708"/>
    <w:rsid w:val="00A422B9"/>
    <w:rsid w:val="00A57D7A"/>
    <w:rsid w:val="00A70157"/>
    <w:rsid w:val="00A9391F"/>
    <w:rsid w:val="00B15B82"/>
    <w:rsid w:val="00B32E14"/>
    <w:rsid w:val="00B613F2"/>
    <w:rsid w:val="00B74C13"/>
    <w:rsid w:val="00BB4047"/>
    <w:rsid w:val="00BD2738"/>
    <w:rsid w:val="00BD2FE5"/>
    <w:rsid w:val="00BD579B"/>
    <w:rsid w:val="00C274D0"/>
    <w:rsid w:val="00C3343E"/>
    <w:rsid w:val="00C72334"/>
    <w:rsid w:val="00C941A3"/>
    <w:rsid w:val="00CB4B8B"/>
    <w:rsid w:val="00CD5FFB"/>
    <w:rsid w:val="00CE527A"/>
    <w:rsid w:val="00D305DB"/>
    <w:rsid w:val="00D82346"/>
    <w:rsid w:val="00DA1CAE"/>
    <w:rsid w:val="00DA63A6"/>
    <w:rsid w:val="00DD18EA"/>
    <w:rsid w:val="00DE1957"/>
    <w:rsid w:val="00DF38A0"/>
    <w:rsid w:val="00E06E27"/>
    <w:rsid w:val="00E07F20"/>
    <w:rsid w:val="00E16014"/>
    <w:rsid w:val="00E232C6"/>
    <w:rsid w:val="00E4553A"/>
    <w:rsid w:val="00E5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F167"/>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1813</Words>
  <Characters>10339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121</cp:revision>
  <dcterms:created xsi:type="dcterms:W3CDTF">2020-01-16T15:20:00Z</dcterms:created>
  <dcterms:modified xsi:type="dcterms:W3CDTF">2020-01-31T07:27:00Z</dcterms:modified>
</cp:coreProperties>
</file>