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Default="00EF5822" w:rsidP="00D160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Scrap collector - </w:t>
      </w:r>
      <w:r w:rsidR="00D16025" w:rsidRPr="00D16025">
        <w:rPr>
          <w:b/>
          <w:sz w:val="28"/>
          <w:szCs w:val="28"/>
        </w:rPr>
        <w:t>Use case detail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&lt;Guest&gt; Overview Use Case</w:t>
      </w:r>
    </w:p>
    <w:p w:rsidR="00A21F05" w:rsidRDefault="00A21F05" w:rsidP="00A21F05">
      <w:pPr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451892" cy="20757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14" cy="20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05" w:rsidRPr="00A21F05" w:rsidRDefault="00A21F05" w:rsidP="00A21F05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0" w:name="_Toc534287635"/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Figure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 xml:space="preserve">- </w:t>
      </w:r>
      <w:r w:rsidRPr="004B702C">
        <w:rPr>
          <w:rFonts w:ascii="Cambria" w:hAnsi="Cambria"/>
          <w:b w:val="0"/>
          <w:color w:val="000000" w:themeColor="text1"/>
          <w:sz w:val="24"/>
          <w:szCs w:val="24"/>
        </w:rPr>
        <w:t>Guest Overview Use Case</w:t>
      </w:r>
      <w:bookmarkEnd w:id="0"/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Login</w:t>
      </w:r>
    </w:p>
    <w:p w:rsidR="00D95F8D" w:rsidRDefault="00D95F8D" w:rsidP="00D95F8D">
      <w:pPr>
        <w:pStyle w:val="ListParagraph"/>
        <w:ind w:left="144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81728" cy="1612601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65" cy="16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D" w:rsidRDefault="00D95F8D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A07709">
        <w:rPr>
          <w:rFonts w:ascii="Cambria" w:hAnsi="Cambria"/>
          <w:b w:val="0"/>
          <w:color w:val="000000" w:themeColor="text1"/>
          <w:sz w:val="24"/>
          <w:szCs w:val="24"/>
        </w:rPr>
        <w:t>Figure 2</w:t>
      </w:r>
      <w:r w:rsidR="00A07709" w:rsidRPr="00A07709">
        <w:rPr>
          <w:rFonts w:ascii="Cambria" w:hAnsi="Cambria"/>
          <w:b w:val="0"/>
          <w:color w:val="000000" w:themeColor="text1"/>
          <w:sz w:val="24"/>
          <w:szCs w:val="24"/>
        </w:rPr>
        <w:t xml:space="preserve"> - &lt;Guest&gt; Login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A07709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>_UC_1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A07709" w:rsidRPr="001D422B">
              <w:rPr>
                <w:rFonts w:ascii="Cambria" w:eastAsia="MS Mincho" w:hAnsi="Cambria"/>
                <w:color w:val="000000" w:themeColor="text1"/>
              </w:rPr>
              <w:t>_UC_1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Login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A07709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A07709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A07709" w:rsidRPr="001D422B" w:rsidRDefault="009B5DA6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A07709" w:rsidRPr="001D422B" w:rsidTr="003579FE">
        <w:trPr>
          <w:trHeight w:val="78"/>
        </w:trPr>
        <w:tc>
          <w:tcPr>
            <w:tcW w:w="9006" w:type="dxa"/>
            <w:gridSpan w:val="4"/>
          </w:tcPr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Allow guest to log in the system.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 log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sends login command.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lastRenderedPageBreak/>
              <w:t>Success: Guest is exactly authorized with specific role in the system.</w:t>
            </w:r>
          </w:p>
          <w:p w:rsidR="00A07709" w:rsidRPr="001D422B" w:rsidRDefault="00A07709" w:rsidP="00A0770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goes to login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A07709" w:rsidRPr="001D422B" w:rsidRDefault="00A07709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A07709" w:rsidRDefault="00A0770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FC3E5A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input.</w:t>
                  </w:r>
                </w:p>
                <w:p w:rsidR="00091FF9" w:rsidRDefault="00091FF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“Đăng nhập” button.</w:t>
                  </w:r>
                </w:p>
                <w:p w:rsidR="00091FF9" w:rsidRPr="001D422B" w:rsidRDefault="00091FF9" w:rsidP="003B3925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“Đăng kí</w:t>
                  </w:r>
                  <w:r w:rsidR="0016307E">
                    <w:rPr>
                      <w:rFonts w:ascii="Cambria" w:eastAsia="MS Mincho" w:hAnsi="Cambria"/>
                      <w:color w:val="000000" w:themeColor="text1"/>
                    </w:rPr>
                    <w:t xml:space="preserve"> tài khoản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BC6192">
                    <w:rPr>
                      <w:rFonts w:ascii="Cambria" w:eastAsia="MS Mincho" w:hAnsi="Cambria"/>
                      <w:color w:val="000000" w:themeColor="text1"/>
                    </w:rPr>
                    <w:t xml:space="preserve">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437DC1">
                    <w:rPr>
                      <w:rFonts w:ascii="Cambria" w:eastAsia="MS Mincho" w:hAnsi="Cambria"/>
                      <w:color w:val="000000" w:themeColor="text1"/>
                    </w:rPr>
                    <w:t>presses “Đăng nhập”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3A18C1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validate information.</w:t>
                  </w:r>
                  <w:r w:rsidR="00A07709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7B09F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2]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 xml:space="preserve">[Exception 3] 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[Exception 4</w:t>
                  </w:r>
                  <w:r w:rsidR="003B3925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</w:p>
              </w:tc>
            </w:tr>
            <w:tr w:rsidR="003A18C1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Pr="001D422B" w:rsidRDefault="00522283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Pr="001D422B" w:rsidRDefault="003A18C1" w:rsidP="00437DC1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A18C1" w:rsidRDefault="003A18C1" w:rsidP="007B09F1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let Guest to the “Trang chủ” screen based on specific role.</w:t>
                  </w:r>
                </w:p>
              </w:tc>
            </w:tr>
          </w:tbl>
          <w:p w:rsidR="00A07709" w:rsidRDefault="00A07709" w:rsidP="005B488D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3A18C1">
              <w:rPr>
                <w:rFonts w:ascii="Cambria" w:eastAsia="MS Mincho" w:hAnsi="Cambria"/>
                <w:b/>
                <w:color w:val="000000" w:themeColor="text1"/>
              </w:rPr>
              <w:t>N/A</w:t>
            </w:r>
          </w:p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A07709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A0770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07709" w:rsidRPr="001D422B" w:rsidRDefault="00A07709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Không có kết nố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i I</w:t>
                  </w:r>
                  <w:r w:rsidR="00B70FDF">
                    <w:rPr>
                      <w:rFonts w:ascii="Cambria" w:eastAsia="MS Mincho" w:hAnsi="Cambria"/>
                      <w:color w:val="000000" w:themeColor="text1"/>
                    </w:rPr>
                    <w:t>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3B392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3B392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3B3925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B02B29">
                    <w:rPr>
                      <w:rFonts w:ascii="Cambria" w:eastAsia="MS Mincho" w:hAnsi="Cambria"/>
                      <w:color w:val="000000" w:themeColor="text1"/>
                    </w:rPr>
                    <w:t>“Tên đăng nhập”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3925" w:rsidRPr="001D422B" w:rsidRDefault="00B16AC2" w:rsidP="00B70FD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Focus on “</w:t>
                  </w:r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 xml:space="preserve">Tên đăng nhập” filed, show error message </w:t>
                  </w:r>
                  <w:r w:rsidR="00BF580F">
                    <w:rPr>
                      <w:rFonts w:ascii="Cambria" w:eastAsia="MS Mincho" w:hAnsi="Cambria"/>
                      <w:color w:val="000000" w:themeColor="text1"/>
                    </w:rPr>
                    <w:t>“Không để trống thông tin này”</w:t>
                  </w:r>
                </w:p>
              </w:tc>
            </w:tr>
            <w:tr w:rsidR="00B02B2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Default="00B02B29" w:rsidP="00B02B2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Mật khẩu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F580F" w:rsidP="00BF580F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Focus on 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Mật khẩu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filed, show error message “Không để trống thông tin này”</w:t>
                  </w:r>
                </w:p>
              </w:tc>
            </w:tr>
            <w:tr w:rsidR="00B02B29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enter wrong identity information.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2B29" w:rsidRPr="001D422B" w:rsidRDefault="00B02B29" w:rsidP="00B02B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error message 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Tên đăng nhâp hoặc mật khẩu không chính xác. Vui lòng thử lại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</w:tbl>
          <w:p w:rsidR="00A07709" w:rsidRPr="001D422B" w:rsidRDefault="00A07709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A07709" w:rsidRPr="001D422B" w:rsidRDefault="00A07709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After login to system, guest will be redirected to specific view based on their role on the system: 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homeowner, collector or admin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. </w:t>
            </w:r>
          </w:p>
          <w:p w:rsidR="00A07709" w:rsidRPr="001D422B" w:rsidRDefault="00A07709" w:rsidP="00A07709">
            <w:pPr>
              <w:pStyle w:val="ListParagraph"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9B5DA6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Collector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view. </w:t>
            </w:r>
          </w:p>
          <w:p w:rsidR="00A07709" w:rsidRDefault="00A07709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If role is “</w:t>
            </w:r>
            <w:r w:rsidR="0053205E"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”, the system will display to </w:t>
            </w:r>
            <w:r w:rsidR="001C7D9C">
              <w:rPr>
                <w:rFonts w:ascii="Cambria" w:eastAsia="MS Mincho" w:hAnsi="Cambria"/>
                <w:color w:val="000000" w:themeColor="text1"/>
              </w:rPr>
              <w:t>Homeowner</w:t>
            </w:r>
            <w:r w:rsidR="001C7D9C" w:rsidRPr="001D422B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view.</w:t>
            </w:r>
          </w:p>
          <w:p w:rsidR="001C7D9C" w:rsidRPr="001D422B" w:rsidRDefault="001C7D9C" w:rsidP="0053205E">
            <w:pPr>
              <w:pStyle w:val="ListParagraph"/>
              <w:keepNext/>
              <w:numPr>
                <w:ilvl w:val="0"/>
                <w:numId w:val="3"/>
              </w:numPr>
              <w:tabs>
                <w:tab w:val="left" w:pos="960"/>
              </w:tabs>
              <w:spacing w:before="240"/>
              <w:ind w:firstLine="0"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role is “Admin”, the system will display to Admin Dashboard view.</w:t>
            </w:r>
          </w:p>
        </w:tc>
      </w:tr>
    </w:tbl>
    <w:p w:rsidR="00A07709" w:rsidRPr="001D51E8" w:rsidRDefault="00A07709" w:rsidP="00A07709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bookmarkStart w:id="1" w:name="_Toc532231383"/>
      <w:bookmarkStart w:id="2" w:name="_Toc534287761"/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 w:rsidR="00ED091F">
        <w:rPr>
          <w:rFonts w:ascii="Cambria" w:hAnsi="Cambria"/>
          <w:b w:val="0"/>
          <w:color w:val="000000" w:themeColor="text1"/>
          <w:sz w:val="24"/>
          <w:szCs w:val="24"/>
        </w:rPr>
        <w:t>1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Login use case specification</w:t>
      </w:r>
      <w:bookmarkEnd w:id="1"/>
      <w:bookmarkEnd w:id="2"/>
    </w:p>
    <w:p w:rsidR="00A07709" w:rsidRPr="00A07709" w:rsidRDefault="00A07709" w:rsidP="00A07709">
      <w:pPr>
        <w:rPr>
          <w:lang w:eastAsia="en-US"/>
        </w:rPr>
      </w:pPr>
    </w:p>
    <w:p w:rsidR="002F6D5F" w:rsidRDefault="002F6D5F" w:rsidP="002F6D5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Register</w:t>
      </w:r>
    </w:p>
    <w:p w:rsidR="00D95F8D" w:rsidRDefault="00D95F8D" w:rsidP="00D95F8D">
      <w:pPr>
        <w:ind w:left="108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034117" cy="228548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572" cy="2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09" w:rsidRDefault="00A07709" w:rsidP="00D95F8D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3 - &lt;Guest&gt; Register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5A23A4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SCHS_UC_2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_UC_2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Register account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5A23A4" w:rsidRPr="001D422B" w:rsidRDefault="00000F45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5A23A4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5A23A4" w:rsidRPr="001D422B" w:rsidTr="003579FE">
        <w:trPr>
          <w:trHeight w:val="78"/>
        </w:trPr>
        <w:tc>
          <w:tcPr>
            <w:tcW w:w="9006" w:type="dxa"/>
            <w:gridSpan w:val="4"/>
          </w:tcPr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guest to </w:t>
            </w:r>
            <w:r>
              <w:rPr>
                <w:rFonts w:ascii="Cambria" w:eastAsia="MS Mincho" w:hAnsi="Cambria"/>
                <w:color w:val="000000" w:themeColor="text1"/>
              </w:rPr>
              <w:t>create an account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the system.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Guest can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have an account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in the system with specific role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: </w:t>
            </w:r>
            <w:r w:rsidR="00ED644B">
              <w:rPr>
                <w:rFonts w:ascii="Cambria" w:eastAsia="MS Mincho" w:hAnsi="Cambria"/>
                <w:color w:val="000000" w:themeColor="text1"/>
              </w:rPr>
              <w:t>Homeowner or C</w:t>
            </w:r>
            <w:r>
              <w:rPr>
                <w:rFonts w:ascii="Cambria" w:eastAsia="MS Mincho" w:hAnsi="Cambria"/>
                <w:color w:val="000000" w:themeColor="text1"/>
              </w:rPr>
              <w:t>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Guest </w:t>
            </w:r>
            <w:r w:rsidR="00053193">
              <w:rPr>
                <w:rFonts w:ascii="Cambria" w:eastAsia="MS Mincho" w:hAnsi="Cambria"/>
                <w:color w:val="000000" w:themeColor="text1"/>
              </w:rPr>
              <w:t>press</w:t>
            </w:r>
            <w:r w:rsidR="00E12D05">
              <w:rPr>
                <w:rFonts w:ascii="Cambria" w:eastAsia="MS Mincho" w:hAnsi="Cambria"/>
                <w:color w:val="000000" w:themeColor="text1"/>
              </w:rPr>
              <w:t>es</w:t>
            </w:r>
            <w:r w:rsidR="00053193">
              <w:rPr>
                <w:rFonts w:ascii="Cambria" w:eastAsia="MS Mincho" w:hAnsi="Cambria"/>
                <w:color w:val="000000" w:themeColor="text1"/>
              </w:rPr>
              <w:t xml:space="preserve"> “Đăng kí tài khoản” button</w:t>
            </w:r>
            <w:r w:rsidR="00430E08">
              <w:rPr>
                <w:rFonts w:ascii="Cambria" w:eastAsia="MS Mincho" w:hAnsi="Cambria"/>
                <w:color w:val="000000" w:themeColor="text1"/>
              </w:rPr>
              <w:t xml:space="preserve"> on Login screen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  <w:r w:rsidRPr="001D422B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 new account is created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with specific role in the system.</w:t>
            </w:r>
          </w:p>
          <w:p w:rsidR="005A23A4" w:rsidRPr="001D422B" w:rsidRDefault="005A23A4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 w:rsidR="00CB5D17">
              <w:rPr>
                <w:rFonts w:ascii="Cambria" w:eastAsia="MS Mincho" w:hAnsi="Cambria"/>
                <w:color w:val="000000" w:themeColor="text1"/>
              </w:rPr>
              <w:t xml:space="preserve"> Account is not created.</w:t>
            </w: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Pr="001D422B" w:rsidRDefault="005A23A4" w:rsidP="0005312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goes to </w:t>
                  </w:r>
                  <w:r w:rsidR="0005312C">
                    <w:rPr>
                      <w:rFonts w:ascii="Cambria" w:eastAsia="MS Mincho" w:hAnsi="Cambria"/>
                      <w:color w:val="000000" w:themeColor="text1"/>
                    </w:rPr>
                    <w:t>register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Guest: </w:t>
                  </w:r>
                </w:p>
                <w:p w:rsidR="001B3CB0" w:rsidRPr="001D422B" w:rsidRDefault="001B3CB0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(required): text input</w:t>
                  </w:r>
                </w:p>
                <w:p w:rsidR="005A23A4" w:rsidRPr="001D422B" w:rsidRDefault="00D063E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Email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 w:rsidR="00F9114E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text input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D063E2">
                    <w:rPr>
                      <w:rFonts w:ascii="Cambria" w:eastAsia="MS Mincho" w:hAnsi="Cambria"/>
                      <w:color w:val="000000" w:themeColor="text1"/>
                    </w:rPr>
                    <w:t>must contain “@”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5A23A4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D063E2">
                    <w:rPr>
                      <w:rFonts w:ascii="Cambria" w:eastAsia="MS Mincho" w:hAnsi="Cambria"/>
                      <w:color w:val="000000" w:themeColor="text1"/>
                    </w:rPr>
                    <w:t xml:space="preserve"> with at least 6 characters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 xml:space="preserve">“Xác nhận mật khẩu” 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>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3E1F6A">
                    <w:rPr>
                      <w:rFonts w:ascii="Cambria" w:eastAsia="MS Mincho" w:hAnsi="Cambria"/>
                      <w:color w:val="000000" w:themeColor="text1"/>
                    </w:rPr>
                    <w:t>, must be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“Số điện thoại”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  <w:r w:rsidR="001E0970">
                    <w:rPr>
                      <w:rFonts w:ascii="Cambria" w:eastAsia="MS Mincho" w:hAnsi="Cambria"/>
                      <w:color w:val="000000" w:themeColor="text1"/>
                    </w:rPr>
                    <w:t xml:space="preserve"> with </w:t>
                  </w:r>
                  <w:r w:rsidR="008604B4">
                    <w:rPr>
                      <w:rFonts w:ascii="Cambria" w:eastAsia="MS Mincho" w:hAnsi="Cambria"/>
                      <w:color w:val="000000" w:themeColor="text1"/>
                    </w:rPr>
                    <w:t>right phone number format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  <w:p w:rsidR="008004A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location.</w:t>
                  </w:r>
                </w:p>
                <w:p w:rsidR="006D17ED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10230F">
                    <w:rPr>
                      <w:rFonts w:ascii="Cambria" w:eastAsia="MS Mincho" w:hAnsi="Cambria"/>
                      <w:color w:val="000000" w:themeColor="text1"/>
                    </w:rPr>
                    <w:t>“Họ”</w:t>
                  </w:r>
                  <w:r w:rsidR="00DC3F65">
                    <w:rPr>
                      <w:rFonts w:ascii="Cambria" w:eastAsia="MS Mincho" w:hAnsi="Cambria"/>
                      <w:color w:val="000000" w:themeColor="text1"/>
                    </w:rPr>
                    <w:t>:</w:t>
                  </w:r>
                  <w:r w:rsidR="006D17ED">
                    <w:rPr>
                      <w:rFonts w:ascii="Cambria" w:eastAsia="MS Mincho" w:hAnsi="Cambria"/>
                      <w:color w:val="000000" w:themeColor="text1"/>
                    </w:rPr>
                    <w:t xml:space="preserve"> text input.</w:t>
                  </w:r>
                </w:p>
                <w:p w:rsidR="006D17ED" w:rsidRDefault="006D17E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Tên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(required): text input.</w:t>
                  </w:r>
                </w:p>
                <w:p w:rsidR="000B3FD1" w:rsidRDefault="008004AD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- Role</w:t>
                  </w:r>
                  <w:r w:rsidR="00F164D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ratio choice</w:t>
                  </w:r>
                  <w:r w:rsidR="000B3FD1">
                    <w:rPr>
                      <w:rFonts w:ascii="Cambria" w:eastAsia="MS Mincho" w:hAnsi="Cambria"/>
                      <w:color w:val="000000" w:themeColor="text1"/>
                    </w:rPr>
                    <w:t xml:space="preserve"> containing 2 options: </w:t>
                  </w:r>
                </w:p>
                <w:p w:rsidR="008004AD" w:rsidRDefault="000B3FD1" w:rsidP="000B3FD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“Tôi muốn bán ve chai”</w:t>
                  </w:r>
                </w:p>
                <w:p w:rsidR="000B3FD1" w:rsidRPr="001D422B" w:rsidRDefault="000B3FD1" w:rsidP="000B3FD1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 xml:space="preserve">“Tôi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là người mua ve chai</w:t>
                  </w:r>
                  <w:r w:rsidRPr="003065F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0B3FD1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9A3BE7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Guest inputs</w:t>
                  </w:r>
                  <w:r w:rsidR="006D2EA8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Guest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press</w:t>
                  </w:r>
                  <w:r w:rsidR="005E3CB3">
                    <w:rPr>
                      <w:rFonts w:ascii="Cambria" w:eastAsia="MS Mincho" w:hAnsi="Cambria"/>
                      <w:color w:val="000000" w:themeColor="text1"/>
                    </w:rPr>
                    <w:t>es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4784D">
                    <w:rPr>
                      <w:rFonts w:ascii="Cambria" w:eastAsia="MS Mincho" w:hAnsi="Cambria"/>
                      <w:color w:val="000000" w:themeColor="text1"/>
                    </w:rPr>
                    <w:t>“Đăng kí”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D02B3C" w:rsidP="009C7D9A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validates inputs</w:t>
                  </w:r>
                  <w:r w:rsidR="005A23A4" w:rsidRPr="001D422B"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 w:rsidR="00411587"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="00411587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A37BA5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6</w:t>
                  </w:r>
                  <w:r w:rsidR="00A37BA5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7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8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9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10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2D7F3A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11</w:t>
                  </w:r>
                  <w:r w:rsidR="002D7F3A"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 w:rsidR="00DA74BC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12]</w:t>
                  </w:r>
                  <w:r w:rsidR="001C1D02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13]</w:t>
                  </w:r>
                </w:p>
              </w:tc>
            </w:tr>
            <w:tr w:rsidR="00D02B3C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Pr="001D422B" w:rsidRDefault="00D02B3C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Pr="001D422B" w:rsidRDefault="00D02B3C" w:rsidP="0074784D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02B3C" w:rsidRDefault="007143B6" w:rsidP="00163244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creates account with specific role and let Guest to “Trang chủ” screen based on specific role.</w:t>
                  </w:r>
                </w:p>
              </w:tc>
            </w:tr>
          </w:tbl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5A23A4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5A23A4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5A23A4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23A4" w:rsidRPr="001D422B" w:rsidRDefault="005A23A4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 w:rsidR="00F07321"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9A280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Default="009A2805" w:rsidP="009A2805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805" w:rsidRPr="001D422B" w:rsidRDefault="009A2805" w:rsidP="002A70A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focuses on </w:t>
                  </w:r>
                  <w:r w:rsidR="002A70A2"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field and show error message “Đã có người sử dụng tên đăng nhập này, vui lòng chọn tên đăng nhập khác” when the username is duplicated.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A63CB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A63CBF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412A50" w:rsidP="000E019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>“Số điện thoại”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990CFD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F5502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E019D">
                    <w:rPr>
                      <w:rFonts w:ascii="Cambria" w:eastAsia="MS Mincho" w:hAnsi="Cambria"/>
                      <w:color w:val="000000" w:themeColor="text1"/>
                    </w:rPr>
                    <w:t xml:space="preserve">“Số điện thoại”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6C7BF8" w:rsidP="006C7BF8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“Địa chỉ”</w:t>
                  </w:r>
                  <w:r w:rsidR="00412A50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B8013C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980C28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6C7BF8">
                    <w:rPr>
                      <w:rFonts w:ascii="Cambria" w:eastAsia="MS Mincho" w:hAnsi="Cambria"/>
                      <w:color w:val="000000" w:themeColor="text1"/>
                    </w:rPr>
                    <w:t xml:space="preserve">“Địa chỉ”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field. Show error message</w:t>
                  </w:r>
                  <w:r w:rsidR="00412937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A37BA5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32412F" w:rsidP="006C4D8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choose </w:t>
                  </w:r>
                  <w:r w:rsidR="006C4D82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="003A6DED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7BA5" w:rsidRPr="001D422B" w:rsidRDefault="00F55029" w:rsidP="006C7E3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6C7E3D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9648B"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74784D" w:rsidP="00507C7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507C76">
                    <w:rPr>
                      <w:rFonts w:ascii="Cambria" w:eastAsia="MS Mincho" w:hAnsi="Cambria"/>
                      <w:color w:val="000000" w:themeColor="text1"/>
                    </w:rPr>
                    <w:t>“Tên”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B067B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B067B9">
                    <w:rPr>
                      <w:rFonts w:ascii="Cambria" w:eastAsia="MS Mincho" w:hAnsi="Cambria"/>
                      <w:color w:val="000000" w:themeColor="text1"/>
                    </w:rPr>
                    <w:t>“Tên”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F55029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does not choose Role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F55029" w:rsidP="003B52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3B5279">
                    <w:rPr>
                      <w:rFonts w:ascii="Cambria" w:eastAsia="MS Mincho" w:hAnsi="Cambria"/>
                      <w:color w:val="000000" w:themeColor="text1"/>
                    </w:rPr>
                    <w:t>Role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1556A9">
                    <w:rPr>
                      <w:rFonts w:ascii="Cambria" w:eastAsia="MS Mincho" w:hAnsi="Cambria"/>
                      <w:color w:val="000000" w:themeColor="text1"/>
                    </w:rPr>
                    <w:t xml:space="preserve"> “Vui lòng chọn vai trò”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2424A0" w:rsidP="00197B02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197B02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2424A0" w:rsidP="0020797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20797D"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</w:t>
                  </w:r>
                  <w:r w:rsidR="00741B4F">
                    <w:rPr>
                      <w:rFonts w:ascii="Cambria" w:eastAsia="MS Mincho" w:hAnsi="Cambria"/>
                      <w:color w:val="000000" w:themeColor="text1"/>
                    </w:rPr>
                    <w:t>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006453" w:rsidP="0000645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“Xác nhận mật khẩu”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is not same as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374166"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 w:rsidR="00374166"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="00374166"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741B4F" w:rsidP="00006453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006453">
                    <w:rPr>
                      <w:rFonts w:ascii="Cambria" w:eastAsia="MS Mincho" w:hAnsi="Cambria"/>
                      <w:color w:val="000000" w:themeColor="text1"/>
                    </w:rPr>
                    <w:t>“Xác nhận mật khẩu”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</w:t>
                  </w:r>
                  <w:r w:rsidR="007C3372">
                    <w:rPr>
                      <w:rFonts w:ascii="Cambria" w:eastAsia="MS Mincho" w:hAnsi="Cambria"/>
                      <w:color w:val="000000" w:themeColor="text1"/>
                    </w:rPr>
                    <w:t>Xác nhận mật khẩu không khớp”.</w:t>
                  </w:r>
                </w:p>
              </w:tc>
            </w:tr>
            <w:tr w:rsidR="0074784D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D569ED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Default="006007D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Email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4784D" w:rsidRPr="001D422B" w:rsidRDefault="006007D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Email không hợp lệ”</w:t>
                  </w:r>
                </w:p>
              </w:tc>
            </w:tr>
            <w:tr w:rsidR="00FF4DF3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D569ED" w:rsidP="00FF4DF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Default="00FF4DF3" w:rsidP="00FF4DF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F4DF3" w:rsidRPr="001D422B" w:rsidRDefault="00FF4DF3" w:rsidP="00CC623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CC6231">
                    <w:rPr>
                      <w:rFonts w:ascii="Cambria" w:eastAsia="MS Mincho" w:hAnsi="Cambria"/>
                      <w:color w:val="000000" w:themeColor="text1"/>
                    </w:rPr>
                    <w:t>“Số điện thoại”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“Số điện thoại không hợp lệ”</w:t>
                  </w:r>
                </w:p>
              </w:tc>
            </w:tr>
          </w:tbl>
          <w:p w:rsidR="005A23A4" w:rsidRPr="001D422B" w:rsidRDefault="005A23A4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5A23A4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B70FDF" w:rsidRPr="001D422B" w:rsidRDefault="005A23A4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5A23A4" w:rsidRPr="003065FF" w:rsidRDefault="005A23A4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Password is encrypted before being sent to server. </w:t>
            </w:r>
          </w:p>
          <w:p w:rsidR="005A23A4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Email must contain “@”.</w:t>
            </w:r>
          </w:p>
          <w:p w:rsidR="00704093" w:rsidRPr="003065FF" w:rsidRDefault="00704093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right format.</w:t>
            </w:r>
          </w:p>
          <w:p w:rsidR="00B70FDF" w:rsidRPr="003065FF" w:rsidRDefault="00B70FDF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After register, the user will be logged in to the system and be redirected to </w:t>
            </w:r>
            <w:r w:rsidR="008D3E50">
              <w:rPr>
                <w:rFonts w:ascii="Cambria" w:eastAsia="MS Mincho" w:hAnsi="Cambria"/>
                <w:color w:val="000000" w:themeColor="text1"/>
              </w:rPr>
              <w:t>“Trang chủ”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 screen.</w:t>
            </w:r>
          </w:p>
          <w:p w:rsidR="002C2667" w:rsidRPr="002C2667" w:rsidRDefault="000045E1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>If user register with “Tôi muốn bán ve chai”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>, new account will be created with role: Homeowner</w:t>
            </w:r>
            <w:r w:rsidR="002C2667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C2667" w:rsidRPr="004C08ED" w:rsidRDefault="002C2667" w:rsidP="002E7E91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3065FF">
              <w:rPr>
                <w:rFonts w:ascii="Cambria" w:eastAsia="MS Mincho" w:hAnsi="Cambria"/>
                <w:color w:val="000000" w:themeColor="text1"/>
              </w:rPr>
              <w:t xml:space="preserve">If user register with “Tôi </w:t>
            </w:r>
            <w:r>
              <w:rPr>
                <w:rFonts w:ascii="Cambria" w:eastAsia="MS Mincho" w:hAnsi="Cambria"/>
                <w:color w:val="000000" w:themeColor="text1"/>
              </w:rPr>
              <w:t>là người mua ve chai</w:t>
            </w:r>
            <w:r w:rsidRPr="003065FF">
              <w:rPr>
                <w:rFonts w:ascii="Cambria" w:eastAsia="MS Mincho" w:hAnsi="Cambria"/>
                <w:color w:val="000000" w:themeColor="text1"/>
              </w:rPr>
              <w:t>”</w:t>
            </w:r>
            <w:r w:rsidR="00C443D9">
              <w:rPr>
                <w:rFonts w:ascii="Cambria" w:eastAsia="MS Mincho" w:hAnsi="Cambria"/>
                <w:color w:val="000000" w:themeColor="text1"/>
              </w:rPr>
              <w:t xml:space="preserve"> choice</w:t>
            </w:r>
            <w:r w:rsidRPr="003065FF">
              <w:rPr>
                <w:rFonts w:ascii="Cambria" w:eastAsia="MS Mincho" w:hAnsi="Cambria"/>
                <w:color w:val="000000" w:themeColor="text1"/>
              </w:rPr>
              <w:t xml:space="preserve">, new account will be created with role: </w:t>
            </w:r>
            <w:r>
              <w:rPr>
                <w:rFonts w:ascii="Cambria" w:eastAsia="MS Mincho" w:hAnsi="Cambria"/>
                <w:color w:val="000000" w:themeColor="text1"/>
              </w:rPr>
              <w:t>Collector.</w:t>
            </w:r>
          </w:p>
          <w:p w:rsidR="00B70FDF" w:rsidRPr="00B70FDF" w:rsidRDefault="00B70FDF" w:rsidP="000045E1">
            <w:pPr>
              <w:ind w:left="501"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E97D23" w:rsidRPr="001D51E8" w:rsidRDefault="00E97D23" w:rsidP="00E97D23">
      <w:pPr>
        <w:pStyle w:val="Caption"/>
        <w:jc w:val="center"/>
        <w:rPr>
          <w:rFonts w:ascii="Cambria" w:hAnsi="Cambria"/>
          <w:b w:val="0"/>
          <w:color w:val="000000" w:themeColor="text1"/>
          <w:sz w:val="24"/>
          <w:szCs w:val="24"/>
        </w:rPr>
      </w:pP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2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&lt;Guest&gt; </w:t>
      </w:r>
      <w:r>
        <w:rPr>
          <w:rFonts w:ascii="Cambria" w:hAnsi="Cambria"/>
          <w:b w:val="0"/>
          <w:color w:val="000000" w:themeColor="text1"/>
          <w:sz w:val="24"/>
          <w:szCs w:val="24"/>
        </w:rPr>
        <w:t>Register</w:t>
      </w:r>
      <w:r w:rsidRPr="001D51E8">
        <w:rPr>
          <w:rFonts w:ascii="Cambria" w:hAnsi="Cambria"/>
          <w:b w:val="0"/>
          <w:color w:val="000000" w:themeColor="text1"/>
          <w:sz w:val="24"/>
          <w:szCs w:val="24"/>
        </w:rPr>
        <w:t xml:space="preserve"> use case specification</w:t>
      </w:r>
    </w:p>
    <w:p w:rsidR="005A23A4" w:rsidRPr="00A07709" w:rsidRDefault="005A23A4" w:rsidP="005A23A4">
      <w:pPr>
        <w:rPr>
          <w:sz w:val="28"/>
          <w:szCs w:val="28"/>
        </w:rPr>
      </w:pPr>
    </w:p>
    <w:p w:rsidR="00302315" w:rsidRDefault="00702E77" w:rsidP="0030231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&lt;Homeowner&gt;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2.1 Post scrap</w:t>
      </w:r>
    </w:p>
    <w:p w:rsidR="00E97D23" w:rsidRDefault="00E97D23" w:rsidP="00E97D23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32977" cy="25629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30" cy="25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40" w:rsidRDefault="00413940" w:rsidP="00413940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4 - &lt;Homeowner&gt; Post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7330C2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SCHS_UC_3</w:t>
            </w:r>
            <w:r w:rsidRPr="001D422B">
              <w:rPr>
                <w:rFonts w:ascii="Cambria" w:eastAsia="MS Mincho" w:hAnsi="Cambria"/>
                <w:b/>
                <w:color w:val="000000" w:themeColor="text1"/>
              </w:rPr>
              <w:tab/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_UC_3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7330C2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7330C2" w:rsidRPr="001D422B" w:rsidTr="003579FE">
        <w:trPr>
          <w:trHeight w:val="78"/>
        </w:trPr>
        <w:tc>
          <w:tcPr>
            <w:tcW w:w="9006" w:type="dxa"/>
            <w:gridSpan w:val="4"/>
          </w:tcPr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7330C2" w:rsidRPr="001D422B" w:rsidRDefault="001C09C8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0F10DC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to </w:t>
            </w:r>
            <w:r w:rsidR="00053193"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7330C2" w:rsidRPr="001D422B" w:rsidRDefault="00053193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7330C2" w:rsidRPr="001D422B" w:rsidRDefault="000F10DC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 w:rsidR="00376D79">
              <w:rPr>
                <w:rFonts w:ascii="Cambria" w:eastAsia="MS Mincho" w:hAnsi="Cambria"/>
                <w:color w:val="000000" w:themeColor="text1"/>
              </w:rPr>
              <w:t>presses “Đăng bán” button</w:t>
            </w:r>
            <w:r w:rsidR="007330C2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E47630" w:rsidRDefault="007330C2" w:rsidP="00E4763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E47630" w:rsidRPr="007351EF" w:rsidRDefault="006A7AC0" w:rsidP="007351EF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</w:t>
            </w:r>
            <w:r w:rsidR="00D451E0">
              <w:rPr>
                <w:rFonts w:ascii="Cambria" w:eastAsia="MS Mincho" w:hAnsi="Cambria"/>
                <w:color w:val="000000" w:themeColor="text1"/>
              </w:rPr>
              <w:t xml:space="preserve"> sign in as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H</w:t>
            </w:r>
            <w:r w:rsidR="00E47630">
              <w:rPr>
                <w:rFonts w:ascii="Cambria" w:eastAsia="MS Mincho" w:hAnsi="Cambria"/>
                <w:color w:val="000000" w:themeColor="text1"/>
              </w:rPr>
              <w:t>omeowner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created</w:t>
            </w:r>
            <w:r w:rsidR="00A26F0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7330C2" w:rsidRPr="001D422B" w:rsidRDefault="007330C2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A26F0B">
              <w:rPr>
                <w:rFonts w:ascii="Cambria" w:eastAsia="MS Mincho" w:hAnsi="Cambria"/>
                <w:color w:val="000000" w:themeColor="text1"/>
              </w:rPr>
              <w:t>Post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is not created.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D26B80" w:rsidP="006B1FE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goes to </w:t>
                  </w:r>
                  <w:r w:rsidR="006B1FEC">
                    <w:rPr>
                      <w:rFonts w:ascii="Cambria" w:eastAsia="MS Mincho" w:hAnsi="Cambria"/>
                      <w:color w:val="000000" w:themeColor="text1"/>
                    </w:rPr>
                    <w:t>post scrap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view.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System requires identity information from </w:t>
                  </w:r>
                  <w:r w:rsidR="00D26B80"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</w:p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“Tiêu đề”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DC60E9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7330C2" w:rsidRDefault="007330C2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“Ảnh”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 w:rsidR="00AB61DE">
                    <w:rPr>
                      <w:rFonts w:ascii="Cambria" w:eastAsia="MS Mincho" w:hAnsi="Cambria"/>
                      <w:color w:val="000000" w:themeColor="text1"/>
                    </w:rPr>
                    <w:t>: at least 1 image</w:t>
                  </w:r>
                  <w:r w:rsidR="00BA1414">
                    <w:rPr>
                      <w:rFonts w:ascii="Cambria" w:eastAsia="MS Mincho" w:hAnsi="Cambria"/>
                      <w:color w:val="000000" w:themeColor="text1"/>
                    </w:rPr>
                    <w:t xml:space="preserve"> and at most 5 images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7965D0">
                    <w:rPr>
                      <w:rFonts w:ascii="Cambria" w:eastAsia="MS Mincho" w:hAnsi="Cambria"/>
                      <w:color w:val="000000" w:themeColor="text1"/>
                    </w:rPr>
                    <w:t>Giá bán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number</w:t>
                  </w:r>
                </w:p>
                <w:p w:rsidR="00AB61DE" w:rsidRDefault="00AB61DE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“Mô tả”</w:t>
                  </w:r>
                  <w:r w:rsidR="00F60AA3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“Phân loại”</w:t>
                  </w:r>
                  <w:r w:rsidR="00271173">
                    <w:rPr>
                      <w:rFonts w:ascii="Cambria" w:eastAsia="MS Mincho" w:hAnsi="Cambria"/>
                      <w:color w:val="000000" w:themeColor="text1"/>
                    </w:rPr>
                    <w:t xml:space="preserve"> (required)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“Thời gian rãnh”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selection</w:t>
                  </w:r>
                </w:p>
                <w:p w:rsidR="00F60AA3" w:rsidRDefault="00F60AA3" w:rsidP="00DC60E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text input or GPS location</w:t>
                  </w:r>
                </w:p>
                <w:p w:rsidR="00D27E7F" w:rsidRPr="001D422B" w:rsidRDefault="00D27E7F" w:rsidP="00276E1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- </w:t>
                  </w:r>
                  <w:r w:rsidR="00276E1E">
                    <w:rPr>
                      <w:rFonts w:ascii="Cambria" w:eastAsia="MS Mincho" w:hAnsi="Cambria"/>
                      <w:color w:val="000000" w:themeColor="text1"/>
                    </w:rPr>
                    <w:t>“Số điện thoại liên lạc”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: number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6B80" w:rsidRPr="001D422B" w:rsidRDefault="005242C4" w:rsidP="00303D70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inputs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full required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information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E3143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 w:rsidR="007330C2"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6759D0">
                    <w:rPr>
                      <w:rFonts w:ascii="Cambria" w:eastAsia="MS Mincho" w:hAnsi="Cambria"/>
                      <w:color w:val="000000" w:themeColor="text1"/>
                    </w:rPr>
                    <w:t>Đăng bán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303D70">
                    <w:rPr>
                      <w:rFonts w:ascii="Cambria" w:eastAsia="MS Mincho" w:hAnsi="Cambria"/>
                      <w:color w:val="000000" w:themeColor="text1"/>
                    </w:rPr>
                    <w:t xml:space="preserve">System validates all required fields 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[Exception 1]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2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]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3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4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]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</w:tr>
            <w:tr w:rsidR="00303D70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Pr="001D422B" w:rsidRDefault="00303D70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Default="00303D70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3D70" w:rsidRPr="001D422B" w:rsidRDefault="00303D70" w:rsidP="00C00A15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creates new post and let Homeowner to “Trang chủ” screen</w:t>
                  </w:r>
                </w:p>
              </w:tc>
            </w:tr>
          </w:tbl>
          <w:p w:rsidR="007330C2" w:rsidRDefault="007330C2" w:rsidP="00B16AC2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B16AC2">
              <w:rPr>
                <w:rFonts w:ascii="Cambria" w:eastAsia="MS Mincho" w:hAnsi="Cambria"/>
                <w:b/>
                <w:color w:val="000000" w:themeColor="text1"/>
              </w:rPr>
              <w:t>N/A</w:t>
            </w:r>
          </w:p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7330C2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C01CE2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let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“Tiêu đề”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="007330C2"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“Tiêu đề”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này”. 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5A1E66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let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“Hình ảnh”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“Hình ảnh”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037328" w:rsidP="00102BA7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Homeowner does not select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“Phân loại”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102BA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102BA7">
                    <w:rPr>
                      <w:rFonts w:ascii="Cambria" w:eastAsia="MS Mincho" w:hAnsi="Cambria"/>
                      <w:color w:val="000000" w:themeColor="text1"/>
                    </w:rPr>
                    <w:t>“Phân loại”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 w:rsidR="00785B1D">
                    <w:rPr>
                      <w:rFonts w:ascii="Cambria" w:eastAsia="MS Mincho" w:hAnsi="Cambria"/>
                      <w:color w:val="000000" w:themeColor="text1"/>
                    </w:rPr>
                    <w:t xml:space="preserve"> “Chọn loại ve chai”.</w:t>
                  </w:r>
                </w:p>
              </w:tc>
            </w:tr>
            <w:tr w:rsidR="007330C2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2609DB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DD2E72" w:rsidP="0075535A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Homeowner 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>choose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="007330C2">
                    <w:rPr>
                      <w:rFonts w:ascii="Cambria" w:eastAsia="MS Mincho" w:hAnsi="Cambria"/>
                      <w:color w:val="000000" w:themeColor="text1"/>
                    </w:rPr>
                    <w:t xml:space="preserve">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330C2" w:rsidRPr="001D422B" w:rsidRDefault="007330C2" w:rsidP="0075535A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75535A"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</w:tbl>
          <w:p w:rsidR="007330C2" w:rsidRPr="001D422B" w:rsidRDefault="007330C2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7330C2" w:rsidRPr="001D422B" w:rsidRDefault="007330C2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7330C2" w:rsidRDefault="00C00A15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</w:t>
            </w:r>
            <w:r w:rsidR="00AE7740">
              <w:rPr>
                <w:rFonts w:ascii="Cambria" w:eastAsia="MS Mincho" w:hAnsi="Cambria"/>
                <w:color w:val="000000" w:themeColor="text1"/>
              </w:rPr>
              <w:t>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FD3477" w:rsidRDefault="00FD3477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Created post will have “</w:t>
            </w:r>
            <w:r w:rsidR="00AE7740">
              <w:rPr>
                <w:rFonts w:ascii="Cambria" w:eastAsia="MS Mincho" w:hAnsi="Cambria"/>
                <w:color w:val="000000" w:themeColor="text1"/>
              </w:rPr>
              <w:t>New</w:t>
            </w:r>
            <w:r>
              <w:rPr>
                <w:rFonts w:ascii="Cambria" w:eastAsia="MS Mincho" w:hAnsi="Cambria"/>
                <w:color w:val="000000" w:themeColor="text1"/>
              </w:rPr>
              <w:t>” status.</w:t>
            </w:r>
          </w:p>
          <w:p w:rsidR="00C00A15" w:rsidRDefault="00146E20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If H</w:t>
            </w:r>
            <w:r w:rsidR="00C00A15">
              <w:rPr>
                <w:rFonts w:ascii="Cambria" w:eastAsia="MS Mincho" w:hAnsi="Cambria"/>
                <w:color w:val="000000" w:themeColor="text1"/>
              </w:rPr>
              <w:t>omeowner doesn’t input Price field, show price as “Giá thương lượng”.</w:t>
            </w:r>
          </w:p>
          <w:p w:rsidR="00C00A15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doesn’t sel</w:t>
            </w:r>
            <w:r w:rsidR="0012719C">
              <w:rPr>
                <w:rFonts w:ascii="Cambria" w:eastAsia="MS Mincho" w:hAnsi="Cambria"/>
                <w:color w:val="000000" w:themeColor="text1"/>
              </w:rPr>
              <w:t>ect available time, show availab</w:t>
            </w:r>
            <w:r>
              <w:rPr>
                <w:rFonts w:ascii="Cambria" w:eastAsia="MS Mincho" w:hAnsi="Cambria"/>
                <w:color w:val="000000" w:themeColor="text1"/>
              </w:rPr>
              <w:t>le time as “Liên hệ”</w:t>
            </w:r>
          </w:p>
          <w:p w:rsidR="00D97279" w:rsidRDefault="00D97279" w:rsidP="00C00A1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doesn’t input address, get address from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profile.</w:t>
            </w:r>
          </w:p>
          <w:p w:rsidR="00D97279" w:rsidRDefault="00D97279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If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doesn’t input contact number, get phone number from </w:t>
            </w:r>
            <w:r w:rsidR="00146E20">
              <w:rPr>
                <w:rFonts w:ascii="Cambria" w:eastAsia="MS Mincho" w:hAnsi="Cambria"/>
                <w:color w:val="000000" w:themeColor="text1"/>
              </w:rPr>
              <w:t xml:space="preserve">Homeowner </w:t>
            </w:r>
            <w:r>
              <w:rPr>
                <w:rFonts w:ascii="Cambria" w:eastAsia="MS Mincho" w:hAnsi="Cambria"/>
                <w:color w:val="000000" w:themeColor="text1"/>
              </w:rPr>
              <w:t>profile.</w:t>
            </w:r>
          </w:p>
          <w:p w:rsidR="00A45F4E" w:rsidRDefault="00A45F4E" w:rsidP="00D97279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System records time of the post automatically.</w:t>
            </w:r>
          </w:p>
          <w:p w:rsidR="00D97279" w:rsidRPr="00B70FDF" w:rsidRDefault="00D97279" w:rsidP="00D9727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13940" w:rsidRPr="00F03A01" w:rsidRDefault="00F03A01" w:rsidP="00F03A01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Table </w:t>
      </w:r>
      <w:r w:rsidR="00615C3C">
        <w:rPr>
          <w:rFonts w:ascii="Cambria" w:hAnsi="Cambria"/>
          <w:color w:val="000000" w:themeColor="text1"/>
          <w:sz w:val="24"/>
          <w:szCs w:val="24"/>
        </w:rPr>
        <w:t>3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Post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&lt;Collector&gt; Overview Use Case</w:t>
      </w:r>
    </w:p>
    <w:p w:rsidR="00C27CB0" w:rsidRDefault="00C27CB0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3.1 Search near-by scrap</w:t>
      </w:r>
    </w:p>
    <w:p w:rsidR="00CF1FAE" w:rsidRDefault="00E97D23" w:rsidP="00254E0B">
      <w:pPr>
        <w:pStyle w:val="ListParagraph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42072" cy="1890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3F" w:rsidRPr="005F403F" w:rsidRDefault="005F403F" w:rsidP="005F403F">
      <w:pPr>
        <w:ind w:left="1080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5 -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Search near-by scrap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254E0B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  <w:r w:rsidR="002C731D">
              <w:rPr>
                <w:rFonts w:ascii="Cambria" w:eastAsia="MS Mincho" w:hAnsi="Cambria"/>
                <w:b/>
                <w:color w:val="000000" w:themeColor="text1"/>
              </w:rPr>
              <w:t>4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  <w:r w:rsidR="002C731D">
              <w:rPr>
                <w:rFonts w:ascii="Cambria" w:eastAsia="MS Mincho" w:hAnsi="Cambria"/>
                <w:color w:val="000000" w:themeColor="text1"/>
              </w:rPr>
              <w:t>4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254E0B" w:rsidRPr="001D422B" w:rsidRDefault="00503C96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Search near-by scrap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254E0B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254E0B" w:rsidRPr="001D422B" w:rsidTr="006A7AC0">
        <w:trPr>
          <w:trHeight w:val="78"/>
        </w:trPr>
        <w:tc>
          <w:tcPr>
            <w:tcW w:w="9006" w:type="dxa"/>
            <w:gridSpan w:val="4"/>
          </w:tcPr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254E0B" w:rsidRPr="001D422B" w:rsidRDefault="0084309A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5D78F8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</w:t>
            </w:r>
            <w:r w:rsidR="00BE60BD">
              <w:rPr>
                <w:rFonts w:ascii="Cambria" w:eastAsia="MS Mincho" w:hAnsi="Cambria"/>
                <w:color w:val="000000" w:themeColor="text1"/>
              </w:rPr>
              <w:t xml:space="preserve"> find near-by scrap</w:t>
            </w:r>
            <w:r w:rsidR="00FA5EEE">
              <w:rPr>
                <w:rFonts w:ascii="Cambria" w:eastAsia="MS Mincho" w:hAnsi="Cambria"/>
                <w:color w:val="000000" w:themeColor="text1"/>
              </w:rPr>
              <w:t xml:space="preserve"> by radius, scrap category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can see near-by scrap post to book.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254E0B" w:rsidRPr="001D422B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press “</w:t>
            </w:r>
            <w:r w:rsidR="00792C65">
              <w:rPr>
                <w:rFonts w:ascii="Cambria" w:eastAsia="MS Mincho" w:hAnsi="Cambria"/>
                <w:color w:val="000000" w:themeColor="text1"/>
              </w:rPr>
              <w:t>Trang chủ</w:t>
            </w:r>
            <w:r w:rsidR="007665CD">
              <w:rPr>
                <w:rFonts w:ascii="Cambria" w:eastAsia="MS Mincho" w:hAnsi="Cambria"/>
                <w:color w:val="000000" w:themeColor="text1"/>
              </w:rPr>
              <w:t>” icon in tab n</w:t>
            </w:r>
            <w:r>
              <w:rPr>
                <w:rFonts w:ascii="Cambria" w:eastAsia="MS Mincho" w:hAnsi="Cambria"/>
                <w:color w:val="000000" w:themeColor="text1"/>
              </w:rPr>
              <w:t>avigator.</w:t>
            </w:r>
          </w:p>
          <w:p w:rsidR="00254E0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4E2AFB" w:rsidRDefault="004E2AF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</w:t>
            </w:r>
          </w:p>
          <w:p w:rsidR="00254E0B" w:rsidRPr="007351EF" w:rsidRDefault="00FA5EE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have registered his/her location.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</w:t>
            </w:r>
            <w:r w:rsidR="000C3767">
              <w:rPr>
                <w:rFonts w:ascii="Cambria" w:eastAsia="MS Mincho" w:hAnsi="Cambria"/>
                <w:color w:val="000000" w:themeColor="text1"/>
              </w:rPr>
              <w:t>list of scrap post is shown on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254E0B" w:rsidRPr="001D422B" w:rsidRDefault="00254E0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9A361C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9A361C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ED0AE1" w:rsidP="00025433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go to </w:t>
                  </w:r>
                  <w:r w:rsidR="00025433">
                    <w:rPr>
                      <w:rFonts w:ascii="Cambria" w:eastAsia="MS Mincho" w:hAnsi="Cambria"/>
                      <w:color w:val="000000" w:themeColor="text1"/>
                    </w:rPr>
                    <w:t>“Trang chủ”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screen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576FD7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</w:t>
                  </w:r>
                  <w:r w:rsidR="00210776">
                    <w:rPr>
                      <w:rFonts w:ascii="Cambria" w:eastAsia="MS Mincho" w:hAnsi="Cambria"/>
                      <w:color w:val="000000" w:themeColor="text1"/>
                    </w:rPr>
                    <w:t>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list of scrap posts in </w:t>
                  </w:r>
                  <w:r w:rsidR="00576FD7">
                    <w:rPr>
                      <w:rFonts w:ascii="Cambria" w:eastAsia="MS Mincho" w:hAnsi="Cambria"/>
                      <w:color w:val="000000" w:themeColor="text1"/>
                    </w:rPr>
                    <w:t>radius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of 5km based on collector’s location, with any kind of category. [Alternative 1] [Alternative 2] [Exception 1] [Exception 2]</w:t>
                  </w:r>
                </w:p>
              </w:tc>
            </w:tr>
          </w:tbl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2556F6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Collector select length of </w:t>
                  </w:r>
                  <w:r w:rsidR="002556F6">
                    <w:rPr>
                      <w:rFonts w:ascii="Cambria" w:eastAsia="MS Mincho" w:hAnsi="Cambria"/>
                      <w:color w:val="000000" w:themeColor="text1"/>
                    </w:rPr>
                    <w:t>radius in “Phạm vi” selection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1077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radius and shows search result</w:t>
                  </w:r>
                </w:p>
              </w:tc>
            </w:tr>
            <w:tr w:rsidR="005F35C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5F35C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Default="005F35C1" w:rsidP="005F35C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select type of scrap category in “Phân loại” selection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35C1" w:rsidRPr="001D422B" w:rsidRDefault="00210776" w:rsidP="0021077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searches scrap post with selected category and shows search result</w:t>
                  </w:r>
                </w:p>
              </w:tc>
            </w:tr>
          </w:tbl>
          <w:p w:rsidR="00254E0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254E0B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254E0B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254E0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4E0B" w:rsidRPr="001D422B" w:rsidRDefault="00571BD0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9A361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361C" w:rsidRPr="001D422B" w:rsidRDefault="009A361C" w:rsidP="009A361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tải được bản đồ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the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map API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is lost.</w:t>
                  </w:r>
                </w:p>
              </w:tc>
            </w:tr>
          </w:tbl>
          <w:p w:rsidR="00254E0B" w:rsidRPr="001D422B" w:rsidRDefault="00254E0B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2B6A92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E29FC">
              <w:rPr>
                <w:rFonts w:ascii="Cambria" w:eastAsia="MS Mincho" w:hAnsi="Cambria"/>
                <w:color w:val="000000" w:themeColor="text1"/>
              </w:rPr>
              <w:t>[View scrap detail]</w:t>
            </w:r>
          </w:p>
          <w:p w:rsidR="00254E0B" w:rsidRPr="001D422B" w:rsidRDefault="00254E0B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254E0B" w:rsidRDefault="00621FD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return scrap posts that have “</w:t>
            </w:r>
            <w:r w:rsidR="00FA13BA">
              <w:rPr>
                <w:rFonts w:ascii="Cambria" w:eastAsia="MS Mincho" w:hAnsi="Cambria"/>
                <w:color w:val="000000" w:themeColor="text1"/>
              </w:rPr>
              <w:t>New</w:t>
            </w:r>
            <w:r>
              <w:rPr>
                <w:rFonts w:ascii="Cambria" w:eastAsia="MS Mincho" w:hAnsi="Cambria"/>
                <w:color w:val="000000" w:themeColor="text1"/>
              </w:rPr>
              <w:t>” status</w:t>
            </w:r>
          </w:p>
          <w:p w:rsidR="00254E0B" w:rsidRPr="00B70FDF" w:rsidRDefault="00A45F4E" w:rsidP="002B3A16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</w:tc>
      </w:tr>
    </w:tbl>
    <w:p w:rsidR="00254E0B" w:rsidRPr="00254E0B" w:rsidRDefault="00254E0B" w:rsidP="00254E0B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</w:t>
      </w:r>
      <w:r>
        <w:rPr>
          <w:rFonts w:ascii="Cambria" w:hAnsi="Cambria"/>
          <w:color w:val="000000" w:themeColor="text1"/>
          <w:sz w:val="24"/>
          <w:szCs w:val="24"/>
        </w:rPr>
        <w:t xml:space="preserve"> 4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254E0B">
        <w:rPr>
          <w:rFonts w:ascii="Cambria" w:hAnsi="Cambria"/>
          <w:color w:val="000000" w:themeColor="text1"/>
          <w:sz w:val="24"/>
          <w:szCs w:val="24"/>
        </w:rPr>
        <w:t>Search near-by scrap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C27CB0" w:rsidRDefault="00254E0B" w:rsidP="00C27CB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3.2 View Scrap detail</w:t>
      </w:r>
    </w:p>
    <w:p w:rsidR="005F403F" w:rsidRDefault="005F403F" w:rsidP="00C27CB0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E629CBD" wp14:editId="0823F487">
            <wp:extent cx="5342072" cy="1890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220" cy="19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D1" w:rsidRDefault="009857D1" w:rsidP="009857D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Figure 6 - &lt;</w:t>
      </w:r>
      <w:r w:rsidRPr="005F403F">
        <w:t xml:space="preserve"> </w:t>
      </w:r>
      <w:r w:rsidRPr="005F403F">
        <w:rPr>
          <w:rFonts w:ascii="Cambria" w:hAnsi="Cambria"/>
          <w:color w:val="000000" w:themeColor="text1"/>
          <w:sz w:val="24"/>
          <w:szCs w:val="24"/>
        </w:rPr>
        <w:t xml:space="preserve">Collector </w:t>
      </w:r>
      <w:r>
        <w:rPr>
          <w:rFonts w:ascii="Cambria" w:hAnsi="Cambria"/>
          <w:color w:val="000000" w:themeColor="text1"/>
          <w:sz w:val="24"/>
          <w:szCs w:val="24"/>
        </w:rPr>
        <w:t>&gt; View scrap detail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DD55A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DD55A9" w:rsidRPr="001D422B" w:rsidRDefault="009F750F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scrap detail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DD55A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DD55A9" w:rsidRPr="001D422B" w:rsidTr="006A7AC0">
        <w:trPr>
          <w:trHeight w:val="78"/>
        </w:trPr>
        <w:tc>
          <w:tcPr>
            <w:tcW w:w="9006" w:type="dxa"/>
            <w:gridSpan w:val="4"/>
          </w:tcPr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 w:rsidR="00365F7B">
              <w:rPr>
                <w:rFonts w:ascii="Cambria" w:eastAsia="MS Mincho" w:hAnsi="Cambria"/>
                <w:color w:val="000000" w:themeColor="text1"/>
              </w:rPr>
              <w:t>Collector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 w:rsidR="00365F7B">
              <w:rPr>
                <w:rFonts w:ascii="Cambria" w:eastAsia="MS Mincho" w:hAnsi="Cambria"/>
                <w:color w:val="000000" w:themeColor="text1"/>
              </w:rPr>
              <w:t>view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scrap</w:t>
            </w:r>
            <w:r w:rsidR="00365F7B">
              <w:rPr>
                <w:rFonts w:ascii="Cambria" w:eastAsia="MS Mincho" w:hAnsi="Cambria"/>
                <w:color w:val="000000" w:themeColor="text1"/>
              </w:rPr>
              <w:t xml:space="preserve"> detail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DD55A9" w:rsidRPr="001D422B" w:rsidRDefault="00365F7B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views detail of the scrap then decide whether to buy or not.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DD55A9" w:rsidRPr="001D422B" w:rsidRDefault="00127078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lastRenderedPageBreak/>
              <w:t>Collector</w:t>
            </w:r>
            <w:r w:rsidR="00DD55A9">
              <w:rPr>
                <w:rFonts w:ascii="Cambria" w:eastAsia="MS Mincho" w:hAnsi="Cambria"/>
                <w:color w:val="000000" w:themeColor="text1"/>
              </w:rPr>
              <w:t xml:space="preserve"> 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the item of scrap</w:t>
            </w:r>
            <w:r w:rsidR="00DD55A9"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DD55A9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2B6A92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login in the system with role “Collector”.</w:t>
            </w:r>
          </w:p>
          <w:p w:rsidR="0097601E" w:rsidRPr="0097601E" w:rsidRDefault="0097601E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Collector search</w:t>
            </w:r>
            <w:r w:rsidR="00536297">
              <w:rPr>
                <w:rFonts w:ascii="Cambria" w:eastAsia="MS Mincho" w:hAnsi="Cambria"/>
                <w:color w:val="000000" w:themeColor="text1"/>
              </w:rPr>
              <w:t>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near-by scrap.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DD55A9" w:rsidRPr="001D422B" w:rsidRDefault="00DD55A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0A3C86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0A3C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0A3C86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Collector press in the Item of scrap</w:t>
                  </w:r>
                  <w:r w:rsidR="00AD0F12">
                    <w:rPr>
                      <w:rFonts w:ascii="Cambria" w:eastAsia="MS Mincho" w:hAnsi="Cambria"/>
                      <w:color w:val="000000" w:themeColor="text1"/>
                    </w:rPr>
                    <w:t xml:space="preserve"> on search result list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Default="000A3C8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the detail of scrap with: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“Tiêu đề”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“Giá bán”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“Hình ảnh”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“Phân loại”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“Mô tả”</w:t>
                  </w:r>
                </w:p>
                <w:p w:rsidR="000A3C86" w:rsidRDefault="00AD0F12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“Thời gian rãnh”</w:t>
                  </w:r>
                </w:p>
                <w:p w:rsidR="007A2146" w:rsidRDefault="007A214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“Trả giá”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Gọi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“Chat” button</w:t>
                  </w:r>
                </w:p>
                <w:p w:rsidR="000A3C86" w:rsidRDefault="000A3C86" w:rsidP="000A3C86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7A2146">
                    <w:rPr>
                      <w:rFonts w:ascii="Cambria" w:eastAsia="MS Mincho" w:hAnsi="Cambria"/>
                      <w:color w:val="000000" w:themeColor="text1"/>
                    </w:rPr>
                    <w:t>Đặt lịch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D767C7" w:rsidRPr="00D767C7" w:rsidRDefault="00D767C7" w:rsidP="00D767C7">
                  <w:pPr>
                    <w:tabs>
                      <w:tab w:val="left" w:pos="960"/>
                    </w:tabs>
                    <w:ind w:left="141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 [Exception 2]</w:t>
                  </w:r>
                </w:p>
              </w:tc>
            </w:tr>
          </w:tbl>
          <w:p w:rsidR="00DD55A9" w:rsidRDefault="00DD55A9" w:rsidP="0014451F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DD55A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A47627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DD55A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DD55A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55A9" w:rsidRPr="001D422B" w:rsidRDefault="004A21D6" w:rsidP="004A21D6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606FBE"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thể tìm thấy bài đăng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" when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cannot find the post.</w:t>
                  </w:r>
                </w:p>
              </w:tc>
            </w:tr>
          </w:tbl>
          <w:p w:rsidR="00DD55A9" w:rsidRPr="001D422B" w:rsidRDefault="00DD55A9" w:rsidP="006A7AC0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DD55A9" w:rsidRPr="001D422B" w:rsidRDefault="00DD55A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1C22AE"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DB213A">
              <w:rPr>
                <w:rFonts w:ascii="Cambria" w:eastAsia="MS Mincho" w:hAnsi="Cambria"/>
                <w:color w:val="000000" w:themeColor="text1"/>
              </w:rPr>
              <w:t>[</w:t>
            </w:r>
            <w:r w:rsidR="001C22AE">
              <w:rPr>
                <w:rFonts w:ascii="Cambria" w:eastAsia="MS Mincho" w:hAnsi="Cambria"/>
                <w:color w:val="000000" w:themeColor="text1"/>
              </w:rPr>
              <w:t>Search near-by scrap</w:t>
            </w:r>
            <w:r w:rsidR="00DB213A">
              <w:rPr>
                <w:rFonts w:ascii="Cambria" w:eastAsia="MS Mincho" w:hAnsi="Cambria"/>
                <w:color w:val="000000" w:themeColor="text1"/>
              </w:rPr>
              <w:t>]</w:t>
            </w:r>
          </w:p>
          <w:p w:rsidR="00DD55A9" w:rsidRPr="001C22AE" w:rsidRDefault="00DD55A9" w:rsidP="001C22A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</w:tc>
      </w:tr>
    </w:tbl>
    <w:p w:rsidR="00DD55A9" w:rsidRDefault="00DD55A9" w:rsidP="009857D1">
      <w:pPr>
        <w:pStyle w:val="ListParagraph"/>
        <w:jc w:val="center"/>
        <w:rPr>
          <w:b/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View scrap detail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702E77" w:rsidRDefault="00702E77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&lt;Admin&gt; Overview Use Case</w:t>
      </w:r>
    </w:p>
    <w:p w:rsidR="000733E1" w:rsidRDefault="000733E1" w:rsidP="00702E7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&lt;Authorized User&gt; Overview Use Case</w:t>
      </w:r>
    </w:p>
    <w:p w:rsidR="000733E1" w:rsidRDefault="000733E1" w:rsidP="000733E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5.1 &lt;Authorized User&gt; Logout</w:t>
      </w:r>
    </w:p>
    <w:p w:rsidR="000733E1" w:rsidRDefault="000733E1" w:rsidP="000733E1">
      <w:pPr>
        <w:ind w:left="720"/>
        <w:rPr>
          <w:b/>
          <w:sz w:val="28"/>
          <w:szCs w:val="28"/>
        </w:rPr>
      </w:pPr>
    </w:p>
    <w:p w:rsidR="000733E1" w:rsidRPr="000733E1" w:rsidRDefault="000733E1" w:rsidP="000733E1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bookmarkStart w:id="3" w:name="_Toc26644115"/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>Figure -&lt;Authorized User&gt; Logout</w:t>
      </w:r>
      <w:bookmarkEnd w:id="3"/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0733E1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No.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Logout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0733E1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0733E1" w:rsidRPr="001D422B" w:rsidTr="006A7AC0">
        <w:trPr>
          <w:trHeight w:val="78"/>
        </w:trPr>
        <w:tc>
          <w:tcPr>
            <w:tcW w:w="9006" w:type="dxa"/>
            <w:gridSpan w:val="4"/>
          </w:tcPr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E91955" w:rsidRPr="00E91955" w:rsidRDefault="00E91955" w:rsidP="00E91955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E91955">
              <w:rPr>
                <w:rFonts w:ascii="Cambria" w:eastAsia="MS Mincho" w:hAnsi="Cambria"/>
                <w:color w:val="000000" w:themeColor="text1"/>
              </w:rPr>
              <w:t>This use case allows the Authorized User to log out of the system.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0733E1" w:rsidRPr="001D422B" w:rsidRDefault="00E91955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Authorized User logs out of the system successfully</w:t>
            </w:r>
            <w:r w:rsidR="000733E1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</w:t>
            </w:r>
            <w:r w:rsidR="00E91955">
              <w:rPr>
                <w:rFonts w:ascii="Cambria" w:eastAsia="MS Mincho" w:hAnsi="Cambria"/>
                <w:color w:val="000000" w:themeColor="text1"/>
              </w:rPr>
              <w:t>Đăng xuất</w:t>
            </w:r>
            <w:r>
              <w:rPr>
                <w:rFonts w:ascii="Cambria" w:eastAsia="MS Mincho" w:hAnsi="Cambria"/>
                <w:color w:val="000000" w:themeColor="text1"/>
              </w:rPr>
              <w:t>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733E1" w:rsidRPr="007351EF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E15A73">
              <w:rPr>
                <w:rFonts w:ascii="Cambria" w:eastAsia="MS Mincho" w:hAnsi="Cambria"/>
                <w:color w:val="000000" w:themeColor="text1"/>
              </w:rPr>
              <w:t>has already logged in the system with the role that has been authorized.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E15A73">
              <w:rPr>
                <w:rFonts w:ascii="Cambria" w:eastAsia="MS Mincho" w:hAnsi="Cambria"/>
                <w:color w:val="000000" w:themeColor="text1"/>
              </w:rPr>
              <w:t xml:space="preserve"> The Authorized User logs out of the system successfully, system moves to Login Screen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</w:t>
            </w:r>
            <w:r w:rsidR="00E15A73">
              <w:rPr>
                <w:rFonts w:ascii="Cambria" w:eastAsia="MS Mincho" w:hAnsi="Cambria"/>
                <w:color w:val="000000" w:themeColor="text1"/>
              </w:rPr>
              <w:t>il: System shows error messages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A47627">
              <w:tc>
                <w:tcPr>
                  <w:tcW w:w="73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A47627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0733E1" w:rsidRPr="001D422B" w:rsidRDefault="001B6DEB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The Authorized User presses on “Đăng xuất” button.</w:t>
                  </w:r>
                </w:p>
              </w:tc>
              <w:tc>
                <w:tcPr>
                  <w:tcW w:w="3948" w:type="dxa"/>
                </w:tcPr>
                <w:p w:rsidR="000733E1" w:rsidRPr="001D422B" w:rsidRDefault="001B6DE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clear the session of that Authorized User then shows Login screen. [Exception 1]</w:t>
                  </w:r>
                </w:p>
              </w:tc>
            </w:tr>
          </w:tbl>
          <w:p w:rsidR="000733E1" w:rsidRDefault="000733E1" w:rsidP="002F4A0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2F4A0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0733E1" w:rsidRPr="001D422B" w:rsidRDefault="000733E1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0733E1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0733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0733E1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733E1" w:rsidRPr="001D422B" w:rsidRDefault="0083036B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0733E1" w:rsidRPr="001D422B" w:rsidRDefault="000733E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0733E1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log out.</w:t>
            </w:r>
          </w:p>
          <w:p w:rsidR="000733E1" w:rsidRPr="00B70FDF" w:rsidRDefault="004244F7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After the Authorized User logs out, clear all sessions of that user.</w:t>
            </w:r>
          </w:p>
        </w:tc>
      </w:tr>
    </w:tbl>
    <w:p w:rsidR="000733E1" w:rsidRPr="000733E1" w:rsidRDefault="000733E1" w:rsidP="00913691">
      <w:pPr>
        <w:rPr>
          <w:b/>
          <w:sz w:val="28"/>
          <w:szCs w:val="28"/>
        </w:rPr>
      </w:pPr>
    </w:p>
    <w:p w:rsidR="00913691" w:rsidRDefault="00913691" w:rsidP="00913691">
      <w:pPr>
        <w:pStyle w:val="ListParagraph"/>
        <w:jc w:val="center"/>
        <w:rPr>
          <w:rFonts w:ascii="Cambria" w:hAnsi="Cambria"/>
          <w:color w:val="000000" w:themeColor="text1"/>
          <w:sz w:val="24"/>
          <w:szCs w:val="24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t xml:space="preserve">Table  &lt; </w:t>
      </w:r>
      <w:r>
        <w:rPr>
          <w:rFonts w:ascii="Cambria" w:hAnsi="Cambria"/>
          <w:color w:val="000000" w:themeColor="text1"/>
          <w:sz w:val="24"/>
          <w:szCs w:val="24"/>
        </w:rPr>
        <w:t>Authorized User</w:t>
      </w:r>
      <w:r w:rsidRPr="00F03A01">
        <w:rPr>
          <w:rFonts w:ascii="Cambria" w:hAnsi="Cambria"/>
          <w:color w:val="000000" w:themeColor="text1"/>
          <w:sz w:val="24"/>
          <w:szCs w:val="24"/>
        </w:rPr>
        <w:t>&gt;</w:t>
      </w:r>
      <w:r>
        <w:rPr>
          <w:rFonts w:ascii="Cambria" w:hAnsi="Cambria"/>
          <w:color w:val="000000" w:themeColor="text1"/>
          <w:sz w:val="24"/>
          <w:szCs w:val="24"/>
        </w:rPr>
        <w:t xml:space="preserve"> Logout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5.2 &lt;Authorized User&gt; View Profile</w:t>
      </w:r>
    </w:p>
    <w:p w:rsidR="00BF0447" w:rsidRPr="000733E1" w:rsidRDefault="00BF0447" w:rsidP="00BF0447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View profile</w:t>
      </w:r>
    </w:p>
    <w:p w:rsidR="00BF0447" w:rsidRDefault="00BF0447" w:rsidP="00856589">
      <w:pPr>
        <w:ind w:left="720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856589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Name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View Profile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856589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856589" w:rsidRPr="001D422B" w:rsidTr="006A7AC0">
        <w:trPr>
          <w:trHeight w:val="78"/>
        </w:trPr>
        <w:tc>
          <w:tcPr>
            <w:tcW w:w="9006" w:type="dxa"/>
            <w:gridSpan w:val="4"/>
          </w:tcPr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Authorized User to view his/her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856589" w:rsidRPr="001D422B" w:rsidRDefault="000F460C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 views profile.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0F460C">
              <w:rPr>
                <w:rFonts w:ascii="Cambria" w:eastAsia="MS Mincho" w:hAnsi="Cambria"/>
                <w:color w:val="000000" w:themeColor="text1"/>
              </w:rPr>
              <w:t>choose</w:t>
            </w:r>
            <w:r w:rsidR="006D075F">
              <w:rPr>
                <w:rFonts w:ascii="Cambria" w:eastAsia="MS Mincho" w:hAnsi="Cambria"/>
                <w:color w:val="000000" w:themeColor="text1"/>
              </w:rPr>
              <w:t>s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r w:rsidR="003F73E4">
              <w:rPr>
                <w:rFonts w:ascii="Cambria" w:eastAsia="MS Mincho" w:hAnsi="Cambria"/>
                <w:color w:val="000000" w:themeColor="text1"/>
              </w:rPr>
              <w:t>Tài khoản</w:t>
            </w:r>
            <w:r w:rsidR="000F460C">
              <w:rPr>
                <w:rFonts w:ascii="Cambria" w:eastAsia="MS Mincho" w:hAnsi="Cambria"/>
                <w:color w:val="000000" w:themeColor="text1"/>
              </w:rPr>
              <w:t>” tab in tab navigation.</w:t>
            </w:r>
          </w:p>
          <w:p w:rsidR="00856589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0F460C" w:rsidRPr="007351EF" w:rsidRDefault="000F460C" w:rsidP="000F460C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 w:rsidR="000F460C">
              <w:rPr>
                <w:rFonts w:ascii="Cambria" w:eastAsia="MS Mincho" w:hAnsi="Cambria"/>
                <w:color w:val="000000" w:themeColor="text1"/>
              </w:rPr>
              <w:t xml:space="preserve"> System shows Profile screen.</w:t>
            </w:r>
          </w:p>
          <w:p w:rsidR="00856589" w:rsidRPr="001D422B" w:rsidRDefault="008565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D73A25">
              <w:tc>
                <w:tcPr>
                  <w:tcW w:w="73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D73A25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856589" w:rsidRPr="001D422B" w:rsidRDefault="006D075F" w:rsidP="003F73E4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chooses “</w:t>
                  </w:r>
                  <w:r w:rsidR="003F73E4">
                    <w:rPr>
                      <w:rFonts w:ascii="Cambria" w:eastAsia="MS Mincho" w:hAnsi="Cambria"/>
                      <w:color w:val="000000" w:themeColor="text1"/>
                    </w:rPr>
                    <w:t>Tài khoản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tab in tab navigation.</w:t>
                  </w:r>
                </w:p>
              </w:tc>
              <w:tc>
                <w:tcPr>
                  <w:tcW w:w="3948" w:type="dxa"/>
                </w:tcPr>
                <w:p w:rsidR="00856589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 Profile Screen with: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“Ảnh đại diện”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“Tên”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“Tên đăng nhập”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“Số điện thoại”</w:t>
                  </w:r>
                </w:p>
                <w:p w:rsidR="00D73A25" w:rsidRDefault="00B30BBC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“Chỉnh sửa hồ sơ” button</w:t>
                  </w:r>
                </w:p>
                <w:p w:rsidR="00D73A25" w:rsidRDefault="00D73A25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“Đăng xuất” button</w:t>
                  </w:r>
                </w:p>
                <w:p w:rsidR="000974D9" w:rsidRDefault="000974D9" w:rsidP="00D73A25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“Xóa tài khoản” button</w:t>
                  </w:r>
                </w:p>
                <w:p w:rsidR="00D73A25" w:rsidRPr="00D73A25" w:rsidRDefault="00D73A25" w:rsidP="00D73A25">
                  <w:pPr>
                    <w:tabs>
                      <w:tab w:val="left" w:pos="960"/>
                    </w:tabs>
                    <w:ind w:left="36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[Exception 1]</w:t>
                  </w:r>
                </w:p>
              </w:tc>
            </w:tr>
          </w:tbl>
          <w:p w:rsidR="00856589" w:rsidRDefault="00856589" w:rsidP="00981E9C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  <w:r w:rsidR="00981E9C">
              <w:rPr>
                <w:rFonts w:ascii="Cambria" w:eastAsia="MS Mincho" w:hAnsi="Cambria"/>
                <w:color w:val="000000" w:themeColor="text1"/>
              </w:rPr>
              <w:t>N/A</w:t>
            </w:r>
          </w:p>
          <w:p w:rsidR="00856589" w:rsidRPr="001D422B" w:rsidRDefault="00856589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856589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856589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856589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6589" w:rsidRPr="001D422B" w:rsidRDefault="00D73A25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</w:tbl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="009E4F98">
              <w:rPr>
                <w:rFonts w:ascii="Cambria" w:eastAsia="MS Mincho" w:hAnsi="Cambria"/>
                <w:color w:val="000000" w:themeColor="text1"/>
              </w:rPr>
              <w:t xml:space="preserve"> [Update profile] [Deactivate account]</w:t>
            </w:r>
          </w:p>
          <w:p w:rsidR="00856589" w:rsidRPr="001D422B" w:rsidRDefault="00856589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8565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Only Authorized User can view profile</w:t>
            </w:r>
          </w:p>
          <w:p w:rsidR="00951A89" w:rsidRDefault="00951A8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56589" w:rsidRPr="00B70FDF" w:rsidRDefault="00856589" w:rsidP="00951A89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5.3 &lt;Authorized User&gt; Update Profile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Update profile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Update Profile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DB0429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>updates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presses “Chỉnh sửa hồ sơ” button in </w:t>
            </w:r>
            <w:r w:rsidR="009F5D07">
              <w:rPr>
                <w:rFonts w:ascii="Cambria" w:eastAsia="MS Mincho" w:hAnsi="Cambria"/>
                <w:color w:val="000000" w:themeColor="text1"/>
              </w:rPr>
              <w:t>“Tài khoản”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screen.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</w:t>
            </w:r>
            <w:r w:rsidR="006464ED">
              <w:rPr>
                <w:rFonts w:ascii="Cambria" w:eastAsia="MS Mincho" w:hAnsi="Cambria"/>
                <w:color w:val="000000" w:themeColor="text1"/>
              </w:rPr>
              <w:t xml:space="preserve"> 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 screen.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0E450F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>“Chỉnh sửa h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ồ sơ” 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button in </w:t>
                  </w:r>
                  <w:r w:rsidR="000E450F">
                    <w:rPr>
                      <w:rFonts w:ascii="Cambria" w:eastAsia="MS Mincho" w:hAnsi="Cambria"/>
                      <w:color w:val="000000" w:themeColor="text1"/>
                    </w:rPr>
                    <w:t>“Tài khoản”</w:t>
                  </w:r>
                  <w:r w:rsidR="008705CC">
                    <w:rPr>
                      <w:rFonts w:ascii="Cambria" w:eastAsia="MS Mincho" w:hAnsi="Cambria"/>
                      <w:color w:val="000000" w:themeColor="text1"/>
                    </w:rPr>
                    <w:t xml:space="preserve">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9F44E2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 Update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Profile Screen with:</w:t>
                  </w:r>
                </w:p>
                <w:p w:rsidR="009F44E2" w:rsidRDefault="009F44E2" w:rsidP="009F44E2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“Chỉnh sửa hồ sơ” title</w:t>
                  </w:r>
                </w:p>
                <w:p w:rsidR="00283AEE" w:rsidRPr="00283AEE" w:rsidRDefault="000E450F" w:rsidP="00283AE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“Ảnh đại diện”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image,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0E450F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“Họ”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0E450F" w:rsidRDefault="000E450F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“Tên”: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text, editable</w:t>
                  </w:r>
                </w:p>
                <w:p w:rsidR="00CB5882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“Số điện thoại”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CB5882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“Địa chỉ”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4E4463">
                    <w:rPr>
                      <w:rFonts w:ascii="Cambria" w:eastAsia="MS Mincho" w:hAnsi="Cambria"/>
                      <w:color w:val="000000" w:themeColor="text1"/>
                    </w:rPr>
                    <w:t xml:space="preserve">text, 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editable</w:t>
                  </w:r>
                </w:p>
                <w:p w:rsidR="00E1146A" w:rsidRDefault="00C32404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E1146A">
                    <w:rPr>
                      <w:rFonts w:ascii="Cambria" w:eastAsia="MS Mincho" w:hAnsi="Cambria"/>
                      <w:color w:val="000000" w:themeColor="text1"/>
                    </w:rPr>
                    <w:t xml:space="preserve">: </w:t>
                  </w:r>
                  <w:r w:rsidR="009F44E2">
                    <w:rPr>
                      <w:rFonts w:ascii="Cambria" w:eastAsia="MS Mincho" w:hAnsi="Cambria"/>
                      <w:color w:val="000000" w:themeColor="text1"/>
                    </w:rPr>
                    <w:t xml:space="preserve">hidden </w:t>
                  </w:r>
                  <w:r w:rsidR="00E1146A">
                    <w:rPr>
                      <w:rFonts w:ascii="Cambria" w:eastAsia="MS Mincho" w:hAnsi="Cambria"/>
                      <w:color w:val="000000" w:themeColor="text1"/>
                    </w:rPr>
                    <w:t>text, editable</w:t>
                  </w:r>
                </w:p>
                <w:p w:rsidR="00283AEE" w:rsidRDefault="00283AEE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Confirm password: text, editable</w:t>
                  </w:r>
                </w:p>
                <w:p w:rsidR="00CB5882" w:rsidRDefault="00CB5882" w:rsidP="006A7AC0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0974D9">
                    <w:rPr>
                      <w:rFonts w:ascii="Cambria" w:eastAsia="MS Mincho" w:hAnsi="Cambria"/>
                      <w:color w:val="000000" w:themeColor="text1"/>
                    </w:rPr>
                    <w:t>Lưu chỉnh sửa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  <w:p w:rsidR="00CB5882" w:rsidRPr="001F5F4E" w:rsidRDefault="00CB5882" w:rsidP="001F5F4E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</w:t>
                  </w:r>
                  <w:r w:rsidR="00D45F3D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</w:t>
                  </w:r>
                </w:p>
              </w:tc>
            </w:tr>
            <w:tr w:rsidR="001F5F4E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F5F4E" w:rsidRPr="001D422B" w:rsidRDefault="001F5F4E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F5F4E" w:rsidRDefault="004E4463" w:rsidP="00E70C34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</w:t>
                  </w:r>
                  <w:r w:rsidR="00E70C34">
                    <w:rPr>
                      <w:rFonts w:ascii="Cambria" w:eastAsia="MS Mincho" w:hAnsi="Cambria"/>
                      <w:color w:val="000000" w:themeColor="text1"/>
                    </w:rPr>
                    <w:t>rized User edit editable fields</w:t>
                  </w:r>
                </w:p>
              </w:tc>
              <w:tc>
                <w:tcPr>
                  <w:tcW w:w="3948" w:type="dxa"/>
                </w:tcPr>
                <w:p w:rsidR="001F5F4E" w:rsidRDefault="001F5F4E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4E4463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4E4463" w:rsidRDefault="004E4463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</w:tcPr>
                <w:p w:rsidR="004E4463" w:rsidRDefault="004E4463" w:rsidP="008705C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“Lưu chỉnh sửa” button</w:t>
                  </w:r>
                  <w:r w:rsidR="002B61AC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  <w:r w:rsidR="00867114">
                    <w:rPr>
                      <w:rFonts w:ascii="Cambria" w:eastAsia="MS Mincho" w:hAnsi="Cambria"/>
                      <w:color w:val="000000" w:themeColor="text1"/>
                    </w:rPr>
                    <w:t xml:space="preserve"> [Alternative 1]</w:t>
                  </w:r>
                </w:p>
              </w:tc>
              <w:tc>
                <w:tcPr>
                  <w:tcW w:w="3948" w:type="dxa"/>
                </w:tcPr>
                <w:p w:rsidR="004E4463" w:rsidRDefault="002B61AC" w:rsidP="00D66F7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saves new information and shows Profile screen with new information.</w:t>
                  </w:r>
                  <w:r w:rsidR="008845C0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1]</w:t>
                  </w:r>
                  <w:r w:rsidR="00F5343D">
                    <w:rPr>
                      <w:rFonts w:ascii="Cambria" w:eastAsia="MS Mincho" w:hAnsi="Cambria"/>
                      <w:color w:val="000000" w:themeColor="text1"/>
                    </w:rPr>
                    <w:t>[Exception 2] [Exception 3][Exception 4]</w:t>
                  </w:r>
                  <w:r w:rsidR="00D66F71">
                    <w:rPr>
                      <w:rFonts w:ascii="Cambria" w:eastAsia="MS Mincho" w:hAnsi="Cambria"/>
                      <w:color w:val="000000" w:themeColor="text1"/>
                    </w:rPr>
                    <w:t xml:space="preserve"> [Exception 5] [Exception 6] [Exception 7] [Exception 8]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E4463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E4463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4E4463" w:rsidP="004E4463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lastRenderedPageBreak/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2B61AC" w:rsidP="002B61AC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Authorized User presses “Hủy”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4463" w:rsidRPr="001D422B" w:rsidRDefault="0008532F" w:rsidP="003E7D0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3E7D09">
                    <w:rPr>
                      <w:rFonts w:ascii="Cambria" w:eastAsia="MS Mincho" w:hAnsi="Cambria"/>
                      <w:color w:val="000000" w:themeColor="text1"/>
                    </w:rPr>
                    <w:t>“Tài khoản”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screen.</w:t>
                  </w:r>
                </w:p>
              </w:tc>
            </w:tr>
          </w:tbl>
          <w:p w:rsidR="004E4463" w:rsidRDefault="004E4463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Full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name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Full name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D3F8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Guest let </w:t>
                  </w:r>
                  <w:r w:rsidR="000D3F89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input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D61ECC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 w:rsidR="00D61ECC">
                    <w:rPr>
                      <w:rFonts w:ascii="Cambria" w:eastAsia="MS Mincho" w:hAnsi="Cambria"/>
                      <w:color w:val="000000" w:themeColor="text1"/>
                    </w:rPr>
                    <w:t>Phone number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D61ECC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 Address input empty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“Không để trống thông tin này”</w:t>
                  </w:r>
                </w:p>
              </w:tc>
            </w:tr>
            <w:tr w:rsidR="000C56CD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872CD8" w:rsidP="000C56CD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choose Address not in Viet Nam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56CD" w:rsidRPr="001D422B" w:rsidRDefault="000C56CD" w:rsidP="000C56C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Address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“Địa chỉ không hợp lệ”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let Password less than 6 letters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Focus in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“Mật khẩu tối thiểu 6 kí tự”.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Confirmed password is not same as Password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,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 xml:space="preserve"> empty or less than 6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letters</w:t>
                  </w:r>
                  <w:r w:rsidRPr="00374166"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Confirm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Password</w:t>
                  </w: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 xml:space="preserve"> field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 Show error message “Xác nhận mật khẩu không khớp”.</w:t>
                  </w:r>
                </w:p>
              </w:tc>
            </w:tr>
            <w:tr w:rsidR="00A109E1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Default="00A109E1" w:rsidP="00A109E1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Guest input wrong Phone number format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109E1" w:rsidRPr="001D422B" w:rsidRDefault="00A109E1" w:rsidP="00A109E1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990CFD">
                    <w:rPr>
                      <w:rFonts w:ascii="Cambria" w:eastAsia="MS Mincho" w:hAnsi="Cambria"/>
                      <w:color w:val="000000" w:themeColor="text1"/>
                    </w:rPr>
                    <w:t>Focus in Email field. Show error message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“Số điện thoại không hợp lệ”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[</w:t>
            </w:r>
            <w:r w:rsidR="003B4397">
              <w:rPr>
                <w:rFonts w:ascii="Cambria" w:eastAsia="MS Mincho" w:hAnsi="Cambria"/>
                <w:color w:val="000000" w:themeColor="text1"/>
              </w:rPr>
              <w:t xml:space="preserve">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A005B7">
              <w:rPr>
                <w:rFonts w:ascii="Cambria" w:eastAsia="MS Mincho" w:hAnsi="Cambria"/>
                <w:color w:val="000000" w:themeColor="text1"/>
              </w:rPr>
              <w:t>update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profile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Password mustn’t be shown</w:t>
            </w:r>
          </w:p>
          <w:p w:rsidR="008D53C9" w:rsidRDefault="008D53C9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Phone number must be in the phone number format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5.4 &lt;Authorized User&gt; De-activate account</w:t>
      </w:r>
    </w:p>
    <w:p w:rsidR="00DD78B8" w:rsidRPr="000733E1" w:rsidRDefault="00DD78B8" w:rsidP="00DD78B8">
      <w:pPr>
        <w:widowControl w:val="0"/>
        <w:tabs>
          <w:tab w:val="center" w:pos="2807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12066"/>
        </w:tabs>
        <w:snapToGrid w:val="0"/>
        <w:spacing w:before="120" w:after="120"/>
        <w:jc w:val="center"/>
        <w:rPr>
          <w:rFonts w:ascii="Cambria" w:eastAsia="SimSun" w:hAnsi="Cambria" w:cs="Arial"/>
          <w:iCs/>
          <w:color w:val="000000"/>
          <w:sz w:val="24"/>
          <w:szCs w:val="24"/>
        </w:rPr>
      </w:pPr>
      <w:r w:rsidRPr="000733E1">
        <w:rPr>
          <w:rFonts w:ascii="Cambria" w:eastAsia="SimSun" w:hAnsi="Cambria" w:cs="Arial"/>
          <w:iCs/>
          <w:color w:val="000000"/>
          <w:sz w:val="24"/>
          <w:szCs w:val="24"/>
        </w:rPr>
        <w:t xml:space="preserve">Figure -&lt;Authorized User&gt; </w:t>
      </w:r>
      <w:r>
        <w:rPr>
          <w:rFonts w:ascii="Cambria" w:eastAsia="SimSun" w:hAnsi="Cambria" w:cs="Arial"/>
          <w:iCs/>
          <w:color w:val="000000"/>
          <w:sz w:val="24"/>
          <w:szCs w:val="24"/>
        </w:rPr>
        <w:t>De-activate account</w:t>
      </w: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CB5882" w:rsidRPr="001D422B" w:rsidTr="006A7AC0">
        <w:tc>
          <w:tcPr>
            <w:tcW w:w="9006" w:type="dxa"/>
            <w:gridSpan w:val="4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CB5882" w:rsidRPr="001D422B" w:rsidRDefault="00B35501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CB5882" w:rsidRPr="001D422B" w:rsidTr="006A7AC0">
        <w:tc>
          <w:tcPr>
            <w:tcW w:w="2250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lastRenderedPageBreak/>
              <w:t>Date</w:t>
            </w:r>
          </w:p>
        </w:tc>
        <w:tc>
          <w:tcPr>
            <w:tcW w:w="2259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CB5882" w:rsidRPr="001D422B" w:rsidTr="006A7AC0">
        <w:trPr>
          <w:trHeight w:val="78"/>
        </w:trPr>
        <w:tc>
          <w:tcPr>
            <w:tcW w:w="9006" w:type="dxa"/>
            <w:gridSpan w:val="4"/>
          </w:tcPr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Authorized User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 xml:space="preserve">Authorized User to </w:t>
            </w:r>
            <w:r w:rsidR="00B35501">
              <w:rPr>
                <w:rFonts w:ascii="Cambria" w:eastAsia="MS Mincho" w:hAnsi="Cambria"/>
                <w:color w:val="000000" w:themeColor="text1"/>
              </w:rPr>
              <w:t>deactivate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his/her </w:t>
            </w:r>
            <w:r w:rsidR="00B35501">
              <w:rPr>
                <w:rFonts w:ascii="Cambria" w:eastAsia="MS Mincho" w:hAnsi="Cambria"/>
                <w:color w:val="000000" w:themeColor="text1"/>
              </w:rPr>
              <w:t>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Authorized 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deactivate account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User </w:t>
            </w:r>
            <w:r w:rsidR="002F2923">
              <w:rPr>
                <w:rFonts w:ascii="Cambria" w:eastAsia="MS Mincho" w:hAnsi="Cambria"/>
                <w:color w:val="000000" w:themeColor="text1"/>
              </w:rPr>
              <w:t>presses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“</w:t>
            </w:r>
            <w:r w:rsidR="002F2923">
              <w:rPr>
                <w:rFonts w:ascii="Cambria" w:eastAsia="MS Mincho" w:hAnsi="Cambria"/>
                <w:color w:val="000000" w:themeColor="text1"/>
              </w:rPr>
              <w:t>Xóa tài khoản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” </w:t>
            </w:r>
            <w:r w:rsidR="002F2923">
              <w:rPr>
                <w:rFonts w:ascii="Cambria" w:eastAsia="MS Mincho" w:hAnsi="Cambria"/>
                <w:color w:val="000000" w:themeColor="text1"/>
              </w:rPr>
              <w:t>button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in tab navigation.</w:t>
            </w:r>
          </w:p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CB5882" w:rsidRPr="007351EF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has already logged in the system with the role that has been authorized.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System shows </w:t>
            </w:r>
            <w:r w:rsidR="00D5274D">
              <w:rPr>
                <w:rFonts w:ascii="Cambria" w:eastAsia="MS Mincho" w:hAnsi="Cambria"/>
                <w:color w:val="000000" w:themeColor="text1"/>
              </w:rPr>
              <w:t>Success message</w:t>
            </w:r>
            <w:r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CB5882" w:rsidRPr="001D422B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</w:tcPr>
                <w:p w:rsidR="00CB5882" w:rsidRPr="001D422B" w:rsidRDefault="00CB5882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Authorized User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presses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“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Xóa tài khoản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”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button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in </w:t>
                  </w:r>
                  <w:r w:rsidR="00D80EAE">
                    <w:rPr>
                      <w:rFonts w:ascii="Cambria" w:eastAsia="MS Mincho" w:hAnsi="Cambria"/>
                      <w:color w:val="000000" w:themeColor="text1"/>
                    </w:rPr>
                    <w:t>Profile screen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3948" w:type="dxa"/>
                </w:tcPr>
                <w:p w:rsidR="00CB5882" w:rsidRDefault="00CB5882" w:rsidP="001A6F5D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System shows 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Confirmation pop up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with: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“Bạn cần nhập password để xác nhận xóa tài khoản” Message</w:t>
                  </w:r>
                </w:p>
                <w:p w:rsidR="001A6F5D" w:rsidRDefault="0006788C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“Mật khẩu”</w:t>
                  </w:r>
                  <w:r w:rsidR="001A6F5D">
                    <w:rPr>
                      <w:rFonts w:ascii="Cambria" w:eastAsia="MS Mincho" w:hAnsi="Cambria"/>
                      <w:color w:val="000000" w:themeColor="text1"/>
                    </w:rPr>
                    <w:t>: text input</w:t>
                  </w:r>
                </w:p>
                <w:p w:rsidR="001A6F5D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“Xác nhận” button</w:t>
                  </w:r>
                </w:p>
                <w:p w:rsidR="001A6F5D" w:rsidRPr="00D73A25" w:rsidRDefault="001A6F5D" w:rsidP="001A6F5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60"/>
                    </w:tabs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“Hủy” button</w:t>
                  </w:r>
                </w:p>
              </w:tc>
            </w:tr>
            <w:tr w:rsidR="001A6F5D" w:rsidRPr="001D422B" w:rsidTr="006A7AC0">
              <w:tblPrEx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</w:tcPr>
                <w:p w:rsidR="001A6F5D" w:rsidRPr="001D422B" w:rsidRDefault="00524287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</w:tcPr>
                <w:p w:rsidR="001A6F5D" w:rsidRDefault="00524287" w:rsidP="00D80EA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Password and presses “Xác nhận” button. [Alternative 1]</w:t>
                  </w:r>
                </w:p>
              </w:tc>
              <w:tc>
                <w:tcPr>
                  <w:tcW w:w="3948" w:type="dxa"/>
                </w:tcPr>
                <w:p w:rsidR="001A6F5D" w:rsidRDefault="00524287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System checks password and deactivate account. [Exception 1] [Exception 2]</w:t>
                  </w:r>
                </w:p>
              </w:tc>
            </w:tr>
          </w:tbl>
          <w:p w:rsidR="00CB5882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4924DC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4924DC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4924DC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9441C9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presses “</w:t>
                  </w:r>
                  <w:r w:rsidR="009441C9">
                    <w:rPr>
                      <w:rFonts w:ascii="Cambria" w:eastAsia="MS Mincho" w:hAnsi="Cambria"/>
                      <w:color w:val="000000" w:themeColor="text1"/>
                    </w:rPr>
                    <w:t>Hủy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” button.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924DC" w:rsidRPr="001D422B" w:rsidRDefault="004924DC" w:rsidP="00BF2179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back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</w:t>
                  </w:r>
                  <w:r w:rsidR="00BF2179">
                    <w:rPr>
                      <w:rFonts w:ascii="Cambria" w:eastAsia="MS Mincho" w:hAnsi="Cambria"/>
                      <w:color w:val="000000" w:themeColor="text1"/>
                    </w:rPr>
                    <w:t>“Tài khoản”</w:t>
                  </w:r>
                  <w:bookmarkStart w:id="4" w:name="_GoBack"/>
                  <w:bookmarkEnd w:id="4"/>
                  <w:r w:rsidR="000E2CF2">
                    <w:rPr>
                      <w:rFonts w:ascii="Cambria" w:eastAsia="MS Mincho" w:hAnsi="Cambria"/>
                      <w:color w:val="000000" w:themeColor="text1"/>
                    </w:rPr>
                    <w:t xml:space="preserve"> screen.</w:t>
                  </w:r>
                </w:p>
              </w:tc>
            </w:tr>
          </w:tbl>
          <w:p w:rsidR="004924DC" w:rsidRDefault="004924DC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CB5882" w:rsidRPr="001D422B" w:rsidRDefault="00CB5882" w:rsidP="006A7AC0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CB5882" w:rsidRPr="001D422B" w:rsidTr="006A7AC0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CB588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B5882" w:rsidRPr="001D422B" w:rsidRDefault="00CB5882" w:rsidP="006A7AC0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Không có kết nối Internet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 when the internet is lost.</w:t>
                  </w:r>
                </w:p>
              </w:tc>
            </w:tr>
            <w:tr w:rsidR="000E2CF2" w:rsidRPr="001D422B" w:rsidTr="006A7AC0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6A7AC0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User inputs wrong password.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2CF2" w:rsidRPr="001D422B" w:rsidRDefault="000E2CF2" w:rsidP="000E2CF2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System shows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 xml:space="preserve"> error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 xml:space="preserve"> message the "</w:t>
                  </w:r>
                  <w:r>
                    <w:rPr>
                      <w:rFonts w:ascii="Cambria" w:eastAsia="MS Mincho" w:hAnsi="Cambria"/>
                      <w:color w:val="000000" w:themeColor="text1"/>
                    </w:rPr>
                    <w:t>Mật khẩu không chính xác</w:t>
                  </w: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"</w:t>
                  </w:r>
                </w:p>
              </w:tc>
            </w:tr>
          </w:tbl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</w:t>
            </w:r>
            <w:r w:rsidR="002F2923">
              <w:rPr>
                <w:rFonts w:ascii="Cambria" w:eastAsia="MS Mincho" w:hAnsi="Cambria"/>
                <w:color w:val="000000" w:themeColor="text1"/>
              </w:rPr>
              <w:t xml:space="preserve">[View profile] </w:t>
            </w:r>
          </w:p>
          <w:p w:rsidR="00CB5882" w:rsidRPr="001D422B" w:rsidRDefault="00CB5882" w:rsidP="006A7AC0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Only Authorized User can </w:t>
            </w:r>
            <w:r w:rsidR="00173623">
              <w:rPr>
                <w:rFonts w:ascii="Cambria" w:eastAsia="MS Mincho" w:hAnsi="Cambria"/>
                <w:color w:val="000000" w:themeColor="text1"/>
              </w:rPr>
              <w:t>deactivate account</w:t>
            </w:r>
          </w:p>
          <w:p w:rsidR="00CB5882" w:rsidRDefault="00CB5882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 xml:space="preserve">Password </w:t>
            </w:r>
            <w:r w:rsidR="00173623">
              <w:rPr>
                <w:rFonts w:ascii="Cambria" w:eastAsia="MS Mincho" w:hAnsi="Cambria"/>
                <w:color w:val="000000" w:themeColor="text1"/>
              </w:rPr>
              <w:t>must be encrypted before being sent to the server.</w:t>
            </w:r>
          </w:p>
          <w:p w:rsidR="00173623" w:rsidRDefault="00173623" w:rsidP="006A7AC0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The account of that user should be saved in database and is masked as “is deleted”.</w:t>
            </w:r>
          </w:p>
          <w:p w:rsidR="00CB5882" w:rsidRPr="00B70FDF" w:rsidRDefault="00CB5882" w:rsidP="006A7AC0">
            <w:pPr>
              <w:tabs>
                <w:tab w:val="left" w:pos="960"/>
              </w:tabs>
              <w:spacing w:before="240"/>
              <w:ind w:left="501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DD78B8" w:rsidRDefault="00DD78B8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Default="00856589" w:rsidP="00856589">
      <w:pPr>
        <w:ind w:left="720"/>
        <w:rPr>
          <w:b/>
          <w:sz w:val="28"/>
          <w:szCs w:val="28"/>
        </w:rPr>
      </w:pPr>
    </w:p>
    <w:p w:rsidR="00856589" w:rsidRPr="00F03A01" w:rsidRDefault="00856589" w:rsidP="00913691">
      <w:pPr>
        <w:pStyle w:val="ListParagraph"/>
        <w:jc w:val="center"/>
        <w:rPr>
          <w:sz w:val="28"/>
          <w:szCs w:val="28"/>
        </w:rPr>
      </w:pPr>
    </w:p>
    <w:p w:rsidR="00F03A01" w:rsidRDefault="00F03A01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p w:rsidR="003579FE" w:rsidRDefault="003579FE" w:rsidP="00F03A01">
      <w:pPr>
        <w:pStyle w:val="ListParagraph"/>
        <w:rPr>
          <w:b/>
          <w:sz w:val="28"/>
          <w:szCs w:val="28"/>
        </w:rPr>
      </w:pPr>
    </w:p>
    <w:tbl>
      <w:tblPr>
        <w:tblW w:w="900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259"/>
        <w:gridCol w:w="2253"/>
        <w:gridCol w:w="2244"/>
      </w:tblGrid>
      <w:tr w:rsidR="003579FE" w:rsidRPr="001D422B" w:rsidTr="003579FE">
        <w:tc>
          <w:tcPr>
            <w:tcW w:w="9006" w:type="dxa"/>
            <w:gridSpan w:val="4"/>
            <w:shd w:val="clear" w:color="auto" w:fill="BFBFBF" w:themeFill="background1" w:themeFillShade="BF"/>
          </w:tcPr>
          <w:p w:rsidR="003579FE" w:rsidRPr="001D422B" w:rsidRDefault="007F3ECB" w:rsidP="003579FE">
            <w:pPr>
              <w:tabs>
                <w:tab w:val="left" w:pos="960"/>
                <w:tab w:val="left" w:pos="2640"/>
                <w:tab w:val="left" w:pos="3720"/>
              </w:tabs>
              <w:contextualSpacing/>
              <w:rPr>
                <w:rFonts w:ascii="Cambria" w:eastAsia="MS Mincho" w:hAnsi="Cambria"/>
                <w:b/>
                <w:color w:val="FF0000"/>
              </w:rPr>
            </w:pPr>
            <w:r>
              <w:rPr>
                <w:rFonts w:ascii="Cambria" w:eastAsia="MS Mincho" w:hAnsi="Cambria"/>
                <w:b/>
                <w:color w:val="000000" w:themeColor="text1"/>
              </w:rPr>
              <w:t>USE CASE – SCHS_UC_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No.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9B5DA6">
              <w:rPr>
                <w:rFonts w:ascii="Cambria" w:eastAsia="MS Mincho" w:hAnsi="Cambria"/>
                <w:color w:val="000000" w:themeColor="text1"/>
              </w:rPr>
              <w:t xml:space="preserve">SCHS </w:t>
            </w:r>
            <w:r w:rsidR="007F3ECB">
              <w:rPr>
                <w:rFonts w:ascii="Cambria" w:eastAsia="MS Mincho" w:hAnsi="Cambria"/>
                <w:color w:val="000000" w:themeColor="text1"/>
              </w:rPr>
              <w:t>_UC_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Version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1.0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Use Case Name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Post scrap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Author</w:t>
            </w:r>
          </w:p>
        </w:tc>
        <w:tc>
          <w:tcPr>
            <w:tcW w:w="6756" w:type="dxa"/>
            <w:gridSpan w:val="3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Nguyen Duy Dat</w:t>
            </w:r>
          </w:p>
        </w:tc>
      </w:tr>
      <w:tr w:rsidR="003579FE" w:rsidRPr="001D422B" w:rsidTr="003579FE">
        <w:tc>
          <w:tcPr>
            <w:tcW w:w="2250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Date</w:t>
            </w:r>
          </w:p>
        </w:tc>
        <w:tc>
          <w:tcPr>
            <w:tcW w:w="2259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26/1/2020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Priority</w:t>
            </w:r>
          </w:p>
        </w:tc>
        <w:tc>
          <w:tcPr>
            <w:tcW w:w="2244" w:type="dxa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Normal</w:t>
            </w:r>
          </w:p>
        </w:tc>
      </w:tr>
      <w:tr w:rsidR="003579FE" w:rsidRPr="001D422B" w:rsidTr="003579FE">
        <w:trPr>
          <w:trHeight w:val="78"/>
        </w:trPr>
        <w:tc>
          <w:tcPr>
            <w:tcW w:w="9006" w:type="dxa"/>
            <w:gridSpan w:val="4"/>
          </w:tcPr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Actor: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Summary: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b/>
                <w:bCs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 xml:space="preserve">Allow </w:t>
            </w:r>
            <w:r>
              <w:rPr>
                <w:rFonts w:ascii="Cambria" w:eastAsia="MS Mincho" w:hAnsi="Cambria"/>
                <w:color w:val="000000" w:themeColor="text1"/>
              </w:rPr>
              <w:t>homeowner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to </w:t>
            </w:r>
            <w:r>
              <w:rPr>
                <w:rFonts w:ascii="Cambria" w:eastAsia="MS Mincho" w:hAnsi="Cambria"/>
                <w:color w:val="000000" w:themeColor="text1"/>
              </w:rPr>
              <w:t>post scrap for sale.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ind w:right="66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Goal: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Homeowner post one or many scraps for sale in a post.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Triggers: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presses “Đăng bán” button</w:t>
            </w:r>
            <w:r w:rsidRPr="001D422B">
              <w:rPr>
                <w:rFonts w:ascii="Cambria" w:eastAsia="MS Mincho" w:hAnsi="Cambria"/>
                <w:color w:val="000000" w:themeColor="text1"/>
              </w:rPr>
              <w:t>.</w:t>
            </w:r>
          </w:p>
          <w:p w:rsidR="003579FE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Preconditions: </w:t>
            </w:r>
          </w:p>
          <w:p w:rsidR="003579FE" w:rsidRPr="007351EF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User must be a homeowner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Post conditions: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Success: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A new post is created.</w:t>
            </w:r>
          </w:p>
          <w:p w:rsidR="003579FE" w:rsidRPr="001D422B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color w:val="000000" w:themeColor="text1"/>
              </w:rPr>
              <w:t>Fail: System shows error messages.</w:t>
            </w:r>
            <w:r>
              <w:rPr>
                <w:rFonts w:ascii="Cambria" w:eastAsia="MS Mincho" w:hAnsi="Cambria"/>
                <w:color w:val="000000" w:themeColor="text1"/>
              </w:rPr>
              <w:t xml:space="preserve"> Post is not created.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Main Success Scenario: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Step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  <w:lang w:val="vi-VN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Alternative Scenario: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7F3ECB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 xml:space="preserve">Exceptions: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36"/>
              <w:gridCol w:w="4096"/>
              <w:gridCol w:w="3948"/>
            </w:tblGrid>
            <w:tr w:rsidR="003579FE" w:rsidRPr="001D422B" w:rsidTr="003579FE"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No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Actor Action</w:t>
                  </w: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b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b/>
                      <w:color w:val="000000" w:themeColor="text1"/>
                    </w:rPr>
                    <w:t>System Response</w:t>
                  </w: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 w:rsidRPr="001D422B">
                    <w:rPr>
                      <w:rFonts w:ascii="Cambria" w:eastAsia="MS Mincho" w:hAnsi="Cambria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  <w:tr w:rsidR="003579FE" w:rsidRPr="001D422B" w:rsidTr="003579FE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405"/>
              </w:trPr>
              <w:tc>
                <w:tcPr>
                  <w:tcW w:w="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tabs>
                      <w:tab w:val="left" w:pos="960"/>
                    </w:tabs>
                    <w:spacing w:before="240"/>
                    <w:contextualSpacing/>
                    <w:jc w:val="center"/>
                    <w:rPr>
                      <w:rFonts w:ascii="Cambria" w:eastAsia="MS Mincho" w:hAnsi="Cambria"/>
                      <w:color w:val="000000" w:themeColor="text1"/>
                    </w:rPr>
                  </w:pPr>
                  <w:r>
                    <w:rPr>
                      <w:rFonts w:ascii="Cambria" w:eastAsia="MS Mincho" w:hAnsi="Cambria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0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contextualSpacing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9FE" w:rsidRPr="001D422B" w:rsidRDefault="003579FE" w:rsidP="003579FE">
                  <w:pPr>
                    <w:pStyle w:val="ListParagraph"/>
                    <w:tabs>
                      <w:tab w:val="left" w:pos="960"/>
                    </w:tabs>
                    <w:ind w:left="0"/>
                    <w:rPr>
                      <w:rFonts w:ascii="Cambria" w:eastAsia="MS Mincho" w:hAnsi="Cambria"/>
                      <w:color w:val="000000" w:themeColor="text1"/>
                    </w:rPr>
                  </w:pPr>
                </w:p>
              </w:tc>
            </w:tr>
          </w:tbl>
          <w:p w:rsidR="003579FE" w:rsidRPr="001D422B" w:rsidRDefault="003579FE" w:rsidP="003579FE">
            <w:pPr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Relationships:</w:t>
            </w:r>
            <w:r w:rsidRPr="001D422B">
              <w:rPr>
                <w:rFonts w:ascii="Cambria" w:eastAsia="MS Mincho" w:hAnsi="Cambria"/>
                <w:color w:val="000000" w:themeColor="text1"/>
              </w:rPr>
              <w:t xml:space="preserve"> N/A</w:t>
            </w:r>
          </w:p>
          <w:p w:rsidR="003579FE" w:rsidRPr="001D422B" w:rsidRDefault="003579FE" w:rsidP="003579FE">
            <w:pPr>
              <w:tabs>
                <w:tab w:val="left" w:pos="960"/>
              </w:tabs>
              <w:spacing w:before="240"/>
              <w:contextualSpacing/>
              <w:rPr>
                <w:rFonts w:ascii="Cambria" w:eastAsia="MS Mincho" w:hAnsi="Cambria"/>
                <w:b/>
                <w:color w:val="000000" w:themeColor="text1"/>
              </w:rPr>
            </w:pPr>
            <w:r w:rsidRPr="001D422B">
              <w:rPr>
                <w:rFonts w:ascii="Cambria" w:eastAsia="MS Mincho" w:hAnsi="Cambria"/>
                <w:b/>
                <w:color w:val="000000" w:themeColor="text1"/>
              </w:rPr>
              <w:t>Business Rules:</w:t>
            </w:r>
          </w:p>
          <w:p w:rsidR="003579FE" w:rsidRDefault="003579FE" w:rsidP="003579FE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  <w:r>
              <w:rPr>
                <w:rFonts w:ascii="Cambria" w:eastAsia="MS Mincho" w:hAnsi="Cambria"/>
                <w:color w:val="000000" w:themeColor="text1"/>
              </w:rPr>
              <w:t>Each scrap post can have one or many scrap.</w:t>
            </w:r>
          </w:p>
          <w:p w:rsidR="003579FE" w:rsidRPr="00B70FDF" w:rsidRDefault="003579FE" w:rsidP="007F3ECB">
            <w:pPr>
              <w:numPr>
                <w:ilvl w:val="0"/>
                <w:numId w:val="2"/>
              </w:numPr>
              <w:tabs>
                <w:tab w:val="left" w:pos="960"/>
              </w:tabs>
              <w:spacing w:before="240"/>
              <w:ind w:firstLine="0"/>
              <w:contextualSpacing/>
              <w:rPr>
                <w:rFonts w:ascii="Cambria" w:eastAsia="MS Mincho" w:hAnsi="Cambria"/>
                <w:color w:val="000000" w:themeColor="text1"/>
              </w:rPr>
            </w:pPr>
          </w:p>
        </w:tc>
      </w:tr>
    </w:tbl>
    <w:p w:rsidR="004674AE" w:rsidRPr="00F03A01" w:rsidRDefault="004674AE" w:rsidP="004674AE">
      <w:pPr>
        <w:pStyle w:val="ListParagraph"/>
        <w:jc w:val="center"/>
        <w:rPr>
          <w:sz w:val="28"/>
          <w:szCs w:val="28"/>
        </w:rPr>
      </w:pPr>
      <w:r w:rsidRPr="00F03A01">
        <w:rPr>
          <w:rFonts w:ascii="Cambria" w:hAnsi="Cambria"/>
          <w:color w:val="000000" w:themeColor="text1"/>
          <w:sz w:val="24"/>
          <w:szCs w:val="24"/>
        </w:rPr>
        <w:lastRenderedPageBreak/>
        <w:t>Table  &lt; &gt;</w:t>
      </w:r>
      <w:r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03A01">
        <w:rPr>
          <w:rFonts w:ascii="Cambria" w:hAnsi="Cambria"/>
          <w:color w:val="000000" w:themeColor="text1"/>
          <w:sz w:val="24"/>
          <w:szCs w:val="24"/>
        </w:rPr>
        <w:t xml:space="preserve"> use case specification</w:t>
      </w:r>
    </w:p>
    <w:p w:rsidR="003579FE" w:rsidRPr="00702E77" w:rsidRDefault="003579FE" w:rsidP="00F03A01">
      <w:pPr>
        <w:pStyle w:val="ListParagraph"/>
        <w:rPr>
          <w:b/>
          <w:sz w:val="28"/>
          <w:szCs w:val="28"/>
        </w:rPr>
      </w:pPr>
    </w:p>
    <w:sectPr w:rsidR="003579FE" w:rsidRPr="0070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997"/>
    <w:multiLevelType w:val="hybridMultilevel"/>
    <w:tmpl w:val="4542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5B38"/>
    <w:multiLevelType w:val="hybridMultilevel"/>
    <w:tmpl w:val="6C8001D2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0C14067C"/>
    <w:multiLevelType w:val="hybridMultilevel"/>
    <w:tmpl w:val="C5FE53DE"/>
    <w:lvl w:ilvl="0" w:tplc="EEA26B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B1639"/>
    <w:multiLevelType w:val="hybridMultilevel"/>
    <w:tmpl w:val="5F50F06E"/>
    <w:lvl w:ilvl="0" w:tplc="D346E1A2">
      <w:start w:val="3"/>
      <w:numFmt w:val="bullet"/>
      <w:lvlText w:val="-"/>
      <w:lvlJc w:val="left"/>
      <w:pPr>
        <w:ind w:left="1002" w:hanging="360"/>
      </w:pPr>
      <w:rPr>
        <w:rFonts w:ascii="Cambria" w:eastAsia="MS Mincho" w:hAnsi="Cambria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4" w15:restartNumberingAfterBreak="0">
    <w:nsid w:val="13BA791B"/>
    <w:multiLevelType w:val="hybridMultilevel"/>
    <w:tmpl w:val="B85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E464EC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3163A"/>
    <w:multiLevelType w:val="hybridMultilevel"/>
    <w:tmpl w:val="E86C31F2"/>
    <w:lvl w:ilvl="0" w:tplc="D346E1A2">
      <w:start w:val="3"/>
      <w:numFmt w:val="bullet"/>
      <w:lvlText w:val="-"/>
      <w:lvlJc w:val="left"/>
      <w:pPr>
        <w:ind w:left="501" w:hanging="360"/>
      </w:pPr>
      <w:rPr>
        <w:rFonts w:ascii="Cambria" w:eastAsia="MS Mincho" w:hAnsi="Cambria" w:cs="Arial" w:hint="default"/>
        <w:b/>
      </w:rPr>
    </w:lvl>
    <w:lvl w:ilvl="1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 w15:restartNumberingAfterBreak="0">
    <w:nsid w:val="65275A9C"/>
    <w:multiLevelType w:val="hybridMultilevel"/>
    <w:tmpl w:val="DD72155E"/>
    <w:lvl w:ilvl="0" w:tplc="08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 w15:restartNumberingAfterBreak="0">
    <w:nsid w:val="6D6A5A49"/>
    <w:multiLevelType w:val="hybridMultilevel"/>
    <w:tmpl w:val="E702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000F45"/>
    <w:rsid w:val="000045E1"/>
    <w:rsid w:val="00006453"/>
    <w:rsid w:val="0002310B"/>
    <w:rsid w:val="00025433"/>
    <w:rsid w:val="00037328"/>
    <w:rsid w:val="0005312C"/>
    <w:rsid w:val="00053193"/>
    <w:rsid w:val="0005508D"/>
    <w:rsid w:val="00056B80"/>
    <w:rsid w:val="0006788C"/>
    <w:rsid w:val="000724B1"/>
    <w:rsid w:val="000733E1"/>
    <w:rsid w:val="0008532F"/>
    <w:rsid w:val="00091FF9"/>
    <w:rsid w:val="00093A04"/>
    <w:rsid w:val="000974D9"/>
    <w:rsid w:val="000A3C86"/>
    <w:rsid w:val="000B3FD1"/>
    <w:rsid w:val="000C3767"/>
    <w:rsid w:val="000C56CD"/>
    <w:rsid w:val="000D3F89"/>
    <w:rsid w:val="000E019D"/>
    <w:rsid w:val="000E2CF2"/>
    <w:rsid w:val="000E450F"/>
    <w:rsid w:val="000E7564"/>
    <w:rsid w:val="000F10DC"/>
    <w:rsid w:val="000F460C"/>
    <w:rsid w:val="0010230F"/>
    <w:rsid w:val="00102BA7"/>
    <w:rsid w:val="001235CB"/>
    <w:rsid w:val="00127078"/>
    <w:rsid w:val="0012719C"/>
    <w:rsid w:val="0014451F"/>
    <w:rsid w:val="00146E20"/>
    <w:rsid w:val="001556A9"/>
    <w:rsid w:val="0016307E"/>
    <w:rsid w:val="00163244"/>
    <w:rsid w:val="00173356"/>
    <w:rsid w:val="00173623"/>
    <w:rsid w:val="00187EB4"/>
    <w:rsid w:val="0019648B"/>
    <w:rsid w:val="00197B02"/>
    <w:rsid w:val="001A6F5D"/>
    <w:rsid w:val="001B3CB0"/>
    <w:rsid w:val="001B6DEB"/>
    <w:rsid w:val="001C09C8"/>
    <w:rsid w:val="001C1D02"/>
    <w:rsid w:val="001C22AE"/>
    <w:rsid w:val="001C7D9C"/>
    <w:rsid w:val="001E0970"/>
    <w:rsid w:val="001F2560"/>
    <w:rsid w:val="001F5F4E"/>
    <w:rsid w:val="0020797D"/>
    <w:rsid w:val="00210776"/>
    <w:rsid w:val="002424A0"/>
    <w:rsid w:val="00254E0B"/>
    <w:rsid w:val="002556F6"/>
    <w:rsid w:val="002609DB"/>
    <w:rsid w:val="00271173"/>
    <w:rsid w:val="00276E1E"/>
    <w:rsid w:val="00283AEE"/>
    <w:rsid w:val="002A040D"/>
    <w:rsid w:val="002A70A2"/>
    <w:rsid w:val="002B3A16"/>
    <w:rsid w:val="002B61AC"/>
    <w:rsid w:val="002B6A92"/>
    <w:rsid w:val="002C2667"/>
    <w:rsid w:val="002C731D"/>
    <w:rsid w:val="002D4425"/>
    <w:rsid w:val="002D7F3A"/>
    <w:rsid w:val="002E7E91"/>
    <w:rsid w:val="002F2923"/>
    <w:rsid w:val="002F4A0C"/>
    <w:rsid w:val="002F6D5F"/>
    <w:rsid w:val="00302315"/>
    <w:rsid w:val="00303D70"/>
    <w:rsid w:val="003065FF"/>
    <w:rsid w:val="00310194"/>
    <w:rsid w:val="0032412F"/>
    <w:rsid w:val="0035724B"/>
    <w:rsid w:val="003579FE"/>
    <w:rsid w:val="0036463B"/>
    <w:rsid w:val="00365F7B"/>
    <w:rsid w:val="00374166"/>
    <w:rsid w:val="00376D79"/>
    <w:rsid w:val="0038300C"/>
    <w:rsid w:val="003A18C1"/>
    <w:rsid w:val="003A6DED"/>
    <w:rsid w:val="003B3925"/>
    <w:rsid w:val="003B4397"/>
    <w:rsid w:val="003B5279"/>
    <w:rsid w:val="003E1F6A"/>
    <w:rsid w:val="003E7D09"/>
    <w:rsid w:val="003F73E4"/>
    <w:rsid w:val="00411587"/>
    <w:rsid w:val="00412937"/>
    <w:rsid w:val="00412A50"/>
    <w:rsid w:val="00413940"/>
    <w:rsid w:val="004244F7"/>
    <w:rsid w:val="00425132"/>
    <w:rsid w:val="00430E08"/>
    <w:rsid w:val="00437DC1"/>
    <w:rsid w:val="004674AE"/>
    <w:rsid w:val="004924DC"/>
    <w:rsid w:val="004A21D6"/>
    <w:rsid w:val="004A3C53"/>
    <w:rsid w:val="004C08ED"/>
    <w:rsid w:val="004E2AFB"/>
    <w:rsid w:val="004E4463"/>
    <w:rsid w:val="005018DB"/>
    <w:rsid w:val="00503C96"/>
    <w:rsid w:val="00507C76"/>
    <w:rsid w:val="00522283"/>
    <w:rsid w:val="00524287"/>
    <w:rsid w:val="005242C4"/>
    <w:rsid w:val="0053205E"/>
    <w:rsid w:val="00536297"/>
    <w:rsid w:val="00547CDB"/>
    <w:rsid w:val="00550C86"/>
    <w:rsid w:val="00571BD0"/>
    <w:rsid w:val="00576FD7"/>
    <w:rsid w:val="005A1E66"/>
    <w:rsid w:val="005A23A4"/>
    <w:rsid w:val="005B488D"/>
    <w:rsid w:val="005D78F8"/>
    <w:rsid w:val="005E3CB3"/>
    <w:rsid w:val="005F35C1"/>
    <w:rsid w:val="005F403F"/>
    <w:rsid w:val="006007DE"/>
    <w:rsid w:val="00606FBE"/>
    <w:rsid w:val="00615C3C"/>
    <w:rsid w:val="00621FDB"/>
    <w:rsid w:val="006421D1"/>
    <w:rsid w:val="006464ED"/>
    <w:rsid w:val="00662A11"/>
    <w:rsid w:val="006759D0"/>
    <w:rsid w:val="006A7AC0"/>
    <w:rsid w:val="006B1FEC"/>
    <w:rsid w:val="006C4D82"/>
    <w:rsid w:val="006C7BF8"/>
    <w:rsid w:val="006C7E3D"/>
    <w:rsid w:val="006D075F"/>
    <w:rsid w:val="006D17ED"/>
    <w:rsid w:val="006D2EA8"/>
    <w:rsid w:val="006E7525"/>
    <w:rsid w:val="00702E77"/>
    <w:rsid w:val="00704093"/>
    <w:rsid w:val="007143B6"/>
    <w:rsid w:val="007330C2"/>
    <w:rsid w:val="007351EF"/>
    <w:rsid w:val="00741B4F"/>
    <w:rsid w:val="0074784D"/>
    <w:rsid w:val="0075535A"/>
    <w:rsid w:val="007665CD"/>
    <w:rsid w:val="00785B1D"/>
    <w:rsid w:val="00792C65"/>
    <w:rsid w:val="007965D0"/>
    <w:rsid w:val="007A2146"/>
    <w:rsid w:val="007B09F1"/>
    <w:rsid w:val="007C3372"/>
    <w:rsid w:val="007F3ECB"/>
    <w:rsid w:val="008004AD"/>
    <w:rsid w:val="00821596"/>
    <w:rsid w:val="0083036B"/>
    <w:rsid w:val="0084309A"/>
    <w:rsid w:val="00856589"/>
    <w:rsid w:val="008604B4"/>
    <w:rsid w:val="00867114"/>
    <w:rsid w:val="008705CC"/>
    <w:rsid w:val="00872CD8"/>
    <w:rsid w:val="008845C0"/>
    <w:rsid w:val="00897E48"/>
    <w:rsid w:val="008D3E50"/>
    <w:rsid w:val="008D53C9"/>
    <w:rsid w:val="00910071"/>
    <w:rsid w:val="00913691"/>
    <w:rsid w:val="00932188"/>
    <w:rsid w:val="009441C9"/>
    <w:rsid w:val="00951A89"/>
    <w:rsid w:val="009568EE"/>
    <w:rsid w:val="0097601E"/>
    <w:rsid w:val="00980C28"/>
    <w:rsid w:val="00981E9C"/>
    <w:rsid w:val="009857D1"/>
    <w:rsid w:val="00990CFD"/>
    <w:rsid w:val="0099457C"/>
    <w:rsid w:val="009A2805"/>
    <w:rsid w:val="009A361C"/>
    <w:rsid w:val="009A3BE7"/>
    <w:rsid w:val="009B5DA6"/>
    <w:rsid w:val="009C7D9A"/>
    <w:rsid w:val="009E4F98"/>
    <w:rsid w:val="009F44E2"/>
    <w:rsid w:val="009F5D07"/>
    <w:rsid w:val="009F750F"/>
    <w:rsid w:val="00A005B7"/>
    <w:rsid w:val="00A07709"/>
    <w:rsid w:val="00A109E1"/>
    <w:rsid w:val="00A21F05"/>
    <w:rsid w:val="00A26F0B"/>
    <w:rsid w:val="00A37BA5"/>
    <w:rsid w:val="00A422B9"/>
    <w:rsid w:val="00A45F4E"/>
    <w:rsid w:val="00A47627"/>
    <w:rsid w:val="00A63CBF"/>
    <w:rsid w:val="00AB61DE"/>
    <w:rsid w:val="00AD0F12"/>
    <w:rsid w:val="00AD6D2B"/>
    <w:rsid w:val="00AE7740"/>
    <w:rsid w:val="00B02B29"/>
    <w:rsid w:val="00B067B9"/>
    <w:rsid w:val="00B16AC2"/>
    <w:rsid w:val="00B176D7"/>
    <w:rsid w:val="00B30BBC"/>
    <w:rsid w:val="00B35501"/>
    <w:rsid w:val="00B70FDF"/>
    <w:rsid w:val="00B8013C"/>
    <w:rsid w:val="00BA1414"/>
    <w:rsid w:val="00BC6192"/>
    <w:rsid w:val="00BE60BD"/>
    <w:rsid w:val="00BF0447"/>
    <w:rsid w:val="00BF2179"/>
    <w:rsid w:val="00BF580F"/>
    <w:rsid w:val="00C00A15"/>
    <w:rsid w:val="00C01CE2"/>
    <w:rsid w:val="00C27CB0"/>
    <w:rsid w:val="00C32404"/>
    <w:rsid w:val="00C443D9"/>
    <w:rsid w:val="00CB5882"/>
    <w:rsid w:val="00CB5D17"/>
    <w:rsid w:val="00CC6231"/>
    <w:rsid w:val="00CF1FAE"/>
    <w:rsid w:val="00D02B3C"/>
    <w:rsid w:val="00D063E2"/>
    <w:rsid w:val="00D16025"/>
    <w:rsid w:val="00D26B80"/>
    <w:rsid w:val="00D27E7F"/>
    <w:rsid w:val="00D451E0"/>
    <w:rsid w:val="00D45F3D"/>
    <w:rsid w:val="00D5274D"/>
    <w:rsid w:val="00D569ED"/>
    <w:rsid w:val="00D61ECC"/>
    <w:rsid w:val="00D63ED7"/>
    <w:rsid w:val="00D66F71"/>
    <w:rsid w:val="00D73A25"/>
    <w:rsid w:val="00D767C7"/>
    <w:rsid w:val="00D80EAE"/>
    <w:rsid w:val="00D95F8D"/>
    <w:rsid w:val="00D97279"/>
    <w:rsid w:val="00DA74BC"/>
    <w:rsid w:val="00DB0429"/>
    <w:rsid w:val="00DB213A"/>
    <w:rsid w:val="00DC3F65"/>
    <w:rsid w:val="00DC60E9"/>
    <w:rsid w:val="00DD2E72"/>
    <w:rsid w:val="00DD55A9"/>
    <w:rsid w:val="00DD78B8"/>
    <w:rsid w:val="00DE29FC"/>
    <w:rsid w:val="00E02636"/>
    <w:rsid w:val="00E1122F"/>
    <w:rsid w:val="00E1146A"/>
    <w:rsid w:val="00E12D05"/>
    <w:rsid w:val="00E15A73"/>
    <w:rsid w:val="00E31430"/>
    <w:rsid w:val="00E47630"/>
    <w:rsid w:val="00E70C34"/>
    <w:rsid w:val="00E91955"/>
    <w:rsid w:val="00E97D23"/>
    <w:rsid w:val="00EC5F3C"/>
    <w:rsid w:val="00ED091F"/>
    <w:rsid w:val="00ED0AE1"/>
    <w:rsid w:val="00ED644B"/>
    <w:rsid w:val="00EF5822"/>
    <w:rsid w:val="00F03A01"/>
    <w:rsid w:val="00F07321"/>
    <w:rsid w:val="00F164D3"/>
    <w:rsid w:val="00F5343D"/>
    <w:rsid w:val="00F55029"/>
    <w:rsid w:val="00F60AA3"/>
    <w:rsid w:val="00F712FB"/>
    <w:rsid w:val="00F9114E"/>
    <w:rsid w:val="00FA13BA"/>
    <w:rsid w:val="00FA5EEE"/>
    <w:rsid w:val="00FC3E5A"/>
    <w:rsid w:val="00FD3477"/>
    <w:rsid w:val="00FF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ED3E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2E77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21F05"/>
    <w:pPr>
      <w:spacing w:before="120" w:after="200" w:line="240" w:lineRule="auto"/>
      <w:ind w:firstLine="709"/>
    </w:pPr>
    <w:rPr>
      <w:b/>
      <w:bCs/>
      <w:color w:val="5B9BD5" w:themeColor="accent1"/>
      <w:sz w:val="18"/>
      <w:szCs w:val="18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A21F05"/>
    <w:rPr>
      <w:b/>
      <w:bCs/>
      <w:color w:val="5B9BD5" w:themeColor="accent1"/>
      <w:sz w:val="18"/>
      <w:szCs w:val="18"/>
      <w:lang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A0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17</Pages>
  <Words>2779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352</cp:revision>
  <dcterms:created xsi:type="dcterms:W3CDTF">2020-01-16T15:25:00Z</dcterms:created>
  <dcterms:modified xsi:type="dcterms:W3CDTF">2020-02-19T13:52:00Z</dcterms:modified>
</cp:coreProperties>
</file>