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78" w:rsidRDefault="007C2962" w:rsidP="00BC3578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C2962">
        <w:rPr>
          <w:rFonts w:ascii="Segoe UI" w:hAnsi="Segoe UI" w:cs="Segoe UI"/>
          <w:sz w:val="21"/>
          <w:szCs w:val="21"/>
        </w:rPr>
        <w:t>Given the provided data, what are three conclusions we can draw about Kickstarter campaigns?</w:t>
      </w:r>
    </w:p>
    <w:p w:rsidR="000C3B51" w:rsidRDefault="000C3B51" w:rsidP="00BC3578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Plays ha</w:t>
      </w:r>
      <w:r w:rsidR="00531CEA">
        <w:rPr>
          <w:rFonts w:ascii="Segoe UI" w:hAnsi="Segoe UI" w:cs="Segoe UI"/>
          <w:sz w:val="21"/>
          <w:szCs w:val="21"/>
        </w:rPr>
        <w:t>ve</w:t>
      </w:r>
      <w:r>
        <w:rPr>
          <w:rFonts w:ascii="Segoe UI" w:hAnsi="Segoe UI" w:cs="Segoe UI"/>
          <w:sz w:val="21"/>
          <w:szCs w:val="21"/>
        </w:rPr>
        <w:t xml:space="preserve"> a </w:t>
      </w:r>
      <w:r w:rsidR="00C62D4B">
        <w:rPr>
          <w:rFonts w:ascii="Segoe UI" w:hAnsi="Segoe UI" w:cs="Segoe UI"/>
          <w:sz w:val="21"/>
          <w:szCs w:val="21"/>
        </w:rPr>
        <w:t>highest</w:t>
      </w:r>
      <w:r>
        <w:rPr>
          <w:rFonts w:ascii="Segoe UI" w:hAnsi="Segoe UI" w:cs="Segoe UI"/>
          <w:sz w:val="21"/>
          <w:szCs w:val="21"/>
        </w:rPr>
        <w:t xml:space="preserve"> number of projects submitted</w:t>
      </w:r>
      <w:r w:rsidR="00531CEA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and also ha</w:t>
      </w:r>
      <w:r w:rsidR="00531CEA">
        <w:rPr>
          <w:rFonts w:ascii="Segoe UI" w:hAnsi="Segoe UI" w:cs="Segoe UI"/>
          <w:sz w:val="21"/>
          <w:szCs w:val="21"/>
        </w:rPr>
        <w:t>ve</w:t>
      </w:r>
      <w:r>
        <w:rPr>
          <w:rFonts w:ascii="Segoe UI" w:hAnsi="Segoe UI" w:cs="Segoe UI"/>
          <w:sz w:val="21"/>
          <w:szCs w:val="21"/>
        </w:rPr>
        <w:t xml:space="preserve"> the highest number of projects successful in raising fund</w:t>
      </w:r>
      <w:r w:rsidR="006D289A">
        <w:rPr>
          <w:rFonts w:ascii="Segoe UI" w:hAnsi="Segoe UI" w:cs="Segoe UI"/>
          <w:sz w:val="21"/>
          <w:szCs w:val="21"/>
        </w:rPr>
        <w:t xml:space="preserve"> at successful rate 65% vs average successful rate 53%</w:t>
      </w:r>
      <w:r>
        <w:rPr>
          <w:rFonts w:ascii="Segoe UI" w:hAnsi="Segoe UI" w:cs="Segoe UI"/>
          <w:sz w:val="21"/>
          <w:szCs w:val="21"/>
        </w:rPr>
        <w:t>.</w:t>
      </w:r>
      <w:r w:rsidR="00CF08EE">
        <w:rPr>
          <w:rFonts w:ascii="Segoe UI" w:hAnsi="Segoe UI" w:cs="Segoe UI"/>
          <w:sz w:val="21"/>
          <w:szCs w:val="21"/>
        </w:rPr>
        <w:t xml:space="preserve"> </w:t>
      </w:r>
      <w:r w:rsidR="00C62D4B">
        <w:rPr>
          <w:rFonts w:ascii="Segoe UI" w:hAnsi="Segoe UI" w:cs="Segoe UI"/>
          <w:sz w:val="21"/>
          <w:szCs w:val="21"/>
        </w:rPr>
        <w:t>However, s</w:t>
      </w:r>
      <w:r w:rsidR="00CF08EE">
        <w:rPr>
          <w:rFonts w:ascii="Segoe UI" w:hAnsi="Segoe UI" w:cs="Segoe UI"/>
          <w:sz w:val="21"/>
          <w:szCs w:val="21"/>
        </w:rPr>
        <w:t>ome sub-categor</w:t>
      </w:r>
      <w:r w:rsidR="0021713A">
        <w:rPr>
          <w:rFonts w:ascii="Segoe UI" w:hAnsi="Segoe UI" w:cs="Segoe UI"/>
          <w:sz w:val="21"/>
          <w:szCs w:val="21"/>
        </w:rPr>
        <w:t>ies</w:t>
      </w:r>
      <w:r w:rsidR="00CF08EE">
        <w:rPr>
          <w:rFonts w:ascii="Segoe UI" w:hAnsi="Segoe UI" w:cs="Segoe UI"/>
          <w:sz w:val="21"/>
          <w:szCs w:val="21"/>
        </w:rPr>
        <w:t xml:space="preserve"> ha</w:t>
      </w:r>
      <w:r w:rsidR="0021713A">
        <w:rPr>
          <w:rFonts w:ascii="Segoe UI" w:hAnsi="Segoe UI" w:cs="Segoe UI"/>
          <w:sz w:val="21"/>
          <w:szCs w:val="21"/>
        </w:rPr>
        <w:t>ve</w:t>
      </w:r>
      <w:r w:rsidR="00CF08EE">
        <w:rPr>
          <w:rFonts w:ascii="Segoe UI" w:hAnsi="Segoe UI" w:cs="Segoe UI"/>
          <w:sz w:val="21"/>
          <w:szCs w:val="21"/>
        </w:rPr>
        <w:t xml:space="preserve"> successful rate 100% such as film/documentary, music/rock, technology/hardware…)</w:t>
      </w:r>
    </w:p>
    <w:p w:rsidR="00CC5084" w:rsidRDefault="00C24423" w:rsidP="00B64D0B">
      <w:pPr>
        <w:pStyle w:val="ListParagraph"/>
        <w:ind w:left="1440" w:hanging="1014"/>
        <w:rPr>
          <w:rFonts w:ascii="Segoe UI" w:hAnsi="Segoe UI" w:cs="Segoe UI"/>
          <w:sz w:val="21"/>
          <w:szCs w:val="21"/>
        </w:rPr>
      </w:pPr>
      <w:r w:rsidRPr="00C2442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E6B45DF" wp14:editId="4095EE63">
            <wp:extent cx="5731510" cy="3732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92" w:rsidRDefault="00405992" w:rsidP="00405992">
      <w:pPr>
        <w:pStyle w:val="ListParagraph"/>
        <w:ind w:left="1440"/>
      </w:pPr>
    </w:p>
    <w:p w:rsidR="008B6CCB" w:rsidRDefault="00263361" w:rsidP="00BC1C8E">
      <w:pPr>
        <w:pStyle w:val="ListParagraph"/>
        <w:numPr>
          <w:ilvl w:val="1"/>
          <w:numId w:val="1"/>
        </w:numPr>
      </w:pPr>
      <w:r>
        <w:t xml:space="preserve">Successful projects in </w:t>
      </w:r>
      <w:r w:rsidR="00405992">
        <w:t>Hardware</w:t>
      </w:r>
      <w:r w:rsidR="00C24423">
        <w:t xml:space="preserve"> </w:t>
      </w:r>
      <w:r w:rsidR="00405992">
        <w:t>get</w:t>
      </w:r>
      <w:r w:rsidR="00C24423">
        <w:t xml:space="preserve"> the highest</w:t>
      </w:r>
      <w:r w:rsidR="00405992">
        <w:t xml:space="preserve"> fund and highest number of backers</w:t>
      </w:r>
      <w:r>
        <w:t xml:space="preserve"> in US</w:t>
      </w:r>
    </w:p>
    <w:p w:rsidR="00C24423" w:rsidRDefault="00263361" w:rsidP="00B64D0B">
      <w:pPr>
        <w:pStyle w:val="ListParagraph"/>
        <w:ind w:left="1440" w:hanging="873"/>
      </w:pPr>
      <w:r w:rsidRPr="00263361">
        <w:rPr>
          <w:noProof/>
        </w:rPr>
        <w:drawing>
          <wp:inline distT="0" distB="0" distL="0" distR="0" wp14:anchorId="3EC91E3C" wp14:editId="3F917921">
            <wp:extent cx="5731510" cy="27590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92" w:rsidRDefault="00405992" w:rsidP="00405992">
      <w:pPr>
        <w:pStyle w:val="ListParagraph"/>
        <w:ind w:left="1440"/>
      </w:pPr>
    </w:p>
    <w:p w:rsidR="00405992" w:rsidRDefault="006D289A" w:rsidP="00B64D0B">
      <w:pPr>
        <w:pStyle w:val="ListParagraph"/>
        <w:ind w:left="1440" w:hanging="1014"/>
      </w:pPr>
      <w:r w:rsidRPr="006D289A">
        <w:rPr>
          <w:noProof/>
        </w:rPr>
        <w:lastRenderedPageBreak/>
        <w:drawing>
          <wp:inline distT="0" distB="0" distL="0" distR="0" wp14:anchorId="7D30F794" wp14:editId="3A4E7D9E">
            <wp:extent cx="5731510" cy="23469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36" w:rsidRDefault="00B82936" w:rsidP="00B82936">
      <w:pPr>
        <w:pStyle w:val="ListParagraph"/>
        <w:ind w:left="1440"/>
      </w:pPr>
    </w:p>
    <w:p w:rsidR="00B64D0B" w:rsidRDefault="00B723A5" w:rsidP="00DB6468">
      <w:pPr>
        <w:pStyle w:val="ListParagraph"/>
        <w:numPr>
          <w:ilvl w:val="1"/>
          <w:numId w:val="1"/>
        </w:numPr>
      </w:pPr>
      <w:r>
        <w:t>“Staff pick” project</w:t>
      </w:r>
      <w:r w:rsidR="00044D61">
        <w:t>s</w:t>
      </w:r>
      <w:r>
        <w:t xml:space="preserve"> </w:t>
      </w:r>
      <w:proofErr w:type="gramStart"/>
      <w:r>
        <w:t>has</w:t>
      </w:r>
      <w:proofErr w:type="gramEnd"/>
      <w:r>
        <w:t xml:space="preserve"> higher chance to </w:t>
      </w:r>
      <w:r w:rsidR="00405992">
        <w:t>succeed</w:t>
      </w:r>
      <w:r w:rsidR="00044D61">
        <w:t xml:space="preserve"> (87%)</w:t>
      </w:r>
      <w:r>
        <w:t xml:space="preserve"> than none Staff pick</w:t>
      </w:r>
      <w:r w:rsidR="00044D61">
        <w:t xml:space="preserve"> projects</w:t>
      </w:r>
      <w:r w:rsidR="00345D7B">
        <w:t xml:space="preserve"> </w:t>
      </w:r>
      <w:r w:rsidR="00044D61">
        <w:t>(48%)</w:t>
      </w:r>
    </w:p>
    <w:p w:rsidR="00B723A5" w:rsidRDefault="00B82936" w:rsidP="00B64D0B">
      <w:pPr>
        <w:pStyle w:val="ListParagraph"/>
        <w:ind w:left="1440" w:hanging="1156"/>
        <w:rPr>
          <w:rFonts w:ascii="Segoe UI" w:hAnsi="Segoe UI" w:cs="Segoe UI"/>
          <w:sz w:val="21"/>
          <w:szCs w:val="21"/>
        </w:rPr>
      </w:pPr>
      <w:r w:rsidRPr="00B82936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D80B6EA" wp14:editId="32C11E60">
            <wp:extent cx="5418290" cy="4153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2" w:rsidRDefault="007C2962" w:rsidP="007C2962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C2962">
        <w:rPr>
          <w:rFonts w:ascii="Segoe UI" w:hAnsi="Segoe UI" w:cs="Segoe UI"/>
          <w:sz w:val="21"/>
          <w:szCs w:val="21"/>
        </w:rPr>
        <w:t>What are some limitations of this dataset</w:t>
      </w:r>
      <w:r>
        <w:rPr>
          <w:rFonts w:ascii="Segoe UI" w:hAnsi="Segoe UI" w:cs="Segoe UI"/>
          <w:sz w:val="21"/>
          <w:szCs w:val="21"/>
        </w:rPr>
        <w:t>?</w:t>
      </w:r>
    </w:p>
    <w:p w:rsidR="00E44633" w:rsidRDefault="00E44633" w:rsidP="00C40E0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dataset look</w:t>
      </w:r>
      <w:r w:rsidR="004D2271"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 xml:space="preserve"> very small versus the number of projects on Kickstarter. This</w:t>
      </w:r>
      <w:r w:rsidR="00C80A6B">
        <w:rPr>
          <w:rFonts w:ascii="Segoe UI" w:hAnsi="Segoe UI" w:cs="Segoe UI"/>
          <w:sz w:val="21"/>
          <w:szCs w:val="21"/>
        </w:rPr>
        <w:t xml:space="preserve"> data</w:t>
      </w:r>
      <w:bookmarkStart w:id="0" w:name="_GoBack"/>
      <w:bookmarkEnd w:id="0"/>
      <w:r w:rsidR="00C80A6B">
        <w:rPr>
          <w:rFonts w:ascii="Segoe UI" w:hAnsi="Segoe UI" w:cs="Segoe UI"/>
          <w:sz w:val="21"/>
          <w:szCs w:val="21"/>
        </w:rPr>
        <w:t>set</w:t>
      </w:r>
      <w:r>
        <w:rPr>
          <w:rFonts w:ascii="Segoe UI" w:hAnsi="Segoe UI" w:cs="Segoe UI"/>
          <w:sz w:val="21"/>
          <w:szCs w:val="21"/>
        </w:rPr>
        <w:t xml:space="preserve"> may not represent the population of project on Kickstarter.</w:t>
      </w:r>
    </w:p>
    <w:p w:rsidR="00C40E0A" w:rsidRPr="00C40E0A" w:rsidRDefault="00C40E0A" w:rsidP="00C40E0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of different currency, we can’t aggregate the goal/pledged value directly from this dataset across the countries. We need to create an additional conversion column to a single currency if we wish to do so.</w:t>
      </w:r>
    </w:p>
    <w:p w:rsidR="00DD33CC" w:rsidRDefault="00DD33CC" w:rsidP="00DD33CC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don’t know the reason why the project successful or failed even though they are the same category</w:t>
      </w:r>
      <w:r w:rsidR="000F491B">
        <w:rPr>
          <w:rFonts w:ascii="Segoe UI" w:hAnsi="Segoe UI" w:cs="Segoe UI"/>
          <w:sz w:val="21"/>
          <w:szCs w:val="21"/>
        </w:rPr>
        <w:t>/sub-category</w:t>
      </w:r>
      <w:r>
        <w:rPr>
          <w:rFonts w:ascii="Segoe UI" w:hAnsi="Segoe UI" w:cs="Segoe UI"/>
          <w:sz w:val="21"/>
          <w:szCs w:val="21"/>
        </w:rPr>
        <w:t>.</w:t>
      </w:r>
    </w:p>
    <w:p w:rsidR="00E44633" w:rsidRPr="00E44633" w:rsidRDefault="003669AC" w:rsidP="00E4463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Data for 2009 and 2017 were not full year. 2009 data started from May, and 2017 data ended in March.</w:t>
      </w:r>
    </w:p>
    <w:p w:rsidR="007C2962" w:rsidRPr="007C2962" w:rsidRDefault="007C2962" w:rsidP="007C2962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C2962">
        <w:rPr>
          <w:rFonts w:ascii="Segoe UI" w:hAnsi="Segoe UI" w:cs="Segoe UI"/>
          <w:sz w:val="21"/>
          <w:szCs w:val="21"/>
        </w:rPr>
        <w:t>What are some other possible tables and/or graphs that we could create?</w:t>
      </w:r>
    </w:p>
    <w:p w:rsidR="007C0C38" w:rsidRDefault="008843C2" w:rsidP="00DD33CC">
      <w:pPr>
        <w:pStyle w:val="ListParagraph"/>
        <w:numPr>
          <w:ilvl w:val="1"/>
          <w:numId w:val="1"/>
        </w:numPr>
      </w:pPr>
      <w:r>
        <w:t>Create the graph country vs state and see most of the projects is from US</w:t>
      </w:r>
    </w:p>
    <w:p w:rsidR="008843C2" w:rsidRDefault="008843C2" w:rsidP="00B64D0B">
      <w:pPr>
        <w:pStyle w:val="ListParagraph"/>
        <w:ind w:left="1440" w:hanging="873"/>
      </w:pPr>
      <w:r w:rsidRPr="008843C2">
        <w:rPr>
          <w:noProof/>
        </w:rPr>
        <w:drawing>
          <wp:inline distT="0" distB="0" distL="0" distR="0" wp14:anchorId="4E41D22E" wp14:editId="16E67EA6">
            <wp:extent cx="4846740" cy="3086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2" w:rsidRDefault="008843C2" w:rsidP="008843C2">
      <w:pPr>
        <w:pStyle w:val="ListParagraph"/>
        <w:numPr>
          <w:ilvl w:val="1"/>
          <w:numId w:val="1"/>
        </w:numPr>
      </w:pPr>
      <w:r>
        <w:t>Create the graph category/sub category vs pledged to see which area got most of the fund</w:t>
      </w:r>
      <w:r w:rsidR="00B723A5">
        <w:t xml:space="preserve"> filter by country</w:t>
      </w:r>
      <w:r>
        <w:t>.</w:t>
      </w:r>
      <w:r w:rsidR="005D3BF8">
        <w:t xml:space="preserve"> (technology got highest of the fund</w:t>
      </w:r>
      <w:r w:rsidR="00C40E0A">
        <w:t xml:space="preserve"> in US</w:t>
      </w:r>
      <w:r w:rsidR="005D3BF8">
        <w:t>)</w:t>
      </w:r>
    </w:p>
    <w:p w:rsidR="008843C2" w:rsidRDefault="00183BE5" w:rsidP="00B64D0B">
      <w:pPr>
        <w:pStyle w:val="ListParagraph"/>
        <w:ind w:left="1440" w:hanging="873"/>
      </w:pPr>
      <w:r w:rsidRPr="00183BE5">
        <w:rPr>
          <w:noProof/>
        </w:rPr>
        <w:drawing>
          <wp:inline distT="0" distB="0" distL="0" distR="0" wp14:anchorId="1ECF62B5" wp14:editId="78BC218C">
            <wp:extent cx="5731510" cy="3385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2" w:rsidRDefault="00183BE5" w:rsidP="00B64D0B">
      <w:pPr>
        <w:pStyle w:val="ListParagraph"/>
        <w:ind w:left="1440" w:hanging="873"/>
      </w:pPr>
      <w:r w:rsidRPr="00183BE5">
        <w:rPr>
          <w:noProof/>
        </w:rPr>
        <w:lastRenderedPageBreak/>
        <w:drawing>
          <wp:inline distT="0" distB="0" distL="0" distR="0" wp14:anchorId="305D9615" wp14:editId="59313E47">
            <wp:extent cx="5731510" cy="3472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AC" w:rsidRDefault="003669AC" w:rsidP="008843C2">
      <w:pPr>
        <w:pStyle w:val="ListParagraph"/>
        <w:numPr>
          <w:ilvl w:val="1"/>
          <w:numId w:val="1"/>
        </w:numPr>
      </w:pPr>
      <w:r>
        <w:t>Create a chart showing number of projects over years to see the trend of using Kickstarter</w:t>
      </w:r>
      <w:r w:rsidR="005D3BF8">
        <w:t xml:space="preserve"> </w:t>
      </w:r>
      <w:r w:rsidR="00183BE5">
        <w:t>(2015 has highest number of project</w:t>
      </w:r>
      <w:r w:rsidR="00EB5A01">
        <w:t>s</w:t>
      </w:r>
      <w:r w:rsidR="00183BE5">
        <w:t xml:space="preserve"> submitted)</w:t>
      </w:r>
    </w:p>
    <w:p w:rsidR="005D3BF8" w:rsidRDefault="005D3BF8" w:rsidP="00B64D0B">
      <w:pPr>
        <w:pStyle w:val="ListParagraph"/>
        <w:ind w:left="1440" w:hanging="873"/>
      </w:pPr>
      <w:r w:rsidRPr="005D3BF8">
        <w:rPr>
          <w:noProof/>
        </w:rPr>
        <w:drawing>
          <wp:inline distT="0" distB="0" distL="0" distR="0" wp14:anchorId="11309F79" wp14:editId="11629F8E">
            <wp:extent cx="5731510" cy="3416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8" w:rsidRDefault="005D3BF8" w:rsidP="005D3BF8">
      <w:pPr>
        <w:pStyle w:val="ListParagraph"/>
        <w:ind w:left="1440"/>
      </w:pPr>
    </w:p>
    <w:p w:rsidR="005D3BF8" w:rsidRDefault="005D3BF8" w:rsidP="008843C2">
      <w:pPr>
        <w:pStyle w:val="ListParagraph"/>
        <w:numPr>
          <w:ilvl w:val="1"/>
          <w:numId w:val="1"/>
        </w:numPr>
      </w:pPr>
      <w:r>
        <w:t>Average donation</w:t>
      </w:r>
      <w:r w:rsidR="00183BE5">
        <w:t xml:space="preserve"> for a successful project in US</w:t>
      </w:r>
      <w:r>
        <w:t xml:space="preserve"> over years (80-100 USD)</w:t>
      </w:r>
    </w:p>
    <w:p w:rsidR="005D3BF8" w:rsidRPr="005D3BF8" w:rsidRDefault="00183BE5" w:rsidP="00B64D0B">
      <w:pPr>
        <w:pStyle w:val="ListParagraph"/>
        <w:ind w:left="1440" w:hanging="873"/>
        <w:rPr>
          <w:b/>
        </w:rPr>
      </w:pPr>
      <w:r w:rsidRPr="00183BE5">
        <w:rPr>
          <w:b/>
          <w:noProof/>
        </w:rPr>
        <w:lastRenderedPageBreak/>
        <w:drawing>
          <wp:inline distT="0" distB="0" distL="0" distR="0" wp14:anchorId="1F80A987" wp14:editId="7451AA8F">
            <wp:extent cx="5731510" cy="3355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AC" w:rsidRDefault="003669AC" w:rsidP="003669AC">
      <w:pPr>
        <w:pStyle w:val="ListParagraph"/>
        <w:ind w:left="1440"/>
      </w:pPr>
    </w:p>
    <w:p w:rsidR="002E7EB4" w:rsidRDefault="002E7EB4" w:rsidP="002E7EB4">
      <w:pPr>
        <w:pStyle w:val="ListParagraph"/>
        <w:numPr>
          <w:ilvl w:val="1"/>
          <w:numId w:val="1"/>
        </w:numPr>
      </w:pPr>
      <w:r>
        <w:t>Average donation</w:t>
      </w:r>
      <w:r w:rsidR="008B612B">
        <w:t xml:space="preserve"> for a successful project</w:t>
      </w:r>
      <w:r>
        <w:t xml:space="preserve"> per category (technology has highest average donation ~</w:t>
      </w:r>
      <w:r w:rsidR="00183BE5">
        <w:t>164 USD</w:t>
      </w:r>
      <w:r>
        <w:t>)</w:t>
      </w:r>
    </w:p>
    <w:p w:rsidR="002E7EB4" w:rsidRDefault="001625A2" w:rsidP="00B64D0B">
      <w:pPr>
        <w:pStyle w:val="ListParagraph"/>
        <w:ind w:left="1440" w:hanging="873"/>
      </w:pPr>
      <w:r w:rsidRPr="008B612B">
        <w:rPr>
          <w:noProof/>
        </w:rPr>
        <w:drawing>
          <wp:inline distT="0" distB="0" distL="0" distR="0" wp14:anchorId="65144776" wp14:editId="56067593">
            <wp:extent cx="5731510" cy="3422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A2" w:rsidRDefault="001625A2" w:rsidP="002E7EB4">
      <w:pPr>
        <w:pStyle w:val="ListParagraph"/>
        <w:ind w:left="1440"/>
      </w:pPr>
    </w:p>
    <w:p w:rsidR="001625A2" w:rsidRDefault="001625A2" w:rsidP="001625A2">
      <w:pPr>
        <w:pStyle w:val="ListParagraph"/>
        <w:ind w:left="1440"/>
      </w:pPr>
    </w:p>
    <w:p w:rsidR="001625A2" w:rsidRDefault="00CC5084" w:rsidP="001625A2">
      <w:pPr>
        <w:pStyle w:val="ListParagraph"/>
        <w:numPr>
          <w:ilvl w:val="1"/>
          <w:numId w:val="1"/>
        </w:numPr>
      </w:pPr>
      <w:r>
        <w:t>Number of backer</w:t>
      </w:r>
      <w:r w:rsidR="00CF08EE">
        <w:t>s</w:t>
      </w:r>
      <w:r>
        <w:t xml:space="preserve"> per category (Technology get most of the attention as it has highest number backer)</w:t>
      </w:r>
    </w:p>
    <w:p w:rsidR="00CC5084" w:rsidRDefault="00CC5084" w:rsidP="00B64D0B">
      <w:pPr>
        <w:pStyle w:val="ListParagraph"/>
        <w:ind w:left="1440" w:hanging="873"/>
      </w:pPr>
      <w:r w:rsidRPr="00CC5084">
        <w:rPr>
          <w:noProof/>
        </w:rPr>
        <w:lastRenderedPageBreak/>
        <w:drawing>
          <wp:inline distT="0" distB="0" distL="0" distR="0" wp14:anchorId="4A68A80D" wp14:editId="0E6B90A1">
            <wp:extent cx="5731510" cy="3776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4" w:rsidRPr="007C2962" w:rsidRDefault="00CC5084" w:rsidP="001625A2">
      <w:pPr>
        <w:pStyle w:val="ListParagraph"/>
        <w:numPr>
          <w:ilvl w:val="1"/>
          <w:numId w:val="1"/>
        </w:numPr>
      </w:pPr>
    </w:p>
    <w:sectPr w:rsidR="00CC5084" w:rsidRPr="007C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50D9"/>
    <w:multiLevelType w:val="multilevel"/>
    <w:tmpl w:val="0DC6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2"/>
    <w:rsid w:val="00044D61"/>
    <w:rsid w:val="000C3B51"/>
    <w:rsid w:val="000D3493"/>
    <w:rsid w:val="000D633D"/>
    <w:rsid w:val="000F3C73"/>
    <w:rsid w:val="000F491B"/>
    <w:rsid w:val="001625A2"/>
    <w:rsid w:val="00183BE5"/>
    <w:rsid w:val="0021713A"/>
    <w:rsid w:val="00263361"/>
    <w:rsid w:val="002E7EB4"/>
    <w:rsid w:val="00345D7B"/>
    <w:rsid w:val="003669AC"/>
    <w:rsid w:val="00405992"/>
    <w:rsid w:val="004D2271"/>
    <w:rsid w:val="00511101"/>
    <w:rsid w:val="00531CEA"/>
    <w:rsid w:val="005D3BF8"/>
    <w:rsid w:val="006D289A"/>
    <w:rsid w:val="007C0C38"/>
    <w:rsid w:val="007C2962"/>
    <w:rsid w:val="007F16FC"/>
    <w:rsid w:val="008843C2"/>
    <w:rsid w:val="008B612B"/>
    <w:rsid w:val="008B6CCB"/>
    <w:rsid w:val="00B630BD"/>
    <w:rsid w:val="00B64D0B"/>
    <w:rsid w:val="00B723A5"/>
    <w:rsid w:val="00B82936"/>
    <w:rsid w:val="00BC3578"/>
    <w:rsid w:val="00C24423"/>
    <w:rsid w:val="00C40E0A"/>
    <w:rsid w:val="00C62D4B"/>
    <w:rsid w:val="00C80A6B"/>
    <w:rsid w:val="00CC5084"/>
    <w:rsid w:val="00CF08EE"/>
    <w:rsid w:val="00D42E6D"/>
    <w:rsid w:val="00DD33CC"/>
    <w:rsid w:val="00E44633"/>
    <w:rsid w:val="00EB5A01"/>
    <w:rsid w:val="00F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D8D9"/>
  <w15:chartTrackingRefBased/>
  <w15:docId w15:val="{C0EFBA19-D7DA-41FB-BD5C-40B66E4E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7C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datqu</dc:creator>
  <cp:keywords/>
  <dc:description/>
  <cp:lastModifiedBy>datqu</cp:lastModifiedBy>
  <cp:revision>18</cp:revision>
  <dcterms:created xsi:type="dcterms:W3CDTF">2022-05-07T05:20:00Z</dcterms:created>
  <dcterms:modified xsi:type="dcterms:W3CDTF">2022-05-12T12:11:00Z</dcterms:modified>
</cp:coreProperties>
</file>