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81D" w:rsidRDefault="00C11680" w:rsidP="00C11680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4CC53CC1" wp14:editId="538ABD68">
            <wp:extent cx="38862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C11680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UC010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Remove Project</w:t>
            </w:r>
          </w:p>
        </w:tc>
      </w:tr>
      <w:tr w:rsidR="00C11680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</w:p>
        </w:tc>
      </w:tr>
      <w:tr w:rsidR="00C11680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03-06-2015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C11680" w:rsidRPr="00837395" w:rsidTr="00114BDD">
        <w:tc>
          <w:tcPr>
            <w:tcW w:w="8778" w:type="dxa"/>
            <w:gridSpan w:val="4"/>
          </w:tcPr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C11680" w:rsidRPr="00837395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C11680" w:rsidRPr="00837395" w:rsidRDefault="007E3F97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This use case allows director to remove </w:t>
            </w:r>
            <w:r w:rsidR="008D3D14">
              <w:rPr>
                <w:rFonts w:ascii="Cambria" w:eastAsia="Times New Roman" w:hAnsi="Cambria" w:cs="Times New Roman"/>
                <w:sz w:val="24"/>
                <w:szCs w:val="24"/>
              </w:rPr>
              <w:t xml:space="preserve">the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project.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C11680" w:rsidRPr="00837395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Project is remov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ed.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C11680" w:rsidRPr="007E3F97" w:rsidRDefault="00C11680" w:rsidP="007E3F9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7E3F97">
              <w:rPr>
                <w:rFonts w:ascii="Cambria" w:eastAsia="Times New Roman" w:hAnsi="Cambria" w:cs="Times New Roman"/>
                <w:sz w:val="24"/>
                <w:szCs w:val="24"/>
              </w:rPr>
              <w:t>Director c</w:t>
            </w:r>
            <w:r w:rsidR="007E3F97" w:rsidRPr="007E3F97">
              <w:rPr>
                <w:rFonts w:ascii="Cambria" w:eastAsia="Times New Roman" w:hAnsi="Cambria" w:cs="Times New Roman"/>
                <w:sz w:val="24"/>
                <w:szCs w:val="24"/>
              </w:rPr>
              <w:t xml:space="preserve">lick </w:t>
            </w:r>
            <w:r w:rsidR="001B7B6B">
              <w:rPr>
                <w:rFonts w:ascii="Cambria" w:eastAsia="Times New Roman" w:hAnsi="Cambria" w:cs="Times New Roman"/>
                <w:sz w:val="24"/>
                <w:szCs w:val="24"/>
              </w:rPr>
              <w:t>the Remove button on Project details page</w:t>
            </w:r>
            <w:r w:rsidRPr="007E3F97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C11680" w:rsidRDefault="00C11680" w:rsidP="00C1168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8D3D14"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6C493E" w:rsidRPr="00837395" w:rsidRDefault="006C493E" w:rsidP="00D051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Project is existed.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FD5819" w:rsidRPr="00FD5819" w:rsidRDefault="00C11680" w:rsidP="00831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D5819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7E3F97" w:rsidRPr="00FD5819">
              <w:rPr>
                <w:rFonts w:ascii="Cambria" w:hAnsi="Cambria" w:cs="Times New Roman"/>
                <w:sz w:val="24"/>
                <w:szCs w:val="24"/>
              </w:rPr>
              <w:t>: Project is removed</w:t>
            </w:r>
            <w:r w:rsidRPr="00FD5819">
              <w:rPr>
                <w:rFonts w:ascii="Cambria" w:hAnsi="Cambria" w:cs="Times New Roman"/>
                <w:sz w:val="24"/>
                <w:szCs w:val="24"/>
              </w:rPr>
              <w:t>.</w:t>
            </w:r>
            <w:r w:rsidR="00D0510A" w:rsidRPr="00FD581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C11680" w:rsidRPr="00FD5819" w:rsidRDefault="00C11680" w:rsidP="00831B0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D5819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FD5819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FD5819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C11680" w:rsidRPr="00837395" w:rsidRDefault="00C11680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C11680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C11680" w:rsidRPr="007E3F97" w:rsidRDefault="00B0373E" w:rsidP="007E3F97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V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iew detail”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the project which want to remove on List Project page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C11680" w:rsidRPr="00D0510A" w:rsidRDefault="00C11680" w:rsidP="00FD5819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the Project Detail Page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C11680" w:rsidRPr="00837395" w:rsidRDefault="00B0373E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Remove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button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40" w:type="dxa"/>
                </w:tcPr>
                <w:p w:rsidR="00C11680" w:rsidRPr="00837395" w:rsidRDefault="001B7B6B" w:rsidP="001B7B6B">
                  <w:pPr>
                    <w:pStyle w:val="NormalWeb"/>
                    <w:shd w:val="clear" w:color="auto" w:fill="FFFFFF"/>
                    <w:spacing w:before="0" w:beforeAutospacing="0" w:after="135" w:afterAutospacing="0" w:line="270" w:lineRule="atLeas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System shows message box “</w:t>
                  </w:r>
                  <w:r w:rsidRPr="001B7B6B">
                    <w:rPr>
                      <w:rFonts w:ascii="Cambria" w:hAnsi="Cambria"/>
                      <w:bCs/>
                    </w:rPr>
                    <w:t>Are you sure you want to delete this project?</w:t>
                  </w:r>
                  <w:r w:rsidRPr="001B7B6B">
                    <w:rPr>
                      <w:rFonts w:ascii="Cambria" w:hAnsi="Cambria"/>
                    </w:rPr>
                    <w:t>”</w:t>
                  </w:r>
                  <w:r>
                    <w:rPr>
                      <w:rFonts w:ascii="Cambria" w:hAnsi="Cambria"/>
                    </w:rPr>
                    <w:t xml:space="preserve"> with 2 option “Remove” and “Cancel”</w:t>
                  </w:r>
                  <w:r w:rsidR="006C493E">
                    <w:rPr>
                      <w:rFonts w:ascii="Cambria" w:hAnsi="Cambria"/>
                    </w:rPr>
                    <w:t>.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C11680" w:rsidRDefault="00B0373E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</w:t>
                  </w:r>
                  <w:r w:rsid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option “Remove”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  <w:p w:rsidR="00FD5819" w:rsidRPr="00837395" w:rsidRDefault="00FD5819" w:rsidP="001B7B6B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440" w:type="dxa"/>
                </w:tcPr>
                <w:p w:rsidR="00C11680" w:rsidRDefault="001B7B6B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deletes Project 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 database. Back to List Project Page and show message “Project was successfully deleted”</w:t>
                  </w:r>
                </w:p>
                <w:p w:rsidR="00D0510A" w:rsidRPr="00D0510A" w:rsidRDefault="00D0510A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C11680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8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C11680" w:rsidRPr="00837395" w:rsidRDefault="00FD5819" w:rsidP="006C49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</w:t>
                  </w:r>
                  <w:r w:rsidR="006C493E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option “Cancel”.</w:t>
                  </w:r>
                </w:p>
              </w:tc>
              <w:tc>
                <w:tcPr>
                  <w:tcW w:w="4427" w:type="dxa"/>
                </w:tcPr>
                <w:p w:rsidR="00C11680" w:rsidRPr="00D0510A" w:rsidRDefault="00FD5819" w:rsidP="00FD5819">
                  <w:pPr>
                    <w:spacing w:after="0" w:line="240" w:lineRule="auto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close message box.</w:t>
                  </w: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C11680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11680" w:rsidRPr="00837395" w:rsidTr="00114BDD">
              <w:tc>
                <w:tcPr>
                  <w:tcW w:w="967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C11680" w:rsidRPr="00837395" w:rsidRDefault="00C11680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C11680" w:rsidRPr="00837395" w:rsidRDefault="00C11680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E65796" w:rsidRDefault="008D3D14" w:rsidP="00FD5819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Member joined in the project won’t be deleted.</w:t>
            </w:r>
          </w:p>
          <w:p w:rsidR="004A5B0F" w:rsidRPr="00FD5819" w:rsidRDefault="004A5B0F" w:rsidP="00FD5819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When a project was closed, all tasks belong to it will be deleted.</w:t>
            </w:r>
          </w:p>
        </w:tc>
      </w:tr>
    </w:tbl>
    <w:p w:rsidR="00C11680" w:rsidRDefault="00C11680" w:rsidP="00C11680">
      <w:pPr>
        <w:jc w:val="center"/>
      </w:pPr>
    </w:p>
    <w:p w:rsidR="008D3D14" w:rsidRDefault="008D3D14" w:rsidP="00C11680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2868F904" wp14:editId="6BDADE9E">
            <wp:extent cx="38862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8D3D14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UC011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Close Project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</w:p>
        </w:tc>
      </w:tr>
      <w:tr w:rsidR="008D3D14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03-06-2015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8D3D14" w:rsidRPr="00837395" w:rsidTr="00114BDD">
        <w:tc>
          <w:tcPr>
            <w:tcW w:w="8778" w:type="dxa"/>
            <w:gridSpan w:val="4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director to close a project after review project.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The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project status is changed to “Close”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8D3D14" w:rsidRDefault="008D3D14" w:rsidP="00114BD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Director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c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licks the “Close” button on Project details Page.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 w:rsidR="00B0373E">
              <w:rPr>
                <w:rFonts w:ascii="Cambria" w:hAnsi="Cambria" w:cs="Times New Roman"/>
                <w:sz w:val="24"/>
                <w:szCs w:val="24"/>
              </w:rPr>
              <w:t>: The project status is changed to “Close</w:t>
            </w:r>
            <w:r w:rsidR="00B10EEC">
              <w:rPr>
                <w:rFonts w:ascii="Cambria" w:hAnsi="Cambria" w:cs="Times New Roman"/>
                <w:sz w:val="24"/>
                <w:szCs w:val="24"/>
              </w:rPr>
              <w:t>d</w:t>
            </w:r>
            <w:r w:rsidR="00B0373E">
              <w:rPr>
                <w:rFonts w:ascii="Cambria" w:hAnsi="Cambria" w:cs="Times New Roman"/>
                <w:sz w:val="24"/>
                <w:szCs w:val="24"/>
              </w:rPr>
              <w:t>”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8D3D14" w:rsidRPr="00837395" w:rsidRDefault="008D3D14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 “View detail” the project want to close on List project page.</w:t>
                  </w:r>
                </w:p>
              </w:tc>
              <w:tc>
                <w:tcPr>
                  <w:tcW w:w="4440" w:type="dxa"/>
                </w:tcPr>
                <w:p w:rsidR="008D3D14" w:rsidRPr="003804D2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color w:val="FF0000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shows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the Project Detail Page.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 “Close” button.</w:t>
                  </w:r>
                </w:p>
              </w:tc>
              <w:tc>
                <w:tcPr>
                  <w:tcW w:w="4440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message box “</w:t>
                  </w:r>
                  <w:r w:rsidRPr="001B7B6B">
                    <w:rPr>
                      <w:rFonts w:ascii="Cambria" w:hAnsi="Cambria"/>
                      <w:bCs/>
                      <w:sz w:val="24"/>
                      <w:szCs w:val="24"/>
                    </w:rPr>
                    <w:t xml:space="preserve">Are you sure you want to </w:t>
                  </w:r>
                  <w:r>
                    <w:rPr>
                      <w:rFonts w:ascii="Cambria" w:hAnsi="Cambria"/>
                      <w:bCs/>
                      <w:sz w:val="24"/>
                      <w:szCs w:val="24"/>
                    </w:rPr>
                    <w:t xml:space="preserve">close </w:t>
                  </w:r>
                  <w:r w:rsidRPr="001B7B6B">
                    <w:rPr>
                      <w:rFonts w:ascii="Cambria" w:hAnsi="Cambria"/>
                      <w:bCs/>
                      <w:sz w:val="24"/>
                      <w:szCs w:val="24"/>
                    </w:rPr>
                    <w:t>this project?</w:t>
                  </w:r>
                  <w:r w:rsidRPr="001B7B6B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</w:rPr>
                    <w:t xml:space="preserve"> with 2 option “Close” and “Cancel”.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choose option “Close”.</w:t>
                  </w:r>
                </w:p>
              </w:tc>
              <w:tc>
                <w:tcPr>
                  <w:tcW w:w="4440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update the project status in database. Back to the project detail page with the project status was changed.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8D3D14" w:rsidRPr="00837395" w:rsidRDefault="00B0373E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“C</w:t>
                  </w:r>
                  <w:r w:rsidR="008D3D1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8D3D14" w:rsidRPr="00837395" w:rsidRDefault="00B0373E" w:rsidP="00B0373E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do nothing.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8D3D14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8D3D14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B10EEC" w:rsidRDefault="00FD5819" w:rsidP="00B10EE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Member still can enter</w:t>
            </w:r>
            <w:r w:rsidR="00B10EEC">
              <w:rPr>
                <w:rFonts w:ascii="Cambria" w:hAnsi="Cambria" w:cs="Times New Roman"/>
                <w:sz w:val="24"/>
                <w:szCs w:val="24"/>
              </w:rPr>
              <w:t xml:space="preserve"> the project when it was closed.</w:t>
            </w:r>
          </w:p>
          <w:p w:rsidR="003804D2" w:rsidRPr="00FD5819" w:rsidRDefault="00FD5819" w:rsidP="00FD581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 will review see that all task is done before closing project.</w:t>
            </w:r>
          </w:p>
        </w:tc>
      </w:tr>
    </w:tbl>
    <w:p w:rsidR="008D3D14" w:rsidRDefault="006F300D" w:rsidP="006F300D">
      <w:pPr>
        <w:tabs>
          <w:tab w:val="left" w:pos="4185"/>
        </w:tabs>
      </w:pPr>
      <w:r>
        <w:lastRenderedPageBreak/>
        <w:tab/>
      </w:r>
    </w:p>
    <w:p w:rsidR="006F300D" w:rsidRDefault="00DA518B" w:rsidP="00DA518B">
      <w:pPr>
        <w:tabs>
          <w:tab w:val="left" w:pos="4185"/>
        </w:tabs>
        <w:jc w:val="center"/>
      </w:pPr>
      <w:r>
        <w:rPr>
          <w:noProof/>
          <w:lang w:val="en-US" w:eastAsia="zh-CN"/>
        </w:rPr>
        <w:drawing>
          <wp:inline distT="0" distB="0" distL="0" distR="0" wp14:anchorId="1BC236F1" wp14:editId="32D3C996">
            <wp:extent cx="3886200" cy="1866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0D" w:rsidRDefault="006F300D" w:rsidP="006F300D">
      <w:pPr>
        <w:tabs>
          <w:tab w:val="left" w:pos="4185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1"/>
        <w:gridCol w:w="2217"/>
        <w:gridCol w:w="2195"/>
        <w:gridCol w:w="2175"/>
      </w:tblGrid>
      <w:tr w:rsidR="008D3D14" w:rsidRPr="00837395" w:rsidTr="00114BDD">
        <w:tc>
          <w:tcPr>
            <w:tcW w:w="8778" w:type="dxa"/>
            <w:gridSpan w:val="4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– UC002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17" w:type="dxa"/>
          </w:tcPr>
          <w:p w:rsidR="008D3D14" w:rsidRPr="00837395" w:rsidRDefault="006F300D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UC012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1.0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587" w:type="dxa"/>
            <w:gridSpan w:val="3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Create Project</w:t>
            </w:r>
          </w:p>
        </w:tc>
      </w:tr>
      <w:tr w:rsidR="008D3D14" w:rsidRPr="00837395" w:rsidTr="00114BDD"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587" w:type="dxa"/>
            <w:gridSpan w:val="3"/>
          </w:tcPr>
          <w:p w:rsidR="008D3D14" w:rsidRPr="00837395" w:rsidRDefault="006F300D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ToanLC</w:t>
            </w:r>
          </w:p>
        </w:tc>
      </w:tr>
      <w:tr w:rsidR="008D3D14" w:rsidRPr="00837395" w:rsidTr="00114BDD">
        <w:trPr>
          <w:trHeight w:val="234"/>
        </w:trPr>
        <w:tc>
          <w:tcPr>
            <w:tcW w:w="2191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>Date</w:t>
            </w:r>
          </w:p>
        </w:tc>
        <w:tc>
          <w:tcPr>
            <w:tcW w:w="2217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0</w:t>
            </w:r>
            <w:r w:rsidR="006F300D">
              <w:rPr>
                <w:rFonts w:ascii="Cambria" w:hAnsi="Cambria" w:cs="Times New Roman"/>
                <w:sz w:val="24"/>
                <w:szCs w:val="24"/>
              </w:rPr>
              <w:t>3-06</w:t>
            </w:r>
            <w:r>
              <w:rPr>
                <w:rFonts w:ascii="Cambria" w:hAnsi="Cambria" w:cs="Times New Roman"/>
                <w:sz w:val="24"/>
                <w:szCs w:val="24"/>
              </w:rPr>
              <w:t>-2015</w:t>
            </w:r>
          </w:p>
        </w:tc>
        <w:tc>
          <w:tcPr>
            <w:tcW w:w="2195" w:type="dxa"/>
            <w:shd w:val="clear" w:color="auto" w:fill="D9D9D9" w:themeFill="background1" w:themeFillShade="D9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175" w:type="dxa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8D3D14" w:rsidRPr="00837395" w:rsidTr="00114BDD">
        <w:tc>
          <w:tcPr>
            <w:tcW w:w="8778" w:type="dxa"/>
            <w:gridSpan w:val="4"/>
          </w:tcPr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Director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8D3D14" w:rsidRPr="00837395" w:rsidRDefault="006F300D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This use case allows director to create a new project</w:t>
            </w:r>
            <w:r w:rsidR="008D3D14" w:rsidRPr="00837395">
              <w:rPr>
                <w:rFonts w:ascii="Cambria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hps"/>
                <w:rFonts w:ascii="Cambria" w:hAnsi="Cambria"/>
                <w:lang w:val="en"/>
              </w:rPr>
            </w:pP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New </w:t>
            </w:r>
            <w:r>
              <w:rPr>
                <w:rFonts w:ascii="Cambria" w:hAnsi="Cambria" w:cs="Times New Roman"/>
                <w:sz w:val="24"/>
                <w:szCs w:val="24"/>
              </w:rPr>
              <w:t>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is created.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8D3D14" w:rsidRDefault="008D3D14" w:rsidP="00114BDD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Director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 xml:space="preserve"> clicks “Create Project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” 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>button on the list project page.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Preconditions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 xml:space="preserve">Log into the system with </w:t>
            </w:r>
            <w:r w:rsidR="006F300D">
              <w:rPr>
                <w:rFonts w:ascii="Cambria" w:eastAsia="Times New Roman" w:hAnsi="Cambria" w:cs="Times New Roman"/>
                <w:sz w:val="24"/>
                <w:szCs w:val="24"/>
              </w:rPr>
              <w:t>Director Role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.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Success</w:t>
            </w:r>
            <w:r>
              <w:rPr>
                <w:rFonts w:ascii="Cambria" w:hAnsi="Cambria" w:cs="Times New Roman"/>
                <w:sz w:val="24"/>
                <w:szCs w:val="24"/>
              </w:rPr>
              <w:t>: New project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 are created.</w:t>
            </w:r>
          </w:p>
          <w:p w:rsidR="008D3D14" w:rsidRPr="00837395" w:rsidRDefault="008D3D14" w:rsidP="008D3D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Fail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 xml:space="preserve">: </w:t>
            </w:r>
            <w:r w:rsidRPr="00837395">
              <w:rPr>
                <w:rFonts w:ascii="Cambria" w:eastAsia="Times New Roman" w:hAnsi="Cambria" w:cs="Times New Roman"/>
                <w:sz w:val="24"/>
                <w:szCs w:val="24"/>
              </w:rPr>
              <w:t>System shows error message.</w:t>
            </w:r>
          </w:p>
          <w:p w:rsidR="008D3D14" w:rsidRPr="00837395" w:rsidRDefault="008D3D14" w:rsidP="00114BDD">
            <w:pPr>
              <w:pStyle w:val="ListParagraph"/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44"/>
              <w:gridCol w:w="4440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144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40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44" w:type="dxa"/>
                </w:tcPr>
                <w:p w:rsidR="006F300D" w:rsidRDefault="006F300D" w:rsidP="006F300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 “Create Project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” 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button on the list project page.</w:t>
                  </w:r>
                </w:p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40" w:type="dxa"/>
                </w:tcPr>
                <w:p w:rsidR="008D3D14" w:rsidRPr="00837395" w:rsidRDefault="004069C6" w:rsidP="00B10EE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System shows a popup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contains</w:t>
                  </w:r>
                  <w:r w:rsidR="00B10EEC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ID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disabled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</w:t>
                  </w:r>
                  <w:r w:rsidR="008D3D1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textbox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 Name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textbox</w:t>
                  </w:r>
                  <w:r w:rsidR="00B10EE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required</w:t>
                  </w:r>
                </w:p>
                <w:p w:rsidR="006F300D" w:rsidRPr="00837395" w:rsidRDefault="006F300D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“Creator”: textbox</w:t>
                  </w:r>
                  <w:r w:rsidR="004069C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(default is director account)</w:t>
                  </w:r>
                </w:p>
                <w:p w:rsidR="006F300D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“S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tart date”: datetime picker</w:t>
                  </w:r>
                </w:p>
                <w:p w:rsidR="008D3D14" w:rsidRPr="00837395" w:rsidRDefault="006F300D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“Deadline”: datetime picker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“Assignee”: textbox</w:t>
                  </w:r>
                </w:p>
                <w:p w:rsidR="00B10EEC" w:rsidRPr="00837395" w:rsidRDefault="00B10EEC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“Need Skills:”: textbox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8D3D14" w:rsidRDefault="008D3D14" w:rsidP="008D3D1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“Cancel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”: button</w:t>
                  </w:r>
                </w:p>
                <w:p w:rsidR="008D3D14" w:rsidRPr="00837395" w:rsidRDefault="008D3D14" w:rsidP="00114BDD">
                  <w:pPr>
                    <w:pStyle w:val="ListParagraph"/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44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inputs requested data</w:t>
                  </w:r>
                </w:p>
              </w:tc>
              <w:tc>
                <w:tcPr>
                  <w:tcW w:w="4440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44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Director  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clicks “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Create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</w:t>
                  </w:r>
                </w:p>
              </w:tc>
              <w:tc>
                <w:tcPr>
                  <w:tcW w:w="4440" w:type="dxa"/>
                </w:tcPr>
                <w:p w:rsidR="006F300D" w:rsidRDefault="008D3D14" w:rsidP="006F300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System closes current window and </w:t>
                  </w:r>
                  <w:r w:rsidR="006F300D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back to the list project page with the new project.</w:t>
                  </w:r>
                </w:p>
                <w:p w:rsidR="008D3D14" w:rsidRPr="00837395" w:rsidRDefault="00B10EEC" w:rsidP="00B10EEC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 w:rsidRPr="00B10EE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[Exception 1</w:t>
                  </w: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, 2, 3, 4</w:t>
                  </w:r>
                  <w:r w:rsidRPr="00B10EEC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8"/>
              <w:gridCol w:w="3157"/>
              <w:gridCol w:w="4427"/>
            </w:tblGrid>
            <w:tr w:rsidR="008D3D14" w:rsidRPr="00837395" w:rsidTr="00114BDD">
              <w:tc>
                <w:tcPr>
                  <w:tcW w:w="968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5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8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57" w:type="dxa"/>
                </w:tcPr>
                <w:p w:rsidR="008D3D14" w:rsidRPr="00837395" w:rsidRDefault="006F300D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Director clicks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“C</w:t>
                  </w:r>
                  <w:r w:rsidR="008D3D14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ancel</w:t>
                  </w:r>
                  <w:r w:rsidR="008D3D14"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427" w:type="dxa"/>
                </w:tcPr>
                <w:p w:rsidR="008D3D14" w:rsidRPr="00837395" w:rsidRDefault="006F300D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close</w:t>
                  </w:r>
                  <w:r w:rsidR="004069C6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the create popup</w:t>
                  </w:r>
                  <w:r w:rsidR="008D3D14"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3162"/>
              <w:gridCol w:w="4423"/>
            </w:tblGrid>
            <w:tr w:rsidR="008D3D14" w:rsidRPr="00837395" w:rsidTr="00114BDD">
              <w:tc>
                <w:tcPr>
                  <w:tcW w:w="967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162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23" w:type="dxa"/>
                  <w:shd w:val="clear" w:color="auto" w:fill="D9D9D9" w:themeFill="background1" w:themeFillShade="D9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62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Project</w:t>
                  </w:r>
                  <w:r w:rsidR="004069C6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 xml:space="preserve"> name is empty</w:t>
                  </w:r>
                  <w:r w:rsidRPr="00837395"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423" w:type="dxa"/>
                </w:tcPr>
                <w:p w:rsidR="008D3D14" w:rsidRPr="00837395" w:rsidRDefault="004069C6" w:rsidP="004069C6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“can’t be blank</w:t>
                  </w:r>
                  <w:r w:rsidR="008D3D14"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62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  <w:t>Start date after Deadline.</w:t>
                  </w:r>
                </w:p>
              </w:tc>
              <w:tc>
                <w:tcPr>
                  <w:tcW w:w="4423" w:type="dxa"/>
                </w:tcPr>
                <w:p w:rsidR="008D3D14" w:rsidRP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System shows message “Start date 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should be set before Deadline”.</w:t>
                  </w:r>
                </w:p>
              </w:tc>
            </w:tr>
            <w:tr w:rsidR="008D3D14" w:rsidRPr="00837395" w:rsidTr="00114BDD">
              <w:tc>
                <w:tcPr>
                  <w:tcW w:w="967" w:type="dxa"/>
                </w:tcPr>
                <w:p w:rsidR="008D3D14" w:rsidRPr="00837395" w:rsidRDefault="008D3D14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162" w:type="dxa"/>
                </w:tcPr>
                <w:p w:rsidR="008D3D14" w:rsidRPr="00837395" w:rsidRDefault="004069C6" w:rsidP="00114BDD">
                  <w:pPr>
                    <w:spacing w:after="0" w:line="240" w:lineRule="auto"/>
                    <w:rPr>
                      <w:rFonts w:ascii="Cambria" w:eastAsia="Times New Roman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Project name is existed</w:t>
                  </w:r>
                </w:p>
              </w:tc>
              <w:tc>
                <w:tcPr>
                  <w:tcW w:w="4423" w:type="dxa"/>
                </w:tcPr>
                <w:p w:rsidR="008D3D14" w:rsidRPr="00E65796" w:rsidRDefault="004069C6" w:rsidP="00B10EEC">
                  <w:pPr>
                    <w:spacing w:after="0" w:line="240" w:lineRule="auto"/>
                    <w:rPr>
                      <w:rFonts w:ascii="Cambria" w:hAnsi="Cambria" w:cs="Times New Roman"/>
                      <w:color w:val="FF0000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“The project name is existed</w:t>
                  </w:r>
                </w:p>
              </w:tc>
            </w:tr>
            <w:tr w:rsidR="004069C6" w:rsidRPr="00837395" w:rsidTr="00114BDD">
              <w:tc>
                <w:tcPr>
                  <w:tcW w:w="967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62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Assignee is empty</w:t>
                  </w:r>
                </w:p>
              </w:tc>
              <w:tc>
                <w:tcPr>
                  <w:tcW w:w="4423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System shows message “can’t be blank</w:t>
                  </w:r>
                  <w:r w:rsidRPr="00837395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4069C6" w:rsidRPr="00837395" w:rsidTr="00114BDD">
              <w:tc>
                <w:tcPr>
                  <w:tcW w:w="967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62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23" w:type="dxa"/>
                </w:tcPr>
                <w:p w:rsidR="004069C6" w:rsidRDefault="004069C6" w:rsidP="00114BDD">
                  <w:pPr>
                    <w:spacing w:after="0" w:line="240" w:lineRule="auto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</w:tc>
            </w:tr>
          </w:tbl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>Relationships</w:t>
            </w:r>
            <w:r w:rsidRPr="00837395">
              <w:rPr>
                <w:rFonts w:ascii="Cambria" w:hAnsi="Cambria" w:cs="Times New Roman"/>
                <w:sz w:val="24"/>
                <w:szCs w:val="24"/>
              </w:rPr>
              <w:t>: N/A</w:t>
            </w:r>
          </w:p>
          <w:p w:rsidR="008D3D14" w:rsidRPr="00837395" w:rsidRDefault="008D3D14" w:rsidP="00114BDD">
            <w:p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 w:rsidRPr="00837395">
              <w:rPr>
                <w:rFonts w:ascii="Cambria" w:hAnsi="Cambria" w:cs="Times New Roman"/>
                <w:b/>
                <w:sz w:val="24"/>
                <w:szCs w:val="24"/>
              </w:rPr>
              <w:t xml:space="preserve">Business Rules: </w:t>
            </w:r>
          </w:p>
          <w:p w:rsidR="009F4C5D" w:rsidRPr="009F4C5D" w:rsidRDefault="009F4C5D" w:rsidP="009F4C5D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Project was created without assignee turn to new status.</w:t>
            </w:r>
            <w:bookmarkStart w:id="0" w:name="_GoBack"/>
            <w:bookmarkEnd w:id="0"/>
          </w:p>
        </w:tc>
      </w:tr>
    </w:tbl>
    <w:p w:rsidR="008D3D14" w:rsidRDefault="008D3D14" w:rsidP="00C11680">
      <w:pPr>
        <w:jc w:val="center"/>
      </w:pPr>
    </w:p>
    <w:sectPr w:rsidR="008D3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76C" w:rsidRDefault="00ED776C" w:rsidP="00C11680">
      <w:pPr>
        <w:spacing w:after="0" w:line="240" w:lineRule="auto"/>
      </w:pPr>
      <w:r>
        <w:separator/>
      </w:r>
    </w:p>
  </w:endnote>
  <w:endnote w:type="continuationSeparator" w:id="0">
    <w:p w:rsidR="00ED776C" w:rsidRDefault="00ED776C" w:rsidP="00C11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76C" w:rsidRDefault="00ED776C" w:rsidP="00C11680">
      <w:pPr>
        <w:spacing w:after="0" w:line="240" w:lineRule="auto"/>
      </w:pPr>
      <w:r>
        <w:separator/>
      </w:r>
    </w:p>
  </w:footnote>
  <w:footnote w:type="continuationSeparator" w:id="0">
    <w:p w:rsidR="00ED776C" w:rsidRDefault="00ED776C" w:rsidP="00C11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7CFA"/>
    <w:multiLevelType w:val="hybridMultilevel"/>
    <w:tmpl w:val="0478C986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C970DB"/>
    <w:multiLevelType w:val="hybridMultilevel"/>
    <w:tmpl w:val="1B723AEC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DA233F"/>
    <w:multiLevelType w:val="hybridMultilevel"/>
    <w:tmpl w:val="7052754A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A1F5F"/>
    <w:multiLevelType w:val="hybridMultilevel"/>
    <w:tmpl w:val="5226E408"/>
    <w:lvl w:ilvl="0" w:tplc="BFACDAD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94"/>
    <w:rsid w:val="0001251F"/>
    <w:rsid w:val="001A7DEB"/>
    <w:rsid w:val="001B7B6B"/>
    <w:rsid w:val="003804D2"/>
    <w:rsid w:val="004069C6"/>
    <w:rsid w:val="004A5B0F"/>
    <w:rsid w:val="00620694"/>
    <w:rsid w:val="00631AB4"/>
    <w:rsid w:val="006C493E"/>
    <w:rsid w:val="006F300D"/>
    <w:rsid w:val="007E3F97"/>
    <w:rsid w:val="0085481D"/>
    <w:rsid w:val="008D3D14"/>
    <w:rsid w:val="009F4C5D"/>
    <w:rsid w:val="00B0373E"/>
    <w:rsid w:val="00B10EEC"/>
    <w:rsid w:val="00C11680"/>
    <w:rsid w:val="00D0510A"/>
    <w:rsid w:val="00DA518B"/>
    <w:rsid w:val="00E65796"/>
    <w:rsid w:val="00E96E11"/>
    <w:rsid w:val="00ED776C"/>
    <w:rsid w:val="00FD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F70C24-C317-4762-9C97-5AD1D6AA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680"/>
    <w:pPr>
      <w:spacing w:after="200" w:line="276" w:lineRule="auto"/>
    </w:pPr>
    <w:rPr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680"/>
    <w:rPr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C11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680"/>
    <w:rPr>
      <w:lang w:val="en-GB" w:eastAsia="ja-JP"/>
    </w:rPr>
  </w:style>
  <w:style w:type="table" w:styleId="TableGrid">
    <w:name w:val="Table Grid"/>
    <w:basedOn w:val="TableNormal"/>
    <w:uiPriority w:val="39"/>
    <w:rsid w:val="00C1168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C11680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hps">
    <w:name w:val="hps"/>
    <w:basedOn w:val="DefaultParagraphFont"/>
    <w:rsid w:val="00C11680"/>
  </w:style>
  <w:style w:type="character" w:customStyle="1" w:styleId="ListParagraphChar">
    <w:name w:val="List Paragraph Char"/>
    <w:link w:val="ListParagraph"/>
    <w:uiPriority w:val="34"/>
    <w:locked/>
    <w:rsid w:val="00C11680"/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1B7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sid w:val="001B7B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0A"/>
    <w:rPr>
      <w:rFonts w:ascii="Tahoma" w:hAnsi="Tahoma" w:cs="Tahoma"/>
      <w:sz w:val="16"/>
      <w:szCs w:val="16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5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5A269-4944-498C-B2E4-C4D312221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toan</dc:creator>
  <cp:keywords/>
  <dc:description/>
  <cp:lastModifiedBy>lu toan</cp:lastModifiedBy>
  <cp:revision>8</cp:revision>
  <dcterms:created xsi:type="dcterms:W3CDTF">2015-06-03T07:42:00Z</dcterms:created>
  <dcterms:modified xsi:type="dcterms:W3CDTF">2015-06-04T01:48:00Z</dcterms:modified>
</cp:coreProperties>
</file>