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Bạn hãy tạo ra lớp </w:t>
      </w:r>
      <w:r w:rsidRPr="00A67053">
        <w:rPr>
          <w:rFonts w:ascii="Consolas" w:eastAsia="Times New Roman" w:hAnsi="Consolas" w:cs="Courier New"/>
          <w:sz w:val="20"/>
          <w:szCs w:val="20"/>
        </w:rPr>
        <w:t>Point</w:t>
      </w:r>
      <w:r w:rsidRPr="00A67053">
        <w:rPr>
          <w:rFonts w:ascii="Muli" w:eastAsia="Times New Roman" w:hAnsi="Muli" w:cs="Times New Roman"/>
          <w:sz w:val="23"/>
          <w:szCs w:val="23"/>
        </w:rPr>
        <w:t> và </w:t>
      </w:r>
      <w:r w:rsidRPr="00A67053">
        <w:rPr>
          <w:rFonts w:ascii="Consolas" w:eastAsia="Times New Roman" w:hAnsi="Consolas" w:cs="Courier New"/>
          <w:sz w:val="20"/>
          <w:szCs w:val="20"/>
        </w:rPr>
        <w:t>Line</w:t>
      </w:r>
      <w:r w:rsidRPr="00A67053">
        <w:rPr>
          <w:rFonts w:ascii="Muli" w:eastAsia="Times New Roman" w:hAnsi="Muli" w:cs="Times New Roman"/>
          <w:sz w:val="23"/>
          <w:szCs w:val="23"/>
        </w:rPr>
        <w:t> giống trong sơ đồ lớp sau:</w:t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noProof/>
          <w:sz w:val="23"/>
          <w:szCs w:val="23"/>
        </w:rPr>
        <w:drawing>
          <wp:inline distT="0" distB="0" distL="0" distR="0">
            <wp:extent cx="5979795" cy="2914015"/>
            <wp:effectExtent l="0" t="0" r="0" b="0"/>
            <wp:docPr id="1" name="Picture 1" descr="https://codelearn.io/Media/Default/Users/TuanLQ7/Cpp_OOP/Mai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learn.io/Media/Default/Users/TuanLQ7/Cpp_OOP/Main-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Giải thích:</w:t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Đây là sơ đồ mô tả mối quan hệ giữa lớp Line (đoạn thẳng) và lớp Point (điểm).</w:t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b/>
          <w:bCs/>
          <w:sz w:val="23"/>
          <w:szCs w:val="23"/>
        </w:rPr>
        <w:t>Lớp Point</w:t>
      </w:r>
    </w:p>
    <w:p w:rsidR="00A67053" w:rsidRPr="00A67053" w:rsidRDefault="00A67053" w:rsidP="00A6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Đây là lớp dùng để lưu thông tin về một điểm trong hệ tọa độ hai chiều.</w:t>
      </w:r>
    </w:p>
    <w:p w:rsidR="00A67053" w:rsidRPr="00A67053" w:rsidRDefault="00A67053" w:rsidP="00A6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x</w:t>
      </w:r>
      <w:r w:rsidRPr="00A67053">
        <w:rPr>
          <w:rFonts w:ascii="Muli" w:eastAsia="Times New Roman" w:hAnsi="Muli" w:cs="Times New Roman"/>
          <w:sz w:val="23"/>
          <w:szCs w:val="23"/>
        </w:rPr>
        <w:t> và </w:t>
      </w:r>
      <w:r w:rsidRPr="00A67053">
        <w:rPr>
          <w:rFonts w:ascii="Consolas" w:eastAsia="Times New Roman" w:hAnsi="Consolas" w:cs="Courier New"/>
          <w:sz w:val="20"/>
          <w:szCs w:val="20"/>
        </w:rPr>
        <w:t>y</w:t>
      </w:r>
      <w:r w:rsidRPr="00A67053">
        <w:rPr>
          <w:rFonts w:ascii="Muli" w:eastAsia="Times New Roman" w:hAnsi="Muli" w:cs="Times New Roman"/>
          <w:sz w:val="23"/>
          <w:szCs w:val="23"/>
        </w:rPr>
        <w:t> là 2 thuộc tính chỉ hoành độ và tung độ của một điểm.</w:t>
      </w:r>
    </w:p>
    <w:p w:rsidR="00A67053" w:rsidRPr="00A67053" w:rsidRDefault="00A67053" w:rsidP="00A6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Point(x: int, y: int)</w:t>
      </w:r>
      <w:r w:rsidRPr="00A67053">
        <w:rPr>
          <w:rFonts w:ascii="Muli" w:eastAsia="Times New Roman" w:hAnsi="Muli" w:cs="Times New Roman"/>
          <w:sz w:val="23"/>
          <w:szCs w:val="23"/>
        </w:rPr>
        <w:t> là phương thức khởi tạo có tham số dùng để khởi tạo giá trị cho thuộc tính </w:t>
      </w:r>
      <w:r w:rsidRPr="00A67053">
        <w:rPr>
          <w:rFonts w:ascii="Consolas" w:eastAsia="Times New Roman" w:hAnsi="Consolas" w:cs="Courier New"/>
          <w:sz w:val="20"/>
          <w:szCs w:val="20"/>
        </w:rPr>
        <w:t>x</w:t>
      </w:r>
      <w:r w:rsidRPr="00A67053">
        <w:rPr>
          <w:rFonts w:ascii="Muli" w:eastAsia="Times New Roman" w:hAnsi="Muli" w:cs="Times New Roman"/>
          <w:sz w:val="23"/>
          <w:szCs w:val="23"/>
        </w:rPr>
        <w:t> và </w:t>
      </w:r>
      <w:r w:rsidRPr="00A67053">
        <w:rPr>
          <w:rFonts w:ascii="Consolas" w:eastAsia="Times New Roman" w:hAnsi="Consolas" w:cs="Courier New"/>
          <w:sz w:val="20"/>
          <w:szCs w:val="20"/>
        </w:rPr>
        <w:t>y</w:t>
      </w:r>
      <w:r w:rsidRPr="00A67053">
        <w:rPr>
          <w:rFonts w:ascii="Muli" w:eastAsia="Times New Roman" w:hAnsi="Muli" w:cs="Times New Roman"/>
          <w:sz w:val="23"/>
          <w:szCs w:val="23"/>
        </w:rPr>
        <w:t>.</w:t>
      </w:r>
    </w:p>
    <w:p w:rsidR="00A67053" w:rsidRPr="00A67053" w:rsidRDefault="00A67053" w:rsidP="00A6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setX(), getX(), setY(), getY()</w:t>
      </w:r>
      <w:r w:rsidRPr="00A67053">
        <w:rPr>
          <w:rFonts w:ascii="Muli" w:eastAsia="Times New Roman" w:hAnsi="Muli" w:cs="Times New Roman"/>
          <w:sz w:val="23"/>
          <w:szCs w:val="23"/>
        </w:rPr>
        <w:t> là các setter và getter.</w:t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b/>
          <w:bCs/>
          <w:sz w:val="23"/>
          <w:szCs w:val="23"/>
        </w:rPr>
        <w:t>Lớp Line</w:t>
      </w:r>
    </w:p>
    <w:p w:rsidR="00A67053" w:rsidRPr="00A67053" w:rsidRDefault="00A67053" w:rsidP="00A6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Đây là lớp dùng để lưu thông tin về một đoạn thẳng trong hệ tọa độ hai chiều.</w:t>
      </w:r>
    </w:p>
    <w:p w:rsidR="00A67053" w:rsidRPr="00A67053" w:rsidRDefault="00A67053" w:rsidP="00A6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begin</w:t>
      </w:r>
      <w:r w:rsidRPr="00A67053">
        <w:rPr>
          <w:rFonts w:ascii="Muli" w:eastAsia="Times New Roman" w:hAnsi="Muli" w:cs="Times New Roman"/>
          <w:sz w:val="23"/>
          <w:szCs w:val="23"/>
        </w:rPr>
        <w:t> và </w:t>
      </w:r>
      <w:r w:rsidRPr="00A67053">
        <w:rPr>
          <w:rFonts w:ascii="Consolas" w:eastAsia="Times New Roman" w:hAnsi="Consolas" w:cs="Courier New"/>
          <w:sz w:val="20"/>
          <w:szCs w:val="20"/>
        </w:rPr>
        <w:t>end</w:t>
      </w:r>
      <w:r w:rsidRPr="00A67053">
        <w:rPr>
          <w:rFonts w:ascii="Muli" w:eastAsia="Times New Roman" w:hAnsi="Muli" w:cs="Times New Roman"/>
          <w:sz w:val="23"/>
          <w:szCs w:val="23"/>
        </w:rPr>
        <w:t> là hai thuộc tính chỉ điểm bắt đầu và điểm kết thúc của đoạn thẳng, hai thuộc tính này là đối tượng của lớp Point.</w:t>
      </w:r>
    </w:p>
    <w:p w:rsidR="00A67053" w:rsidRPr="00A67053" w:rsidRDefault="00A67053" w:rsidP="00A6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Line(begin: Point, end: Point)</w:t>
      </w:r>
      <w:r w:rsidRPr="00A67053">
        <w:rPr>
          <w:rFonts w:ascii="Muli" w:eastAsia="Times New Roman" w:hAnsi="Muli" w:cs="Times New Roman"/>
          <w:sz w:val="23"/>
          <w:szCs w:val="23"/>
        </w:rPr>
        <w:t> và </w:t>
      </w:r>
      <w:r w:rsidRPr="00A67053">
        <w:rPr>
          <w:rFonts w:ascii="Consolas" w:eastAsia="Times New Roman" w:hAnsi="Consolas" w:cs="Courier New"/>
          <w:sz w:val="20"/>
          <w:szCs w:val="20"/>
        </w:rPr>
        <w:t>Line(x1: int, y1: int, x2: int, y2: int)</w:t>
      </w:r>
      <w:r w:rsidRPr="00A67053">
        <w:rPr>
          <w:rFonts w:ascii="Muli" w:eastAsia="Times New Roman" w:hAnsi="Muli" w:cs="Times New Roman"/>
          <w:sz w:val="23"/>
          <w:szCs w:val="23"/>
        </w:rPr>
        <w:t> là phương thức khởi tạo dùng để khởi tạo giá trị cho các thuộc tính.</w:t>
      </w:r>
    </w:p>
    <w:p w:rsidR="00A67053" w:rsidRPr="00A67053" w:rsidRDefault="00A67053" w:rsidP="00A6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setBegin(), getBegin(), setEnd(), getEnd()</w:t>
      </w:r>
      <w:r w:rsidRPr="00A67053">
        <w:rPr>
          <w:rFonts w:ascii="Muli" w:eastAsia="Times New Roman" w:hAnsi="Muli" w:cs="Times New Roman"/>
          <w:sz w:val="23"/>
          <w:szCs w:val="23"/>
        </w:rPr>
        <w:t> là các setter và getter.</w:t>
      </w:r>
    </w:p>
    <w:p w:rsidR="00A67053" w:rsidRPr="00A67053" w:rsidRDefault="00A67053" w:rsidP="00A6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Consolas" w:eastAsia="Times New Roman" w:hAnsi="Consolas" w:cs="Courier New"/>
          <w:sz w:val="20"/>
          <w:szCs w:val="20"/>
        </w:rPr>
        <w:t>getLength()</w:t>
      </w:r>
      <w:r w:rsidRPr="00A67053">
        <w:rPr>
          <w:rFonts w:ascii="Muli" w:eastAsia="Times New Roman" w:hAnsi="Muli" w:cs="Times New Roman"/>
          <w:sz w:val="23"/>
          <w:szCs w:val="23"/>
        </w:rPr>
        <w:t> là phương thức trả về độ dài đoạn thẳng. Ví dụ nếu thuộc tính </w:t>
      </w:r>
      <w:r w:rsidRPr="00A67053">
        <w:rPr>
          <w:rFonts w:ascii="Consolas" w:eastAsia="Times New Roman" w:hAnsi="Consolas" w:cs="Courier New"/>
          <w:sz w:val="20"/>
          <w:szCs w:val="20"/>
        </w:rPr>
        <w:t>begin = (1, 1), end = (2, 2)</w:t>
      </w:r>
      <w:r w:rsidRPr="00A67053">
        <w:rPr>
          <w:rFonts w:ascii="Muli" w:eastAsia="Times New Roman" w:hAnsi="Muli" w:cs="Times New Roman"/>
          <w:sz w:val="23"/>
          <w:szCs w:val="23"/>
        </w:rPr>
        <w:t> thì phương thức </w:t>
      </w:r>
      <w:r w:rsidRPr="00A67053">
        <w:rPr>
          <w:rFonts w:ascii="Consolas" w:eastAsia="Times New Roman" w:hAnsi="Consolas" w:cs="Courier New"/>
          <w:sz w:val="20"/>
          <w:szCs w:val="20"/>
        </w:rPr>
        <w:t>getLength()</w:t>
      </w:r>
      <w:r w:rsidRPr="00A67053">
        <w:rPr>
          <w:rFonts w:ascii="Muli" w:eastAsia="Times New Roman" w:hAnsi="Muli" w:cs="Times New Roman"/>
          <w:sz w:val="23"/>
          <w:szCs w:val="23"/>
        </w:rPr>
        <w:t> sẽ trả về </w:t>
      </w:r>
      <w:r w:rsidRPr="00A67053">
        <w:rPr>
          <w:rFonts w:ascii="Consolas" w:eastAsia="Times New Roman" w:hAnsi="Consolas" w:cs="Courier New"/>
          <w:sz w:val="20"/>
          <w:szCs w:val="20"/>
        </w:rPr>
        <w:t>1.4142135623730951</w:t>
      </w:r>
      <w:r w:rsidRPr="00A67053">
        <w:rPr>
          <w:rFonts w:ascii="Muli" w:eastAsia="Times New Roman" w:hAnsi="Muli" w:cs="Times New Roman"/>
          <w:sz w:val="23"/>
          <w:szCs w:val="23"/>
        </w:rPr>
        <w:t>.</w:t>
      </w:r>
      <w:r w:rsidRPr="00A67053">
        <w:rPr>
          <w:rFonts w:ascii="Muli" w:eastAsia="Times New Roman" w:hAnsi="Muli" w:cs="Times New Roman"/>
          <w:sz w:val="23"/>
          <w:szCs w:val="23"/>
        </w:rPr>
        <w:br/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Chương trình test thử hai lớp trên: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public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class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Entry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{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public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static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void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main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String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[] args) {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Point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begin </w:t>
      </w:r>
      <w:r w:rsidRPr="00A67053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new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Point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);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lastRenderedPageBreak/>
        <w:tab/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Point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end </w:t>
      </w:r>
      <w:r w:rsidRPr="00A67053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new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Point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);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Line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line1 </w:t>
      </w:r>
      <w:r w:rsidRPr="00A67053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new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Line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(begin, end);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System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.out.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println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(line1.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getLength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());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Line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line2 </w:t>
      </w:r>
      <w:r w:rsidRPr="00A67053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CC99CD"/>
          <w:sz w:val="23"/>
          <w:szCs w:val="23"/>
        </w:rPr>
        <w:t>new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Line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 xml:space="preserve">, 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);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A67053">
        <w:rPr>
          <w:rFonts w:ascii="Consolas" w:eastAsia="Times New Roman" w:hAnsi="Consolas" w:cs="Courier New"/>
          <w:color w:val="F8C555"/>
          <w:sz w:val="23"/>
          <w:szCs w:val="23"/>
        </w:rPr>
        <w:t>System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.out.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println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(line2.</w:t>
      </w:r>
      <w:r w:rsidRPr="00A67053">
        <w:rPr>
          <w:rFonts w:ascii="Consolas" w:eastAsia="Times New Roman" w:hAnsi="Consolas" w:cs="Courier New"/>
          <w:color w:val="F08D49"/>
          <w:sz w:val="23"/>
          <w:szCs w:val="23"/>
        </w:rPr>
        <w:t>getLength</w:t>
      </w: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());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ab/>
        <w:t>}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Kết quả khi chạy chương trình: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1.4142135623730951</w:t>
      </w:r>
    </w:p>
    <w:p w:rsidR="00A67053" w:rsidRPr="00A67053" w:rsidRDefault="00A67053" w:rsidP="00A67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7053">
        <w:rPr>
          <w:rFonts w:ascii="Consolas" w:eastAsia="Times New Roman" w:hAnsi="Consolas" w:cs="Courier New"/>
          <w:color w:val="CCCCCC"/>
          <w:sz w:val="23"/>
          <w:szCs w:val="23"/>
        </w:rPr>
        <w:t>3.1622776601683795</w:t>
      </w:r>
    </w:p>
    <w:p w:rsidR="00A67053" w:rsidRPr="00A67053" w:rsidRDefault="00A67053" w:rsidP="00A67053">
      <w:pPr>
        <w:spacing w:after="150" w:line="240" w:lineRule="auto"/>
        <w:rPr>
          <w:rFonts w:ascii="Muli" w:eastAsia="Times New Roman" w:hAnsi="Muli" w:cs="Times New Roman"/>
          <w:sz w:val="23"/>
          <w:szCs w:val="23"/>
        </w:rPr>
      </w:pPr>
      <w:r w:rsidRPr="00A67053">
        <w:rPr>
          <w:rFonts w:ascii="Muli" w:eastAsia="Times New Roman" w:hAnsi="Muli" w:cs="Times New Roman"/>
          <w:sz w:val="23"/>
          <w:szCs w:val="23"/>
        </w:rPr>
        <w:t>Lưu ý: bạn không cần quan tâm tới số các chữ số đằng sau dấu phẩy vì hệ thống chấp nhận sai số nhỏ hơn </w:t>
      </w:r>
      <w:r w:rsidRPr="00A67053">
        <w:rPr>
          <w:rFonts w:ascii="Consolas" w:eastAsia="Times New Roman" w:hAnsi="Consolas" w:cs="Courier New"/>
          <w:sz w:val="20"/>
          <w:szCs w:val="20"/>
        </w:rPr>
        <w:t>0.000001</w:t>
      </w:r>
    </w:p>
    <w:p w:rsidR="005A531A" w:rsidRDefault="005A531A">
      <w:bookmarkStart w:id="0" w:name="_GoBack"/>
      <w:bookmarkEnd w:id="0"/>
    </w:p>
    <w:sectPr w:rsidR="005A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98F"/>
    <w:multiLevelType w:val="multilevel"/>
    <w:tmpl w:val="40C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63A7"/>
    <w:multiLevelType w:val="multilevel"/>
    <w:tmpl w:val="A28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7"/>
    <w:rsid w:val="001871E7"/>
    <w:rsid w:val="005A531A"/>
    <w:rsid w:val="00A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B109-07E4-4BA2-9FCF-D7E8C3D6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70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3</cp:revision>
  <dcterms:created xsi:type="dcterms:W3CDTF">2020-10-13T18:16:00Z</dcterms:created>
  <dcterms:modified xsi:type="dcterms:W3CDTF">2020-10-13T18:17:00Z</dcterms:modified>
</cp:coreProperties>
</file>